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A3" w:rsidRDefault="00C401AB" w:rsidP="00F87181">
      <w:pPr>
        <w:ind w:left="420"/>
        <w:jc w:val="center"/>
        <w:rPr>
          <w:b/>
          <w:sz w:val="28"/>
          <w:szCs w:val="28"/>
        </w:rPr>
      </w:pPr>
      <w:r w:rsidRPr="00C401AB">
        <w:rPr>
          <w:b/>
          <w:noProof/>
          <w:sz w:val="28"/>
          <w:szCs w:val="28"/>
        </w:rPr>
        <w:drawing>
          <wp:anchor distT="0" distB="0" distL="114300" distR="114300" simplePos="0" relativeHeight="251664384" behindDoc="0" locked="0" layoutInCell="1" allowOverlap="1">
            <wp:simplePos x="0" y="0"/>
            <wp:positionH relativeFrom="margin">
              <wp:align>center</wp:align>
            </wp:positionH>
            <wp:positionV relativeFrom="margin">
              <wp:align>center</wp:align>
            </wp:positionV>
            <wp:extent cx="6448557" cy="9108374"/>
            <wp:effectExtent l="19050" t="0" r="4949" b="0"/>
            <wp:wrapSquare wrapText="bothSides"/>
            <wp:docPr id="1" name="Рисунок 1" descr="C:\Users\Дмитрий\Documents\для сайта\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итрий\Documents\для сайта\тит.jpg"/>
                    <pic:cNvPicPr>
                      <a:picLocks noChangeAspect="1" noChangeArrowheads="1"/>
                    </pic:cNvPicPr>
                  </pic:nvPicPr>
                  <pic:blipFill>
                    <a:blip r:embed="rId8" cstate="print"/>
                    <a:srcRect/>
                    <a:stretch>
                      <a:fillRect/>
                    </a:stretch>
                  </pic:blipFill>
                  <pic:spPr bwMode="auto">
                    <a:xfrm>
                      <a:off x="0" y="0"/>
                      <a:ext cx="6453001" cy="9108374"/>
                    </a:xfrm>
                    <a:prstGeom prst="rect">
                      <a:avLst/>
                    </a:prstGeom>
                    <a:noFill/>
                    <a:ln w="9525">
                      <a:noFill/>
                      <a:miter lim="800000"/>
                      <a:headEnd/>
                      <a:tailEnd/>
                    </a:ln>
                  </pic:spPr>
                </pic:pic>
              </a:graphicData>
            </a:graphic>
          </wp:anchor>
        </w:drawing>
      </w:r>
    </w:p>
    <w:p w:rsidR="00484E47" w:rsidRDefault="00484E47" w:rsidP="00F87181">
      <w:pPr>
        <w:ind w:left="420"/>
        <w:jc w:val="center"/>
        <w:rPr>
          <w:b/>
          <w:sz w:val="28"/>
          <w:szCs w:val="28"/>
        </w:rPr>
      </w:pPr>
      <w:r w:rsidRPr="006D0C22">
        <w:rPr>
          <w:b/>
          <w:sz w:val="28"/>
          <w:szCs w:val="28"/>
        </w:rPr>
        <w:lastRenderedPageBreak/>
        <w:t>Содержание</w:t>
      </w:r>
    </w:p>
    <w:p w:rsidR="00352E8A" w:rsidRDefault="00352E8A" w:rsidP="00F87181">
      <w:pPr>
        <w:ind w:left="420"/>
        <w:jc w:val="center"/>
        <w:rPr>
          <w:b/>
          <w:sz w:val="28"/>
          <w:szCs w:val="28"/>
        </w:rPr>
      </w:pPr>
    </w:p>
    <w:p w:rsidR="00352E8A" w:rsidRPr="006D0C22" w:rsidRDefault="00352E8A" w:rsidP="00F87181">
      <w:pPr>
        <w:ind w:left="420"/>
        <w:jc w:val="center"/>
        <w:rPr>
          <w:sz w:val="28"/>
          <w:szCs w:val="28"/>
        </w:rPr>
      </w:pPr>
    </w:p>
    <w:p w:rsidR="00484E47" w:rsidRPr="006D0C22" w:rsidRDefault="00484E47" w:rsidP="00484E47">
      <w:pPr>
        <w:ind w:left="420"/>
        <w:rPr>
          <w:b/>
          <w:sz w:val="28"/>
          <w:szCs w:val="28"/>
        </w:rPr>
      </w:pPr>
    </w:p>
    <w:p w:rsidR="00484E47" w:rsidRPr="008634B6" w:rsidRDefault="00484E47" w:rsidP="00FA49D4"/>
    <w:p w:rsidR="00A67779" w:rsidRDefault="00484E47" w:rsidP="000E7E81">
      <w:pPr>
        <w:numPr>
          <w:ilvl w:val="0"/>
          <w:numId w:val="14"/>
        </w:numPr>
      </w:pPr>
      <w:r w:rsidRPr="008634B6">
        <w:t>Целевой разде</w:t>
      </w:r>
      <w:r w:rsidR="008F3432" w:rsidRPr="008634B6">
        <w:t>л</w:t>
      </w:r>
    </w:p>
    <w:p w:rsidR="008634B6" w:rsidRPr="008634B6" w:rsidRDefault="008634B6" w:rsidP="008634B6">
      <w:pPr>
        <w:ind w:left="1140"/>
      </w:pPr>
    </w:p>
    <w:p w:rsidR="0018221E" w:rsidRPr="008634B6" w:rsidRDefault="00484E47" w:rsidP="00B43024">
      <w:pPr>
        <w:tabs>
          <w:tab w:val="left" w:pos="5529"/>
        </w:tabs>
        <w:ind w:left="420"/>
      </w:pPr>
      <w:r w:rsidRPr="008634B6">
        <w:t>1.1.Пояснительная</w:t>
      </w:r>
      <w:r w:rsidR="008F3432" w:rsidRPr="008634B6">
        <w:t xml:space="preserve"> записка………</w:t>
      </w:r>
      <w:r w:rsidRPr="008634B6">
        <w:t>………….</w:t>
      </w:r>
      <w:r w:rsidR="008F3432" w:rsidRPr="008634B6">
        <w:t xml:space="preserve"> …………</w:t>
      </w:r>
      <w:r w:rsidR="0018221E" w:rsidRPr="008634B6">
        <w:t>……………</w:t>
      </w:r>
      <w:r w:rsidR="008E1693" w:rsidRPr="008634B6">
        <w:t>……</w:t>
      </w:r>
      <w:r w:rsidR="00B43024" w:rsidRPr="008634B6">
        <w:t>…</w:t>
      </w:r>
      <w:r w:rsidR="008E1693" w:rsidRPr="008634B6">
        <w:t>……</w:t>
      </w:r>
      <w:r w:rsidR="007D0F26" w:rsidRPr="008634B6">
        <w:t>……..</w:t>
      </w:r>
      <w:r w:rsidR="00F30C66" w:rsidRPr="008634B6">
        <w:t>.</w:t>
      </w:r>
      <w:r w:rsidR="00882D59">
        <w:t>3-13</w:t>
      </w:r>
    </w:p>
    <w:p w:rsidR="008E1693" w:rsidRPr="008634B6" w:rsidRDefault="00484E47" w:rsidP="008F3432">
      <w:pPr>
        <w:ind w:left="420"/>
      </w:pPr>
      <w:r w:rsidRPr="008634B6">
        <w:t>1.2.Пл</w:t>
      </w:r>
      <w:r w:rsidR="00985DED" w:rsidRPr="008634B6">
        <w:t xml:space="preserve">анируемые результаты освоения </w:t>
      </w:r>
      <w:r w:rsidR="00DA6211">
        <w:t>об</w:t>
      </w:r>
      <w:r w:rsidR="00985DED" w:rsidRPr="008634B6">
        <w:t>уча</w:t>
      </w:r>
      <w:r w:rsidR="00DA6211">
        <w:t>ю</w:t>
      </w:r>
      <w:r w:rsidRPr="008634B6">
        <w:t>щимися основной</w:t>
      </w:r>
      <w:r w:rsidR="00985DED" w:rsidRPr="008634B6">
        <w:t xml:space="preserve"> </w:t>
      </w:r>
    </w:p>
    <w:p w:rsidR="0018221E" w:rsidRPr="008634B6" w:rsidRDefault="00985DED" w:rsidP="00B43024">
      <w:pPr>
        <w:ind w:left="420"/>
      </w:pPr>
      <w:r w:rsidRPr="008634B6">
        <w:t>образовательной программы началь</w:t>
      </w:r>
      <w:r w:rsidR="00484E47" w:rsidRPr="008634B6">
        <w:t>ного общего об</w:t>
      </w:r>
      <w:r w:rsidR="00B21CEA" w:rsidRPr="008634B6">
        <w:t>разо</w:t>
      </w:r>
      <w:r w:rsidR="008E1693" w:rsidRPr="008634B6">
        <w:t>вания………</w:t>
      </w:r>
      <w:r w:rsidR="007D0F26" w:rsidRPr="008634B6">
        <w:t>…</w:t>
      </w:r>
      <w:r w:rsidR="00352E8A">
        <w:t>…………</w:t>
      </w:r>
      <w:r w:rsidR="007D0F26" w:rsidRPr="008634B6">
        <w:t>…</w:t>
      </w:r>
      <w:r w:rsidR="0027702C">
        <w:t>.14-67</w:t>
      </w:r>
    </w:p>
    <w:p w:rsidR="00406591" w:rsidRDefault="00484E47" w:rsidP="00FA49D4">
      <w:pPr>
        <w:ind w:left="420"/>
      </w:pPr>
      <w:r w:rsidRPr="008634B6">
        <w:t xml:space="preserve">1.3.Система оценки достижения планируемых результатов освоения основной </w:t>
      </w:r>
    </w:p>
    <w:p w:rsidR="00684117" w:rsidRPr="008634B6" w:rsidRDefault="00DA6211" w:rsidP="00FA49D4">
      <w:pPr>
        <w:ind w:left="420"/>
      </w:pPr>
      <w:r>
        <w:t>о</w:t>
      </w:r>
      <w:r w:rsidR="00484E47" w:rsidRPr="008634B6">
        <w:t>бразователь</w:t>
      </w:r>
      <w:r w:rsidR="008F3432" w:rsidRPr="008634B6">
        <w:t>ной программы начального общего образов</w:t>
      </w:r>
      <w:r w:rsidR="008634B6">
        <w:t>ания……….</w:t>
      </w:r>
      <w:r w:rsidR="007D0F26" w:rsidRPr="008634B6">
        <w:t>………</w:t>
      </w:r>
      <w:r w:rsidR="00406591">
        <w:t>…</w:t>
      </w:r>
      <w:r w:rsidR="00352E8A">
        <w:t>.</w:t>
      </w:r>
      <w:r w:rsidR="00B43024" w:rsidRPr="008634B6">
        <w:t>..</w:t>
      </w:r>
      <w:r w:rsidR="00882D59">
        <w:t>…68-82</w:t>
      </w:r>
    </w:p>
    <w:p w:rsidR="00484E47" w:rsidRPr="008634B6" w:rsidRDefault="00484E47" w:rsidP="001C63ED"/>
    <w:p w:rsidR="00A67779" w:rsidRDefault="00484E47" w:rsidP="000E7E81">
      <w:pPr>
        <w:numPr>
          <w:ilvl w:val="0"/>
          <w:numId w:val="14"/>
        </w:numPr>
      </w:pPr>
      <w:r w:rsidRPr="008634B6">
        <w:t>Содержательный раздел</w:t>
      </w:r>
    </w:p>
    <w:p w:rsidR="008634B6" w:rsidRPr="008634B6" w:rsidRDefault="008634B6" w:rsidP="008634B6">
      <w:pPr>
        <w:ind w:left="1140"/>
      </w:pPr>
    </w:p>
    <w:p w:rsidR="00406591" w:rsidRDefault="007906DA" w:rsidP="00B43024">
      <w:pPr>
        <w:ind w:left="420"/>
      </w:pPr>
      <w:r w:rsidRPr="008634B6">
        <w:t>2.1.Программа формирования</w:t>
      </w:r>
      <w:r w:rsidR="00684117" w:rsidRPr="008634B6">
        <w:t xml:space="preserve"> универсальных учебных действий</w:t>
      </w:r>
      <w:r w:rsidR="00DA6211">
        <w:t xml:space="preserve"> у </w:t>
      </w:r>
    </w:p>
    <w:p w:rsidR="0018221E" w:rsidRPr="008634B6" w:rsidRDefault="00DA6211" w:rsidP="00B43024">
      <w:pPr>
        <w:ind w:left="420"/>
      </w:pPr>
      <w:r>
        <w:t>обучающихся при получении начального общего образова</w:t>
      </w:r>
      <w:r w:rsidR="00406591">
        <w:t>ния…………………….</w:t>
      </w:r>
      <w:r w:rsidR="00882D59">
        <w:t>82</w:t>
      </w:r>
      <w:r w:rsidR="002E5684">
        <w:t>-106</w:t>
      </w:r>
    </w:p>
    <w:p w:rsidR="00406591" w:rsidRDefault="0018221E" w:rsidP="00762DBE">
      <w:pPr>
        <w:ind w:left="420"/>
      </w:pPr>
      <w:r w:rsidRPr="008634B6">
        <w:t>2.2.Программы</w:t>
      </w:r>
      <w:r w:rsidR="00484E47" w:rsidRPr="008634B6">
        <w:t xml:space="preserve"> </w:t>
      </w:r>
      <w:r w:rsidR="00684117" w:rsidRPr="008634B6">
        <w:t xml:space="preserve">отдельных </w:t>
      </w:r>
      <w:r w:rsidR="00484E47" w:rsidRPr="008634B6">
        <w:t>учебн</w:t>
      </w:r>
      <w:r w:rsidR="00762DBE" w:rsidRPr="008634B6">
        <w:t>ых предметов, курсов</w:t>
      </w:r>
      <w:r w:rsidR="00DA6211">
        <w:t xml:space="preserve"> и курсов </w:t>
      </w:r>
    </w:p>
    <w:p w:rsidR="0018221E" w:rsidRPr="008634B6" w:rsidRDefault="00DA6211" w:rsidP="00762DBE">
      <w:pPr>
        <w:ind w:left="420"/>
      </w:pPr>
      <w:r>
        <w:t>внеурочной деятельно</w:t>
      </w:r>
      <w:r w:rsidR="00406591">
        <w:t>сти………………………………………</w:t>
      </w:r>
      <w:r w:rsidR="00762DBE" w:rsidRPr="008634B6">
        <w:t>………..</w:t>
      </w:r>
      <w:r w:rsidR="008E1693" w:rsidRPr="008634B6">
        <w:t>…</w:t>
      </w:r>
      <w:r w:rsidR="007D0F26" w:rsidRPr="008634B6">
        <w:t>….</w:t>
      </w:r>
      <w:r w:rsidR="008E1693" w:rsidRPr="008634B6">
        <w:t>…</w:t>
      </w:r>
      <w:r w:rsidR="00882D59">
        <w:t>…...107</w:t>
      </w:r>
      <w:r w:rsidR="00352E8A">
        <w:t>-</w:t>
      </w:r>
      <w:r w:rsidR="00882D59">
        <w:t>108</w:t>
      </w:r>
    </w:p>
    <w:p w:rsidR="00406591" w:rsidRDefault="00484E47" w:rsidP="00B43024">
      <w:pPr>
        <w:ind w:left="420"/>
      </w:pPr>
      <w:r w:rsidRPr="008634B6">
        <w:t>2.3.Программа духовно-нравст</w:t>
      </w:r>
      <w:r w:rsidR="00DA6211">
        <w:t xml:space="preserve">венного </w:t>
      </w:r>
      <w:r w:rsidR="00C01BF4" w:rsidRPr="008634B6">
        <w:t>развития</w:t>
      </w:r>
      <w:r w:rsidR="00DA6211">
        <w:t>, воспитания</w:t>
      </w:r>
      <w:r w:rsidR="00C01BF4" w:rsidRPr="008634B6">
        <w:t xml:space="preserve"> обучаю</w:t>
      </w:r>
      <w:r w:rsidRPr="008634B6">
        <w:t>щихся</w:t>
      </w:r>
    </w:p>
    <w:p w:rsidR="0018221E" w:rsidRPr="008634B6" w:rsidRDefault="00DA6211" w:rsidP="00B43024">
      <w:pPr>
        <w:ind w:left="420"/>
      </w:pPr>
      <w:r>
        <w:t>при получении начального общего образования………………….</w:t>
      </w:r>
      <w:r w:rsidR="008E1693" w:rsidRPr="008634B6">
        <w:t>....</w:t>
      </w:r>
      <w:r w:rsidR="00EA1EC1" w:rsidRPr="008634B6">
        <w:t>..</w:t>
      </w:r>
      <w:r>
        <w:t>....</w:t>
      </w:r>
      <w:r w:rsidR="00406591">
        <w:t>.....</w:t>
      </w:r>
      <w:r w:rsidR="0039681D">
        <w:t>..</w:t>
      </w:r>
      <w:r w:rsidR="00406591">
        <w:t>.</w:t>
      </w:r>
      <w:r w:rsidR="00C01BF4" w:rsidRPr="008634B6">
        <w:t>...</w:t>
      </w:r>
      <w:r w:rsidR="0039681D">
        <w:t>....</w:t>
      </w:r>
      <w:r w:rsidR="00B43024" w:rsidRPr="008634B6">
        <w:t>.</w:t>
      </w:r>
      <w:r w:rsidR="00C01BF4" w:rsidRPr="008634B6">
        <w:t>...</w:t>
      </w:r>
      <w:r w:rsidR="00882D59">
        <w:t>108</w:t>
      </w:r>
      <w:r w:rsidR="00352E8A">
        <w:t>-</w:t>
      </w:r>
      <w:r w:rsidR="00882D59">
        <w:t>144</w:t>
      </w:r>
    </w:p>
    <w:p w:rsidR="008E1693" w:rsidRPr="008634B6" w:rsidRDefault="00484E47" w:rsidP="008F3432">
      <w:pPr>
        <w:ind w:left="420"/>
      </w:pPr>
      <w:r w:rsidRPr="008634B6">
        <w:t xml:space="preserve">2.4.Программа формирования </w:t>
      </w:r>
      <w:r w:rsidR="00EF73EF" w:rsidRPr="008634B6">
        <w:t xml:space="preserve"> экологической </w:t>
      </w:r>
      <w:r w:rsidRPr="008634B6">
        <w:t>культуры</w:t>
      </w:r>
      <w:r w:rsidR="00EF73EF" w:rsidRPr="008634B6">
        <w:t xml:space="preserve">, </w:t>
      </w:r>
      <w:r w:rsidR="0039681D">
        <w:t xml:space="preserve"> здорового </w:t>
      </w:r>
    </w:p>
    <w:p w:rsidR="00484E47" w:rsidRPr="008634B6" w:rsidRDefault="00484E47" w:rsidP="008F3432">
      <w:pPr>
        <w:ind w:left="420"/>
      </w:pPr>
      <w:r w:rsidRPr="008634B6">
        <w:t>и безопасного образа жизни…</w:t>
      </w:r>
      <w:r w:rsidR="008F3432" w:rsidRPr="008634B6">
        <w:t>………………</w:t>
      </w:r>
      <w:r w:rsidR="008634B6">
        <w:t>…</w:t>
      </w:r>
      <w:r w:rsidR="008E1693" w:rsidRPr="008634B6">
        <w:t>…………………….</w:t>
      </w:r>
      <w:r w:rsidR="00EA1EC1" w:rsidRPr="008634B6">
        <w:t>……</w:t>
      </w:r>
      <w:r w:rsidR="008E1693" w:rsidRPr="008634B6">
        <w:t>...</w:t>
      </w:r>
      <w:r w:rsidR="007D0F26" w:rsidRPr="008634B6">
        <w:t>..</w:t>
      </w:r>
      <w:r w:rsidR="00406591">
        <w:t>.</w:t>
      </w:r>
      <w:r w:rsidR="007D0F26" w:rsidRPr="008634B6">
        <w:t>.</w:t>
      </w:r>
      <w:r w:rsidR="00EA1EC1" w:rsidRPr="008634B6">
        <w:t>…</w:t>
      </w:r>
      <w:r w:rsidR="00B43024" w:rsidRPr="008634B6">
        <w:t>….</w:t>
      </w:r>
      <w:r w:rsidR="00EA1EC1" w:rsidRPr="008634B6">
        <w:t>..</w:t>
      </w:r>
      <w:r w:rsidR="00882D59">
        <w:t>144</w:t>
      </w:r>
      <w:r w:rsidR="00352E8A">
        <w:t>-1</w:t>
      </w:r>
      <w:r w:rsidR="00882D59">
        <w:t>73</w:t>
      </w:r>
    </w:p>
    <w:p w:rsidR="00A63F09" w:rsidRPr="008634B6" w:rsidRDefault="00A63F09" w:rsidP="00A63F09">
      <w:pPr>
        <w:ind w:left="420"/>
      </w:pPr>
      <w:r w:rsidRPr="008634B6">
        <w:t>2.5. Программа коррекционной работы………………</w:t>
      </w:r>
      <w:r w:rsidR="008E1693" w:rsidRPr="008634B6">
        <w:t>………….</w:t>
      </w:r>
      <w:r w:rsidRPr="008634B6">
        <w:t>…………</w:t>
      </w:r>
      <w:r w:rsidR="007D0F26" w:rsidRPr="008634B6">
        <w:t>…</w:t>
      </w:r>
      <w:r w:rsidR="00406591">
        <w:t>.</w:t>
      </w:r>
      <w:r w:rsidR="0039681D">
        <w:t>….</w:t>
      </w:r>
      <w:r w:rsidRPr="008634B6">
        <w:t>….</w:t>
      </w:r>
      <w:r w:rsidR="00352E8A">
        <w:t>1</w:t>
      </w:r>
      <w:r w:rsidR="00882D59">
        <w:t>74</w:t>
      </w:r>
      <w:r w:rsidR="00352E8A">
        <w:t>-1</w:t>
      </w:r>
      <w:r w:rsidR="004851DE">
        <w:t>88</w:t>
      </w:r>
    </w:p>
    <w:p w:rsidR="00484E47" w:rsidRPr="008634B6" w:rsidRDefault="00484E47" w:rsidP="00FA49D4"/>
    <w:p w:rsidR="00484E47" w:rsidRPr="008634B6" w:rsidRDefault="00484E47" w:rsidP="000E7E81">
      <w:pPr>
        <w:numPr>
          <w:ilvl w:val="0"/>
          <w:numId w:val="14"/>
        </w:numPr>
      </w:pPr>
      <w:r w:rsidRPr="008634B6">
        <w:t>Организационный раздел</w:t>
      </w:r>
    </w:p>
    <w:p w:rsidR="00A67779" w:rsidRPr="008634B6" w:rsidRDefault="00A67779" w:rsidP="00A67779">
      <w:pPr>
        <w:ind w:left="1140"/>
      </w:pPr>
    </w:p>
    <w:p w:rsidR="00EF2F08" w:rsidRPr="008634B6" w:rsidRDefault="0018221E" w:rsidP="00B43024">
      <w:pPr>
        <w:ind w:left="420"/>
      </w:pPr>
      <w:r w:rsidRPr="008634B6">
        <w:t>3.1.Учеб</w:t>
      </w:r>
      <w:r w:rsidR="00DA6211">
        <w:t>ный план начального общего образования</w:t>
      </w:r>
      <w:r w:rsidR="00D0374D" w:rsidRPr="008634B6">
        <w:t>………</w:t>
      </w:r>
      <w:r w:rsidR="008E1693" w:rsidRPr="008634B6">
        <w:t>……………</w:t>
      </w:r>
      <w:r w:rsidR="00DA6211">
        <w:t>……</w:t>
      </w:r>
      <w:r w:rsidR="00D0374D" w:rsidRPr="008634B6">
        <w:t>…</w:t>
      </w:r>
      <w:r w:rsidR="007D0F26" w:rsidRPr="008634B6">
        <w:t>..</w:t>
      </w:r>
      <w:r w:rsidR="00D0374D" w:rsidRPr="008634B6">
        <w:t>…..</w:t>
      </w:r>
      <w:r w:rsidR="00352E8A">
        <w:t>1</w:t>
      </w:r>
      <w:r w:rsidR="00882D59">
        <w:t>89</w:t>
      </w:r>
      <w:r w:rsidR="00352E8A">
        <w:t>-1</w:t>
      </w:r>
      <w:r w:rsidR="004851DE">
        <w:t>94</w:t>
      </w:r>
    </w:p>
    <w:p w:rsidR="00484E47" w:rsidRPr="008634B6" w:rsidRDefault="00EA1EC1" w:rsidP="00B43024">
      <w:pPr>
        <w:ind w:left="420"/>
      </w:pPr>
      <w:r w:rsidRPr="008634B6">
        <w:t xml:space="preserve">3.2 План внеурочной </w:t>
      </w:r>
      <w:r w:rsidR="00EF2F08" w:rsidRPr="008634B6">
        <w:t>деятельно</w:t>
      </w:r>
      <w:r w:rsidR="008634B6">
        <w:t>сти, календарный учебный график</w:t>
      </w:r>
      <w:r w:rsidR="00762DBE" w:rsidRPr="008634B6">
        <w:t>…..</w:t>
      </w:r>
      <w:r w:rsidR="008E1693" w:rsidRPr="008634B6">
        <w:t>………</w:t>
      </w:r>
      <w:r w:rsidR="00B43024" w:rsidRPr="008634B6">
        <w:t>…</w:t>
      </w:r>
      <w:r w:rsidR="00882D59">
        <w:t>…195-206</w:t>
      </w:r>
    </w:p>
    <w:p w:rsidR="008E1693" w:rsidRPr="008634B6" w:rsidRDefault="00762DBE" w:rsidP="008F3432">
      <w:pPr>
        <w:ind w:left="420"/>
      </w:pPr>
      <w:r w:rsidRPr="008634B6">
        <w:t>3.3</w:t>
      </w:r>
      <w:r w:rsidR="00484E47" w:rsidRPr="008634B6">
        <w:t>.Система условий реализации основной образовательной программ</w:t>
      </w:r>
      <w:r w:rsidR="00684117" w:rsidRPr="008634B6">
        <w:t>ы</w:t>
      </w:r>
    </w:p>
    <w:p w:rsidR="00484E47" w:rsidRPr="008634B6" w:rsidRDefault="00684117" w:rsidP="008F3432">
      <w:pPr>
        <w:ind w:left="420"/>
      </w:pPr>
      <w:r w:rsidRPr="008634B6">
        <w:t xml:space="preserve"> в соответствии с требованиями Стандарта</w:t>
      </w:r>
      <w:r w:rsidR="0018221E" w:rsidRPr="008634B6">
        <w:t>……</w:t>
      </w:r>
      <w:r w:rsidR="00493446" w:rsidRPr="008634B6">
        <w:t>………………………………</w:t>
      </w:r>
      <w:r w:rsidR="008634B6">
        <w:t>…</w:t>
      </w:r>
      <w:r w:rsidR="00352E8A">
        <w:t>.</w:t>
      </w:r>
      <w:r w:rsidR="00B43024" w:rsidRPr="008634B6">
        <w:t>…</w:t>
      </w:r>
      <w:r w:rsidR="00882D59">
        <w:t>.206-223</w:t>
      </w:r>
    </w:p>
    <w:p w:rsidR="00762DBE" w:rsidRPr="00B43024" w:rsidRDefault="00762DBE" w:rsidP="00DA6211">
      <w:pPr>
        <w:ind w:left="420"/>
        <w:rPr>
          <w:sz w:val="22"/>
          <w:szCs w:val="22"/>
        </w:rPr>
      </w:pPr>
    </w:p>
    <w:p w:rsidR="00FA49D4" w:rsidRPr="00B43024" w:rsidRDefault="00FA49D4" w:rsidP="00B90EB5">
      <w:pPr>
        <w:autoSpaceDE w:val="0"/>
        <w:autoSpaceDN w:val="0"/>
        <w:adjustRightInd w:val="0"/>
        <w:ind w:left="454" w:firstLine="510"/>
        <w:jc w:val="center"/>
        <w:rPr>
          <w:b/>
          <w:sz w:val="22"/>
          <w:szCs w:val="22"/>
        </w:rPr>
      </w:pPr>
    </w:p>
    <w:p w:rsidR="00FA49D4" w:rsidRDefault="00FA49D4" w:rsidP="00B90EB5">
      <w:pPr>
        <w:autoSpaceDE w:val="0"/>
        <w:autoSpaceDN w:val="0"/>
        <w:adjustRightInd w:val="0"/>
        <w:ind w:left="454" w:firstLine="510"/>
        <w:jc w:val="center"/>
        <w:rPr>
          <w:b/>
          <w:sz w:val="22"/>
          <w:szCs w:val="22"/>
        </w:rPr>
      </w:pPr>
    </w:p>
    <w:p w:rsidR="00DA6211" w:rsidRDefault="00DA6211" w:rsidP="00B90EB5">
      <w:pPr>
        <w:autoSpaceDE w:val="0"/>
        <w:autoSpaceDN w:val="0"/>
        <w:adjustRightInd w:val="0"/>
        <w:ind w:left="454" w:firstLine="510"/>
        <w:jc w:val="center"/>
        <w:rPr>
          <w:b/>
          <w:sz w:val="22"/>
          <w:szCs w:val="22"/>
        </w:rPr>
      </w:pPr>
    </w:p>
    <w:p w:rsidR="00DA6211" w:rsidRDefault="00DA6211" w:rsidP="00B90EB5">
      <w:pPr>
        <w:autoSpaceDE w:val="0"/>
        <w:autoSpaceDN w:val="0"/>
        <w:adjustRightInd w:val="0"/>
        <w:ind w:left="454" w:firstLine="510"/>
        <w:jc w:val="center"/>
        <w:rPr>
          <w:b/>
          <w:sz w:val="22"/>
          <w:szCs w:val="22"/>
        </w:rPr>
      </w:pPr>
    </w:p>
    <w:p w:rsidR="00DA6211" w:rsidRDefault="00DA6211" w:rsidP="00B90EB5">
      <w:pPr>
        <w:autoSpaceDE w:val="0"/>
        <w:autoSpaceDN w:val="0"/>
        <w:adjustRightInd w:val="0"/>
        <w:ind w:left="454" w:firstLine="510"/>
        <w:jc w:val="center"/>
        <w:rPr>
          <w:b/>
          <w:sz w:val="22"/>
          <w:szCs w:val="22"/>
        </w:rPr>
      </w:pPr>
    </w:p>
    <w:p w:rsidR="00DA6211" w:rsidRDefault="00DA6211" w:rsidP="00B90EB5">
      <w:pPr>
        <w:autoSpaceDE w:val="0"/>
        <w:autoSpaceDN w:val="0"/>
        <w:adjustRightInd w:val="0"/>
        <w:ind w:left="454" w:firstLine="510"/>
        <w:jc w:val="center"/>
        <w:rPr>
          <w:b/>
          <w:sz w:val="22"/>
          <w:szCs w:val="22"/>
        </w:rPr>
      </w:pPr>
    </w:p>
    <w:p w:rsidR="00DA6211" w:rsidRDefault="00DA6211" w:rsidP="00B90EB5">
      <w:pPr>
        <w:autoSpaceDE w:val="0"/>
        <w:autoSpaceDN w:val="0"/>
        <w:adjustRightInd w:val="0"/>
        <w:ind w:left="454" w:firstLine="510"/>
        <w:jc w:val="center"/>
        <w:rPr>
          <w:b/>
          <w:sz w:val="22"/>
          <w:szCs w:val="22"/>
        </w:rPr>
      </w:pPr>
    </w:p>
    <w:p w:rsidR="00DA6211" w:rsidRDefault="00DA6211" w:rsidP="00B90EB5">
      <w:pPr>
        <w:autoSpaceDE w:val="0"/>
        <w:autoSpaceDN w:val="0"/>
        <w:adjustRightInd w:val="0"/>
        <w:ind w:left="454" w:firstLine="510"/>
        <w:jc w:val="center"/>
        <w:rPr>
          <w:b/>
          <w:sz w:val="22"/>
          <w:szCs w:val="22"/>
        </w:rPr>
      </w:pPr>
    </w:p>
    <w:p w:rsidR="00DA6211" w:rsidRDefault="00DA6211" w:rsidP="00B90EB5">
      <w:pPr>
        <w:autoSpaceDE w:val="0"/>
        <w:autoSpaceDN w:val="0"/>
        <w:adjustRightInd w:val="0"/>
        <w:ind w:left="454" w:firstLine="510"/>
        <w:jc w:val="center"/>
        <w:rPr>
          <w:b/>
          <w:sz w:val="22"/>
          <w:szCs w:val="22"/>
        </w:rPr>
      </w:pPr>
    </w:p>
    <w:p w:rsidR="00DA6211" w:rsidRDefault="00DA6211" w:rsidP="00B90EB5">
      <w:pPr>
        <w:autoSpaceDE w:val="0"/>
        <w:autoSpaceDN w:val="0"/>
        <w:adjustRightInd w:val="0"/>
        <w:ind w:left="454" w:firstLine="510"/>
        <w:jc w:val="center"/>
        <w:rPr>
          <w:b/>
          <w:sz w:val="22"/>
          <w:szCs w:val="22"/>
        </w:rPr>
      </w:pPr>
    </w:p>
    <w:p w:rsidR="00DA6211" w:rsidRDefault="00DA6211" w:rsidP="00B90EB5">
      <w:pPr>
        <w:autoSpaceDE w:val="0"/>
        <w:autoSpaceDN w:val="0"/>
        <w:adjustRightInd w:val="0"/>
        <w:ind w:left="454" w:firstLine="510"/>
        <w:jc w:val="center"/>
        <w:rPr>
          <w:b/>
          <w:sz w:val="22"/>
          <w:szCs w:val="22"/>
        </w:rPr>
      </w:pPr>
    </w:p>
    <w:p w:rsidR="00DA6211" w:rsidRDefault="00DA6211" w:rsidP="00B90EB5">
      <w:pPr>
        <w:autoSpaceDE w:val="0"/>
        <w:autoSpaceDN w:val="0"/>
        <w:adjustRightInd w:val="0"/>
        <w:ind w:left="454" w:firstLine="510"/>
        <w:jc w:val="center"/>
        <w:rPr>
          <w:b/>
          <w:sz w:val="22"/>
          <w:szCs w:val="22"/>
        </w:rPr>
      </w:pPr>
    </w:p>
    <w:p w:rsidR="00DA6211" w:rsidRDefault="00DA6211" w:rsidP="00B90EB5">
      <w:pPr>
        <w:autoSpaceDE w:val="0"/>
        <w:autoSpaceDN w:val="0"/>
        <w:adjustRightInd w:val="0"/>
        <w:ind w:left="454" w:firstLine="510"/>
        <w:jc w:val="center"/>
        <w:rPr>
          <w:b/>
          <w:sz w:val="22"/>
          <w:szCs w:val="22"/>
        </w:rPr>
      </w:pPr>
    </w:p>
    <w:p w:rsidR="00DA6211" w:rsidRDefault="00DA6211" w:rsidP="00B90EB5">
      <w:pPr>
        <w:autoSpaceDE w:val="0"/>
        <w:autoSpaceDN w:val="0"/>
        <w:adjustRightInd w:val="0"/>
        <w:ind w:left="454" w:firstLine="510"/>
        <w:jc w:val="center"/>
        <w:rPr>
          <w:b/>
          <w:sz w:val="22"/>
          <w:szCs w:val="22"/>
        </w:rPr>
      </w:pPr>
    </w:p>
    <w:p w:rsidR="00DA6211" w:rsidRDefault="00DA6211" w:rsidP="00B90EB5">
      <w:pPr>
        <w:autoSpaceDE w:val="0"/>
        <w:autoSpaceDN w:val="0"/>
        <w:adjustRightInd w:val="0"/>
        <w:ind w:left="454" w:firstLine="510"/>
        <w:jc w:val="center"/>
        <w:rPr>
          <w:b/>
          <w:sz w:val="22"/>
          <w:szCs w:val="22"/>
        </w:rPr>
      </w:pPr>
    </w:p>
    <w:p w:rsidR="000838E3" w:rsidRDefault="000838E3" w:rsidP="00B90EB5">
      <w:pPr>
        <w:autoSpaceDE w:val="0"/>
        <w:autoSpaceDN w:val="0"/>
        <w:adjustRightInd w:val="0"/>
        <w:ind w:left="454" w:firstLine="510"/>
        <w:jc w:val="center"/>
        <w:rPr>
          <w:b/>
          <w:sz w:val="22"/>
          <w:szCs w:val="22"/>
        </w:rPr>
      </w:pPr>
    </w:p>
    <w:p w:rsidR="00FA49D4" w:rsidRDefault="00FA49D4" w:rsidP="00A67779">
      <w:pPr>
        <w:autoSpaceDE w:val="0"/>
        <w:autoSpaceDN w:val="0"/>
        <w:adjustRightInd w:val="0"/>
        <w:rPr>
          <w:b/>
          <w:sz w:val="28"/>
          <w:szCs w:val="28"/>
        </w:rPr>
      </w:pPr>
    </w:p>
    <w:p w:rsidR="003E2344" w:rsidRPr="006D0C22" w:rsidRDefault="00C73BA0" w:rsidP="00C401AB">
      <w:pPr>
        <w:ind w:firstLine="420"/>
        <w:jc w:val="center"/>
        <w:rPr>
          <w:b/>
          <w:sz w:val="28"/>
          <w:szCs w:val="28"/>
        </w:rPr>
      </w:pPr>
      <w:r w:rsidRPr="006D0C22">
        <w:rPr>
          <w:b/>
          <w:sz w:val="28"/>
          <w:szCs w:val="28"/>
          <w:lang w:val="en-US"/>
        </w:rPr>
        <w:lastRenderedPageBreak/>
        <w:t>I</w:t>
      </w:r>
      <w:r w:rsidRPr="006D0C22">
        <w:rPr>
          <w:b/>
          <w:sz w:val="28"/>
          <w:szCs w:val="28"/>
        </w:rPr>
        <w:t xml:space="preserve">. </w:t>
      </w:r>
      <w:r w:rsidR="003E2344" w:rsidRPr="006D0C22">
        <w:rPr>
          <w:b/>
          <w:sz w:val="28"/>
          <w:szCs w:val="28"/>
        </w:rPr>
        <w:t xml:space="preserve">ЦЕЛЕВОЙ РАЗДЕЛ </w:t>
      </w:r>
    </w:p>
    <w:p w:rsidR="00C73BA0" w:rsidRPr="006D0C22" w:rsidRDefault="00C73BA0" w:rsidP="00C401AB">
      <w:pPr>
        <w:ind w:firstLine="420"/>
        <w:jc w:val="center"/>
        <w:rPr>
          <w:b/>
          <w:sz w:val="28"/>
          <w:szCs w:val="28"/>
        </w:rPr>
      </w:pPr>
    </w:p>
    <w:p w:rsidR="003E2344" w:rsidRPr="006D0C22" w:rsidRDefault="002E1064" w:rsidP="00C401AB">
      <w:pPr>
        <w:ind w:firstLine="420"/>
        <w:jc w:val="center"/>
        <w:rPr>
          <w:b/>
          <w:i/>
          <w:sz w:val="28"/>
          <w:szCs w:val="28"/>
        </w:rPr>
      </w:pPr>
      <w:r w:rsidRPr="006D0C22">
        <w:rPr>
          <w:b/>
          <w:i/>
          <w:sz w:val="28"/>
          <w:szCs w:val="28"/>
        </w:rPr>
        <w:t>1.</w:t>
      </w:r>
      <w:r w:rsidR="008F3432" w:rsidRPr="006D0C22">
        <w:rPr>
          <w:b/>
          <w:i/>
          <w:sz w:val="28"/>
          <w:szCs w:val="28"/>
        </w:rPr>
        <w:t>1.</w:t>
      </w:r>
      <w:r w:rsidR="003E2344" w:rsidRPr="006D0C22">
        <w:rPr>
          <w:b/>
          <w:i/>
          <w:sz w:val="28"/>
          <w:szCs w:val="28"/>
        </w:rPr>
        <w:t>ПОЯСНИТЕЛЬНАЯ ЗАПИСКА</w:t>
      </w:r>
    </w:p>
    <w:p w:rsidR="003E2344" w:rsidRPr="006D0C22" w:rsidRDefault="003E2344" w:rsidP="00C401AB">
      <w:pPr>
        <w:ind w:firstLine="420"/>
        <w:rPr>
          <w:b/>
          <w:sz w:val="28"/>
          <w:szCs w:val="28"/>
        </w:rPr>
      </w:pPr>
    </w:p>
    <w:p w:rsidR="003E2344" w:rsidRPr="006D0C22" w:rsidRDefault="003E2344" w:rsidP="00C401AB">
      <w:pPr>
        <w:shd w:val="clear" w:color="auto" w:fill="FFFFFF"/>
        <w:adjustRightInd w:val="0"/>
        <w:spacing w:line="240" w:lineRule="atLeast"/>
        <w:ind w:firstLine="420"/>
        <w:rPr>
          <w:sz w:val="28"/>
          <w:szCs w:val="28"/>
        </w:rPr>
      </w:pPr>
      <w:r w:rsidRPr="006D0C22">
        <w:rPr>
          <w:bCs/>
          <w:sz w:val="28"/>
          <w:szCs w:val="28"/>
        </w:rPr>
        <w:t xml:space="preserve">Нормативно-правовой базой </w:t>
      </w:r>
      <w:r w:rsidRPr="006D0C22">
        <w:rPr>
          <w:sz w:val="28"/>
          <w:szCs w:val="28"/>
        </w:rPr>
        <w:t>образовательной программы</w:t>
      </w:r>
    </w:p>
    <w:p w:rsidR="003E2344" w:rsidRDefault="003E2344" w:rsidP="00C401AB">
      <w:pPr>
        <w:shd w:val="clear" w:color="auto" w:fill="FFFFFF"/>
        <w:adjustRightInd w:val="0"/>
        <w:spacing w:line="240" w:lineRule="atLeast"/>
        <w:ind w:firstLine="420"/>
        <w:rPr>
          <w:sz w:val="28"/>
          <w:szCs w:val="28"/>
        </w:rPr>
      </w:pPr>
      <w:r w:rsidRPr="006D0C22">
        <w:rPr>
          <w:sz w:val="28"/>
          <w:szCs w:val="28"/>
        </w:rPr>
        <w:t xml:space="preserve"> М</w:t>
      </w:r>
      <w:r w:rsidR="00717FDA" w:rsidRPr="006D0C22">
        <w:rPr>
          <w:sz w:val="28"/>
          <w:szCs w:val="28"/>
        </w:rPr>
        <w:t>Б</w:t>
      </w:r>
      <w:r w:rsidR="00CE72D4">
        <w:rPr>
          <w:sz w:val="28"/>
          <w:szCs w:val="28"/>
        </w:rPr>
        <w:t>ОУ О</w:t>
      </w:r>
      <w:r w:rsidRPr="006D0C22">
        <w:rPr>
          <w:sz w:val="28"/>
          <w:szCs w:val="28"/>
        </w:rPr>
        <w:t>ОШ</w:t>
      </w:r>
      <w:r w:rsidR="00CE72D4">
        <w:rPr>
          <w:sz w:val="28"/>
          <w:szCs w:val="28"/>
        </w:rPr>
        <w:t xml:space="preserve">  с. Урусово</w:t>
      </w:r>
      <w:r w:rsidRPr="006D0C22">
        <w:rPr>
          <w:sz w:val="28"/>
          <w:szCs w:val="28"/>
        </w:rPr>
        <w:t xml:space="preserve"> являются: </w:t>
      </w:r>
    </w:p>
    <w:p w:rsidR="00246F6E" w:rsidRPr="006D0C22" w:rsidRDefault="00246F6E" w:rsidP="00C401AB">
      <w:pPr>
        <w:numPr>
          <w:ilvl w:val="3"/>
          <w:numId w:val="9"/>
        </w:numPr>
        <w:shd w:val="clear" w:color="auto" w:fill="FFFFFF"/>
        <w:adjustRightInd w:val="0"/>
        <w:spacing w:line="240" w:lineRule="atLeast"/>
        <w:ind w:left="0" w:firstLine="420"/>
        <w:rPr>
          <w:sz w:val="28"/>
          <w:szCs w:val="28"/>
        </w:rPr>
      </w:pPr>
      <w:r>
        <w:rPr>
          <w:sz w:val="28"/>
          <w:szCs w:val="28"/>
        </w:rPr>
        <w:t>Конституция Российской Федерации;</w:t>
      </w:r>
    </w:p>
    <w:p w:rsidR="004A344B" w:rsidRDefault="00246F6E" w:rsidP="00C401AB">
      <w:pPr>
        <w:pStyle w:val="Default"/>
        <w:numPr>
          <w:ilvl w:val="0"/>
          <w:numId w:val="9"/>
        </w:numPr>
        <w:ind w:left="0" w:firstLine="420"/>
        <w:jc w:val="both"/>
        <w:rPr>
          <w:color w:val="auto"/>
          <w:sz w:val="28"/>
          <w:szCs w:val="28"/>
        </w:rPr>
      </w:pPr>
      <w:r>
        <w:rPr>
          <w:color w:val="auto"/>
          <w:sz w:val="28"/>
          <w:szCs w:val="28"/>
        </w:rPr>
        <w:t>Ф</w:t>
      </w:r>
      <w:r w:rsidR="00F704DF">
        <w:rPr>
          <w:color w:val="auto"/>
          <w:sz w:val="28"/>
          <w:szCs w:val="28"/>
        </w:rPr>
        <w:t>едеральный закон</w:t>
      </w:r>
      <w:r w:rsidR="004A344B" w:rsidRPr="006D0C22">
        <w:rPr>
          <w:color w:val="auto"/>
          <w:sz w:val="28"/>
          <w:szCs w:val="28"/>
        </w:rPr>
        <w:t xml:space="preserve"> «Об образовании в Российской Федерации» от 29.12.2012 № 273-ФЗ; </w:t>
      </w:r>
    </w:p>
    <w:p w:rsidR="00246F6E" w:rsidRDefault="00246F6E" w:rsidP="00C401AB">
      <w:pPr>
        <w:pStyle w:val="Default"/>
        <w:numPr>
          <w:ilvl w:val="0"/>
          <w:numId w:val="9"/>
        </w:numPr>
        <w:ind w:left="0" w:firstLine="420"/>
        <w:jc w:val="both"/>
        <w:rPr>
          <w:color w:val="auto"/>
          <w:sz w:val="28"/>
          <w:szCs w:val="28"/>
        </w:rPr>
      </w:pPr>
      <w:r>
        <w:rPr>
          <w:color w:val="auto"/>
          <w:sz w:val="28"/>
          <w:szCs w:val="28"/>
        </w:rPr>
        <w:t>Конвенция о правах ребенка;</w:t>
      </w:r>
    </w:p>
    <w:p w:rsidR="00821C2F" w:rsidRDefault="00821C2F" w:rsidP="00C401AB">
      <w:pPr>
        <w:pStyle w:val="Default"/>
        <w:numPr>
          <w:ilvl w:val="0"/>
          <w:numId w:val="9"/>
        </w:numPr>
        <w:spacing w:after="36"/>
        <w:ind w:left="0" w:firstLine="420"/>
        <w:jc w:val="both"/>
        <w:rPr>
          <w:sz w:val="28"/>
          <w:szCs w:val="28"/>
        </w:rPr>
      </w:pPr>
      <w:r>
        <w:rPr>
          <w:sz w:val="28"/>
          <w:szCs w:val="28"/>
        </w:rPr>
        <w:t>Приказ Минобрнауки РФ № 373 от 06.09.2009г. «Об утверждении и введ</w:t>
      </w:r>
      <w:r>
        <w:rPr>
          <w:sz w:val="28"/>
          <w:szCs w:val="28"/>
        </w:rPr>
        <w:t>е</w:t>
      </w:r>
      <w:r>
        <w:rPr>
          <w:sz w:val="28"/>
          <w:szCs w:val="28"/>
        </w:rPr>
        <w:t xml:space="preserve">нии в действие ФГОС НОО»; </w:t>
      </w:r>
    </w:p>
    <w:p w:rsidR="00821C2F" w:rsidRDefault="00821C2F" w:rsidP="00C401AB">
      <w:pPr>
        <w:pStyle w:val="Default"/>
        <w:numPr>
          <w:ilvl w:val="0"/>
          <w:numId w:val="9"/>
        </w:numPr>
        <w:spacing w:after="36"/>
        <w:ind w:left="0" w:firstLine="420"/>
        <w:jc w:val="both"/>
        <w:rPr>
          <w:sz w:val="28"/>
          <w:szCs w:val="28"/>
        </w:rPr>
      </w:pPr>
      <w:r>
        <w:rPr>
          <w:sz w:val="28"/>
          <w:szCs w:val="28"/>
        </w:rPr>
        <w:t>Примерная основная образовательн</w:t>
      </w:r>
      <w:r w:rsidR="00810D74">
        <w:rPr>
          <w:sz w:val="28"/>
          <w:szCs w:val="28"/>
        </w:rPr>
        <w:t>ая программа НОО</w:t>
      </w:r>
      <w:r>
        <w:rPr>
          <w:sz w:val="28"/>
          <w:szCs w:val="28"/>
        </w:rPr>
        <w:t xml:space="preserve">; </w:t>
      </w:r>
    </w:p>
    <w:p w:rsidR="00821C2F" w:rsidRDefault="00821C2F" w:rsidP="00C401AB">
      <w:pPr>
        <w:pStyle w:val="Default"/>
        <w:numPr>
          <w:ilvl w:val="0"/>
          <w:numId w:val="9"/>
        </w:numPr>
        <w:spacing w:after="36"/>
        <w:ind w:left="0" w:firstLine="420"/>
        <w:jc w:val="both"/>
        <w:rPr>
          <w:sz w:val="28"/>
          <w:szCs w:val="28"/>
        </w:rPr>
      </w:pPr>
      <w:r>
        <w:rPr>
          <w:sz w:val="28"/>
          <w:szCs w:val="28"/>
        </w:rPr>
        <w:t>Концепция духовно-нравственного развития и воспитания личности гра</w:t>
      </w:r>
      <w:r>
        <w:rPr>
          <w:sz w:val="28"/>
          <w:szCs w:val="28"/>
        </w:rPr>
        <w:t>ж</w:t>
      </w:r>
      <w:r>
        <w:rPr>
          <w:sz w:val="28"/>
          <w:szCs w:val="28"/>
        </w:rPr>
        <w:t xml:space="preserve">данина России; </w:t>
      </w:r>
    </w:p>
    <w:p w:rsidR="00821C2F" w:rsidRDefault="00821C2F" w:rsidP="00C401AB">
      <w:pPr>
        <w:pStyle w:val="Default"/>
        <w:numPr>
          <w:ilvl w:val="0"/>
          <w:numId w:val="9"/>
        </w:numPr>
        <w:spacing w:after="36"/>
        <w:ind w:left="0" w:firstLine="420"/>
        <w:jc w:val="both"/>
        <w:rPr>
          <w:sz w:val="28"/>
          <w:szCs w:val="28"/>
        </w:rPr>
      </w:pPr>
      <w:r>
        <w:rPr>
          <w:sz w:val="28"/>
          <w:szCs w:val="28"/>
        </w:rPr>
        <w:t>Приказ Минобрнауки РФ № 2357 от 22 сентября 2011г. «О внесении изм</w:t>
      </w:r>
      <w:r>
        <w:rPr>
          <w:sz w:val="28"/>
          <w:szCs w:val="28"/>
        </w:rPr>
        <w:t>е</w:t>
      </w:r>
      <w:r>
        <w:rPr>
          <w:sz w:val="28"/>
          <w:szCs w:val="28"/>
        </w:rPr>
        <w:t>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зарегистрированного в Мин</w:t>
      </w:r>
      <w:r>
        <w:rPr>
          <w:sz w:val="28"/>
          <w:szCs w:val="28"/>
        </w:rPr>
        <w:t>и</w:t>
      </w:r>
      <w:r>
        <w:rPr>
          <w:sz w:val="28"/>
          <w:szCs w:val="28"/>
        </w:rPr>
        <w:t xml:space="preserve">стерстве юстиции Российской Федерации 12 декабря 2011г. № 22540»; </w:t>
      </w:r>
    </w:p>
    <w:p w:rsidR="00821C2F" w:rsidRDefault="00821C2F" w:rsidP="00C401AB">
      <w:pPr>
        <w:pStyle w:val="Default"/>
        <w:numPr>
          <w:ilvl w:val="0"/>
          <w:numId w:val="9"/>
        </w:numPr>
        <w:spacing w:after="36"/>
        <w:ind w:left="0" w:firstLine="420"/>
        <w:jc w:val="both"/>
        <w:rPr>
          <w:sz w:val="28"/>
          <w:szCs w:val="28"/>
        </w:rPr>
      </w:pPr>
      <w:r>
        <w:rPr>
          <w:sz w:val="28"/>
          <w:szCs w:val="28"/>
        </w:rPr>
        <w:t>Приказ Министерства образования и науки РФ от 18 декабря 2012 г. № 1060 «О внесении изменений в федеральный государственный образовательный ста</w:t>
      </w:r>
      <w:r>
        <w:rPr>
          <w:sz w:val="28"/>
          <w:szCs w:val="28"/>
        </w:rPr>
        <w:t>н</w:t>
      </w:r>
      <w:r>
        <w:rPr>
          <w:sz w:val="28"/>
          <w:szCs w:val="28"/>
        </w:rPr>
        <w:t>дарт начального общего образования, утверждённый приказом Министерства о</w:t>
      </w:r>
      <w:r>
        <w:rPr>
          <w:sz w:val="28"/>
          <w:szCs w:val="28"/>
        </w:rPr>
        <w:t>б</w:t>
      </w:r>
      <w:r>
        <w:rPr>
          <w:sz w:val="28"/>
          <w:szCs w:val="28"/>
        </w:rPr>
        <w:t xml:space="preserve">разования и науки Российской Федераций от 6 октября 2009 г. № 373»; </w:t>
      </w:r>
    </w:p>
    <w:p w:rsidR="00821C2F" w:rsidRPr="00B105CC" w:rsidRDefault="00821C2F" w:rsidP="00C401AB">
      <w:pPr>
        <w:pStyle w:val="Default"/>
        <w:numPr>
          <w:ilvl w:val="0"/>
          <w:numId w:val="9"/>
        </w:numPr>
        <w:ind w:left="0" w:firstLine="420"/>
        <w:jc w:val="both"/>
        <w:rPr>
          <w:sz w:val="28"/>
          <w:szCs w:val="28"/>
        </w:rPr>
      </w:pPr>
      <w:r>
        <w:rPr>
          <w:sz w:val="28"/>
          <w:szCs w:val="28"/>
        </w:rPr>
        <w:t>Приказ Минобрнауки РФ № 1643 от 29 декабря 2014г. «О внесении измен</w:t>
      </w:r>
      <w:r>
        <w:rPr>
          <w:sz w:val="28"/>
          <w:szCs w:val="28"/>
        </w:rPr>
        <w:t>е</w:t>
      </w:r>
      <w:r>
        <w:rPr>
          <w:sz w:val="28"/>
          <w:szCs w:val="28"/>
        </w:rPr>
        <w:t>ний в приказ Министерства образования и науки Российской Федерации от 6 о</w:t>
      </w:r>
      <w:r>
        <w:rPr>
          <w:sz w:val="28"/>
          <w:szCs w:val="28"/>
        </w:rPr>
        <w:t>к</w:t>
      </w:r>
      <w:r>
        <w:rPr>
          <w:sz w:val="28"/>
          <w:szCs w:val="28"/>
        </w:rPr>
        <w:t xml:space="preserve">тября 2009 г. № 373 «Об утверждении и введении в </w:t>
      </w:r>
      <w:r>
        <w:rPr>
          <w:color w:val="auto"/>
          <w:sz w:val="28"/>
          <w:szCs w:val="28"/>
        </w:rPr>
        <w:t>действие федерального гос</w:t>
      </w:r>
      <w:r>
        <w:rPr>
          <w:color w:val="auto"/>
          <w:sz w:val="28"/>
          <w:szCs w:val="28"/>
        </w:rPr>
        <w:t>у</w:t>
      </w:r>
      <w:r>
        <w:rPr>
          <w:color w:val="auto"/>
          <w:sz w:val="28"/>
          <w:szCs w:val="28"/>
        </w:rPr>
        <w:t xml:space="preserve">дарственного образовательного стандарта         начального общего образования»; </w:t>
      </w:r>
    </w:p>
    <w:p w:rsidR="00821C2F" w:rsidRDefault="00821C2F" w:rsidP="00C401AB">
      <w:pPr>
        <w:numPr>
          <w:ilvl w:val="0"/>
          <w:numId w:val="9"/>
        </w:numPr>
        <w:shd w:val="clear" w:color="auto" w:fill="FFFFFF"/>
        <w:adjustRightInd w:val="0"/>
        <w:ind w:left="0" w:firstLine="420"/>
        <w:jc w:val="both"/>
        <w:rPr>
          <w:sz w:val="28"/>
          <w:szCs w:val="28"/>
        </w:rPr>
      </w:pPr>
      <w:r>
        <w:rPr>
          <w:sz w:val="28"/>
          <w:szCs w:val="28"/>
        </w:rPr>
        <w:t>П</w:t>
      </w:r>
      <w:r w:rsidRPr="00FA7996">
        <w:rPr>
          <w:sz w:val="28"/>
          <w:szCs w:val="28"/>
        </w:rPr>
        <w:t>риказ Министерства образования и науки Российской Федерации от 31 марта 2014 г.  № 253 «Об утверждении федерального перечня учебников, рек</w:t>
      </w:r>
      <w:r w:rsidRPr="00FA7996">
        <w:rPr>
          <w:sz w:val="28"/>
          <w:szCs w:val="28"/>
        </w:rPr>
        <w:t>о</w:t>
      </w:r>
      <w:r w:rsidRPr="00FA7996">
        <w:rPr>
          <w:sz w:val="28"/>
          <w:szCs w:val="28"/>
        </w:rPr>
        <w:t>мендуемых к использованию при реализации имеющих государственную аккр</w:t>
      </w:r>
      <w:r w:rsidRPr="00FA7996">
        <w:rPr>
          <w:sz w:val="28"/>
          <w:szCs w:val="28"/>
        </w:rPr>
        <w:t>е</w:t>
      </w:r>
      <w:r w:rsidRPr="00FA7996">
        <w:rPr>
          <w:sz w:val="28"/>
          <w:szCs w:val="28"/>
        </w:rPr>
        <w:t>дитацию образовательных программ начального общего, основного общего, сре</w:t>
      </w:r>
      <w:r w:rsidRPr="00FA7996">
        <w:rPr>
          <w:sz w:val="28"/>
          <w:szCs w:val="28"/>
        </w:rPr>
        <w:t>д</w:t>
      </w:r>
      <w:r w:rsidRPr="00FA7996">
        <w:rPr>
          <w:sz w:val="28"/>
          <w:szCs w:val="28"/>
        </w:rPr>
        <w:t>него общего образования»</w:t>
      </w:r>
      <w:r>
        <w:rPr>
          <w:sz w:val="28"/>
          <w:szCs w:val="28"/>
        </w:rPr>
        <w:t>;</w:t>
      </w:r>
    </w:p>
    <w:p w:rsidR="00C465B2" w:rsidRDefault="00C465B2" w:rsidP="00C401AB">
      <w:pPr>
        <w:numPr>
          <w:ilvl w:val="0"/>
          <w:numId w:val="9"/>
        </w:numPr>
        <w:shd w:val="clear" w:color="auto" w:fill="FFFFFF"/>
        <w:adjustRightInd w:val="0"/>
        <w:ind w:left="0" w:firstLine="420"/>
        <w:jc w:val="both"/>
        <w:rPr>
          <w:rFonts w:eastAsia="Calibri"/>
          <w:sz w:val="28"/>
          <w:szCs w:val="28"/>
        </w:rPr>
      </w:pPr>
      <w:r>
        <w:rPr>
          <w:rFonts w:eastAsia="Calibri"/>
          <w:sz w:val="28"/>
          <w:szCs w:val="28"/>
        </w:rPr>
        <w:t>Приказ Минобрнауки РФ от 31декабря 2015г. № 1576</w:t>
      </w:r>
      <w:r w:rsidRPr="00AA6F9A">
        <w:rPr>
          <w:rFonts w:eastAsia="Calibri"/>
          <w:sz w:val="28"/>
          <w:szCs w:val="28"/>
        </w:rPr>
        <w:t xml:space="preserve"> «О внесении измен</w:t>
      </w:r>
      <w:r w:rsidRPr="00AA6F9A">
        <w:rPr>
          <w:rFonts w:eastAsia="Calibri"/>
          <w:sz w:val="28"/>
          <w:szCs w:val="28"/>
        </w:rPr>
        <w:t>е</w:t>
      </w:r>
      <w:r w:rsidRPr="00AA6F9A">
        <w:rPr>
          <w:rFonts w:eastAsia="Calibri"/>
          <w:sz w:val="28"/>
          <w:szCs w:val="28"/>
        </w:rPr>
        <w:t xml:space="preserve">ний в </w:t>
      </w:r>
      <w:r>
        <w:rPr>
          <w:rFonts w:eastAsia="Calibri"/>
          <w:sz w:val="28"/>
          <w:szCs w:val="28"/>
        </w:rPr>
        <w:t>Федеральный государственный образовательный стандарт начального о</w:t>
      </w:r>
      <w:r>
        <w:rPr>
          <w:rFonts w:eastAsia="Calibri"/>
          <w:sz w:val="28"/>
          <w:szCs w:val="28"/>
        </w:rPr>
        <w:t>б</w:t>
      </w:r>
      <w:r>
        <w:rPr>
          <w:rFonts w:eastAsia="Calibri"/>
          <w:sz w:val="28"/>
          <w:szCs w:val="28"/>
        </w:rPr>
        <w:t xml:space="preserve">щего образования, утвержденный приказом Министерства образования и науки Российской Федерации от 06.10.2009 №373. № 1576, зарегистрирован в Минюсте России 02.02.2016 №40936); </w:t>
      </w:r>
    </w:p>
    <w:p w:rsidR="00C465B2" w:rsidRPr="00C465B2" w:rsidRDefault="00C465B2" w:rsidP="00C401AB">
      <w:pPr>
        <w:numPr>
          <w:ilvl w:val="0"/>
          <w:numId w:val="9"/>
        </w:numPr>
        <w:shd w:val="clear" w:color="auto" w:fill="FFFFFF"/>
        <w:adjustRightInd w:val="0"/>
        <w:ind w:left="0" w:firstLine="420"/>
        <w:jc w:val="both"/>
        <w:rPr>
          <w:rFonts w:eastAsia="Calibri"/>
          <w:sz w:val="28"/>
          <w:szCs w:val="28"/>
        </w:rPr>
      </w:pPr>
      <w:r>
        <w:rPr>
          <w:rFonts w:eastAsia="Calibri"/>
          <w:sz w:val="28"/>
          <w:szCs w:val="28"/>
        </w:rPr>
        <w:lastRenderedPageBreak/>
        <w:t>Письмо Минобрнауки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C465B2" w:rsidRPr="00C465B2" w:rsidRDefault="00C465B2" w:rsidP="00C401AB">
      <w:pPr>
        <w:numPr>
          <w:ilvl w:val="0"/>
          <w:numId w:val="9"/>
        </w:numPr>
        <w:shd w:val="clear" w:color="auto" w:fill="FFFFFF"/>
        <w:adjustRightInd w:val="0"/>
        <w:ind w:left="0" w:firstLine="420"/>
        <w:jc w:val="both"/>
        <w:rPr>
          <w:sz w:val="28"/>
          <w:szCs w:val="28"/>
        </w:rPr>
      </w:pPr>
      <w:r>
        <w:rPr>
          <w:sz w:val="28"/>
          <w:szCs w:val="28"/>
        </w:rPr>
        <w:t>Приказ Минобрнауки РФ от 20 июня 2017 г.  № 581</w:t>
      </w:r>
      <w:r w:rsidRPr="00AA6F9A">
        <w:rPr>
          <w:sz w:val="28"/>
          <w:szCs w:val="28"/>
        </w:rPr>
        <w:t xml:space="preserve"> «О</w:t>
      </w:r>
      <w:r>
        <w:rPr>
          <w:sz w:val="28"/>
          <w:szCs w:val="28"/>
        </w:rPr>
        <w:t xml:space="preserve"> внесении изменений в федеральный перечень учебников, </w:t>
      </w:r>
      <w:r w:rsidRPr="00AA6F9A">
        <w:rPr>
          <w:sz w:val="28"/>
          <w:szCs w:val="28"/>
        </w:rPr>
        <w:t>рекомендуемых к использованию при реал</w:t>
      </w:r>
      <w:r w:rsidRPr="00AA6F9A">
        <w:rPr>
          <w:sz w:val="28"/>
          <w:szCs w:val="28"/>
        </w:rPr>
        <w:t>и</w:t>
      </w:r>
      <w:r w:rsidRPr="00AA6F9A">
        <w:rPr>
          <w:sz w:val="28"/>
          <w:szCs w:val="28"/>
        </w:rPr>
        <w:t>зации имеющих государственную аккредитацию образовательных программ н</w:t>
      </w:r>
      <w:r w:rsidRPr="00AA6F9A">
        <w:rPr>
          <w:sz w:val="28"/>
          <w:szCs w:val="28"/>
        </w:rPr>
        <w:t>а</w:t>
      </w:r>
      <w:r w:rsidRPr="00AA6F9A">
        <w:rPr>
          <w:sz w:val="28"/>
          <w:szCs w:val="28"/>
        </w:rPr>
        <w:t>чального общего, основного общего, среднего общего образования</w:t>
      </w:r>
      <w:r>
        <w:rPr>
          <w:sz w:val="28"/>
          <w:szCs w:val="28"/>
        </w:rPr>
        <w:t xml:space="preserve"> утвержденный приказом Министерства образования и науки Российской Федерации от 31 марта 2014 года №253</w:t>
      </w:r>
      <w:r w:rsidRPr="00AA6F9A">
        <w:rPr>
          <w:sz w:val="28"/>
          <w:szCs w:val="28"/>
        </w:rPr>
        <w:t>»</w:t>
      </w:r>
      <w:r>
        <w:rPr>
          <w:sz w:val="28"/>
          <w:szCs w:val="28"/>
        </w:rPr>
        <w:t>;</w:t>
      </w:r>
      <w:r w:rsidRPr="00FD7D22">
        <w:rPr>
          <w:sz w:val="28"/>
          <w:szCs w:val="28"/>
        </w:rPr>
        <w:t xml:space="preserve"> </w:t>
      </w:r>
    </w:p>
    <w:p w:rsidR="00821C2F" w:rsidRPr="00383AC6" w:rsidRDefault="00821C2F" w:rsidP="00C401AB">
      <w:pPr>
        <w:numPr>
          <w:ilvl w:val="0"/>
          <w:numId w:val="9"/>
        </w:numPr>
        <w:shd w:val="clear" w:color="auto" w:fill="FFFFFF"/>
        <w:tabs>
          <w:tab w:val="left" w:pos="426"/>
          <w:tab w:val="left" w:pos="709"/>
        </w:tabs>
        <w:adjustRightInd w:val="0"/>
        <w:spacing w:line="240" w:lineRule="atLeast"/>
        <w:ind w:left="0" w:firstLine="420"/>
        <w:jc w:val="both"/>
        <w:rPr>
          <w:sz w:val="28"/>
          <w:szCs w:val="28"/>
        </w:rPr>
      </w:pPr>
      <w:r>
        <w:rPr>
          <w:sz w:val="28"/>
          <w:szCs w:val="28"/>
        </w:rPr>
        <w:t>н</w:t>
      </w:r>
      <w:r w:rsidRPr="00383AC6">
        <w:rPr>
          <w:sz w:val="28"/>
          <w:szCs w:val="28"/>
        </w:rPr>
        <w:t>ормативные документы управления образования и науки Липецкой обла</w:t>
      </w:r>
      <w:r w:rsidRPr="00383AC6">
        <w:rPr>
          <w:sz w:val="28"/>
          <w:szCs w:val="28"/>
        </w:rPr>
        <w:t>с</w:t>
      </w:r>
      <w:r w:rsidRPr="00383AC6">
        <w:rPr>
          <w:sz w:val="28"/>
          <w:szCs w:val="28"/>
        </w:rPr>
        <w:t>ти;</w:t>
      </w:r>
    </w:p>
    <w:p w:rsidR="006F5957" w:rsidRDefault="00821C2F" w:rsidP="00C401AB">
      <w:pPr>
        <w:numPr>
          <w:ilvl w:val="0"/>
          <w:numId w:val="9"/>
        </w:numPr>
        <w:shd w:val="clear" w:color="auto" w:fill="FFFFFF"/>
        <w:tabs>
          <w:tab w:val="left" w:pos="426"/>
          <w:tab w:val="left" w:pos="709"/>
        </w:tabs>
        <w:adjustRightInd w:val="0"/>
        <w:spacing w:line="240" w:lineRule="atLeast"/>
        <w:ind w:left="0" w:firstLine="420"/>
        <w:jc w:val="both"/>
        <w:rPr>
          <w:sz w:val="28"/>
          <w:szCs w:val="28"/>
        </w:rPr>
      </w:pPr>
      <w:r w:rsidRPr="006F5957">
        <w:rPr>
          <w:sz w:val="28"/>
          <w:szCs w:val="28"/>
        </w:rPr>
        <w:t>нормативные документы отдела образования администрации Чаплыгинск</w:t>
      </w:r>
      <w:r w:rsidRPr="006F5957">
        <w:rPr>
          <w:sz w:val="28"/>
          <w:szCs w:val="28"/>
        </w:rPr>
        <w:t>о</w:t>
      </w:r>
      <w:r w:rsidRPr="006F5957">
        <w:rPr>
          <w:sz w:val="28"/>
          <w:szCs w:val="28"/>
        </w:rPr>
        <w:t>го муниципального района;</w:t>
      </w:r>
    </w:p>
    <w:p w:rsidR="006F5957" w:rsidRPr="006D0C22" w:rsidRDefault="006F5957" w:rsidP="00C401AB">
      <w:pPr>
        <w:pStyle w:val="Default"/>
        <w:numPr>
          <w:ilvl w:val="0"/>
          <w:numId w:val="9"/>
        </w:numPr>
        <w:ind w:left="0" w:firstLine="420"/>
        <w:jc w:val="both"/>
        <w:rPr>
          <w:color w:val="auto"/>
          <w:sz w:val="28"/>
          <w:szCs w:val="28"/>
        </w:rPr>
      </w:pPr>
      <w:r>
        <w:rPr>
          <w:color w:val="auto"/>
          <w:sz w:val="28"/>
          <w:szCs w:val="28"/>
        </w:rPr>
        <w:t>Постановление</w:t>
      </w:r>
      <w:r w:rsidRPr="006D0C22">
        <w:rPr>
          <w:color w:val="auto"/>
          <w:sz w:val="28"/>
          <w:szCs w:val="28"/>
        </w:rPr>
        <w:t xml:space="preserve">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w:t>
      </w:r>
      <w:r w:rsidRPr="006D0C22">
        <w:rPr>
          <w:color w:val="auto"/>
          <w:sz w:val="28"/>
          <w:szCs w:val="28"/>
        </w:rPr>
        <w:t>а</w:t>
      </w:r>
      <w:r w:rsidRPr="006D0C22">
        <w:rPr>
          <w:color w:val="auto"/>
          <w:sz w:val="28"/>
          <w:szCs w:val="28"/>
        </w:rPr>
        <w:t>зовательных учреждениях» (с изменениями);</w:t>
      </w:r>
    </w:p>
    <w:p w:rsidR="00821C2F" w:rsidRPr="00383AC6" w:rsidRDefault="00821C2F" w:rsidP="00C401AB">
      <w:pPr>
        <w:numPr>
          <w:ilvl w:val="0"/>
          <w:numId w:val="9"/>
        </w:numPr>
        <w:shd w:val="clear" w:color="auto" w:fill="FFFFFF"/>
        <w:tabs>
          <w:tab w:val="left" w:pos="426"/>
          <w:tab w:val="left" w:pos="709"/>
          <w:tab w:val="left" w:pos="1134"/>
        </w:tabs>
        <w:adjustRightInd w:val="0"/>
        <w:spacing w:line="240" w:lineRule="atLeast"/>
        <w:ind w:left="0" w:firstLine="420"/>
        <w:jc w:val="both"/>
        <w:rPr>
          <w:sz w:val="28"/>
          <w:szCs w:val="28"/>
        </w:rPr>
      </w:pPr>
      <w:r w:rsidRPr="00383AC6">
        <w:rPr>
          <w:color w:val="000000"/>
          <w:sz w:val="28"/>
          <w:szCs w:val="28"/>
        </w:rPr>
        <w:t xml:space="preserve">Лицензия </w:t>
      </w:r>
      <w:r>
        <w:rPr>
          <w:color w:val="000000"/>
          <w:sz w:val="28"/>
          <w:szCs w:val="28"/>
        </w:rPr>
        <w:t>организации, осуществляющей образовательную деятельность;</w:t>
      </w:r>
    </w:p>
    <w:p w:rsidR="004A344B" w:rsidRDefault="003179D1" w:rsidP="00C401AB">
      <w:pPr>
        <w:numPr>
          <w:ilvl w:val="0"/>
          <w:numId w:val="9"/>
        </w:numPr>
        <w:shd w:val="clear" w:color="auto" w:fill="FFFFFF"/>
        <w:adjustRightInd w:val="0"/>
        <w:spacing w:line="240" w:lineRule="atLeast"/>
        <w:ind w:left="0" w:firstLine="420"/>
        <w:rPr>
          <w:sz w:val="28"/>
          <w:szCs w:val="28"/>
        </w:rPr>
      </w:pPr>
      <w:r>
        <w:rPr>
          <w:sz w:val="28"/>
          <w:szCs w:val="28"/>
        </w:rPr>
        <w:t>Устав</w:t>
      </w:r>
      <w:r w:rsidR="00821C2F">
        <w:rPr>
          <w:sz w:val="28"/>
          <w:szCs w:val="28"/>
        </w:rPr>
        <w:t xml:space="preserve"> школы.</w:t>
      </w:r>
    </w:p>
    <w:p w:rsidR="003179D1" w:rsidRPr="006D0C22" w:rsidRDefault="003179D1" w:rsidP="00C401AB">
      <w:pPr>
        <w:shd w:val="clear" w:color="auto" w:fill="FFFFFF"/>
        <w:adjustRightInd w:val="0"/>
        <w:spacing w:line="240" w:lineRule="atLeast"/>
        <w:ind w:firstLine="420"/>
        <w:rPr>
          <w:sz w:val="28"/>
          <w:szCs w:val="28"/>
        </w:rPr>
      </w:pPr>
    </w:p>
    <w:p w:rsidR="003E2344" w:rsidRPr="006D0C22" w:rsidRDefault="003E2344" w:rsidP="00C401AB">
      <w:pPr>
        <w:pStyle w:val="a4"/>
        <w:spacing w:before="0" w:beforeAutospacing="0" w:after="0" w:afterAutospacing="0"/>
        <w:ind w:firstLine="420"/>
        <w:rPr>
          <w:rStyle w:val="aff4"/>
          <w:b w:val="0"/>
          <w:sz w:val="28"/>
          <w:szCs w:val="28"/>
        </w:rPr>
      </w:pPr>
      <w:r w:rsidRPr="006D0C22">
        <w:rPr>
          <w:rStyle w:val="aff4"/>
          <w:b w:val="0"/>
          <w:sz w:val="28"/>
          <w:szCs w:val="28"/>
        </w:rPr>
        <w:t>В  ФГОС НОО   п.14 записано: «Основная образовательная программа начал</w:t>
      </w:r>
      <w:r w:rsidRPr="006D0C22">
        <w:rPr>
          <w:rStyle w:val="aff4"/>
          <w:b w:val="0"/>
          <w:sz w:val="28"/>
          <w:szCs w:val="28"/>
        </w:rPr>
        <w:t>ь</w:t>
      </w:r>
      <w:r w:rsidRPr="006D0C22">
        <w:rPr>
          <w:rStyle w:val="aff4"/>
          <w:b w:val="0"/>
          <w:sz w:val="28"/>
          <w:szCs w:val="28"/>
        </w:rPr>
        <w:t>ного общего образования определяет содержание и организацию обра</w:t>
      </w:r>
      <w:r w:rsidR="0076086B">
        <w:rPr>
          <w:rStyle w:val="aff4"/>
          <w:b w:val="0"/>
          <w:sz w:val="28"/>
          <w:szCs w:val="28"/>
        </w:rPr>
        <w:t>зовательн</w:t>
      </w:r>
      <w:r w:rsidR="0076086B">
        <w:rPr>
          <w:rStyle w:val="aff4"/>
          <w:b w:val="0"/>
          <w:sz w:val="28"/>
          <w:szCs w:val="28"/>
        </w:rPr>
        <w:t>о</w:t>
      </w:r>
      <w:r w:rsidR="0076086B">
        <w:rPr>
          <w:rStyle w:val="aff4"/>
          <w:b w:val="0"/>
          <w:sz w:val="28"/>
          <w:szCs w:val="28"/>
        </w:rPr>
        <w:t>го процесса на уровне</w:t>
      </w:r>
      <w:r w:rsidRPr="006D0C22">
        <w:rPr>
          <w:rStyle w:val="aff4"/>
          <w:b w:val="0"/>
          <w:sz w:val="28"/>
          <w:szCs w:val="28"/>
        </w:rPr>
        <w:t xml:space="preserve"> начального  общего образования и направлена на формир</w:t>
      </w:r>
      <w:r w:rsidRPr="006D0C22">
        <w:rPr>
          <w:rStyle w:val="aff4"/>
          <w:b w:val="0"/>
          <w:sz w:val="28"/>
          <w:szCs w:val="28"/>
        </w:rPr>
        <w:t>о</w:t>
      </w:r>
      <w:r w:rsidRPr="006D0C22">
        <w:rPr>
          <w:rStyle w:val="aff4"/>
          <w:b w:val="0"/>
          <w:sz w:val="28"/>
          <w:szCs w:val="28"/>
        </w:rPr>
        <w:t>вание общей культуры, духовно-нравственное, социальное, личностное и инте</w:t>
      </w:r>
      <w:r w:rsidRPr="006D0C22">
        <w:rPr>
          <w:rStyle w:val="aff4"/>
          <w:b w:val="0"/>
          <w:sz w:val="28"/>
          <w:szCs w:val="28"/>
        </w:rPr>
        <w:t>л</w:t>
      </w:r>
      <w:r w:rsidRPr="006D0C22">
        <w:rPr>
          <w:rStyle w:val="aff4"/>
          <w:b w:val="0"/>
          <w:sz w:val="28"/>
          <w:szCs w:val="28"/>
        </w:rPr>
        <w:t>лектуальное развитие обучающихся, создание основы для самостоятельной  ре</w:t>
      </w:r>
      <w:r w:rsidRPr="006D0C22">
        <w:rPr>
          <w:rStyle w:val="aff4"/>
          <w:b w:val="0"/>
          <w:sz w:val="28"/>
          <w:szCs w:val="28"/>
        </w:rPr>
        <w:t>а</w:t>
      </w:r>
      <w:r w:rsidRPr="006D0C22">
        <w:rPr>
          <w:rStyle w:val="aff4"/>
          <w:b w:val="0"/>
          <w:sz w:val="28"/>
          <w:szCs w:val="28"/>
        </w:rPr>
        <w:t>лизации учебной деятельности, обеспечивающей  социальную успешность, разв</w:t>
      </w:r>
      <w:r w:rsidRPr="006D0C22">
        <w:rPr>
          <w:rStyle w:val="aff4"/>
          <w:b w:val="0"/>
          <w:sz w:val="28"/>
          <w:szCs w:val="28"/>
        </w:rPr>
        <w:t>и</w:t>
      </w:r>
      <w:r w:rsidRPr="006D0C22">
        <w:rPr>
          <w:rStyle w:val="aff4"/>
          <w:b w:val="0"/>
          <w:sz w:val="28"/>
          <w:szCs w:val="28"/>
        </w:rPr>
        <w:t>тие творческих  способностей, саморазвитие и самосовершенствование, сохран</w:t>
      </w:r>
      <w:r w:rsidRPr="006D0C22">
        <w:rPr>
          <w:rStyle w:val="aff4"/>
          <w:b w:val="0"/>
          <w:sz w:val="28"/>
          <w:szCs w:val="28"/>
        </w:rPr>
        <w:t>е</w:t>
      </w:r>
      <w:r w:rsidRPr="006D0C22">
        <w:rPr>
          <w:rStyle w:val="aff4"/>
          <w:b w:val="0"/>
          <w:sz w:val="28"/>
          <w:szCs w:val="28"/>
        </w:rPr>
        <w:t>ние и укрепление здоровья  обучающихся».</w:t>
      </w:r>
    </w:p>
    <w:p w:rsidR="003E2344" w:rsidRDefault="003E2344" w:rsidP="00C401AB">
      <w:pPr>
        <w:ind w:firstLine="420"/>
        <w:rPr>
          <w:rStyle w:val="aff4"/>
          <w:b w:val="0"/>
          <w:sz w:val="28"/>
          <w:szCs w:val="28"/>
        </w:rPr>
      </w:pPr>
      <w:r w:rsidRPr="006D0C22">
        <w:rPr>
          <w:sz w:val="28"/>
          <w:szCs w:val="28"/>
        </w:rPr>
        <w:t>Для М</w:t>
      </w:r>
      <w:r w:rsidR="00717FDA" w:rsidRPr="006D0C22">
        <w:rPr>
          <w:sz w:val="28"/>
          <w:szCs w:val="28"/>
        </w:rPr>
        <w:t>Б</w:t>
      </w:r>
      <w:r w:rsidR="00C302DB">
        <w:rPr>
          <w:sz w:val="28"/>
          <w:szCs w:val="28"/>
        </w:rPr>
        <w:t>ОУ О</w:t>
      </w:r>
      <w:r w:rsidRPr="006D0C22">
        <w:rPr>
          <w:sz w:val="28"/>
          <w:szCs w:val="28"/>
        </w:rPr>
        <w:t>ОШ</w:t>
      </w:r>
      <w:r w:rsidR="00CE72D4">
        <w:rPr>
          <w:sz w:val="28"/>
          <w:szCs w:val="28"/>
        </w:rPr>
        <w:t xml:space="preserve">  с. Урусово</w:t>
      </w:r>
      <w:r w:rsidRPr="006D0C22">
        <w:rPr>
          <w:sz w:val="28"/>
          <w:szCs w:val="28"/>
        </w:rPr>
        <w:t xml:space="preserve"> данная Программа </w:t>
      </w:r>
      <w:r w:rsidR="0076086B">
        <w:rPr>
          <w:sz w:val="28"/>
          <w:szCs w:val="28"/>
        </w:rPr>
        <w:t>является</w:t>
      </w:r>
      <w:r w:rsidRPr="006D0C22">
        <w:rPr>
          <w:rStyle w:val="aff4"/>
          <w:b w:val="0"/>
          <w:sz w:val="28"/>
          <w:szCs w:val="28"/>
        </w:rPr>
        <w:t xml:space="preserve"> программой дейс</w:t>
      </w:r>
      <w:r w:rsidRPr="006D0C22">
        <w:rPr>
          <w:rStyle w:val="aff4"/>
          <w:b w:val="0"/>
          <w:sz w:val="28"/>
          <w:szCs w:val="28"/>
        </w:rPr>
        <w:t>т</w:t>
      </w:r>
      <w:r w:rsidRPr="006D0C22">
        <w:rPr>
          <w:rStyle w:val="aff4"/>
          <w:b w:val="0"/>
          <w:sz w:val="28"/>
          <w:szCs w:val="28"/>
        </w:rPr>
        <w:t>вий всех субъектов образовател</w:t>
      </w:r>
      <w:r w:rsidR="0076086B">
        <w:rPr>
          <w:rStyle w:val="aff4"/>
          <w:b w:val="0"/>
          <w:sz w:val="28"/>
          <w:szCs w:val="28"/>
        </w:rPr>
        <w:t>ьного процесса начального уровня</w:t>
      </w:r>
      <w:r w:rsidRPr="006D0C22">
        <w:rPr>
          <w:rStyle w:val="aff4"/>
          <w:b w:val="0"/>
          <w:sz w:val="28"/>
          <w:szCs w:val="28"/>
        </w:rPr>
        <w:t xml:space="preserve"> школьного о</w:t>
      </w:r>
      <w:r w:rsidRPr="006D0C22">
        <w:rPr>
          <w:rStyle w:val="aff4"/>
          <w:b w:val="0"/>
          <w:sz w:val="28"/>
          <w:szCs w:val="28"/>
        </w:rPr>
        <w:t>б</w:t>
      </w:r>
      <w:r w:rsidRPr="006D0C22">
        <w:rPr>
          <w:rStyle w:val="aff4"/>
          <w:b w:val="0"/>
          <w:sz w:val="28"/>
          <w:szCs w:val="28"/>
        </w:rPr>
        <w:t>разования по достижению качественных результатов современного образования.</w:t>
      </w:r>
    </w:p>
    <w:p w:rsidR="004E1C10" w:rsidRPr="006D0C22" w:rsidRDefault="004E1C10" w:rsidP="00C401AB">
      <w:pPr>
        <w:ind w:firstLine="420"/>
        <w:rPr>
          <w:rStyle w:val="aff4"/>
          <w:b w:val="0"/>
          <w:sz w:val="28"/>
          <w:szCs w:val="28"/>
        </w:rPr>
      </w:pPr>
    </w:p>
    <w:p w:rsidR="003E2344" w:rsidRDefault="00CC15F7" w:rsidP="00C401AB">
      <w:pPr>
        <w:spacing w:line="232" w:lineRule="auto"/>
        <w:ind w:firstLine="420"/>
        <w:rPr>
          <w:sz w:val="28"/>
          <w:szCs w:val="28"/>
        </w:rPr>
      </w:pPr>
      <w:r>
        <w:rPr>
          <w:b/>
          <w:sz w:val="28"/>
          <w:szCs w:val="28"/>
        </w:rPr>
        <w:t>Срок освоения ОП НОО – 4 года (</w:t>
      </w:r>
      <w:r w:rsidRPr="00CC15F7">
        <w:rPr>
          <w:sz w:val="28"/>
          <w:szCs w:val="28"/>
        </w:rPr>
        <w:t>время обучения на уровне начального о</w:t>
      </w:r>
      <w:r w:rsidRPr="00CC15F7">
        <w:rPr>
          <w:sz w:val="28"/>
          <w:szCs w:val="28"/>
        </w:rPr>
        <w:t>б</w:t>
      </w:r>
      <w:r w:rsidRPr="00CC15F7">
        <w:rPr>
          <w:sz w:val="28"/>
          <w:szCs w:val="28"/>
        </w:rPr>
        <w:t>щего образования).</w:t>
      </w:r>
    </w:p>
    <w:p w:rsidR="00E2196C" w:rsidRDefault="00E2196C" w:rsidP="00C401AB">
      <w:pPr>
        <w:spacing w:line="232" w:lineRule="auto"/>
        <w:ind w:firstLine="420"/>
        <w:rPr>
          <w:sz w:val="28"/>
          <w:szCs w:val="28"/>
        </w:rPr>
      </w:pPr>
    </w:p>
    <w:p w:rsidR="003812D7" w:rsidRDefault="003812D7" w:rsidP="00C401AB">
      <w:pPr>
        <w:spacing w:line="232" w:lineRule="auto"/>
        <w:ind w:firstLine="420"/>
        <w:rPr>
          <w:b/>
          <w:sz w:val="28"/>
          <w:szCs w:val="28"/>
        </w:rPr>
      </w:pPr>
    </w:p>
    <w:p w:rsidR="003812D7" w:rsidRDefault="003812D7" w:rsidP="008777BF">
      <w:pPr>
        <w:spacing w:line="232" w:lineRule="auto"/>
        <w:ind w:left="720"/>
        <w:rPr>
          <w:b/>
          <w:sz w:val="28"/>
          <w:szCs w:val="28"/>
        </w:rPr>
      </w:pPr>
    </w:p>
    <w:p w:rsidR="008F67B2" w:rsidRDefault="008F67B2" w:rsidP="008777BF">
      <w:pPr>
        <w:spacing w:line="232" w:lineRule="auto"/>
        <w:ind w:left="720"/>
        <w:rPr>
          <w:b/>
          <w:sz w:val="28"/>
          <w:szCs w:val="28"/>
        </w:rPr>
      </w:pPr>
    </w:p>
    <w:p w:rsidR="003812D7" w:rsidRDefault="003812D7" w:rsidP="008777BF">
      <w:pPr>
        <w:spacing w:line="232" w:lineRule="auto"/>
        <w:ind w:left="720"/>
        <w:rPr>
          <w:b/>
          <w:sz w:val="28"/>
          <w:szCs w:val="28"/>
        </w:rPr>
      </w:pPr>
    </w:p>
    <w:p w:rsidR="00C401AB" w:rsidRDefault="00C401AB" w:rsidP="008777BF">
      <w:pPr>
        <w:spacing w:line="232" w:lineRule="auto"/>
        <w:ind w:left="720"/>
        <w:rPr>
          <w:b/>
          <w:sz w:val="28"/>
          <w:szCs w:val="28"/>
        </w:rPr>
      </w:pPr>
    </w:p>
    <w:p w:rsidR="00C401AB" w:rsidRDefault="00C401AB" w:rsidP="008777BF">
      <w:pPr>
        <w:spacing w:line="232" w:lineRule="auto"/>
        <w:ind w:left="720"/>
        <w:rPr>
          <w:b/>
          <w:sz w:val="28"/>
          <w:szCs w:val="28"/>
        </w:rPr>
      </w:pPr>
    </w:p>
    <w:p w:rsidR="00241D34" w:rsidRDefault="00E2196C" w:rsidP="00C401AB">
      <w:pPr>
        <w:spacing w:line="232" w:lineRule="auto"/>
        <w:ind w:firstLine="426"/>
        <w:rPr>
          <w:b/>
          <w:sz w:val="28"/>
          <w:szCs w:val="28"/>
        </w:rPr>
      </w:pPr>
      <w:r w:rsidRPr="00E2196C">
        <w:rPr>
          <w:b/>
          <w:sz w:val="28"/>
          <w:szCs w:val="28"/>
        </w:rPr>
        <w:lastRenderedPageBreak/>
        <w:t>Цели реализации основной образовательной программы начального о</w:t>
      </w:r>
      <w:r w:rsidRPr="00E2196C">
        <w:rPr>
          <w:b/>
          <w:sz w:val="28"/>
          <w:szCs w:val="28"/>
        </w:rPr>
        <w:t>б</w:t>
      </w:r>
      <w:r w:rsidRPr="00E2196C">
        <w:rPr>
          <w:b/>
          <w:sz w:val="28"/>
          <w:szCs w:val="28"/>
        </w:rPr>
        <w:t>щего образования </w:t>
      </w:r>
    </w:p>
    <w:p w:rsidR="00E2196C" w:rsidRPr="00E2196C" w:rsidRDefault="00E2196C" w:rsidP="00C401AB">
      <w:pPr>
        <w:spacing w:line="232" w:lineRule="auto"/>
        <w:ind w:firstLine="426"/>
        <w:rPr>
          <w:b/>
          <w:sz w:val="28"/>
          <w:szCs w:val="28"/>
        </w:rPr>
      </w:pPr>
    </w:p>
    <w:p w:rsidR="00241D34" w:rsidRPr="0073087C" w:rsidRDefault="00241D34" w:rsidP="00C401AB">
      <w:pPr>
        <w:pStyle w:val="aff8"/>
        <w:ind w:firstLine="426"/>
        <w:rPr>
          <w:rFonts w:ascii="Times New Roman" w:hAnsi="Times New Roman"/>
          <w:sz w:val="28"/>
          <w:szCs w:val="28"/>
        </w:rPr>
      </w:pPr>
      <w:r w:rsidRPr="0073087C">
        <w:rPr>
          <w:rFonts w:ascii="Times New Roman" w:hAnsi="Times New Roman"/>
          <w:b/>
          <w:bCs/>
          <w:sz w:val="28"/>
          <w:szCs w:val="28"/>
        </w:rPr>
        <w:t>Цель реализации</w:t>
      </w:r>
      <w:r w:rsidRPr="0073087C">
        <w:rPr>
          <w:rFonts w:ascii="Times New Roman" w:hAnsi="Times New Roman"/>
          <w:sz w:val="28"/>
          <w:szCs w:val="28"/>
        </w:rPr>
        <w:t xml:space="preserve"> основной образовательной программы начального общего образования — обеспечение выполнения требований ФГОС НОО.</w:t>
      </w:r>
    </w:p>
    <w:p w:rsidR="00241D34" w:rsidRPr="0073087C" w:rsidRDefault="00241D34" w:rsidP="00C401AB">
      <w:pPr>
        <w:pStyle w:val="aff8"/>
        <w:ind w:firstLine="426"/>
        <w:rPr>
          <w:rFonts w:ascii="Times New Roman" w:hAnsi="Times New Roman"/>
          <w:sz w:val="28"/>
          <w:szCs w:val="28"/>
        </w:rPr>
      </w:pPr>
      <w:r w:rsidRPr="0073087C">
        <w:rPr>
          <w:rFonts w:ascii="Times New Roman" w:hAnsi="Times New Roman"/>
          <w:b/>
          <w:bCs/>
          <w:sz w:val="28"/>
          <w:szCs w:val="28"/>
        </w:rPr>
        <w:t xml:space="preserve">Достижение поставленной цели </w:t>
      </w:r>
      <w:r w:rsidRPr="0073087C">
        <w:rPr>
          <w:rFonts w:ascii="Times New Roman" w:hAnsi="Times New Roman"/>
          <w:sz w:val="28"/>
          <w:szCs w:val="28"/>
        </w:rPr>
        <w:t>при разработке и реализации образовател</w:t>
      </w:r>
      <w:r w:rsidRPr="0073087C">
        <w:rPr>
          <w:rFonts w:ascii="Times New Roman" w:hAnsi="Times New Roman"/>
          <w:sz w:val="28"/>
          <w:szCs w:val="28"/>
        </w:rPr>
        <w:t>ь</w:t>
      </w:r>
      <w:r w:rsidRPr="0073087C">
        <w:rPr>
          <w:rFonts w:ascii="Times New Roman" w:hAnsi="Times New Roman"/>
          <w:sz w:val="28"/>
          <w:szCs w:val="28"/>
        </w:rPr>
        <w:t>ной организацией основной образовательной программы начального</w:t>
      </w:r>
      <w:r w:rsidRPr="00241D34">
        <w:rPr>
          <w:rFonts w:ascii="Times New Roman" w:hAnsi="Times New Roman"/>
          <w:color w:val="FF0000"/>
          <w:sz w:val="28"/>
          <w:szCs w:val="28"/>
        </w:rPr>
        <w:t xml:space="preserve"> </w:t>
      </w:r>
      <w:r w:rsidRPr="0073087C">
        <w:rPr>
          <w:rFonts w:ascii="Times New Roman" w:hAnsi="Times New Roman"/>
          <w:sz w:val="28"/>
          <w:szCs w:val="28"/>
        </w:rPr>
        <w:t>общего о</w:t>
      </w:r>
      <w:r w:rsidRPr="0073087C">
        <w:rPr>
          <w:rFonts w:ascii="Times New Roman" w:hAnsi="Times New Roman"/>
          <w:sz w:val="28"/>
          <w:szCs w:val="28"/>
        </w:rPr>
        <w:t>б</w:t>
      </w:r>
      <w:r w:rsidRPr="0073087C">
        <w:rPr>
          <w:rFonts w:ascii="Times New Roman" w:hAnsi="Times New Roman"/>
          <w:sz w:val="28"/>
          <w:szCs w:val="28"/>
        </w:rPr>
        <w:t>разования</w:t>
      </w:r>
      <w:r w:rsidRPr="0073087C">
        <w:rPr>
          <w:rFonts w:ascii="Times New Roman" w:hAnsi="Times New Roman"/>
          <w:b/>
          <w:bCs/>
          <w:sz w:val="28"/>
          <w:szCs w:val="28"/>
        </w:rPr>
        <w:t xml:space="preserve"> предусматривает решение следующих основных задач</w:t>
      </w:r>
      <w:r w:rsidRPr="0073087C">
        <w:rPr>
          <w:rFonts w:ascii="Times New Roman" w:hAnsi="Times New Roman"/>
          <w:sz w:val="28"/>
          <w:szCs w:val="28"/>
        </w:rPr>
        <w:t>:</w:t>
      </w:r>
    </w:p>
    <w:p w:rsidR="00241D34" w:rsidRPr="0073087C" w:rsidRDefault="00241D34" w:rsidP="00C401AB">
      <w:pPr>
        <w:pStyle w:val="aff8"/>
        <w:ind w:firstLine="426"/>
        <w:rPr>
          <w:rFonts w:ascii="Times New Roman" w:hAnsi="Times New Roman"/>
          <w:sz w:val="28"/>
          <w:szCs w:val="28"/>
        </w:rPr>
      </w:pPr>
      <w:r>
        <w:rPr>
          <w:rFonts w:ascii="Times New Roman" w:hAnsi="Times New Roman"/>
          <w:color w:val="FF0000"/>
          <w:spacing w:val="2"/>
          <w:sz w:val="28"/>
          <w:szCs w:val="28"/>
        </w:rPr>
        <w:t xml:space="preserve">- </w:t>
      </w:r>
      <w:r w:rsidRPr="0073087C">
        <w:rPr>
          <w:rFonts w:ascii="Times New Roman" w:hAnsi="Times New Roman"/>
          <w:spacing w:val="2"/>
          <w:sz w:val="28"/>
          <w:szCs w:val="28"/>
        </w:rPr>
        <w:t>формирование общей культуры, духовно­нравственное,</w:t>
      </w:r>
      <w:r w:rsidRPr="0073087C">
        <w:rPr>
          <w:rFonts w:ascii="Times New Roman" w:hAnsi="Times New Roman"/>
          <w:spacing w:val="2"/>
          <w:sz w:val="28"/>
          <w:szCs w:val="28"/>
        </w:rPr>
        <w:br/>
      </w:r>
      <w:r w:rsidRPr="0073087C">
        <w:rPr>
          <w:rFonts w:ascii="Times New Roman" w:hAnsi="Times New Roman"/>
          <w:spacing w:val="-2"/>
          <w:sz w:val="28"/>
          <w:szCs w:val="28"/>
        </w:rPr>
        <w:t>гражданское, социальное, личностное и интеллектуальное раз</w:t>
      </w:r>
      <w:r w:rsidRPr="0073087C">
        <w:rPr>
          <w:rFonts w:ascii="Times New Roman" w:hAnsi="Times New Roman"/>
          <w:spacing w:val="-4"/>
          <w:sz w:val="28"/>
          <w:szCs w:val="28"/>
        </w:rPr>
        <w:t>витие, развитие тво</w:t>
      </w:r>
      <w:r w:rsidRPr="0073087C">
        <w:rPr>
          <w:rFonts w:ascii="Times New Roman" w:hAnsi="Times New Roman"/>
          <w:spacing w:val="-4"/>
          <w:sz w:val="28"/>
          <w:szCs w:val="28"/>
        </w:rPr>
        <w:t>р</w:t>
      </w:r>
      <w:r w:rsidRPr="0073087C">
        <w:rPr>
          <w:rFonts w:ascii="Times New Roman" w:hAnsi="Times New Roman"/>
          <w:spacing w:val="-4"/>
          <w:sz w:val="28"/>
          <w:szCs w:val="28"/>
        </w:rPr>
        <w:t>ческих способностей, сохранение и укреп</w:t>
      </w:r>
      <w:r w:rsidRPr="0073087C">
        <w:rPr>
          <w:rFonts w:ascii="Times New Roman" w:hAnsi="Times New Roman"/>
          <w:sz w:val="28"/>
          <w:szCs w:val="28"/>
        </w:rPr>
        <w:t>ление здоровья;</w:t>
      </w:r>
    </w:p>
    <w:p w:rsidR="00241D34" w:rsidRPr="0073087C" w:rsidRDefault="00241D34" w:rsidP="00C401AB">
      <w:pPr>
        <w:pStyle w:val="aff8"/>
        <w:ind w:firstLine="426"/>
        <w:rPr>
          <w:rFonts w:ascii="Times New Roman" w:hAnsi="Times New Roman"/>
          <w:spacing w:val="-2"/>
          <w:sz w:val="28"/>
          <w:szCs w:val="28"/>
        </w:rPr>
      </w:pPr>
      <w:r w:rsidRPr="0073087C">
        <w:rPr>
          <w:rFonts w:ascii="Times New Roman" w:hAnsi="Times New Roman"/>
          <w:sz w:val="28"/>
          <w:szCs w:val="28"/>
        </w:rPr>
        <w:t>- обеспечение планируемых результатов по освоению вы</w:t>
      </w:r>
      <w:r w:rsidRPr="0073087C">
        <w:rPr>
          <w:rFonts w:ascii="Times New Roman" w:hAnsi="Times New Roman"/>
          <w:spacing w:val="2"/>
          <w:sz w:val="28"/>
          <w:szCs w:val="28"/>
        </w:rPr>
        <w:t>пускником целевых установок, приобретению знаний, уме</w:t>
      </w:r>
      <w:r w:rsidRPr="0073087C">
        <w:rPr>
          <w:rFonts w:ascii="Times New Roman" w:hAnsi="Times New Roman"/>
          <w:spacing w:val="-2"/>
          <w:sz w:val="28"/>
          <w:szCs w:val="28"/>
        </w:rPr>
        <w:t>ний, навыков, компетенций и компетентн</w:t>
      </w:r>
      <w:r w:rsidRPr="0073087C">
        <w:rPr>
          <w:rFonts w:ascii="Times New Roman" w:hAnsi="Times New Roman"/>
          <w:spacing w:val="-2"/>
          <w:sz w:val="28"/>
          <w:szCs w:val="28"/>
        </w:rPr>
        <w:t>о</w:t>
      </w:r>
      <w:r w:rsidRPr="0073087C">
        <w:rPr>
          <w:rFonts w:ascii="Times New Roman" w:hAnsi="Times New Roman"/>
          <w:spacing w:val="-2"/>
          <w:sz w:val="28"/>
          <w:szCs w:val="28"/>
        </w:rPr>
        <w:t xml:space="preserve">стей, определяемых </w:t>
      </w:r>
      <w:r w:rsidRPr="0073087C">
        <w:rPr>
          <w:rFonts w:ascii="Times New Roman" w:hAnsi="Times New Roman"/>
          <w:sz w:val="28"/>
          <w:szCs w:val="28"/>
        </w:rPr>
        <w:t>личностными, семейными, общественными, государственн</w:t>
      </w:r>
      <w:r w:rsidRPr="0073087C">
        <w:rPr>
          <w:rFonts w:ascii="Times New Roman" w:hAnsi="Times New Roman"/>
          <w:sz w:val="28"/>
          <w:szCs w:val="28"/>
        </w:rPr>
        <w:t>ы</w:t>
      </w:r>
      <w:r w:rsidRPr="0073087C">
        <w:rPr>
          <w:rFonts w:ascii="Times New Roman" w:hAnsi="Times New Roman"/>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41D34" w:rsidRPr="0073087C" w:rsidRDefault="00241D34" w:rsidP="00C401AB">
      <w:pPr>
        <w:pStyle w:val="aff8"/>
        <w:ind w:firstLine="426"/>
        <w:rPr>
          <w:rFonts w:ascii="Times New Roman" w:hAnsi="Times New Roman"/>
          <w:sz w:val="28"/>
          <w:szCs w:val="28"/>
        </w:rPr>
      </w:pPr>
      <w:r w:rsidRPr="0073087C">
        <w:rPr>
          <w:rFonts w:ascii="Times New Roman" w:hAnsi="Times New Roman"/>
          <w:sz w:val="28"/>
          <w:szCs w:val="28"/>
        </w:rPr>
        <w:t>- становление и развитие личности в ее индивидуальности, самобытности, уникальности и неповторимости;</w:t>
      </w:r>
    </w:p>
    <w:p w:rsidR="00241D34" w:rsidRPr="0073087C" w:rsidRDefault="00241D34" w:rsidP="00C401AB">
      <w:pPr>
        <w:pStyle w:val="aff8"/>
        <w:ind w:firstLine="426"/>
        <w:rPr>
          <w:rFonts w:ascii="Times New Roman" w:hAnsi="Times New Roman"/>
          <w:sz w:val="28"/>
          <w:szCs w:val="28"/>
        </w:rPr>
      </w:pPr>
      <w:r w:rsidRPr="0073087C">
        <w:rPr>
          <w:rFonts w:ascii="Times New Roman" w:hAnsi="Times New Roman"/>
          <w:spacing w:val="-4"/>
          <w:sz w:val="28"/>
          <w:szCs w:val="28"/>
        </w:rPr>
        <w:t>- обеспечение преемственности начального общего и основ</w:t>
      </w:r>
      <w:r w:rsidRPr="0073087C">
        <w:rPr>
          <w:rFonts w:ascii="Times New Roman" w:hAnsi="Times New Roman"/>
          <w:sz w:val="28"/>
          <w:szCs w:val="28"/>
        </w:rPr>
        <w:t>ного общего образ</w:t>
      </w:r>
      <w:r w:rsidRPr="0073087C">
        <w:rPr>
          <w:rFonts w:ascii="Times New Roman" w:hAnsi="Times New Roman"/>
          <w:sz w:val="28"/>
          <w:szCs w:val="28"/>
        </w:rPr>
        <w:t>о</w:t>
      </w:r>
      <w:r w:rsidRPr="0073087C">
        <w:rPr>
          <w:rFonts w:ascii="Times New Roman" w:hAnsi="Times New Roman"/>
          <w:sz w:val="28"/>
          <w:szCs w:val="28"/>
        </w:rPr>
        <w:t>вания;</w:t>
      </w:r>
    </w:p>
    <w:p w:rsidR="00241D34" w:rsidRPr="0073087C" w:rsidRDefault="00241D34" w:rsidP="00C401AB">
      <w:pPr>
        <w:pStyle w:val="aff8"/>
        <w:ind w:firstLine="426"/>
        <w:rPr>
          <w:rFonts w:ascii="Times New Roman" w:hAnsi="Times New Roman"/>
          <w:sz w:val="28"/>
          <w:szCs w:val="28"/>
        </w:rPr>
      </w:pPr>
      <w:r w:rsidRPr="0073087C">
        <w:rPr>
          <w:rFonts w:ascii="Times New Roman" w:hAnsi="Times New Roman"/>
          <w:spacing w:val="2"/>
          <w:sz w:val="28"/>
          <w:szCs w:val="28"/>
        </w:rPr>
        <w:t>- достижение планируемых ре</w:t>
      </w:r>
      <w:r w:rsidRPr="0073087C">
        <w:rPr>
          <w:rFonts w:ascii="Times New Roman" w:hAnsi="Times New Roman"/>
          <w:spacing w:val="-2"/>
          <w:sz w:val="28"/>
          <w:szCs w:val="28"/>
        </w:rPr>
        <w:t>зультатов освоения основной образовательной программы на</w:t>
      </w:r>
      <w:r w:rsidRPr="0073087C">
        <w:rPr>
          <w:rFonts w:ascii="Times New Roman" w:hAnsi="Times New Roman"/>
          <w:spacing w:val="2"/>
          <w:sz w:val="28"/>
          <w:szCs w:val="28"/>
        </w:rPr>
        <w:t xml:space="preserve">чального общего образования всеми обучающимися, в том </w:t>
      </w:r>
      <w:r w:rsidRPr="0073087C">
        <w:rPr>
          <w:rFonts w:ascii="Times New Roman" w:hAnsi="Times New Roman"/>
          <w:sz w:val="28"/>
          <w:szCs w:val="28"/>
        </w:rPr>
        <w:t>числе детьми с ограниченными возможностями здоровья (далее - дети с ОВЗ);</w:t>
      </w:r>
    </w:p>
    <w:p w:rsidR="00241D34" w:rsidRPr="0073087C" w:rsidRDefault="00241D34" w:rsidP="00C401AB">
      <w:pPr>
        <w:pStyle w:val="aff8"/>
        <w:ind w:firstLine="426"/>
        <w:rPr>
          <w:rFonts w:ascii="Times New Roman" w:hAnsi="Times New Roman"/>
          <w:sz w:val="28"/>
          <w:szCs w:val="28"/>
        </w:rPr>
      </w:pPr>
      <w:r w:rsidRPr="0073087C">
        <w:rPr>
          <w:rFonts w:ascii="Times New Roman" w:hAnsi="Times New Roman"/>
          <w:spacing w:val="2"/>
          <w:sz w:val="28"/>
          <w:szCs w:val="28"/>
        </w:rPr>
        <w:t>- обеспечение доступности получения качественного на</w:t>
      </w:r>
      <w:r w:rsidRPr="0073087C">
        <w:rPr>
          <w:rFonts w:ascii="Times New Roman" w:hAnsi="Times New Roman"/>
          <w:sz w:val="28"/>
          <w:szCs w:val="28"/>
        </w:rPr>
        <w:t>чального общего о</w:t>
      </w:r>
      <w:r w:rsidRPr="0073087C">
        <w:rPr>
          <w:rFonts w:ascii="Times New Roman" w:hAnsi="Times New Roman"/>
          <w:sz w:val="28"/>
          <w:szCs w:val="28"/>
        </w:rPr>
        <w:t>б</w:t>
      </w:r>
      <w:r w:rsidRPr="0073087C">
        <w:rPr>
          <w:rFonts w:ascii="Times New Roman" w:hAnsi="Times New Roman"/>
          <w:sz w:val="28"/>
          <w:szCs w:val="28"/>
        </w:rPr>
        <w:t>разования;</w:t>
      </w:r>
    </w:p>
    <w:p w:rsidR="00241D34" w:rsidRPr="0073087C" w:rsidRDefault="00241D34" w:rsidP="00C401AB">
      <w:pPr>
        <w:pStyle w:val="aff8"/>
        <w:ind w:firstLine="426"/>
        <w:rPr>
          <w:rFonts w:ascii="Times New Roman" w:hAnsi="Times New Roman"/>
          <w:spacing w:val="-2"/>
          <w:sz w:val="28"/>
          <w:szCs w:val="28"/>
        </w:rPr>
      </w:pPr>
      <w:r w:rsidRPr="0073087C">
        <w:rPr>
          <w:rFonts w:ascii="Times New Roman" w:hAnsi="Times New Roman"/>
          <w:spacing w:val="-2"/>
          <w:sz w:val="28"/>
          <w:szCs w:val="28"/>
        </w:rPr>
        <w:t>- выявление и развитие способностей обучающихся, в том числе лиц, прояви</w:t>
      </w:r>
      <w:r w:rsidRPr="0073087C">
        <w:rPr>
          <w:rFonts w:ascii="Times New Roman" w:hAnsi="Times New Roman"/>
          <w:spacing w:val="-2"/>
          <w:sz w:val="28"/>
          <w:szCs w:val="28"/>
        </w:rPr>
        <w:t>в</w:t>
      </w:r>
      <w:r w:rsidRPr="0073087C">
        <w:rPr>
          <w:rFonts w:ascii="Times New Roman" w:hAnsi="Times New Roman"/>
          <w:spacing w:val="-2"/>
          <w:sz w:val="28"/>
          <w:szCs w:val="28"/>
        </w:rPr>
        <w:t>ших выдающиеся способности, через систему клубов, секций, студий и кружков, организацию общественно полезной деятельности;</w:t>
      </w:r>
    </w:p>
    <w:p w:rsidR="00241D34" w:rsidRPr="0073087C" w:rsidRDefault="00241D34" w:rsidP="00C401AB">
      <w:pPr>
        <w:pStyle w:val="aff8"/>
        <w:ind w:firstLine="426"/>
        <w:rPr>
          <w:rFonts w:ascii="Times New Roman" w:hAnsi="Times New Roman"/>
          <w:sz w:val="28"/>
          <w:szCs w:val="28"/>
        </w:rPr>
      </w:pPr>
      <w:r w:rsidRPr="0073087C">
        <w:rPr>
          <w:rFonts w:ascii="Times New Roman" w:hAnsi="Times New Roman"/>
          <w:sz w:val="28"/>
          <w:szCs w:val="28"/>
        </w:rPr>
        <w:t>- организация интеллектуальных и творческих соревнований, нау</w:t>
      </w:r>
      <w:r w:rsidRPr="0073087C">
        <w:rPr>
          <w:rFonts w:ascii="Times New Roman" w:hAnsi="Times New Roman"/>
          <w:sz w:val="28"/>
          <w:szCs w:val="28"/>
        </w:rPr>
        <w:t>ч</w:t>
      </w:r>
      <w:r w:rsidRPr="0073087C">
        <w:rPr>
          <w:rFonts w:ascii="Times New Roman" w:hAnsi="Times New Roman"/>
          <w:sz w:val="28"/>
          <w:szCs w:val="28"/>
        </w:rPr>
        <w:t>но­технического творчества и проектно­исследовательской деятельности;</w:t>
      </w:r>
    </w:p>
    <w:p w:rsidR="00241D34" w:rsidRPr="0073087C" w:rsidRDefault="00241D34" w:rsidP="00C401AB">
      <w:pPr>
        <w:pStyle w:val="aff8"/>
        <w:ind w:firstLine="426"/>
        <w:rPr>
          <w:rFonts w:ascii="Times New Roman" w:hAnsi="Times New Roman"/>
          <w:spacing w:val="-2"/>
          <w:sz w:val="28"/>
          <w:szCs w:val="28"/>
        </w:rPr>
      </w:pPr>
      <w:r w:rsidRPr="0073087C">
        <w:rPr>
          <w:rFonts w:ascii="Times New Roman" w:hAnsi="Times New Roman"/>
          <w:spacing w:val="-2"/>
          <w:sz w:val="28"/>
          <w:szCs w:val="28"/>
        </w:rPr>
        <w:t>- участие обучающихся, их родителей (законных представителей), педагогич</w:t>
      </w:r>
      <w:r w:rsidRPr="0073087C">
        <w:rPr>
          <w:rFonts w:ascii="Times New Roman" w:hAnsi="Times New Roman"/>
          <w:spacing w:val="-2"/>
          <w:sz w:val="28"/>
          <w:szCs w:val="28"/>
        </w:rPr>
        <w:t>е</w:t>
      </w:r>
      <w:r w:rsidRPr="0073087C">
        <w:rPr>
          <w:rFonts w:ascii="Times New Roman" w:hAnsi="Times New Roman"/>
          <w:spacing w:val="-2"/>
          <w:sz w:val="28"/>
          <w:szCs w:val="28"/>
        </w:rPr>
        <w:t>ских работников и общественности в проектировании и развитии внутришкольной социальной среды;</w:t>
      </w:r>
    </w:p>
    <w:p w:rsidR="00241D34" w:rsidRPr="0073087C" w:rsidRDefault="00241D34" w:rsidP="00C401AB">
      <w:pPr>
        <w:pStyle w:val="aff8"/>
        <w:ind w:firstLine="426"/>
        <w:rPr>
          <w:rFonts w:ascii="Times New Roman" w:hAnsi="Times New Roman"/>
          <w:sz w:val="28"/>
          <w:szCs w:val="28"/>
        </w:rPr>
      </w:pPr>
      <w:r w:rsidRPr="0073087C">
        <w:rPr>
          <w:rFonts w:ascii="Times New Roman" w:hAnsi="Times New Roman"/>
          <w:sz w:val="28"/>
          <w:szCs w:val="28"/>
        </w:rPr>
        <w:t>- использование в образовательной деятельности современных образовател</w:t>
      </w:r>
      <w:r w:rsidRPr="0073087C">
        <w:rPr>
          <w:rFonts w:ascii="Times New Roman" w:hAnsi="Times New Roman"/>
          <w:sz w:val="28"/>
          <w:szCs w:val="28"/>
        </w:rPr>
        <w:t>ь</w:t>
      </w:r>
      <w:r w:rsidRPr="0073087C">
        <w:rPr>
          <w:rFonts w:ascii="Times New Roman" w:hAnsi="Times New Roman"/>
          <w:sz w:val="28"/>
          <w:szCs w:val="28"/>
        </w:rPr>
        <w:t>ных технологий деятельностного типа;</w:t>
      </w:r>
    </w:p>
    <w:p w:rsidR="00241D34" w:rsidRPr="0073087C" w:rsidRDefault="00241D34" w:rsidP="00C401AB">
      <w:pPr>
        <w:pStyle w:val="aff8"/>
        <w:ind w:firstLine="426"/>
        <w:rPr>
          <w:rFonts w:ascii="Times New Roman" w:hAnsi="Times New Roman"/>
          <w:sz w:val="28"/>
          <w:szCs w:val="28"/>
        </w:rPr>
      </w:pPr>
      <w:r w:rsidRPr="0073087C">
        <w:rPr>
          <w:rFonts w:ascii="Times New Roman" w:hAnsi="Times New Roman"/>
          <w:spacing w:val="2"/>
          <w:sz w:val="28"/>
          <w:szCs w:val="28"/>
        </w:rPr>
        <w:t>- предоставление обучающимся возможности для эффек</w:t>
      </w:r>
      <w:r w:rsidRPr="0073087C">
        <w:rPr>
          <w:rFonts w:ascii="Times New Roman" w:hAnsi="Times New Roman"/>
          <w:sz w:val="28"/>
          <w:szCs w:val="28"/>
        </w:rPr>
        <w:t>тивной самосто</w:t>
      </w:r>
      <w:r w:rsidRPr="0073087C">
        <w:rPr>
          <w:rFonts w:ascii="Times New Roman" w:hAnsi="Times New Roman"/>
          <w:sz w:val="28"/>
          <w:szCs w:val="28"/>
        </w:rPr>
        <w:t>я</w:t>
      </w:r>
      <w:r w:rsidRPr="0073087C">
        <w:rPr>
          <w:rFonts w:ascii="Times New Roman" w:hAnsi="Times New Roman"/>
          <w:sz w:val="28"/>
          <w:szCs w:val="28"/>
        </w:rPr>
        <w:t>тельной работы;</w:t>
      </w:r>
    </w:p>
    <w:p w:rsidR="00241D34" w:rsidRDefault="00241D34" w:rsidP="00C401AB">
      <w:pPr>
        <w:pStyle w:val="aff8"/>
        <w:ind w:firstLine="426"/>
        <w:rPr>
          <w:rFonts w:ascii="Times New Roman" w:hAnsi="Times New Roman"/>
          <w:sz w:val="28"/>
          <w:szCs w:val="28"/>
        </w:rPr>
      </w:pPr>
      <w:r w:rsidRPr="0073087C">
        <w:rPr>
          <w:rFonts w:ascii="Times New Roman" w:hAnsi="Times New Roman"/>
          <w:spacing w:val="2"/>
          <w:sz w:val="28"/>
          <w:szCs w:val="28"/>
        </w:rPr>
        <w:t>- включение обучающихся в процессы познания и преобразования внешк</w:t>
      </w:r>
      <w:r w:rsidRPr="0073087C">
        <w:rPr>
          <w:rFonts w:ascii="Times New Roman" w:hAnsi="Times New Roman"/>
          <w:spacing w:val="2"/>
          <w:sz w:val="28"/>
          <w:szCs w:val="28"/>
        </w:rPr>
        <w:t>о</w:t>
      </w:r>
      <w:r w:rsidRPr="0073087C">
        <w:rPr>
          <w:rFonts w:ascii="Times New Roman" w:hAnsi="Times New Roman"/>
          <w:spacing w:val="2"/>
          <w:sz w:val="28"/>
          <w:szCs w:val="28"/>
        </w:rPr>
        <w:t xml:space="preserve">льной социальной среды (населенного </w:t>
      </w:r>
      <w:r w:rsidRPr="0073087C">
        <w:rPr>
          <w:rFonts w:ascii="Times New Roman" w:hAnsi="Times New Roman"/>
          <w:sz w:val="28"/>
          <w:szCs w:val="28"/>
        </w:rPr>
        <w:t>пункта, района, города).</w:t>
      </w:r>
    </w:p>
    <w:p w:rsidR="00937FBC" w:rsidRPr="0073087C" w:rsidRDefault="00937FBC" w:rsidP="00C401AB">
      <w:pPr>
        <w:pStyle w:val="aff8"/>
        <w:ind w:firstLine="426"/>
        <w:rPr>
          <w:rFonts w:ascii="Times New Roman" w:hAnsi="Times New Roman"/>
          <w:sz w:val="28"/>
          <w:szCs w:val="28"/>
        </w:rPr>
      </w:pPr>
    </w:p>
    <w:p w:rsidR="003B3A4D" w:rsidRDefault="003B3A4D" w:rsidP="00C401AB">
      <w:pPr>
        <w:autoSpaceDE w:val="0"/>
        <w:autoSpaceDN w:val="0"/>
        <w:adjustRightInd w:val="0"/>
        <w:ind w:firstLine="426"/>
        <w:rPr>
          <w:rFonts w:eastAsia="Calibri"/>
          <w:b/>
          <w:bCs/>
          <w:color w:val="000000"/>
          <w:sz w:val="28"/>
          <w:szCs w:val="28"/>
        </w:rPr>
      </w:pPr>
    </w:p>
    <w:p w:rsidR="009A6D22" w:rsidRDefault="00E2196C" w:rsidP="00C401AB">
      <w:pPr>
        <w:autoSpaceDE w:val="0"/>
        <w:autoSpaceDN w:val="0"/>
        <w:adjustRightInd w:val="0"/>
        <w:ind w:firstLine="426"/>
        <w:rPr>
          <w:rFonts w:eastAsia="Calibri"/>
          <w:b/>
          <w:bCs/>
          <w:color w:val="000000"/>
          <w:sz w:val="28"/>
          <w:szCs w:val="28"/>
        </w:rPr>
      </w:pPr>
      <w:r w:rsidRPr="00E2196C">
        <w:rPr>
          <w:rFonts w:eastAsia="Calibri"/>
          <w:b/>
          <w:bCs/>
          <w:color w:val="000000"/>
          <w:sz w:val="28"/>
          <w:szCs w:val="28"/>
        </w:rPr>
        <w:lastRenderedPageBreak/>
        <w:t>Принципы и подходы к формированию основной образовательной пр</w:t>
      </w:r>
      <w:r w:rsidRPr="00E2196C">
        <w:rPr>
          <w:rFonts w:eastAsia="Calibri"/>
          <w:b/>
          <w:bCs/>
          <w:color w:val="000000"/>
          <w:sz w:val="28"/>
          <w:szCs w:val="28"/>
        </w:rPr>
        <w:t>о</w:t>
      </w:r>
      <w:r w:rsidRPr="00E2196C">
        <w:rPr>
          <w:rFonts w:eastAsia="Calibri"/>
          <w:b/>
          <w:bCs/>
          <w:color w:val="000000"/>
          <w:sz w:val="28"/>
          <w:szCs w:val="28"/>
        </w:rPr>
        <w:t>граммы начальн</w:t>
      </w:r>
      <w:r w:rsidR="00551302">
        <w:rPr>
          <w:rFonts w:eastAsia="Calibri"/>
          <w:b/>
          <w:bCs/>
          <w:color w:val="000000"/>
          <w:sz w:val="28"/>
          <w:szCs w:val="28"/>
        </w:rPr>
        <w:t>ого общего образования и состав</w:t>
      </w:r>
      <w:r w:rsidRPr="00E2196C">
        <w:rPr>
          <w:rFonts w:eastAsia="Calibri"/>
          <w:b/>
          <w:bCs/>
          <w:color w:val="000000"/>
          <w:sz w:val="28"/>
          <w:szCs w:val="28"/>
        </w:rPr>
        <w:t xml:space="preserve"> участников образовател</w:t>
      </w:r>
      <w:r w:rsidRPr="00E2196C">
        <w:rPr>
          <w:rFonts w:eastAsia="Calibri"/>
          <w:b/>
          <w:bCs/>
          <w:color w:val="000000"/>
          <w:sz w:val="28"/>
          <w:szCs w:val="28"/>
        </w:rPr>
        <w:t>ь</w:t>
      </w:r>
      <w:r w:rsidRPr="00E2196C">
        <w:rPr>
          <w:rFonts w:eastAsia="Calibri"/>
          <w:b/>
          <w:bCs/>
          <w:color w:val="000000"/>
          <w:sz w:val="28"/>
          <w:szCs w:val="28"/>
        </w:rPr>
        <w:t>ных отношений конкретной организации, осуществляющей образовательную деятельность</w:t>
      </w:r>
    </w:p>
    <w:p w:rsidR="00E2196C" w:rsidRPr="00E2196C" w:rsidRDefault="00E2196C" w:rsidP="00C401AB">
      <w:pPr>
        <w:autoSpaceDE w:val="0"/>
        <w:autoSpaceDN w:val="0"/>
        <w:adjustRightInd w:val="0"/>
        <w:ind w:firstLine="426"/>
        <w:rPr>
          <w:rFonts w:eastAsia="Calibri"/>
          <w:color w:val="000000"/>
          <w:sz w:val="28"/>
          <w:szCs w:val="28"/>
        </w:rPr>
      </w:pPr>
      <w:r w:rsidRPr="00E2196C">
        <w:rPr>
          <w:rFonts w:eastAsia="Calibri"/>
          <w:b/>
          <w:bCs/>
          <w:color w:val="000000"/>
          <w:sz w:val="28"/>
          <w:szCs w:val="28"/>
        </w:rPr>
        <w:t xml:space="preserve"> </w:t>
      </w:r>
    </w:p>
    <w:p w:rsidR="00E2196C" w:rsidRPr="00E2196C" w:rsidRDefault="00E2196C" w:rsidP="00C401AB">
      <w:pPr>
        <w:autoSpaceDE w:val="0"/>
        <w:autoSpaceDN w:val="0"/>
        <w:adjustRightInd w:val="0"/>
        <w:ind w:firstLine="426"/>
        <w:rPr>
          <w:rFonts w:eastAsia="Calibri"/>
          <w:color w:val="000000"/>
          <w:sz w:val="28"/>
          <w:szCs w:val="28"/>
        </w:rPr>
      </w:pPr>
      <w:r w:rsidRPr="00E2196C">
        <w:rPr>
          <w:rFonts w:eastAsia="Calibri"/>
          <w:color w:val="000000"/>
          <w:sz w:val="28"/>
          <w:szCs w:val="28"/>
        </w:rPr>
        <w:t xml:space="preserve">Программа соответствует </w:t>
      </w:r>
      <w:r w:rsidRPr="00E2196C">
        <w:rPr>
          <w:rFonts w:eastAsia="Calibri"/>
          <w:b/>
          <w:color w:val="000000"/>
          <w:sz w:val="28"/>
          <w:szCs w:val="28"/>
        </w:rPr>
        <w:t>основным принципам</w:t>
      </w:r>
      <w:r w:rsidRPr="00E2196C">
        <w:rPr>
          <w:rFonts w:eastAsia="Calibri"/>
          <w:color w:val="000000"/>
          <w:sz w:val="28"/>
          <w:szCs w:val="28"/>
        </w:rPr>
        <w:t xml:space="preserve"> государственной политики РФ в области образования, изложенным в Законе «Об образовании в Российской Федерации». Это: </w:t>
      </w:r>
    </w:p>
    <w:p w:rsidR="00E2196C" w:rsidRPr="00E2196C" w:rsidRDefault="009A6D22" w:rsidP="00C401AB">
      <w:pPr>
        <w:autoSpaceDE w:val="0"/>
        <w:autoSpaceDN w:val="0"/>
        <w:adjustRightInd w:val="0"/>
        <w:ind w:firstLine="426"/>
        <w:rPr>
          <w:rFonts w:eastAsia="Calibri"/>
          <w:color w:val="000000"/>
          <w:sz w:val="28"/>
          <w:szCs w:val="28"/>
        </w:rPr>
      </w:pPr>
      <w:r>
        <w:rPr>
          <w:rFonts w:eastAsia="Calibri"/>
          <w:color w:val="000000"/>
          <w:sz w:val="28"/>
          <w:szCs w:val="28"/>
        </w:rPr>
        <w:t>-</w:t>
      </w:r>
      <w:r w:rsidR="00E2196C" w:rsidRPr="00E2196C">
        <w:rPr>
          <w:rFonts w:eastAsia="Calibri"/>
          <w:color w:val="000000"/>
          <w:sz w:val="28"/>
          <w:szCs w:val="28"/>
        </w:rPr>
        <w:t xml:space="preserve"> гуманистический характер образования, приоритет общечеловеческих це</w:t>
      </w:r>
      <w:r w:rsidR="00E2196C" w:rsidRPr="00E2196C">
        <w:rPr>
          <w:rFonts w:eastAsia="Calibri"/>
          <w:color w:val="000000"/>
          <w:sz w:val="28"/>
          <w:szCs w:val="28"/>
        </w:rPr>
        <w:t>н</w:t>
      </w:r>
      <w:r w:rsidR="00E2196C" w:rsidRPr="00E2196C">
        <w:rPr>
          <w:rFonts w:eastAsia="Calibri"/>
          <w:color w:val="000000"/>
          <w:sz w:val="28"/>
          <w:szCs w:val="28"/>
        </w:rPr>
        <w:t xml:space="preserve">ностей, жизни и здоровья человека, свободного развития личности; </w:t>
      </w:r>
    </w:p>
    <w:p w:rsidR="00E2196C" w:rsidRPr="00E2196C" w:rsidRDefault="009A6D22" w:rsidP="00C401AB">
      <w:pPr>
        <w:autoSpaceDE w:val="0"/>
        <w:autoSpaceDN w:val="0"/>
        <w:adjustRightInd w:val="0"/>
        <w:ind w:firstLine="426"/>
        <w:rPr>
          <w:rFonts w:eastAsia="Calibri"/>
          <w:color w:val="000000"/>
          <w:sz w:val="28"/>
          <w:szCs w:val="28"/>
        </w:rPr>
      </w:pPr>
      <w:r>
        <w:rPr>
          <w:rFonts w:eastAsia="Calibri"/>
          <w:color w:val="000000"/>
          <w:sz w:val="28"/>
          <w:szCs w:val="28"/>
        </w:rPr>
        <w:t xml:space="preserve">- </w:t>
      </w:r>
      <w:r w:rsidR="00E2196C" w:rsidRPr="00E2196C">
        <w:rPr>
          <w:rFonts w:eastAsia="Calibri"/>
          <w:color w:val="000000"/>
          <w:sz w:val="28"/>
          <w:szCs w:val="28"/>
        </w:rPr>
        <w:t xml:space="preserve">воспитание гражданственности, трудолюбия, уважения к правам и свободам человека, любви к окружающей природе, Родине, семье; </w:t>
      </w:r>
    </w:p>
    <w:p w:rsidR="00E2196C" w:rsidRPr="00E2196C" w:rsidRDefault="009A6D22" w:rsidP="00C401AB">
      <w:pPr>
        <w:autoSpaceDE w:val="0"/>
        <w:autoSpaceDN w:val="0"/>
        <w:adjustRightInd w:val="0"/>
        <w:ind w:firstLine="426"/>
        <w:rPr>
          <w:rFonts w:eastAsia="Calibri"/>
          <w:color w:val="000000"/>
          <w:sz w:val="28"/>
          <w:szCs w:val="28"/>
        </w:rPr>
      </w:pPr>
      <w:r>
        <w:rPr>
          <w:rFonts w:eastAsia="Calibri"/>
          <w:color w:val="000000"/>
          <w:sz w:val="28"/>
          <w:szCs w:val="28"/>
        </w:rPr>
        <w:t xml:space="preserve">- </w:t>
      </w:r>
      <w:r w:rsidR="00E2196C" w:rsidRPr="00E2196C">
        <w:rPr>
          <w:rFonts w:eastAsia="Calibri"/>
          <w:color w:val="000000"/>
          <w:sz w:val="28"/>
          <w:szCs w:val="28"/>
        </w:rPr>
        <w:t>единство федерального культурного и образовательного пространства, защ</w:t>
      </w:r>
      <w:r w:rsidR="00E2196C" w:rsidRPr="00E2196C">
        <w:rPr>
          <w:rFonts w:eastAsia="Calibri"/>
          <w:color w:val="000000"/>
          <w:sz w:val="28"/>
          <w:szCs w:val="28"/>
        </w:rPr>
        <w:t>и</w:t>
      </w:r>
      <w:r w:rsidR="00E2196C" w:rsidRPr="00E2196C">
        <w:rPr>
          <w:rFonts w:eastAsia="Calibri"/>
          <w:color w:val="000000"/>
          <w:sz w:val="28"/>
          <w:szCs w:val="28"/>
        </w:rPr>
        <w:t>та и развитие системой образования национальных культур, региональных кул</w:t>
      </w:r>
      <w:r w:rsidR="00E2196C" w:rsidRPr="00E2196C">
        <w:rPr>
          <w:rFonts w:eastAsia="Calibri"/>
          <w:color w:val="000000"/>
          <w:sz w:val="28"/>
          <w:szCs w:val="28"/>
        </w:rPr>
        <w:t>ь</w:t>
      </w:r>
      <w:r w:rsidR="00E2196C" w:rsidRPr="00E2196C">
        <w:rPr>
          <w:rFonts w:eastAsia="Calibri"/>
          <w:color w:val="000000"/>
          <w:sz w:val="28"/>
          <w:szCs w:val="28"/>
        </w:rPr>
        <w:t xml:space="preserve">турных традиций и особенностей в условиях многонационального государства; </w:t>
      </w:r>
    </w:p>
    <w:p w:rsidR="00E2196C" w:rsidRPr="00E2196C" w:rsidRDefault="009A6D22" w:rsidP="00C401AB">
      <w:pPr>
        <w:autoSpaceDE w:val="0"/>
        <w:autoSpaceDN w:val="0"/>
        <w:adjustRightInd w:val="0"/>
        <w:ind w:firstLine="426"/>
        <w:rPr>
          <w:rFonts w:eastAsia="Calibri"/>
          <w:color w:val="000000"/>
          <w:sz w:val="28"/>
          <w:szCs w:val="28"/>
        </w:rPr>
      </w:pPr>
      <w:r>
        <w:rPr>
          <w:rFonts w:eastAsia="Calibri"/>
          <w:color w:val="000000"/>
          <w:sz w:val="28"/>
          <w:szCs w:val="28"/>
        </w:rPr>
        <w:t xml:space="preserve">- </w:t>
      </w:r>
      <w:r w:rsidR="00E2196C" w:rsidRPr="00E2196C">
        <w:rPr>
          <w:rFonts w:eastAsia="Calibri"/>
          <w:color w:val="000000"/>
          <w:sz w:val="28"/>
          <w:szCs w:val="28"/>
        </w:rPr>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E2196C" w:rsidRPr="00E2196C" w:rsidRDefault="009A6D22" w:rsidP="00C401AB">
      <w:pPr>
        <w:autoSpaceDE w:val="0"/>
        <w:autoSpaceDN w:val="0"/>
        <w:adjustRightInd w:val="0"/>
        <w:ind w:firstLine="426"/>
        <w:rPr>
          <w:rFonts w:eastAsia="Calibri"/>
          <w:color w:val="000000"/>
          <w:sz w:val="28"/>
          <w:szCs w:val="28"/>
        </w:rPr>
      </w:pPr>
      <w:r>
        <w:rPr>
          <w:rFonts w:eastAsia="Calibri"/>
          <w:color w:val="000000"/>
          <w:sz w:val="28"/>
          <w:szCs w:val="28"/>
        </w:rPr>
        <w:t xml:space="preserve">- </w:t>
      </w:r>
      <w:r w:rsidR="00E2196C" w:rsidRPr="00E2196C">
        <w:rPr>
          <w:rFonts w:eastAsia="Calibri"/>
          <w:color w:val="000000"/>
          <w:sz w:val="28"/>
          <w:szCs w:val="28"/>
        </w:rPr>
        <w:t>обеспечение самоопределения личности, создание условий для ее самореал</w:t>
      </w:r>
      <w:r w:rsidR="00E2196C" w:rsidRPr="00E2196C">
        <w:rPr>
          <w:rFonts w:eastAsia="Calibri"/>
          <w:color w:val="000000"/>
          <w:sz w:val="28"/>
          <w:szCs w:val="28"/>
        </w:rPr>
        <w:t>и</w:t>
      </w:r>
      <w:r w:rsidR="00E2196C" w:rsidRPr="00E2196C">
        <w:rPr>
          <w:rFonts w:eastAsia="Calibri"/>
          <w:color w:val="000000"/>
          <w:sz w:val="28"/>
          <w:szCs w:val="28"/>
        </w:rPr>
        <w:t xml:space="preserve">зации, творческого развития; </w:t>
      </w:r>
    </w:p>
    <w:p w:rsidR="00E2196C" w:rsidRPr="00E2196C" w:rsidRDefault="009A6D22" w:rsidP="00C401AB">
      <w:pPr>
        <w:autoSpaceDE w:val="0"/>
        <w:autoSpaceDN w:val="0"/>
        <w:adjustRightInd w:val="0"/>
        <w:ind w:firstLine="426"/>
        <w:rPr>
          <w:rFonts w:eastAsia="Calibri"/>
          <w:color w:val="000000"/>
          <w:sz w:val="28"/>
          <w:szCs w:val="28"/>
        </w:rPr>
      </w:pPr>
      <w:r>
        <w:rPr>
          <w:rFonts w:eastAsia="Calibri"/>
          <w:color w:val="000000"/>
          <w:sz w:val="28"/>
          <w:szCs w:val="28"/>
        </w:rPr>
        <w:t xml:space="preserve">- </w:t>
      </w:r>
      <w:r w:rsidR="00E2196C" w:rsidRPr="00E2196C">
        <w:rPr>
          <w:rFonts w:eastAsia="Calibri"/>
          <w:color w:val="000000"/>
          <w:sz w:val="28"/>
          <w:szCs w:val="28"/>
        </w:rPr>
        <w:t xml:space="preserve">формирование у обучающегося адекватной современному уровню знаний и ступени обучения картины мира; </w:t>
      </w:r>
    </w:p>
    <w:p w:rsidR="00E2196C" w:rsidRPr="00E2196C" w:rsidRDefault="009A6D22" w:rsidP="00C401AB">
      <w:pPr>
        <w:autoSpaceDE w:val="0"/>
        <w:autoSpaceDN w:val="0"/>
        <w:adjustRightInd w:val="0"/>
        <w:ind w:firstLine="426"/>
        <w:rPr>
          <w:rFonts w:eastAsia="Calibri"/>
          <w:color w:val="000000"/>
          <w:sz w:val="28"/>
          <w:szCs w:val="28"/>
        </w:rPr>
      </w:pPr>
      <w:r>
        <w:rPr>
          <w:rFonts w:eastAsia="Calibri"/>
          <w:color w:val="000000"/>
          <w:sz w:val="28"/>
          <w:szCs w:val="28"/>
        </w:rPr>
        <w:t xml:space="preserve">- </w:t>
      </w:r>
      <w:r w:rsidR="00E2196C" w:rsidRPr="00E2196C">
        <w:rPr>
          <w:rFonts w:eastAsia="Calibri"/>
          <w:color w:val="000000"/>
          <w:sz w:val="28"/>
          <w:szCs w:val="28"/>
        </w:rPr>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E2196C" w:rsidRPr="00E2196C" w:rsidRDefault="009A6D22" w:rsidP="00C401AB">
      <w:pPr>
        <w:autoSpaceDE w:val="0"/>
        <w:autoSpaceDN w:val="0"/>
        <w:adjustRightInd w:val="0"/>
        <w:ind w:firstLine="426"/>
        <w:rPr>
          <w:rFonts w:eastAsia="Calibri"/>
          <w:color w:val="000000"/>
          <w:sz w:val="28"/>
          <w:szCs w:val="28"/>
        </w:rPr>
      </w:pPr>
      <w:r>
        <w:rPr>
          <w:rFonts w:eastAsia="Calibri"/>
          <w:color w:val="000000"/>
          <w:sz w:val="28"/>
          <w:szCs w:val="28"/>
        </w:rPr>
        <w:t xml:space="preserve">- </w:t>
      </w:r>
      <w:r w:rsidR="00E2196C" w:rsidRPr="00E2196C">
        <w:rPr>
          <w:rFonts w:eastAsia="Calibri"/>
          <w:color w:val="000000"/>
          <w:sz w:val="28"/>
          <w:szCs w:val="28"/>
        </w:rPr>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937FBC" w:rsidRPr="009A6D22" w:rsidRDefault="00937FBC" w:rsidP="00C401AB">
      <w:pPr>
        <w:autoSpaceDE w:val="0"/>
        <w:autoSpaceDN w:val="0"/>
        <w:adjustRightInd w:val="0"/>
        <w:ind w:firstLine="426"/>
        <w:rPr>
          <w:rFonts w:eastAsia="Calibri"/>
          <w:color w:val="000000"/>
          <w:sz w:val="28"/>
          <w:szCs w:val="28"/>
        </w:rPr>
      </w:pPr>
    </w:p>
    <w:p w:rsidR="009A6D22" w:rsidRPr="0073087C" w:rsidRDefault="009A6D22" w:rsidP="00C401AB">
      <w:pPr>
        <w:pStyle w:val="aff8"/>
        <w:ind w:firstLine="426"/>
        <w:rPr>
          <w:rFonts w:ascii="Times New Roman" w:hAnsi="Times New Roman"/>
          <w:sz w:val="28"/>
          <w:szCs w:val="28"/>
        </w:rPr>
      </w:pPr>
      <w:r w:rsidRPr="003812D7">
        <w:rPr>
          <w:rFonts w:ascii="Times New Roman" w:hAnsi="Times New Roman"/>
          <w:bCs/>
          <w:sz w:val="28"/>
          <w:szCs w:val="28"/>
        </w:rPr>
        <w:t>В основе реализации основной образовательной программы лежит</w:t>
      </w:r>
      <w:r w:rsidRPr="0073087C">
        <w:rPr>
          <w:rFonts w:ascii="Times New Roman" w:hAnsi="Times New Roman"/>
          <w:b/>
          <w:bCs/>
          <w:sz w:val="28"/>
          <w:szCs w:val="28"/>
        </w:rPr>
        <w:t xml:space="preserve"> систе</w:t>
      </w:r>
      <w:r w:rsidRPr="0073087C">
        <w:rPr>
          <w:rFonts w:ascii="Times New Roman" w:hAnsi="Times New Roman"/>
          <w:b/>
          <w:bCs/>
          <w:sz w:val="28"/>
          <w:szCs w:val="28"/>
        </w:rPr>
        <w:t>м</w:t>
      </w:r>
      <w:r w:rsidRPr="0073087C">
        <w:rPr>
          <w:rFonts w:ascii="Times New Roman" w:hAnsi="Times New Roman"/>
          <w:b/>
          <w:bCs/>
          <w:sz w:val="28"/>
          <w:szCs w:val="28"/>
        </w:rPr>
        <w:t>но­деятельностный подход</w:t>
      </w:r>
      <w:r w:rsidRPr="0073087C">
        <w:rPr>
          <w:rFonts w:ascii="Times New Roman" w:hAnsi="Times New Roman"/>
          <w:sz w:val="28"/>
          <w:szCs w:val="28"/>
        </w:rPr>
        <w:t>, который предполагает:</w:t>
      </w:r>
    </w:p>
    <w:p w:rsidR="009A6D22" w:rsidRPr="0073087C" w:rsidRDefault="009A6D22" w:rsidP="00C401AB">
      <w:pPr>
        <w:pStyle w:val="aff8"/>
        <w:ind w:firstLine="426"/>
        <w:rPr>
          <w:rFonts w:ascii="Times New Roman" w:hAnsi="Times New Roman"/>
          <w:sz w:val="28"/>
          <w:szCs w:val="28"/>
        </w:rPr>
      </w:pPr>
      <w:r w:rsidRPr="0073087C">
        <w:rPr>
          <w:rFonts w:ascii="Times New Roman" w:hAnsi="Times New Roman"/>
          <w:spacing w:val="4"/>
          <w:sz w:val="28"/>
          <w:szCs w:val="28"/>
        </w:rPr>
        <w:t>- воспитание и развитие качеств личности, отвечающих требованиям и</w:t>
      </w:r>
      <w:r w:rsidRPr="0073087C">
        <w:rPr>
          <w:rFonts w:ascii="Times New Roman" w:hAnsi="Times New Roman"/>
          <w:spacing w:val="4"/>
          <w:sz w:val="28"/>
          <w:szCs w:val="28"/>
        </w:rPr>
        <w:t>н</w:t>
      </w:r>
      <w:r w:rsidRPr="0073087C">
        <w:rPr>
          <w:rFonts w:ascii="Times New Roman" w:hAnsi="Times New Roman"/>
          <w:spacing w:val="4"/>
          <w:sz w:val="28"/>
          <w:szCs w:val="28"/>
        </w:rPr>
        <w:t xml:space="preserve">формационного общества, инновационной </w:t>
      </w:r>
      <w:r w:rsidRPr="0073087C">
        <w:rPr>
          <w:rFonts w:ascii="Times New Roman" w:hAnsi="Times New Roman"/>
          <w:spacing w:val="2"/>
          <w:sz w:val="28"/>
          <w:szCs w:val="28"/>
        </w:rPr>
        <w:t>экономики, задачам построения ро</w:t>
      </w:r>
      <w:r w:rsidRPr="0073087C">
        <w:rPr>
          <w:rFonts w:ascii="Times New Roman" w:hAnsi="Times New Roman"/>
          <w:spacing w:val="2"/>
          <w:sz w:val="28"/>
          <w:szCs w:val="28"/>
        </w:rPr>
        <w:t>с</w:t>
      </w:r>
      <w:r w:rsidRPr="0073087C">
        <w:rPr>
          <w:rFonts w:ascii="Times New Roman" w:hAnsi="Times New Roman"/>
          <w:spacing w:val="2"/>
          <w:sz w:val="28"/>
          <w:szCs w:val="28"/>
        </w:rPr>
        <w:t xml:space="preserve">сийского гражданского </w:t>
      </w:r>
      <w:r w:rsidRPr="0073087C">
        <w:rPr>
          <w:rFonts w:ascii="Times New Roman" w:hAnsi="Times New Roman"/>
          <w:sz w:val="28"/>
          <w:szCs w:val="28"/>
        </w:rPr>
        <w:t>общества на основе принципов толерантности, диалога культур и уважения его многонационального, полилингвального, поликультурн</w:t>
      </w:r>
      <w:r w:rsidRPr="0073087C">
        <w:rPr>
          <w:rFonts w:ascii="Times New Roman" w:hAnsi="Times New Roman"/>
          <w:sz w:val="28"/>
          <w:szCs w:val="28"/>
        </w:rPr>
        <w:t>о</w:t>
      </w:r>
      <w:r w:rsidRPr="0073087C">
        <w:rPr>
          <w:rFonts w:ascii="Times New Roman" w:hAnsi="Times New Roman"/>
          <w:sz w:val="28"/>
          <w:szCs w:val="28"/>
        </w:rPr>
        <w:t>го и поликонфессионального состава;</w:t>
      </w:r>
    </w:p>
    <w:p w:rsidR="009A6D22" w:rsidRPr="0073087C" w:rsidRDefault="009A6D22" w:rsidP="00C401AB">
      <w:pPr>
        <w:pStyle w:val="aff8"/>
        <w:ind w:firstLine="426"/>
        <w:rPr>
          <w:rFonts w:ascii="Times New Roman" w:hAnsi="Times New Roman"/>
          <w:sz w:val="28"/>
          <w:szCs w:val="28"/>
        </w:rPr>
      </w:pPr>
      <w:r w:rsidRPr="0073087C">
        <w:rPr>
          <w:rFonts w:ascii="Times New Roman" w:hAnsi="Times New Roman"/>
          <w:sz w:val="28"/>
          <w:szCs w:val="28"/>
        </w:rPr>
        <w:t>- переход к стратегии социального проектирования и конструирования на о</w:t>
      </w:r>
      <w:r w:rsidRPr="0073087C">
        <w:rPr>
          <w:rFonts w:ascii="Times New Roman" w:hAnsi="Times New Roman"/>
          <w:sz w:val="28"/>
          <w:szCs w:val="28"/>
        </w:rPr>
        <w:t>с</w:t>
      </w:r>
      <w:r w:rsidRPr="0073087C">
        <w:rPr>
          <w:rFonts w:ascii="Times New Roman" w:hAnsi="Times New Roman"/>
          <w:sz w:val="28"/>
          <w:szCs w:val="28"/>
        </w:rPr>
        <w:t>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9A6D22" w:rsidRPr="0073087C" w:rsidRDefault="009A6D22" w:rsidP="00C401AB">
      <w:pPr>
        <w:pStyle w:val="aff8"/>
        <w:ind w:firstLine="426"/>
        <w:rPr>
          <w:rFonts w:ascii="Times New Roman" w:hAnsi="Times New Roman"/>
          <w:sz w:val="28"/>
          <w:szCs w:val="28"/>
        </w:rPr>
      </w:pPr>
      <w:r w:rsidRPr="0073087C">
        <w:rPr>
          <w:rFonts w:ascii="Times New Roman" w:hAnsi="Times New Roman"/>
          <w:sz w:val="28"/>
          <w:szCs w:val="28"/>
        </w:rPr>
        <w:t xml:space="preserve">- ориентацию на достижение цели и основного результата </w:t>
      </w:r>
      <w:r>
        <w:rPr>
          <w:rFonts w:ascii="Times New Roman" w:hAnsi="Times New Roman"/>
          <w:spacing w:val="1"/>
          <w:sz w:val="28"/>
          <w:szCs w:val="28"/>
        </w:rPr>
        <w:t>образования как системообразующий компонент Стандарта, где</w:t>
      </w:r>
      <w:r w:rsidRPr="0073087C">
        <w:rPr>
          <w:rFonts w:ascii="Times New Roman" w:hAnsi="Times New Roman"/>
          <w:spacing w:val="1"/>
          <w:sz w:val="28"/>
          <w:szCs w:val="28"/>
        </w:rPr>
        <w:t xml:space="preserve"> развитие личности обучающегося на основе освоения универсальных учебных действий, познания и </w:t>
      </w:r>
      <w:r w:rsidRPr="0073087C">
        <w:rPr>
          <w:rFonts w:ascii="Times New Roman" w:hAnsi="Times New Roman"/>
          <w:sz w:val="28"/>
          <w:szCs w:val="28"/>
        </w:rPr>
        <w:t>освоения мира</w:t>
      </w:r>
      <w:r>
        <w:rPr>
          <w:rFonts w:ascii="Times New Roman" w:hAnsi="Times New Roman"/>
          <w:sz w:val="28"/>
          <w:szCs w:val="28"/>
        </w:rPr>
        <w:t xml:space="preserve"> составляет цель и основной результат образования</w:t>
      </w:r>
      <w:r w:rsidRPr="0073087C">
        <w:rPr>
          <w:rFonts w:ascii="Times New Roman" w:hAnsi="Times New Roman"/>
          <w:sz w:val="28"/>
          <w:szCs w:val="28"/>
        </w:rPr>
        <w:t>;</w:t>
      </w:r>
    </w:p>
    <w:p w:rsidR="009A6D22" w:rsidRPr="0073087C" w:rsidRDefault="009A6D22" w:rsidP="00C401AB">
      <w:pPr>
        <w:pStyle w:val="aff8"/>
        <w:ind w:firstLine="426"/>
        <w:rPr>
          <w:rFonts w:ascii="Times New Roman" w:hAnsi="Times New Roman"/>
          <w:sz w:val="28"/>
          <w:szCs w:val="28"/>
        </w:rPr>
      </w:pPr>
      <w:r w:rsidRPr="0073087C">
        <w:rPr>
          <w:rFonts w:ascii="Times New Roman" w:hAnsi="Times New Roman"/>
          <w:spacing w:val="-2"/>
          <w:sz w:val="28"/>
          <w:szCs w:val="28"/>
        </w:rPr>
        <w:lastRenderedPageBreak/>
        <w:t>- признание решающей роли содержания образования, спо</w:t>
      </w:r>
      <w:r w:rsidRPr="0073087C">
        <w:rPr>
          <w:rFonts w:ascii="Times New Roman" w:hAnsi="Times New Roman"/>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A6D22" w:rsidRPr="0073087C" w:rsidRDefault="009A6D22" w:rsidP="00C401AB">
      <w:pPr>
        <w:pStyle w:val="aff8"/>
        <w:ind w:firstLine="426"/>
        <w:rPr>
          <w:rFonts w:ascii="Times New Roman" w:hAnsi="Times New Roman"/>
          <w:sz w:val="28"/>
          <w:szCs w:val="28"/>
        </w:rPr>
      </w:pPr>
      <w:r w:rsidRPr="0073087C">
        <w:rPr>
          <w:rFonts w:ascii="Times New Roman" w:hAnsi="Times New Roman"/>
          <w:spacing w:val="-2"/>
          <w:sz w:val="28"/>
          <w:szCs w:val="28"/>
        </w:rPr>
        <w:t>- учет индивидуальных возрастных, психологических и фи</w:t>
      </w:r>
      <w:r w:rsidRPr="0073087C">
        <w:rPr>
          <w:rFonts w:ascii="Times New Roman" w:hAnsi="Times New Roman"/>
          <w:sz w:val="28"/>
          <w:szCs w:val="28"/>
        </w:rPr>
        <w:t>зиологических ос</w:t>
      </w:r>
      <w:r w:rsidRPr="0073087C">
        <w:rPr>
          <w:rFonts w:ascii="Times New Roman" w:hAnsi="Times New Roman"/>
          <w:sz w:val="28"/>
          <w:szCs w:val="28"/>
        </w:rPr>
        <w:t>о</w:t>
      </w:r>
      <w:r w:rsidRPr="0073087C">
        <w:rPr>
          <w:rFonts w:ascii="Times New Roman" w:hAnsi="Times New Roman"/>
          <w:sz w:val="28"/>
          <w:szCs w:val="28"/>
        </w:rPr>
        <w:t>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9A6D22" w:rsidRPr="0073087C" w:rsidRDefault="009A6D22" w:rsidP="00C401AB">
      <w:pPr>
        <w:pStyle w:val="aff8"/>
        <w:ind w:firstLine="426"/>
        <w:rPr>
          <w:rFonts w:ascii="Times New Roman" w:hAnsi="Times New Roman"/>
          <w:sz w:val="28"/>
          <w:szCs w:val="28"/>
        </w:rPr>
      </w:pPr>
      <w:r w:rsidRPr="0073087C">
        <w:rPr>
          <w:rFonts w:ascii="Times New Roman" w:hAnsi="Times New Roman"/>
          <w:spacing w:val="2"/>
          <w:sz w:val="28"/>
          <w:szCs w:val="28"/>
        </w:rPr>
        <w:t xml:space="preserve">- обеспечение преемственности дошкольного, начального </w:t>
      </w:r>
      <w:r w:rsidRPr="0073087C">
        <w:rPr>
          <w:rFonts w:ascii="Times New Roman" w:hAnsi="Times New Roman"/>
          <w:sz w:val="28"/>
          <w:szCs w:val="28"/>
        </w:rPr>
        <w:t>общего образов</w:t>
      </w:r>
      <w:r w:rsidRPr="0073087C">
        <w:rPr>
          <w:rFonts w:ascii="Times New Roman" w:hAnsi="Times New Roman"/>
          <w:sz w:val="28"/>
          <w:szCs w:val="28"/>
        </w:rPr>
        <w:t>а</w:t>
      </w:r>
      <w:r w:rsidRPr="0073087C">
        <w:rPr>
          <w:rFonts w:ascii="Times New Roman" w:hAnsi="Times New Roman"/>
          <w:sz w:val="28"/>
          <w:szCs w:val="28"/>
        </w:rPr>
        <w:t>ния;</w:t>
      </w:r>
    </w:p>
    <w:p w:rsidR="009A6D22" w:rsidRDefault="009A6D22" w:rsidP="00C401AB">
      <w:pPr>
        <w:pStyle w:val="aff8"/>
        <w:ind w:firstLine="426"/>
        <w:rPr>
          <w:rFonts w:ascii="Times New Roman" w:hAnsi="Times New Roman"/>
          <w:spacing w:val="-2"/>
          <w:sz w:val="28"/>
          <w:szCs w:val="28"/>
        </w:rPr>
      </w:pPr>
      <w:r w:rsidRPr="0073087C">
        <w:rPr>
          <w:rFonts w:ascii="Times New Roman" w:hAnsi="Times New Roman"/>
          <w:spacing w:val="2"/>
          <w:sz w:val="28"/>
          <w:szCs w:val="28"/>
        </w:rPr>
        <w:t>- разнообразие индивидуальных образовательных траекторий и индивид</w:t>
      </w:r>
      <w:r w:rsidRPr="0073087C">
        <w:rPr>
          <w:rFonts w:ascii="Times New Roman" w:hAnsi="Times New Roman"/>
          <w:spacing w:val="2"/>
          <w:sz w:val="28"/>
          <w:szCs w:val="28"/>
        </w:rPr>
        <w:t>у</w:t>
      </w:r>
      <w:r w:rsidRPr="0073087C">
        <w:rPr>
          <w:rFonts w:ascii="Times New Roman" w:hAnsi="Times New Roman"/>
          <w:spacing w:val="2"/>
          <w:sz w:val="28"/>
          <w:szCs w:val="28"/>
        </w:rPr>
        <w:t xml:space="preserve">ального развития каждого обучающегося </w:t>
      </w:r>
      <w:r w:rsidRPr="0073087C">
        <w:rPr>
          <w:rFonts w:ascii="Times New Roman" w:hAnsi="Times New Roman"/>
          <w:spacing w:val="-2"/>
          <w:sz w:val="28"/>
          <w:szCs w:val="28"/>
        </w:rPr>
        <w:t>(в том числе лиц, проявивших выда</w:t>
      </w:r>
      <w:r w:rsidRPr="0073087C">
        <w:rPr>
          <w:rFonts w:ascii="Times New Roman" w:hAnsi="Times New Roman"/>
          <w:spacing w:val="-2"/>
          <w:sz w:val="28"/>
          <w:szCs w:val="28"/>
        </w:rPr>
        <w:t>ю</w:t>
      </w:r>
      <w:r w:rsidRPr="0073087C">
        <w:rPr>
          <w:rFonts w:ascii="Times New Roman" w:hAnsi="Times New Roman"/>
          <w:spacing w:val="-2"/>
          <w:sz w:val="28"/>
          <w:szCs w:val="28"/>
        </w:rPr>
        <w:t>щиеся способности, и детей с ОВЗ), обеспечивающих рост творческого потенциала, познавательных мотивов, обогащение форм учебного сотрудничества и расшир</w:t>
      </w:r>
      <w:r w:rsidRPr="0073087C">
        <w:rPr>
          <w:rFonts w:ascii="Times New Roman" w:hAnsi="Times New Roman"/>
          <w:spacing w:val="-2"/>
          <w:sz w:val="28"/>
          <w:szCs w:val="28"/>
        </w:rPr>
        <w:t>е</w:t>
      </w:r>
      <w:r>
        <w:rPr>
          <w:rFonts w:ascii="Times New Roman" w:hAnsi="Times New Roman"/>
          <w:spacing w:val="-2"/>
          <w:sz w:val="28"/>
          <w:szCs w:val="28"/>
        </w:rPr>
        <w:t>ние зоны ближайшего развития;</w:t>
      </w:r>
    </w:p>
    <w:p w:rsidR="009A6D22" w:rsidRPr="00937FBC" w:rsidRDefault="009A6D22" w:rsidP="00C401AB">
      <w:pPr>
        <w:autoSpaceDE w:val="0"/>
        <w:autoSpaceDN w:val="0"/>
        <w:adjustRightInd w:val="0"/>
        <w:ind w:firstLine="426"/>
        <w:rPr>
          <w:rFonts w:eastAsia="Calibri"/>
          <w:sz w:val="28"/>
          <w:szCs w:val="28"/>
        </w:rPr>
      </w:pPr>
      <w:r w:rsidRPr="00937FBC">
        <w:rPr>
          <w:rFonts w:eastAsia="Calibri"/>
          <w:sz w:val="28"/>
          <w:szCs w:val="28"/>
        </w:rPr>
        <w:t xml:space="preserve">- </w:t>
      </w:r>
      <w:r w:rsidRPr="00E2196C">
        <w:rPr>
          <w:rFonts w:eastAsia="Calibri"/>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w:t>
      </w:r>
      <w:r w:rsidRPr="00E2196C">
        <w:rPr>
          <w:rFonts w:eastAsia="Calibri"/>
          <w:sz w:val="28"/>
          <w:szCs w:val="28"/>
        </w:rPr>
        <w:t>о</w:t>
      </w:r>
      <w:r w:rsidRPr="00E2196C">
        <w:rPr>
          <w:rFonts w:eastAsia="Calibri"/>
          <w:sz w:val="28"/>
          <w:szCs w:val="28"/>
        </w:rPr>
        <w:t>ву для самостоятельного успешного усвоения обучающимися новых знаний, ум</w:t>
      </w:r>
      <w:r w:rsidRPr="00E2196C">
        <w:rPr>
          <w:rFonts w:eastAsia="Calibri"/>
          <w:sz w:val="28"/>
          <w:szCs w:val="28"/>
        </w:rPr>
        <w:t>е</w:t>
      </w:r>
      <w:r w:rsidRPr="00E2196C">
        <w:rPr>
          <w:rFonts w:eastAsia="Calibri"/>
          <w:sz w:val="28"/>
          <w:szCs w:val="28"/>
        </w:rPr>
        <w:t xml:space="preserve">ний, компетенций, видов и способов деятельности. </w:t>
      </w:r>
    </w:p>
    <w:p w:rsidR="009A6D22" w:rsidRPr="0073087C" w:rsidRDefault="009A6D22" w:rsidP="00C401AB">
      <w:pPr>
        <w:pStyle w:val="aff8"/>
        <w:ind w:firstLine="426"/>
        <w:rPr>
          <w:rFonts w:ascii="Times New Roman" w:hAnsi="Times New Roman"/>
          <w:spacing w:val="-2"/>
          <w:sz w:val="28"/>
          <w:szCs w:val="28"/>
        </w:rPr>
      </w:pPr>
    </w:p>
    <w:p w:rsidR="00E2196C" w:rsidRPr="00E2196C" w:rsidRDefault="00E2196C" w:rsidP="00C401AB">
      <w:pPr>
        <w:autoSpaceDE w:val="0"/>
        <w:autoSpaceDN w:val="0"/>
        <w:adjustRightInd w:val="0"/>
        <w:ind w:firstLine="426"/>
        <w:rPr>
          <w:rFonts w:eastAsia="Calibri"/>
          <w:sz w:val="28"/>
          <w:szCs w:val="28"/>
        </w:rPr>
      </w:pPr>
      <w:r w:rsidRPr="00E2196C">
        <w:rPr>
          <w:rFonts w:eastAsia="Calibri"/>
          <w:sz w:val="28"/>
          <w:szCs w:val="28"/>
        </w:rPr>
        <w:t>Образовате</w:t>
      </w:r>
      <w:r w:rsidR="009A6D22" w:rsidRPr="004545DA">
        <w:rPr>
          <w:rFonts w:eastAsia="Calibri"/>
          <w:sz w:val="28"/>
          <w:szCs w:val="28"/>
        </w:rPr>
        <w:t>льная деятельность МБОУ ООШ с. Урусово</w:t>
      </w:r>
      <w:r w:rsidRPr="00E2196C">
        <w:rPr>
          <w:rFonts w:eastAsia="Calibri"/>
          <w:sz w:val="28"/>
          <w:szCs w:val="28"/>
        </w:rPr>
        <w:t xml:space="preserve"> осуществляется п</w:t>
      </w:r>
      <w:r w:rsidRPr="00E2196C">
        <w:rPr>
          <w:rFonts w:eastAsia="Calibri"/>
          <w:sz w:val="28"/>
          <w:szCs w:val="28"/>
        </w:rPr>
        <w:t>о</w:t>
      </w:r>
      <w:r w:rsidRPr="00E2196C">
        <w:rPr>
          <w:rFonts w:eastAsia="Calibri"/>
          <w:sz w:val="28"/>
          <w:szCs w:val="28"/>
        </w:rPr>
        <w:t>средством использова</w:t>
      </w:r>
      <w:r w:rsidR="009A6D22" w:rsidRPr="004545DA">
        <w:rPr>
          <w:rFonts w:eastAsia="Calibri"/>
          <w:sz w:val="28"/>
          <w:szCs w:val="28"/>
        </w:rPr>
        <w:t xml:space="preserve">ния </w:t>
      </w:r>
      <w:r w:rsidRPr="00E2196C">
        <w:rPr>
          <w:rFonts w:eastAsia="Calibri"/>
          <w:sz w:val="28"/>
          <w:szCs w:val="28"/>
        </w:rPr>
        <w:t xml:space="preserve">УМК «Школа России». </w:t>
      </w:r>
    </w:p>
    <w:p w:rsidR="00E2196C" w:rsidRPr="00E2196C" w:rsidRDefault="00E2196C" w:rsidP="00C401AB">
      <w:pPr>
        <w:autoSpaceDE w:val="0"/>
        <w:autoSpaceDN w:val="0"/>
        <w:adjustRightInd w:val="0"/>
        <w:ind w:firstLine="426"/>
        <w:rPr>
          <w:rFonts w:eastAsia="Calibri"/>
          <w:sz w:val="28"/>
          <w:szCs w:val="28"/>
        </w:rPr>
      </w:pPr>
      <w:r w:rsidRPr="00E2196C">
        <w:rPr>
          <w:rFonts w:eastAsia="Calibri"/>
          <w:b/>
          <w:bCs/>
          <w:sz w:val="28"/>
          <w:szCs w:val="28"/>
        </w:rPr>
        <w:t xml:space="preserve">Отличительными особенностями УМК «Школа России» </w:t>
      </w:r>
      <w:r w:rsidRPr="00E2196C">
        <w:rPr>
          <w:rFonts w:eastAsia="Calibri"/>
          <w:sz w:val="28"/>
          <w:szCs w:val="28"/>
        </w:rPr>
        <w:t>являются приор</w:t>
      </w:r>
      <w:r w:rsidRPr="00E2196C">
        <w:rPr>
          <w:rFonts w:eastAsia="Calibri"/>
          <w:sz w:val="28"/>
          <w:szCs w:val="28"/>
        </w:rPr>
        <w:t>и</w:t>
      </w:r>
      <w:r w:rsidRPr="00E2196C">
        <w:rPr>
          <w:rFonts w:eastAsia="Calibri"/>
          <w:sz w:val="28"/>
          <w:szCs w:val="28"/>
        </w:rPr>
        <w:t>тет духовно-нравственного развития и воспитания школьников, личностно орие</w:t>
      </w:r>
      <w:r w:rsidRPr="00E2196C">
        <w:rPr>
          <w:rFonts w:eastAsia="Calibri"/>
          <w:sz w:val="28"/>
          <w:szCs w:val="28"/>
        </w:rPr>
        <w:t>н</w:t>
      </w:r>
      <w:r w:rsidRPr="00E2196C">
        <w:rPr>
          <w:rFonts w:eastAsia="Calibri"/>
          <w:sz w:val="28"/>
          <w:szCs w:val="28"/>
        </w:rPr>
        <w:t>тированный и системно-деятельностный характер обучения. Система учебников «Школа России» отличается значительным воспитательным потенциалом, а п</w:t>
      </w:r>
      <w:r w:rsidRPr="00E2196C">
        <w:rPr>
          <w:rFonts w:eastAsia="Calibri"/>
          <w:sz w:val="28"/>
          <w:szCs w:val="28"/>
        </w:rPr>
        <w:t>о</w:t>
      </w:r>
      <w:r w:rsidRPr="00E2196C">
        <w:rPr>
          <w:rFonts w:eastAsia="Calibri"/>
          <w:sz w:val="28"/>
          <w:szCs w:val="28"/>
        </w:rPr>
        <w:t>тому эффективно реализует подходы, заложенные в «Концепции духовно-нравственного развития и воспитания личности гражданина России», являющейся одной из методологических основ федерального государственного образовател</w:t>
      </w:r>
      <w:r w:rsidRPr="00E2196C">
        <w:rPr>
          <w:rFonts w:eastAsia="Calibri"/>
          <w:sz w:val="28"/>
          <w:szCs w:val="28"/>
        </w:rPr>
        <w:t>ь</w:t>
      </w:r>
      <w:r w:rsidRPr="00E2196C">
        <w:rPr>
          <w:rFonts w:eastAsia="Calibri"/>
          <w:sz w:val="28"/>
          <w:szCs w:val="28"/>
        </w:rPr>
        <w:t>ного стандарта. Подтверждением этому служат целевые установки, заложенные в самой концепции системы «Школа России» и программах по учебным предметам для начальной школы. Одним из ведущих положений стандарта является орие</w:t>
      </w:r>
      <w:r w:rsidRPr="00E2196C">
        <w:rPr>
          <w:rFonts w:eastAsia="Calibri"/>
          <w:sz w:val="28"/>
          <w:szCs w:val="28"/>
        </w:rPr>
        <w:t>н</w:t>
      </w:r>
      <w:r w:rsidRPr="00E2196C">
        <w:rPr>
          <w:rFonts w:eastAsia="Calibri"/>
          <w:sz w:val="28"/>
          <w:szCs w:val="28"/>
        </w:rPr>
        <w:t>тация содержания образования на формирование семейных ценностей, культу</w:t>
      </w:r>
      <w:r w:rsidRPr="00E2196C">
        <w:rPr>
          <w:rFonts w:eastAsia="Calibri"/>
          <w:sz w:val="28"/>
          <w:szCs w:val="28"/>
        </w:rPr>
        <w:t>р</w:t>
      </w:r>
      <w:r w:rsidRPr="00E2196C">
        <w:rPr>
          <w:rFonts w:eastAsia="Calibri"/>
          <w:sz w:val="28"/>
          <w:szCs w:val="28"/>
        </w:rPr>
        <w:t xml:space="preserve">ного, духовного и нравственного богатства российского народа. </w:t>
      </w:r>
    </w:p>
    <w:p w:rsidR="00E2196C" w:rsidRPr="00E2196C" w:rsidRDefault="00E2196C" w:rsidP="00C401AB">
      <w:pPr>
        <w:autoSpaceDE w:val="0"/>
        <w:autoSpaceDN w:val="0"/>
        <w:adjustRightInd w:val="0"/>
        <w:ind w:firstLine="426"/>
        <w:rPr>
          <w:rFonts w:eastAsia="Calibri"/>
          <w:sz w:val="28"/>
          <w:szCs w:val="28"/>
        </w:rPr>
      </w:pPr>
      <w:r w:rsidRPr="00E2196C">
        <w:rPr>
          <w:rFonts w:eastAsia="Calibri"/>
          <w:sz w:val="28"/>
          <w:szCs w:val="28"/>
        </w:rPr>
        <w:t>УМК всех используемых программ созданы на концептуальной основе, отр</w:t>
      </w:r>
      <w:r w:rsidRPr="00E2196C">
        <w:rPr>
          <w:rFonts w:eastAsia="Calibri"/>
          <w:sz w:val="28"/>
          <w:szCs w:val="28"/>
        </w:rPr>
        <w:t>а</w:t>
      </w:r>
      <w:r w:rsidRPr="00E2196C">
        <w:rPr>
          <w:rFonts w:eastAsia="Calibri"/>
          <w:sz w:val="28"/>
          <w:szCs w:val="28"/>
        </w:rPr>
        <w:t>жающей современные достижения в области психологии и педагогики, с сохран</w:t>
      </w:r>
      <w:r w:rsidRPr="00E2196C">
        <w:rPr>
          <w:rFonts w:eastAsia="Calibri"/>
          <w:sz w:val="28"/>
          <w:szCs w:val="28"/>
        </w:rPr>
        <w:t>е</w:t>
      </w:r>
      <w:r w:rsidRPr="00E2196C">
        <w:rPr>
          <w:rFonts w:eastAsia="Calibri"/>
          <w:sz w:val="28"/>
          <w:szCs w:val="28"/>
        </w:rPr>
        <w:t>нием при этом тесной связи с лучшими традициями классического школьного о</w:t>
      </w:r>
      <w:r w:rsidRPr="00E2196C">
        <w:rPr>
          <w:rFonts w:eastAsia="Calibri"/>
          <w:sz w:val="28"/>
          <w:szCs w:val="28"/>
        </w:rPr>
        <w:t>б</w:t>
      </w:r>
      <w:r w:rsidRPr="00E2196C">
        <w:rPr>
          <w:rFonts w:eastAsia="Calibri"/>
          <w:sz w:val="28"/>
          <w:szCs w:val="28"/>
        </w:rPr>
        <w:t>разования России. При создании УМК учтены не только современные требования общества, но и культурно-историческая перспектива его развития. Программы обеспечивают доступность знаний и качественное усвоение материала, всест</w:t>
      </w:r>
      <w:r w:rsidRPr="00E2196C">
        <w:rPr>
          <w:rFonts w:eastAsia="Calibri"/>
          <w:sz w:val="28"/>
          <w:szCs w:val="28"/>
        </w:rPr>
        <w:t>о</w:t>
      </w:r>
      <w:r w:rsidRPr="00E2196C">
        <w:rPr>
          <w:rFonts w:eastAsia="Calibri"/>
          <w:sz w:val="28"/>
          <w:szCs w:val="28"/>
        </w:rPr>
        <w:t>роннее развитие личности младшего школьника с учетом его возрастных особе</w:t>
      </w:r>
      <w:r w:rsidRPr="00E2196C">
        <w:rPr>
          <w:rFonts w:eastAsia="Calibri"/>
          <w:sz w:val="28"/>
          <w:szCs w:val="28"/>
        </w:rPr>
        <w:t>н</w:t>
      </w:r>
      <w:r w:rsidRPr="00E2196C">
        <w:rPr>
          <w:rFonts w:eastAsia="Calibri"/>
          <w:sz w:val="28"/>
          <w:szCs w:val="28"/>
        </w:rPr>
        <w:t xml:space="preserve">ностей, интересов и потребностей. </w:t>
      </w:r>
    </w:p>
    <w:p w:rsidR="003B3A4D" w:rsidRDefault="003B3A4D" w:rsidP="00C401AB">
      <w:pPr>
        <w:autoSpaceDE w:val="0"/>
        <w:autoSpaceDN w:val="0"/>
        <w:adjustRightInd w:val="0"/>
        <w:ind w:firstLine="426"/>
        <w:rPr>
          <w:rFonts w:eastAsia="Calibri"/>
          <w:b/>
          <w:bCs/>
          <w:sz w:val="28"/>
          <w:szCs w:val="28"/>
        </w:rPr>
      </w:pPr>
    </w:p>
    <w:p w:rsidR="00E2196C" w:rsidRDefault="00E2196C" w:rsidP="00C401AB">
      <w:pPr>
        <w:autoSpaceDE w:val="0"/>
        <w:autoSpaceDN w:val="0"/>
        <w:adjustRightInd w:val="0"/>
        <w:ind w:firstLine="426"/>
        <w:rPr>
          <w:rFonts w:eastAsia="Calibri"/>
          <w:sz w:val="28"/>
          <w:szCs w:val="28"/>
        </w:rPr>
      </w:pPr>
      <w:r w:rsidRPr="00E2196C">
        <w:rPr>
          <w:rFonts w:eastAsia="Calibri"/>
          <w:b/>
          <w:bCs/>
          <w:sz w:val="28"/>
          <w:szCs w:val="28"/>
        </w:rPr>
        <w:lastRenderedPageBreak/>
        <w:t>Формирование состава участников образовательных отношений</w:t>
      </w:r>
      <w:r w:rsidRPr="00E2196C">
        <w:rPr>
          <w:rFonts w:eastAsia="Calibri"/>
          <w:sz w:val="28"/>
          <w:szCs w:val="28"/>
        </w:rPr>
        <w:t xml:space="preserve">.  </w:t>
      </w:r>
    </w:p>
    <w:p w:rsidR="00D82A3D" w:rsidRDefault="00D82A3D" w:rsidP="00C401AB">
      <w:pPr>
        <w:autoSpaceDE w:val="0"/>
        <w:autoSpaceDN w:val="0"/>
        <w:adjustRightInd w:val="0"/>
        <w:ind w:firstLine="426"/>
        <w:rPr>
          <w:rFonts w:eastAsia="Calibri"/>
          <w:sz w:val="28"/>
          <w:szCs w:val="28"/>
        </w:rPr>
      </w:pPr>
    </w:p>
    <w:p w:rsidR="004545DA" w:rsidRPr="00D82A3D" w:rsidRDefault="004545DA" w:rsidP="00C401AB">
      <w:pPr>
        <w:autoSpaceDE w:val="0"/>
        <w:autoSpaceDN w:val="0"/>
        <w:adjustRightInd w:val="0"/>
        <w:ind w:firstLine="426"/>
        <w:rPr>
          <w:rFonts w:eastAsia="Calibri"/>
          <w:sz w:val="28"/>
          <w:szCs w:val="28"/>
        </w:rPr>
      </w:pPr>
      <w:r w:rsidRPr="00D82A3D">
        <w:rPr>
          <w:rFonts w:eastAsia="Calibri"/>
          <w:bCs/>
          <w:sz w:val="28"/>
          <w:szCs w:val="28"/>
        </w:rPr>
        <w:t>Состав участников образовательных отношений, возникающих в ходе реал</w:t>
      </w:r>
      <w:r w:rsidRPr="00D82A3D">
        <w:rPr>
          <w:rFonts w:eastAsia="Calibri"/>
          <w:bCs/>
          <w:sz w:val="28"/>
          <w:szCs w:val="28"/>
        </w:rPr>
        <w:t>и</w:t>
      </w:r>
      <w:r w:rsidRPr="00D82A3D">
        <w:rPr>
          <w:rFonts w:eastAsia="Calibri"/>
          <w:bCs/>
          <w:sz w:val="28"/>
          <w:szCs w:val="28"/>
        </w:rPr>
        <w:t xml:space="preserve">зации ООП НОО, </w:t>
      </w:r>
      <w:r w:rsidR="00D82A3D" w:rsidRPr="00D82A3D">
        <w:rPr>
          <w:rFonts w:eastAsia="Calibri"/>
          <w:bCs/>
          <w:sz w:val="28"/>
          <w:szCs w:val="28"/>
        </w:rPr>
        <w:t>представлен следующим образом</w:t>
      </w:r>
      <w:r w:rsidR="00D82A3D" w:rsidRPr="00D82A3D">
        <w:rPr>
          <w:rFonts w:eastAsia="Calibri"/>
          <w:sz w:val="28"/>
          <w:szCs w:val="28"/>
        </w:rPr>
        <w:t>:</w:t>
      </w:r>
    </w:p>
    <w:p w:rsidR="00D82A3D" w:rsidRPr="00D82A3D" w:rsidRDefault="00D82A3D" w:rsidP="00C401AB">
      <w:pPr>
        <w:autoSpaceDE w:val="0"/>
        <w:autoSpaceDN w:val="0"/>
        <w:adjustRightInd w:val="0"/>
        <w:ind w:firstLine="426"/>
        <w:rPr>
          <w:rFonts w:eastAsia="Calibri"/>
          <w:sz w:val="28"/>
          <w:szCs w:val="28"/>
        </w:rPr>
      </w:pPr>
      <w:r>
        <w:rPr>
          <w:rFonts w:eastAsia="Calibri"/>
          <w:bCs/>
          <w:sz w:val="28"/>
          <w:szCs w:val="28"/>
        </w:rPr>
        <w:t>о</w:t>
      </w:r>
      <w:r w:rsidRPr="00D82A3D">
        <w:rPr>
          <w:rFonts w:eastAsia="Calibri"/>
          <w:bCs/>
          <w:sz w:val="28"/>
          <w:szCs w:val="28"/>
        </w:rPr>
        <w:t xml:space="preserve">бучающиеся 1 </w:t>
      </w:r>
      <w:r w:rsidRPr="00D82A3D">
        <w:rPr>
          <w:rFonts w:eastAsia="Calibri"/>
          <w:sz w:val="28"/>
          <w:szCs w:val="28"/>
        </w:rPr>
        <w:t>– 4 классов и их ро</w:t>
      </w:r>
      <w:r w:rsidR="00CB1610">
        <w:rPr>
          <w:rFonts w:eastAsia="Calibri"/>
          <w:sz w:val="28"/>
          <w:szCs w:val="28"/>
        </w:rPr>
        <w:t>дители (законные представители)</w:t>
      </w:r>
      <w:r w:rsidRPr="00D82A3D">
        <w:rPr>
          <w:rFonts w:eastAsia="Calibri"/>
          <w:sz w:val="28"/>
          <w:szCs w:val="28"/>
        </w:rPr>
        <w:t xml:space="preserve"> образов</w:t>
      </w:r>
      <w:r w:rsidRPr="00D82A3D">
        <w:rPr>
          <w:rFonts w:eastAsia="Calibri"/>
          <w:sz w:val="28"/>
          <w:szCs w:val="28"/>
        </w:rPr>
        <w:t>а</w:t>
      </w:r>
      <w:r w:rsidRPr="00D82A3D">
        <w:rPr>
          <w:rFonts w:eastAsia="Calibri"/>
          <w:sz w:val="28"/>
          <w:szCs w:val="28"/>
        </w:rPr>
        <w:t>тельной организации</w:t>
      </w:r>
      <w:r>
        <w:rPr>
          <w:rFonts w:eastAsia="Calibri"/>
          <w:sz w:val="28"/>
          <w:szCs w:val="28"/>
        </w:rPr>
        <w:t>, педагогические работники.</w:t>
      </w:r>
    </w:p>
    <w:p w:rsidR="00D82A3D" w:rsidRDefault="00D82A3D" w:rsidP="00C401AB">
      <w:pPr>
        <w:pStyle w:val="aff8"/>
        <w:ind w:firstLine="426"/>
        <w:rPr>
          <w:rFonts w:ascii="Times New Roman" w:hAnsi="Times New Roman"/>
          <w:b/>
          <w:bCs/>
          <w:spacing w:val="4"/>
          <w:sz w:val="28"/>
          <w:szCs w:val="28"/>
        </w:rPr>
      </w:pPr>
    </w:p>
    <w:p w:rsidR="00D82A3D" w:rsidRDefault="00D82A3D" w:rsidP="00C401AB">
      <w:pPr>
        <w:pStyle w:val="aff8"/>
        <w:ind w:firstLine="426"/>
        <w:rPr>
          <w:rFonts w:ascii="Times New Roman" w:hAnsi="Times New Roman"/>
          <w:b/>
          <w:bCs/>
          <w:spacing w:val="4"/>
          <w:sz w:val="28"/>
          <w:szCs w:val="28"/>
        </w:rPr>
      </w:pPr>
      <w:r>
        <w:rPr>
          <w:rFonts w:ascii="Times New Roman" w:hAnsi="Times New Roman"/>
          <w:b/>
          <w:bCs/>
          <w:spacing w:val="4"/>
          <w:sz w:val="28"/>
          <w:szCs w:val="28"/>
        </w:rPr>
        <w:t>Общая характеристика основной образовательной программы начал</w:t>
      </w:r>
      <w:r>
        <w:rPr>
          <w:rFonts w:ascii="Times New Roman" w:hAnsi="Times New Roman"/>
          <w:b/>
          <w:bCs/>
          <w:spacing w:val="4"/>
          <w:sz w:val="28"/>
          <w:szCs w:val="28"/>
        </w:rPr>
        <w:t>ь</w:t>
      </w:r>
      <w:r>
        <w:rPr>
          <w:rFonts w:ascii="Times New Roman" w:hAnsi="Times New Roman"/>
          <w:b/>
          <w:bCs/>
          <w:spacing w:val="4"/>
          <w:sz w:val="28"/>
          <w:szCs w:val="28"/>
        </w:rPr>
        <w:t>ного общего образования</w:t>
      </w:r>
    </w:p>
    <w:p w:rsidR="00D82A3D" w:rsidRPr="0073087C" w:rsidRDefault="00D82A3D" w:rsidP="00C401AB">
      <w:pPr>
        <w:pStyle w:val="afe"/>
        <w:spacing w:line="240" w:lineRule="auto"/>
        <w:ind w:firstLine="426"/>
        <w:rPr>
          <w:rStyle w:val="dash0410005f0431005f0437005f0430005f0446005f0020005f0441005f043f005f0438005f0441005f043a005f0430005f005fchar1char1"/>
          <w:sz w:val="28"/>
          <w:szCs w:val="28"/>
        </w:rPr>
      </w:pPr>
      <w:r>
        <w:rPr>
          <w:rStyle w:val="Zag11"/>
          <w:rFonts w:ascii="Times New Roman" w:hAnsi="Times New Roman"/>
        </w:rPr>
        <w:t xml:space="preserve">   </w:t>
      </w:r>
      <w:r w:rsidRPr="0073087C">
        <w:rPr>
          <w:rStyle w:val="Zag11"/>
          <w:rFonts w:ascii="Times New Roman" w:hAnsi="Times New Roman"/>
        </w:rPr>
        <w:t>Программа содержит три раздела: целевой, содержательный и организац</w:t>
      </w:r>
      <w:r w:rsidRPr="0073087C">
        <w:rPr>
          <w:rStyle w:val="Zag11"/>
          <w:rFonts w:ascii="Times New Roman" w:hAnsi="Times New Roman"/>
        </w:rPr>
        <w:t>и</w:t>
      </w:r>
      <w:r w:rsidRPr="0073087C">
        <w:rPr>
          <w:rStyle w:val="Zag11"/>
          <w:rFonts w:ascii="Times New Roman" w:hAnsi="Times New Roman"/>
        </w:rPr>
        <w:t>онный.</w:t>
      </w:r>
    </w:p>
    <w:p w:rsidR="00D82A3D" w:rsidRPr="0073087C" w:rsidRDefault="00D82A3D" w:rsidP="00C401AB">
      <w:pPr>
        <w:pStyle w:val="afe"/>
        <w:spacing w:line="240" w:lineRule="auto"/>
        <w:ind w:firstLine="426"/>
        <w:rPr>
          <w:rFonts w:ascii="Times New Roman" w:hAnsi="Times New Roman"/>
        </w:rPr>
      </w:pPr>
      <w:r w:rsidRPr="0073087C">
        <w:rPr>
          <w:rStyle w:val="dash0410005f0431005f0437005f0430005f0446005f0020005f0441005f043f005f0438005f0441005f043a005f0430005f005fchar1char1"/>
          <w:b/>
          <w:bCs/>
          <w:sz w:val="28"/>
          <w:szCs w:val="28"/>
        </w:rPr>
        <w:t xml:space="preserve">        Целевой </w:t>
      </w:r>
      <w:r w:rsidRPr="0073087C">
        <w:rPr>
          <w:rStyle w:val="dash0410005f0431005f0437005f0430005f0446005f0020005f0441005f043f005f0438005f0441005f043a005f0430005f005fchar1char1"/>
          <w:sz w:val="28"/>
          <w:szCs w:val="28"/>
        </w:rPr>
        <w:t>раздел определяет общее назначение, цели, задачи и планиру</w:t>
      </w:r>
      <w:r w:rsidRPr="0073087C">
        <w:rPr>
          <w:rStyle w:val="dash0410005f0431005f0437005f0430005f0446005f0020005f0441005f043f005f0438005f0441005f043a005f0430005f005fchar1char1"/>
          <w:sz w:val="28"/>
          <w:szCs w:val="28"/>
        </w:rPr>
        <w:t>е</w:t>
      </w:r>
      <w:r w:rsidRPr="0073087C">
        <w:rPr>
          <w:rStyle w:val="dash0410005f0431005f0437005f0430005f0446005f0020005f0441005f043f005f0438005f0441005f043a005f0430005f005fchar1char1"/>
          <w:sz w:val="28"/>
          <w:szCs w:val="28"/>
        </w:rPr>
        <w:t>мые результаты реализации ООП НОО, а также способы определения достижения этих целей и результатов.</w:t>
      </w:r>
    </w:p>
    <w:p w:rsidR="00D82A3D" w:rsidRPr="0073087C" w:rsidRDefault="00D82A3D" w:rsidP="00C401AB">
      <w:pPr>
        <w:pStyle w:val="dash0410005f0431005f0437005f0430005f0446005f0020005f0441005f043f005f0438005f0441005f043a005f0430"/>
        <w:ind w:left="0" w:firstLine="426"/>
        <w:rPr>
          <w:sz w:val="28"/>
          <w:szCs w:val="28"/>
        </w:rPr>
      </w:pPr>
      <w:r w:rsidRPr="0073087C">
        <w:rPr>
          <w:rStyle w:val="dash0410005f0431005f0437005f0430005f0446005f0020005f0441005f043f005f0438005f0441005f043a005f0430005f005fchar1char1"/>
          <w:sz w:val="28"/>
          <w:szCs w:val="28"/>
        </w:rPr>
        <w:t xml:space="preserve">Целевой раздел включает: </w:t>
      </w:r>
    </w:p>
    <w:p w:rsidR="00D82A3D" w:rsidRPr="0073087C" w:rsidRDefault="00D82A3D" w:rsidP="00C401AB">
      <w:pPr>
        <w:pStyle w:val="dash0410005f0431005f0437005f0430005f0446005f0020005f0441005f043f005f0438005f0441005f043a005f0430"/>
        <w:ind w:left="0" w:firstLine="426"/>
        <w:rPr>
          <w:sz w:val="28"/>
          <w:szCs w:val="28"/>
        </w:rPr>
      </w:pPr>
      <w:r w:rsidRPr="0073087C">
        <w:rPr>
          <w:rStyle w:val="dash0410005f0431005f0437005f0430005f0446005f0020005f0441005f043f005f0438005f0441005f043a005f0430005f005fchar1char1"/>
          <w:sz w:val="28"/>
          <w:szCs w:val="28"/>
        </w:rPr>
        <w:t xml:space="preserve">- </w:t>
      </w:r>
      <w:r w:rsidRPr="0073087C">
        <w:rPr>
          <w:rStyle w:val="dash0410005f0431005f0437005f0430005f0446005f0020005f0441005f043f005f0438005f0441005f043a005f0430005f005fchar1char1"/>
          <w:sz w:val="28"/>
          <w:szCs w:val="28"/>
          <w:lang w:val="en-US"/>
        </w:rPr>
        <w:t> </w:t>
      </w:r>
      <w:r w:rsidRPr="0073087C">
        <w:rPr>
          <w:rStyle w:val="dash0410005f0431005f0437005f0430005f0446005f0020005f0441005f043f005f0438005f0441005f043a005f0430005f005fchar1char1"/>
          <w:sz w:val="28"/>
          <w:szCs w:val="28"/>
        </w:rPr>
        <w:t>пояснительную записку;</w:t>
      </w:r>
    </w:p>
    <w:p w:rsidR="00D82A3D" w:rsidRPr="0073087C" w:rsidRDefault="00D82A3D" w:rsidP="00C401AB">
      <w:pPr>
        <w:pStyle w:val="dash0410005f0431005f0437005f0430005f0446005f0020005f0441005f043f005f0438005f0441005f043a005f0430"/>
        <w:ind w:left="0" w:firstLine="426"/>
        <w:rPr>
          <w:sz w:val="28"/>
          <w:szCs w:val="28"/>
        </w:rPr>
      </w:pPr>
      <w:r w:rsidRPr="0073087C">
        <w:rPr>
          <w:rStyle w:val="dash0410005f0431005f0437005f0430005f0446005f0020005f0441005f043f005f0438005f0441005f043a005f0430005f005fchar1char1"/>
          <w:sz w:val="28"/>
          <w:szCs w:val="28"/>
        </w:rPr>
        <w:t xml:space="preserve">- </w:t>
      </w:r>
      <w:r w:rsidRPr="0073087C">
        <w:rPr>
          <w:rStyle w:val="dash0410005f0431005f0437005f0430005f0446005f0020005f0441005f043f005f0438005f0441005f043a005f0430005f005fchar1char1"/>
          <w:sz w:val="28"/>
          <w:szCs w:val="28"/>
          <w:lang w:val="en-US"/>
        </w:rPr>
        <w:t> </w:t>
      </w:r>
      <w:r w:rsidRPr="0073087C">
        <w:rPr>
          <w:rStyle w:val="dash0410005f0431005f0437005f0430005f0446005f0020005f0441005f043f005f0438005f0441005f043a005f0430005f005fchar1char1"/>
          <w:sz w:val="28"/>
          <w:szCs w:val="28"/>
        </w:rPr>
        <w:t>планируемые результаты освоения учащимися основной образовательной программы начального общего образования;</w:t>
      </w:r>
    </w:p>
    <w:p w:rsidR="00D82A3D" w:rsidRPr="0073087C" w:rsidRDefault="00D82A3D" w:rsidP="00C401AB">
      <w:pPr>
        <w:pStyle w:val="dash0410005f0431005f0437005f0430005f0446005f0020005f0441005f043f005f0438005f0441005f043a005f0430"/>
        <w:ind w:left="0" w:firstLine="426"/>
        <w:rPr>
          <w:sz w:val="28"/>
          <w:szCs w:val="28"/>
        </w:rPr>
      </w:pPr>
      <w:r w:rsidRPr="0073087C">
        <w:rPr>
          <w:rStyle w:val="dash0410005f0431005f0437005f0430005f0446005f0020005f0441005f043f005f0438005f0441005f043a005f0430005f005fchar1char1"/>
          <w:sz w:val="28"/>
          <w:szCs w:val="28"/>
        </w:rPr>
        <w:t xml:space="preserve">- </w:t>
      </w:r>
      <w:r w:rsidRPr="0073087C">
        <w:rPr>
          <w:rStyle w:val="dash0410005f0431005f0437005f0430005f0446005f0020005f0441005f043f005f0438005f0441005f043a005f0430005f005fchar1char1"/>
          <w:sz w:val="28"/>
          <w:szCs w:val="28"/>
          <w:lang w:val="en-US"/>
        </w:rPr>
        <w:t> </w:t>
      </w:r>
      <w:r w:rsidRPr="0073087C">
        <w:rPr>
          <w:rStyle w:val="dash0410005f0431005f0437005f0430005f0446005f0020005f0441005f043f005f0438005f0441005f043a005f0430005f005fchar1char1"/>
          <w:sz w:val="28"/>
          <w:szCs w:val="28"/>
        </w:rPr>
        <w:t>систему оценки достижения планируемых результатов освоения основной образовательной программы начального общего образования.</w:t>
      </w:r>
    </w:p>
    <w:p w:rsidR="00D82A3D" w:rsidRPr="0073087C" w:rsidRDefault="00D82A3D" w:rsidP="00C401AB">
      <w:pPr>
        <w:pStyle w:val="dash0410005f0431005f0437005f0430005f0446005f0020005f0441005f043f005f0438005f0441005f043a005f0430"/>
        <w:ind w:left="0" w:firstLine="426"/>
        <w:rPr>
          <w:sz w:val="28"/>
          <w:szCs w:val="28"/>
        </w:rPr>
      </w:pPr>
      <w:r w:rsidRPr="0073087C">
        <w:rPr>
          <w:rStyle w:val="dash0410005f0431005f0437005f0430005f0446005f0020005f0441005f043f005f0438005f0441005f043a005f0430005f005fchar1char1"/>
          <w:b/>
          <w:bCs/>
          <w:sz w:val="28"/>
          <w:szCs w:val="28"/>
        </w:rPr>
        <w:t xml:space="preserve">         Содержательный </w:t>
      </w:r>
      <w:r w:rsidRPr="0073087C">
        <w:rPr>
          <w:rStyle w:val="dash0410005f0431005f0437005f0430005f0446005f0020005f0441005f043f005f0438005f0441005f043a005f0430005f005fchar1char1"/>
          <w:sz w:val="28"/>
          <w:szCs w:val="28"/>
        </w:rPr>
        <w:t>раздел определяет общее содержание начального о</w:t>
      </w:r>
      <w:r w:rsidRPr="0073087C">
        <w:rPr>
          <w:rStyle w:val="dash0410005f0431005f0437005f0430005f0446005f0020005f0441005f043f005f0438005f0441005f043a005f0430005f005fchar1char1"/>
          <w:sz w:val="28"/>
          <w:szCs w:val="28"/>
        </w:rPr>
        <w:t>б</w:t>
      </w:r>
      <w:r w:rsidRPr="0073087C">
        <w:rPr>
          <w:rStyle w:val="dash0410005f0431005f0437005f0430005f0446005f0020005f0441005f043f005f0438005f0441005f043a005f0430005f005fchar1char1"/>
          <w:sz w:val="28"/>
          <w:szCs w:val="28"/>
        </w:rPr>
        <w:t>щего образования и включает следующие программы, ориентированные на до</w:t>
      </w:r>
      <w:r w:rsidRPr="0073087C">
        <w:rPr>
          <w:rStyle w:val="dash0410005f0431005f0437005f0430005f0446005f0020005f0441005f043f005f0438005f0441005f043a005f0430005f005fchar1char1"/>
          <w:sz w:val="28"/>
          <w:szCs w:val="28"/>
        </w:rPr>
        <w:t>с</w:t>
      </w:r>
      <w:r w:rsidRPr="0073087C">
        <w:rPr>
          <w:rStyle w:val="dash0410005f0431005f0437005f0430005f0446005f0020005f0441005f043f005f0438005f0441005f043a005f0430005f005fchar1char1"/>
          <w:sz w:val="28"/>
          <w:szCs w:val="28"/>
        </w:rPr>
        <w:t>тижение личностных, предметных и метапредметных результатов:</w:t>
      </w:r>
    </w:p>
    <w:p w:rsidR="00D82A3D" w:rsidRPr="0073087C" w:rsidRDefault="00D82A3D" w:rsidP="00C401AB">
      <w:pPr>
        <w:pStyle w:val="dash0410005f0431005f0437005f0430005f0446005f0020005f0441005f043f005f0438005f0441005f043a005f0430"/>
        <w:ind w:left="0" w:firstLine="426"/>
        <w:rPr>
          <w:sz w:val="28"/>
          <w:szCs w:val="28"/>
        </w:rPr>
      </w:pPr>
      <w:r w:rsidRPr="0073087C">
        <w:rPr>
          <w:rStyle w:val="dash0410005f0431005f0437005f0430005f0446005f0020005f0441005f043f005f0438005f0441005f043a005f0430005f005fchar1char1"/>
          <w:sz w:val="28"/>
          <w:szCs w:val="28"/>
        </w:rPr>
        <w:t xml:space="preserve">- </w:t>
      </w:r>
      <w:r w:rsidRPr="0073087C">
        <w:rPr>
          <w:rStyle w:val="dash0410005f0431005f0437005f0430005f0446005f0020005f0441005f043f005f0438005f0441005f043a005f0430005f005fchar1char1"/>
          <w:sz w:val="28"/>
          <w:szCs w:val="28"/>
          <w:lang w:val="en-US"/>
        </w:rPr>
        <w:t> </w:t>
      </w:r>
      <w:r w:rsidRPr="0073087C">
        <w:rPr>
          <w:rStyle w:val="dash0410005f0431005f0437005f0430005f0446005f0020005f0441005f043f005f0438005f0441005f043a005f0430005f005fchar1char1"/>
          <w:sz w:val="28"/>
          <w:szCs w:val="28"/>
        </w:rPr>
        <w:t xml:space="preserve">программу формирования универсальных учебных действий у обучающихся при получении начального общего образования; </w:t>
      </w:r>
    </w:p>
    <w:p w:rsidR="00D82A3D" w:rsidRPr="0073087C" w:rsidRDefault="00D82A3D" w:rsidP="00C401AB">
      <w:pPr>
        <w:pStyle w:val="dash0410005f0431005f0437005f0430005f0446005f0020005f0441005f043f005f0438005f0441005f043a005f0430"/>
        <w:ind w:left="0" w:firstLine="426"/>
        <w:rPr>
          <w:rStyle w:val="dash0410005f0431005f0437005f0430005f0446005f0020005f0441005f043f005f0438005f0441005f043a005f0430005f005fchar1char1"/>
          <w:sz w:val="28"/>
          <w:szCs w:val="28"/>
        </w:rPr>
      </w:pPr>
      <w:r w:rsidRPr="0073087C">
        <w:rPr>
          <w:rStyle w:val="dash0410005f0431005f0437005f0430005f0446005f0020005f0441005f043f005f0438005f0441005f043a005f0430005f005fchar1char1"/>
          <w:sz w:val="28"/>
          <w:szCs w:val="28"/>
        </w:rPr>
        <w:t xml:space="preserve">- </w:t>
      </w:r>
      <w:r w:rsidRPr="0073087C">
        <w:rPr>
          <w:rStyle w:val="dash0410005f0431005f0437005f0430005f0446005f0020005f0441005f043f005f0438005f0441005f043a005f0430005f005fchar1char1"/>
          <w:sz w:val="28"/>
          <w:szCs w:val="28"/>
          <w:lang w:val="en-US"/>
        </w:rPr>
        <w:t> </w:t>
      </w:r>
      <w:r w:rsidRPr="0073087C">
        <w:rPr>
          <w:rStyle w:val="dash0410005f0431005f0437005f0430005f0446005f0020005f0441005f043f005f0438005f0441005f043a005f0430005f005fchar1char1"/>
          <w:sz w:val="28"/>
          <w:szCs w:val="28"/>
        </w:rPr>
        <w:t>программы отдельных учебных предметов, курсов и курсов внеурочной де</w:t>
      </w:r>
      <w:r w:rsidRPr="0073087C">
        <w:rPr>
          <w:rStyle w:val="dash0410005f0431005f0437005f0430005f0446005f0020005f0441005f043f005f0438005f0441005f043a005f0430005f005fchar1char1"/>
          <w:sz w:val="28"/>
          <w:szCs w:val="28"/>
        </w:rPr>
        <w:t>я</w:t>
      </w:r>
      <w:r w:rsidRPr="0073087C">
        <w:rPr>
          <w:rStyle w:val="dash0410005f0431005f0437005f0430005f0446005f0020005f0441005f043f005f0438005f0441005f043a005f0430005f005fchar1char1"/>
          <w:sz w:val="28"/>
          <w:szCs w:val="28"/>
        </w:rPr>
        <w:t>тельности;</w:t>
      </w:r>
    </w:p>
    <w:p w:rsidR="00D82A3D" w:rsidRPr="0073087C" w:rsidRDefault="00D82A3D" w:rsidP="00C401AB">
      <w:pPr>
        <w:pStyle w:val="dash0410005f0431005f0437005f0430005f0446005f0020005f0441005f043f005f0438005f0441005f043a005f0430"/>
        <w:ind w:left="0" w:firstLine="426"/>
        <w:rPr>
          <w:sz w:val="28"/>
          <w:szCs w:val="28"/>
        </w:rPr>
      </w:pPr>
      <w:r w:rsidRPr="0073087C">
        <w:rPr>
          <w:rStyle w:val="dash0410005f0431005f0437005f0430005f0446005f0020005f0441005f043f005f0438005f0441005f043a005f0430005f005fchar1char1"/>
          <w:sz w:val="28"/>
          <w:szCs w:val="28"/>
        </w:rPr>
        <w:t>- программу духовно-нравственного развития, воспитания обучающихся при получении начального общего образования;</w:t>
      </w:r>
    </w:p>
    <w:p w:rsidR="00D82A3D" w:rsidRPr="0073087C" w:rsidRDefault="00D82A3D" w:rsidP="00C401AB">
      <w:pPr>
        <w:pStyle w:val="dash0410005f0431005f0437005f0430005f0446005f0020005f0441005f043f005f0438005f0441005f043a005f0430"/>
        <w:ind w:left="0" w:firstLine="426"/>
        <w:rPr>
          <w:sz w:val="28"/>
          <w:szCs w:val="28"/>
        </w:rPr>
      </w:pPr>
      <w:r w:rsidRPr="0073087C">
        <w:rPr>
          <w:rStyle w:val="dash0410005f0431005f0437005f0430005f0446005f0020005f0441005f043f005f0438005f0441005f043a005f0430char1"/>
          <w:sz w:val="28"/>
          <w:szCs w:val="28"/>
        </w:rPr>
        <w:t xml:space="preserve">- программу </w:t>
      </w:r>
      <w:r w:rsidRPr="0073087C">
        <w:rPr>
          <w:rStyle w:val="dash0410005f0431005f0437005f0430005f0446005f0020005f0441005f043f005f0438005f0441005f043a005f0430005f005fchar1char1"/>
          <w:sz w:val="28"/>
          <w:szCs w:val="28"/>
        </w:rPr>
        <w:t>формирования экологической культуры, здорового и безопасного образа жизни</w:t>
      </w:r>
      <w:r w:rsidRPr="0073087C">
        <w:rPr>
          <w:sz w:val="28"/>
          <w:szCs w:val="28"/>
        </w:rPr>
        <w:t>;</w:t>
      </w:r>
    </w:p>
    <w:p w:rsidR="00D82A3D" w:rsidRPr="0073087C" w:rsidRDefault="00D82A3D" w:rsidP="00C401AB">
      <w:pPr>
        <w:pStyle w:val="dash0410005f0431005f0437005f0430005f0446005f0020005f0441005f043f005f0438005f0441005f043a005f0430"/>
        <w:ind w:left="0" w:firstLine="426"/>
        <w:rPr>
          <w:sz w:val="28"/>
          <w:szCs w:val="28"/>
        </w:rPr>
      </w:pPr>
      <w:r w:rsidRPr="0073087C">
        <w:rPr>
          <w:rStyle w:val="dash0410005f0431005f0437005f0430005f0446005f0020005f0441005f043f005f0438005f0441005f043a005f0430005f005fchar1char1"/>
          <w:sz w:val="28"/>
          <w:szCs w:val="28"/>
        </w:rPr>
        <w:t xml:space="preserve">- </w:t>
      </w:r>
      <w:r w:rsidRPr="0073087C">
        <w:rPr>
          <w:rStyle w:val="dash0410005f0431005f0437005f0430005f0446005f0020005f0441005f043f005f0438005f0441005f043a005f0430005f005fchar1char1"/>
          <w:sz w:val="28"/>
          <w:szCs w:val="28"/>
          <w:lang w:val="en-US"/>
        </w:rPr>
        <w:t> </w:t>
      </w:r>
      <w:r w:rsidRPr="0073087C">
        <w:rPr>
          <w:rStyle w:val="normal005f005f005f005fchar1005f005fchar1char1"/>
          <w:rFonts w:ascii="Times New Roman" w:hAnsi="Times New Roman" w:cs="Times New Roman"/>
          <w:sz w:val="28"/>
          <w:szCs w:val="28"/>
        </w:rPr>
        <w:t>программу коррекционной работы</w:t>
      </w:r>
      <w:r w:rsidRPr="0073087C">
        <w:rPr>
          <w:rStyle w:val="dash0410005f0431005f0437005f0430005f0446005f0020005f0441005f043f005f0438005f0441005f043a005f0430005f005fchar1char1"/>
          <w:sz w:val="28"/>
          <w:szCs w:val="28"/>
        </w:rPr>
        <w:t>.</w:t>
      </w:r>
    </w:p>
    <w:p w:rsidR="00D82A3D" w:rsidRPr="0073087C" w:rsidRDefault="00D82A3D" w:rsidP="00C401AB">
      <w:pPr>
        <w:pStyle w:val="afe"/>
        <w:spacing w:line="240" w:lineRule="auto"/>
        <w:ind w:firstLine="426"/>
        <w:rPr>
          <w:rFonts w:ascii="Times New Roman" w:hAnsi="Times New Roman"/>
        </w:rPr>
      </w:pPr>
      <w:r w:rsidRPr="0073087C">
        <w:rPr>
          <w:rStyle w:val="dash0410005f0431005f0437005f0430005f0446005f0020005f0441005f043f005f0438005f0441005f043a005f0430005f005fchar1char1"/>
          <w:b/>
          <w:bCs/>
          <w:sz w:val="28"/>
          <w:szCs w:val="28"/>
        </w:rPr>
        <w:t xml:space="preserve">         Организационный </w:t>
      </w:r>
      <w:r w:rsidRPr="0073087C">
        <w:rPr>
          <w:rStyle w:val="dash0410005f0431005f0437005f0430005f0446005f0020005f0441005f043f005f0438005f0441005f043a005f0430005f005fchar1char1"/>
          <w:sz w:val="28"/>
          <w:szCs w:val="28"/>
        </w:rPr>
        <w:t>раздел определяет общие рамки организации образ</w:t>
      </w:r>
      <w:r w:rsidRPr="0073087C">
        <w:rPr>
          <w:rStyle w:val="dash0410005f0431005f0437005f0430005f0446005f0020005f0441005f043f005f0438005f0441005f043a005f0430005f005fchar1char1"/>
          <w:sz w:val="28"/>
          <w:szCs w:val="28"/>
        </w:rPr>
        <w:t>о</w:t>
      </w:r>
      <w:r w:rsidRPr="0073087C">
        <w:rPr>
          <w:rStyle w:val="dash0410005f0431005f0437005f0430005f0446005f0020005f0441005f043f005f0438005f0441005f043a005f0430005f005fchar1char1"/>
          <w:sz w:val="28"/>
          <w:szCs w:val="28"/>
        </w:rPr>
        <w:t>вательной деятельности, а также механизмы реализации основной образовател</w:t>
      </w:r>
      <w:r w:rsidRPr="0073087C">
        <w:rPr>
          <w:rStyle w:val="dash0410005f0431005f0437005f0430005f0446005f0020005f0441005f043f005f0438005f0441005f043a005f0430005f005fchar1char1"/>
          <w:sz w:val="28"/>
          <w:szCs w:val="28"/>
        </w:rPr>
        <w:t>ь</w:t>
      </w:r>
      <w:r w:rsidRPr="0073087C">
        <w:rPr>
          <w:rStyle w:val="dash0410005f0431005f0437005f0430005f0446005f0020005f0441005f043f005f0438005f0441005f043a005f0430005f005fchar1char1"/>
          <w:sz w:val="28"/>
          <w:szCs w:val="28"/>
        </w:rPr>
        <w:t>ной программы.</w:t>
      </w:r>
    </w:p>
    <w:p w:rsidR="00D82A3D" w:rsidRPr="0073087C" w:rsidRDefault="00D82A3D" w:rsidP="00C401AB">
      <w:pPr>
        <w:pStyle w:val="dash0410005f0431005f0437005f0430005f0446005f0020005f0441005f043f005f0438005f0441005f043a005f0430"/>
        <w:ind w:left="0" w:firstLine="426"/>
        <w:rPr>
          <w:sz w:val="28"/>
          <w:szCs w:val="28"/>
        </w:rPr>
      </w:pPr>
      <w:r w:rsidRPr="0073087C">
        <w:rPr>
          <w:rStyle w:val="dash0410005f0431005f0437005f0430005f0446005f0020005f0441005f043f005f0438005f0441005f043a005f0430005f005fchar1char1"/>
          <w:sz w:val="28"/>
          <w:szCs w:val="28"/>
        </w:rPr>
        <w:t>Организационный раздел включает:</w:t>
      </w:r>
    </w:p>
    <w:p w:rsidR="00D82A3D" w:rsidRPr="0073087C" w:rsidRDefault="00D82A3D" w:rsidP="00C401AB">
      <w:pPr>
        <w:pStyle w:val="afe"/>
        <w:spacing w:line="240" w:lineRule="auto"/>
        <w:ind w:firstLine="426"/>
        <w:rPr>
          <w:rStyle w:val="dash0410005f0431005f0437005f0430005f0446005f0020005f0441005f043f005f0438005f0441005f043a005f0430005f005fchar1char1"/>
          <w:sz w:val="28"/>
          <w:szCs w:val="28"/>
        </w:rPr>
      </w:pPr>
      <w:r w:rsidRPr="0073087C">
        <w:rPr>
          <w:rStyle w:val="dash0410005f0431005f0437005f0430005f0446005f0020005f0441005f043f005f0438005f0441005f043a005f0430005f005fchar1char1"/>
          <w:sz w:val="28"/>
          <w:szCs w:val="28"/>
        </w:rPr>
        <w:t>-  учебный план начального общего образования;</w:t>
      </w:r>
    </w:p>
    <w:p w:rsidR="00D82A3D" w:rsidRPr="0073087C" w:rsidRDefault="00D82A3D" w:rsidP="00C401AB">
      <w:pPr>
        <w:pStyle w:val="afe"/>
        <w:spacing w:line="240" w:lineRule="auto"/>
        <w:ind w:firstLine="426"/>
        <w:rPr>
          <w:rFonts w:ascii="Times New Roman" w:hAnsi="Times New Roman"/>
        </w:rPr>
      </w:pPr>
      <w:r w:rsidRPr="0073087C">
        <w:rPr>
          <w:rStyle w:val="dash0410005f0431005f0437005f0430005f0446005f0020005f0441005f043f005f0438005f0441005f043a005f0430005f005fchar1char1"/>
          <w:sz w:val="28"/>
          <w:szCs w:val="28"/>
        </w:rPr>
        <w:t>- план внеурочной деятельности, календарный учебный график;</w:t>
      </w:r>
    </w:p>
    <w:p w:rsidR="00D82A3D" w:rsidRPr="0073087C" w:rsidRDefault="00D82A3D" w:rsidP="00C401AB">
      <w:pPr>
        <w:pStyle w:val="dash0410005f0431005f0437005f0430005f0446005f0020005f0441005f043f005f0438005f0441005f043a005f0430"/>
        <w:ind w:left="0" w:firstLine="426"/>
        <w:rPr>
          <w:sz w:val="28"/>
          <w:szCs w:val="28"/>
        </w:rPr>
      </w:pPr>
      <w:r w:rsidRPr="0073087C">
        <w:rPr>
          <w:rStyle w:val="dash0410005f0431005f0437005f0430005f0446005f0020005f0441005f043f005f0438005f0441005f043a005f0430005f005fchar1char1"/>
          <w:sz w:val="28"/>
          <w:szCs w:val="28"/>
        </w:rPr>
        <w:t>- систему условий реализации основной образовательной программы в соо</w:t>
      </w:r>
      <w:r w:rsidRPr="0073087C">
        <w:rPr>
          <w:rStyle w:val="dash0410005f0431005f0437005f0430005f0446005f0020005f0441005f043f005f0438005f0441005f043a005f0430005f005fchar1char1"/>
          <w:sz w:val="28"/>
          <w:szCs w:val="28"/>
        </w:rPr>
        <w:t>т</w:t>
      </w:r>
      <w:r w:rsidRPr="0073087C">
        <w:rPr>
          <w:rStyle w:val="dash0410005f0431005f0437005f0430005f0446005f0020005f0441005f043f005f0438005f0441005f043a005f0430005f005fchar1char1"/>
          <w:sz w:val="28"/>
          <w:szCs w:val="28"/>
        </w:rPr>
        <w:t>ветствии с требованиями Стандарта.</w:t>
      </w:r>
    </w:p>
    <w:p w:rsidR="00D82A3D" w:rsidRPr="006D0C22" w:rsidRDefault="00D82A3D" w:rsidP="00C401AB">
      <w:pPr>
        <w:ind w:firstLine="426"/>
        <w:jc w:val="both"/>
        <w:rPr>
          <w:rStyle w:val="Zag11"/>
          <w:rFonts w:eastAsia="@Arial Unicode MS"/>
          <w:sz w:val="28"/>
          <w:szCs w:val="28"/>
        </w:rPr>
      </w:pPr>
      <w:r>
        <w:rPr>
          <w:rStyle w:val="Zag11"/>
          <w:rFonts w:eastAsia="@Arial Unicode MS"/>
          <w:sz w:val="28"/>
          <w:szCs w:val="28"/>
        </w:rPr>
        <w:lastRenderedPageBreak/>
        <w:t>МБОУ О</w:t>
      </w:r>
      <w:r w:rsidRPr="006D0C22">
        <w:rPr>
          <w:rStyle w:val="Zag11"/>
          <w:rFonts w:eastAsia="@Arial Unicode MS"/>
          <w:sz w:val="28"/>
          <w:szCs w:val="28"/>
        </w:rPr>
        <w:t>ОШ</w:t>
      </w:r>
      <w:r>
        <w:rPr>
          <w:rStyle w:val="Zag11"/>
          <w:rFonts w:eastAsia="@Arial Unicode MS"/>
          <w:sz w:val="28"/>
          <w:szCs w:val="28"/>
        </w:rPr>
        <w:t xml:space="preserve"> с. Урусово</w:t>
      </w:r>
      <w:r w:rsidRPr="006D0C22">
        <w:rPr>
          <w:rStyle w:val="Zag11"/>
          <w:rFonts w:eastAsia="@Arial Unicode MS"/>
          <w:sz w:val="28"/>
          <w:szCs w:val="28"/>
        </w:rPr>
        <w:t>, реализующая основную образовательную программу началь</w:t>
      </w:r>
      <w:r>
        <w:rPr>
          <w:rStyle w:val="Zag11"/>
          <w:rFonts w:eastAsia="@Arial Unicode MS"/>
          <w:sz w:val="28"/>
          <w:szCs w:val="28"/>
        </w:rPr>
        <w:t>ного общего образования, обеспечивает</w:t>
      </w:r>
      <w:r w:rsidRPr="006D0C22">
        <w:rPr>
          <w:rStyle w:val="Zag11"/>
          <w:rFonts w:eastAsia="@Arial Unicode MS"/>
          <w:sz w:val="28"/>
          <w:szCs w:val="28"/>
        </w:rPr>
        <w:t xml:space="preserve"> ознакомление учащихся и их род</w:t>
      </w:r>
      <w:r w:rsidRPr="006D0C22">
        <w:rPr>
          <w:rStyle w:val="Zag11"/>
          <w:rFonts w:eastAsia="@Arial Unicode MS"/>
          <w:sz w:val="28"/>
          <w:szCs w:val="28"/>
        </w:rPr>
        <w:t>и</w:t>
      </w:r>
      <w:r w:rsidRPr="006D0C22">
        <w:rPr>
          <w:rStyle w:val="Zag11"/>
          <w:rFonts w:eastAsia="@Arial Unicode MS"/>
          <w:sz w:val="28"/>
          <w:szCs w:val="28"/>
        </w:rPr>
        <w:t>телей (законных представителей) как участников образовательного процесса:</w:t>
      </w:r>
    </w:p>
    <w:p w:rsidR="00D82A3D" w:rsidRPr="006D0C22" w:rsidRDefault="00D82A3D" w:rsidP="00C401AB">
      <w:pPr>
        <w:pStyle w:val="Abstract"/>
        <w:spacing w:line="240" w:lineRule="auto"/>
        <w:ind w:firstLine="426"/>
        <w:rPr>
          <w:rStyle w:val="Zag11"/>
        </w:rPr>
      </w:pPr>
      <w:r w:rsidRPr="006D0C22">
        <w:rPr>
          <w:rStyle w:val="dash0410005f0431005f0437005f0430005f0446005f0020005f0441005f043f005f0438005f0441005f043a005f0430005f005fchar1char1"/>
          <w:sz w:val="28"/>
          <w:szCs w:val="28"/>
        </w:rPr>
        <w:t>—</w:t>
      </w:r>
      <w:r w:rsidRPr="006D0C22">
        <w:rPr>
          <w:rStyle w:val="dash0410005f0431005f0437005f0430005f0446005f0020005f0441005f043f005f0438005f0441005f043a005f0430005f005fchar1char1"/>
          <w:sz w:val="28"/>
          <w:szCs w:val="28"/>
          <w:lang w:val="en-US"/>
        </w:rPr>
        <w:t> </w:t>
      </w:r>
      <w:r w:rsidRPr="006D0C22">
        <w:rPr>
          <w:rStyle w:val="Zag11"/>
        </w:rPr>
        <w:t>с их правами и обязанностями в части формирования и реализации ООП НОО, установленными законодательством Российской Федерации и Уставом школы;</w:t>
      </w:r>
    </w:p>
    <w:p w:rsidR="00D82A3D" w:rsidRPr="006D0C22" w:rsidRDefault="00D82A3D" w:rsidP="00C401AB">
      <w:pPr>
        <w:pStyle w:val="Abstract"/>
        <w:spacing w:line="240" w:lineRule="auto"/>
        <w:ind w:firstLine="426"/>
        <w:rPr>
          <w:rStyle w:val="Zag11"/>
        </w:rPr>
      </w:pPr>
      <w:r w:rsidRPr="006D0C22">
        <w:rPr>
          <w:rStyle w:val="dash0410005f0431005f0437005f0430005f0446005f0020005f0441005f043f005f0438005f0441005f043a005f0430005f005fchar1char1"/>
          <w:sz w:val="28"/>
          <w:szCs w:val="28"/>
        </w:rPr>
        <w:t>—</w:t>
      </w:r>
      <w:r w:rsidRPr="006D0C22">
        <w:rPr>
          <w:rStyle w:val="dash0410005f0431005f0437005f0430005f0446005f0020005f0441005f043f005f0438005f0441005f043a005f0430005f005fchar1char1"/>
          <w:sz w:val="28"/>
          <w:szCs w:val="28"/>
          <w:lang w:val="en-US"/>
        </w:rPr>
        <w:t> </w:t>
      </w:r>
      <w:r w:rsidRPr="006D0C22">
        <w:rPr>
          <w:rStyle w:val="Zag11"/>
        </w:rPr>
        <w:t>с Уставом и другими локальными актами, регламентирующими осущест</w:t>
      </w:r>
      <w:r w:rsidRPr="006D0C22">
        <w:rPr>
          <w:rStyle w:val="Zag11"/>
        </w:rPr>
        <w:t>в</w:t>
      </w:r>
      <w:r w:rsidRPr="006D0C22">
        <w:rPr>
          <w:rStyle w:val="Zag11"/>
        </w:rPr>
        <w:t>ление образовательного процесса в</w:t>
      </w:r>
      <w:r>
        <w:rPr>
          <w:rStyle w:val="Zag11"/>
        </w:rPr>
        <w:t xml:space="preserve"> МБОУ О</w:t>
      </w:r>
      <w:r w:rsidRPr="006D0C22">
        <w:rPr>
          <w:rStyle w:val="Zag11"/>
        </w:rPr>
        <w:t>ОШ</w:t>
      </w:r>
      <w:r>
        <w:rPr>
          <w:rStyle w:val="Zag11"/>
        </w:rPr>
        <w:t xml:space="preserve">   с. Урусово</w:t>
      </w:r>
      <w:r w:rsidRPr="006D0C22">
        <w:rPr>
          <w:rStyle w:val="Zag11"/>
        </w:rPr>
        <w:t>.</w:t>
      </w:r>
    </w:p>
    <w:p w:rsidR="00D82A3D" w:rsidRDefault="00D82A3D" w:rsidP="00C401AB">
      <w:pPr>
        <w:pStyle w:val="Abstract"/>
        <w:spacing w:line="240" w:lineRule="auto"/>
        <w:ind w:firstLine="426"/>
        <w:rPr>
          <w:rStyle w:val="Zag11"/>
        </w:rPr>
      </w:pPr>
      <w:r w:rsidRPr="006D0C22">
        <w:rPr>
          <w:rStyle w:val="Zag11"/>
        </w:rPr>
        <w:t>Права и обязанности родителей (законных представителей) учащихся в части, касающейся участия в формировании и обеспечении освоения всеми детьми о</w:t>
      </w:r>
      <w:r w:rsidRPr="006D0C22">
        <w:rPr>
          <w:rStyle w:val="Zag11"/>
        </w:rPr>
        <w:t>с</w:t>
      </w:r>
      <w:r w:rsidRPr="006D0C22">
        <w:rPr>
          <w:rStyle w:val="Zag11"/>
        </w:rPr>
        <w:t>новной образовательной программы начального общего образования, конкрет</w:t>
      </w:r>
      <w:r w:rsidRPr="006D0C22">
        <w:rPr>
          <w:rStyle w:val="Zag11"/>
        </w:rPr>
        <w:t>и</w:t>
      </w:r>
      <w:r w:rsidRPr="006D0C22">
        <w:rPr>
          <w:rStyle w:val="Zag11"/>
        </w:rPr>
        <w:t>зируются и закрепляются в заключённом между ними и школой договоре, отр</w:t>
      </w:r>
      <w:r w:rsidRPr="006D0C22">
        <w:rPr>
          <w:rStyle w:val="Zag11"/>
        </w:rPr>
        <w:t>а</w:t>
      </w:r>
      <w:r w:rsidRPr="006D0C22">
        <w:rPr>
          <w:rStyle w:val="Zag11"/>
        </w:rPr>
        <w:t>жающем ответственность субъектов образования за конечные результаты осво</w:t>
      </w:r>
      <w:r w:rsidRPr="006D0C22">
        <w:rPr>
          <w:rStyle w:val="Zag11"/>
        </w:rPr>
        <w:t>е</w:t>
      </w:r>
      <w:r w:rsidRPr="006D0C22">
        <w:rPr>
          <w:rStyle w:val="Zag11"/>
        </w:rPr>
        <w:t>ния основной образовательной программы.</w:t>
      </w:r>
    </w:p>
    <w:p w:rsidR="00255A49" w:rsidRDefault="00255A49" w:rsidP="00C401AB">
      <w:pPr>
        <w:pStyle w:val="Abstract"/>
        <w:spacing w:line="240" w:lineRule="auto"/>
        <w:ind w:firstLine="426"/>
        <w:rPr>
          <w:rStyle w:val="Zag11"/>
        </w:rPr>
      </w:pPr>
    </w:p>
    <w:p w:rsidR="00255A49" w:rsidRPr="00255A49" w:rsidRDefault="00255A49" w:rsidP="00C401AB">
      <w:pPr>
        <w:ind w:firstLine="426"/>
        <w:rPr>
          <w:sz w:val="28"/>
          <w:szCs w:val="28"/>
        </w:rPr>
      </w:pPr>
      <w:r w:rsidRPr="00255A49">
        <w:rPr>
          <w:sz w:val="28"/>
          <w:szCs w:val="28"/>
        </w:rPr>
        <w:t xml:space="preserve">Исходя из этого при разработке ООП НОО </w:t>
      </w:r>
      <w:r w:rsidRPr="00255A49">
        <w:rPr>
          <w:b/>
          <w:sz w:val="28"/>
          <w:szCs w:val="28"/>
        </w:rPr>
        <w:t>учтено мнение родителей (зако</w:t>
      </w:r>
      <w:r w:rsidRPr="00255A49">
        <w:rPr>
          <w:b/>
          <w:sz w:val="28"/>
          <w:szCs w:val="28"/>
        </w:rPr>
        <w:t>н</w:t>
      </w:r>
      <w:r w:rsidRPr="00255A49">
        <w:rPr>
          <w:b/>
          <w:sz w:val="28"/>
          <w:szCs w:val="28"/>
        </w:rPr>
        <w:t>ных представителей) при выборе форм получения образования, форм обуч</w:t>
      </w:r>
      <w:r w:rsidRPr="00255A49">
        <w:rPr>
          <w:b/>
          <w:sz w:val="28"/>
          <w:szCs w:val="28"/>
        </w:rPr>
        <w:t>е</w:t>
      </w:r>
      <w:r w:rsidRPr="00255A49">
        <w:rPr>
          <w:b/>
          <w:sz w:val="28"/>
          <w:szCs w:val="28"/>
        </w:rPr>
        <w:t>ния, языка образования</w:t>
      </w:r>
      <w:r w:rsidRPr="00255A49">
        <w:rPr>
          <w:sz w:val="28"/>
          <w:szCs w:val="28"/>
        </w:rPr>
        <w:t>. Данная ООП  на основании анкетирования родителей (законных представителей) и обучающихся предусматривает очную форму пол</w:t>
      </w:r>
      <w:r w:rsidRPr="00255A49">
        <w:rPr>
          <w:sz w:val="28"/>
          <w:szCs w:val="28"/>
        </w:rPr>
        <w:t>у</w:t>
      </w:r>
      <w:r w:rsidRPr="00255A49">
        <w:rPr>
          <w:sz w:val="28"/>
          <w:szCs w:val="28"/>
        </w:rPr>
        <w:t>чения об</w:t>
      </w:r>
      <w:r>
        <w:rPr>
          <w:sz w:val="28"/>
          <w:szCs w:val="28"/>
        </w:rPr>
        <w:t>разования в МБОУ ООШ с. Урус</w:t>
      </w:r>
      <w:r w:rsidRPr="00255A49">
        <w:rPr>
          <w:sz w:val="28"/>
          <w:szCs w:val="28"/>
        </w:rPr>
        <w:t>ово, с использова</w:t>
      </w:r>
      <w:r>
        <w:rPr>
          <w:sz w:val="28"/>
          <w:szCs w:val="28"/>
        </w:rPr>
        <w:t>нием</w:t>
      </w:r>
      <w:r w:rsidRPr="00255A49">
        <w:rPr>
          <w:sz w:val="28"/>
          <w:szCs w:val="28"/>
        </w:rPr>
        <w:t xml:space="preserve"> элек</w:t>
      </w:r>
      <w:r>
        <w:rPr>
          <w:sz w:val="28"/>
          <w:szCs w:val="28"/>
        </w:rPr>
        <w:t>тронной</w:t>
      </w:r>
      <w:r w:rsidRPr="00255A49">
        <w:rPr>
          <w:sz w:val="28"/>
          <w:szCs w:val="28"/>
        </w:rPr>
        <w:t xml:space="preserve"> форм</w:t>
      </w:r>
      <w:r>
        <w:rPr>
          <w:sz w:val="28"/>
          <w:szCs w:val="28"/>
        </w:rPr>
        <w:t>ы</w:t>
      </w:r>
      <w:r w:rsidRPr="00255A49">
        <w:rPr>
          <w:sz w:val="28"/>
          <w:szCs w:val="28"/>
        </w:rPr>
        <w:t xml:space="preserve"> обучения. Определено изучение иностранных языков. Получение образ</w:t>
      </w:r>
      <w:r w:rsidRPr="00255A49">
        <w:rPr>
          <w:sz w:val="28"/>
          <w:szCs w:val="28"/>
        </w:rPr>
        <w:t>о</w:t>
      </w:r>
      <w:r w:rsidRPr="00255A49">
        <w:rPr>
          <w:sz w:val="28"/>
          <w:szCs w:val="28"/>
        </w:rPr>
        <w:t xml:space="preserve">вания в </w:t>
      </w:r>
      <w:r>
        <w:rPr>
          <w:sz w:val="28"/>
          <w:szCs w:val="28"/>
        </w:rPr>
        <w:t>МБОУ О</w:t>
      </w:r>
      <w:r w:rsidRPr="00255A49">
        <w:rPr>
          <w:sz w:val="28"/>
          <w:szCs w:val="28"/>
        </w:rPr>
        <w:t>ОШ с</w:t>
      </w:r>
      <w:r>
        <w:rPr>
          <w:sz w:val="28"/>
          <w:szCs w:val="28"/>
        </w:rPr>
        <w:t>. Урус</w:t>
      </w:r>
      <w:r w:rsidRPr="00255A49">
        <w:rPr>
          <w:sz w:val="28"/>
          <w:szCs w:val="28"/>
        </w:rPr>
        <w:t>ово осуществляется на государственном языке Ро</w:t>
      </w:r>
      <w:r w:rsidRPr="00255A49">
        <w:rPr>
          <w:sz w:val="28"/>
          <w:szCs w:val="28"/>
        </w:rPr>
        <w:t>с</w:t>
      </w:r>
      <w:r w:rsidRPr="00255A49">
        <w:rPr>
          <w:sz w:val="28"/>
          <w:szCs w:val="28"/>
        </w:rPr>
        <w:t>сийской Федерации.</w:t>
      </w:r>
      <w:r w:rsidRPr="00255A49">
        <w:t xml:space="preserve"> </w:t>
      </w:r>
      <w:r w:rsidRPr="00255A49">
        <w:rPr>
          <w:sz w:val="28"/>
          <w:szCs w:val="28"/>
        </w:rPr>
        <w:t>Преподавание и изучение родного языка из числа языков н</w:t>
      </w:r>
      <w:r w:rsidRPr="00255A49">
        <w:rPr>
          <w:sz w:val="28"/>
          <w:szCs w:val="28"/>
        </w:rPr>
        <w:t>а</w:t>
      </w:r>
      <w:r w:rsidRPr="00255A49">
        <w:rPr>
          <w:sz w:val="28"/>
          <w:szCs w:val="28"/>
        </w:rPr>
        <w:t>родов Российской Федерации данной программой не предусмотрено в соответс</w:t>
      </w:r>
      <w:r w:rsidRPr="00255A49">
        <w:rPr>
          <w:sz w:val="28"/>
          <w:szCs w:val="28"/>
        </w:rPr>
        <w:t>т</w:t>
      </w:r>
      <w:r w:rsidRPr="00255A49">
        <w:rPr>
          <w:sz w:val="28"/>
          <w:szCs w:val="28"/>
        </w:rPr>
        <w:t>вии с результатами анкетирования родителей (законных представителей) учащи</w:t>
      </w:r>
      <w:r w:rsidRPr="00255A49">
        <w:rPr>
          <w:sz w:val="28"/>
          <w:szCs w:val="28"/>
        </w:rPr>
        <w:t>х</w:t>
      </w:r>
      <w:r w:rsidRPr="00255A49">
        <w:rPr>
          <w:sz w:val="28"/>
          <w:szCs w:val="28"/>
        </w:rPr>
        <w:t>ся.</w:t>
      </w:r>
    </w:p>
    <w:p w:rsidR="00255A49" w:rsidRPr="006D0C22" w:rsidRDefault="00255A49" w:rsidP="00C401AB">
      <w:pPr>
        <w:pStyle w:val="Abstract"/>
        <w:spacing w:line="240" w:lineRule="auto"/>
        <w:ind w:firstLine="426"/>
      </w:pPr>
    </w:p>
    <w:p w:rsidR="00D82A3D" w:rsidRPr="006D0C22" w:rsidRDefault="00D82A3D" w:rsidP="00C401AB">
      <w:pPr>
        <w:autoSpaceDE w:val="0"/>
        <w:autoSpaceDN w:val="0"/>
        <w:adjustRightInd w:val="0"/>
        <w:ind w:firstLine="426"/>
        <w:rPr>
          <w:sz w:val="28"/>
          <w:szCs w:val="28"/>
        </w:rPr>
      </w:pPr>
      <w:r w:rsidRPr="006D0C22">
        <w:rPr>
          <w:sz w:val="28"/>
          <w:szCs w:val="28"/>
        </w:rPr>
        <w:t xml:space="preserve">Содержание основной </w:t>
      </w:r>
      <w:r>
        <w:rPr>
          <w:sz w:val="28"/>
          <w:szCs w:val="28"/>
        </w:rPr>
        <w:t>обще</w:t>
      </w:r>
      <w:r w:rsidRPr="006D0C22">
        <w:rPr>
          <w:sz w:val="28"/>
          <w:szCs w:val="28"/>
        </w:rPr>
        <w:t>образовательной программы начального общего образования формируется с учётом социокультурных особенностей и потребн</w:t>
      </w:r>
      <w:r w:rsidRPr="006D0C22">
        <w:rPr>
          <w:sz w:val="28"/>
          <w:szCs w:val="28"/>
        </w:rPr>
        <w:t>о</w:t>
      </w:r>
      <w:r w:rsidRPr="006D0C22">
        <w:rPr>
          <w:sz w:val="28"/>
          <w:szCs w:val="28"/>
        </w:rPr>
        <w:t>стей региона, в котором осуществляется образовательный процесс.</w:t>
      </w:r>
    </w:p>
    <w:p w:rsidR="00D82A3D" w:rsidRPr="00810D74" w:rsidRDefault="00D82A3D" w:rsidP="00C401AB">
      <w:pPr>
        <w:autoSpaceDE w:val="0"/>
        <w:autoSpaceDN w:val="0"/>
        <w:adjustRightInd w:val="0"/>
        <w:ind w:firstLine="426"/>
        <w:jc w:val="both"/>
        <w:rPr>
          <w:color w:val="000000"/>
          <w:sz w:val="28"/>
          <w:szCs w:val="28"/>
        </w:rPr>
      </w:pPr>
      <w:r w:rsidRPr="006D0C22">
        <w:rPr>
          <w:sz w:val="28"/>
          <w:szCs w:val="28"/>
        </w:rPr>
        <w:t xml:space="preserve"> </w:t>
      </w:r>
      <w:r w:rsidRPr="000F20B9">
        <w:rPr>
          <w:color w:val="000000"/>
          <w:sz w:val="28"/>
          <w:szCs w:val="28"/>
        </w:rPr>
        <w:t>При создании рабочих программ учебных предметов и курсов учтены «Мет</w:t>
      </w:r>
      <w:r w:rsidRPr="000F20B9">
        <w:rPr>
          <w:color w:val="000000"/>
          <w:sz w:val="28"/>
          <w:szCs w:val="28"/>
        </w:rPr>
        <w:t>о</w:t>
      </w:r>
      <w:r w:rsidRPr="000F20B9">
        <w:rPr>
          <w:color w:val="000000"/>
          <w:sz w:val="28"/>
          <w:szCs w:val="28"/>
        </w:rPr>
        <w:t xml:space="preserve">дические рекомендации по включению краеведческого компонента в основную образовательную программу начального общего образования» </w:t>
      </w:r>
      <w:r w:rsidRPr="000F20B9">
        <w:rPr>
          <w:b/>
          <w:color w:val="000000"/>
          <w:sz w:val="28"/>
          <w:szCs w:val="28"/>
        </w:rPr>
        <w:t>(</w:t>
      </w:r>
      <w:r w:rsidRPr="000F20B9">
        <w:rPr>
          <w:color w:val="000000"/>
          <w:sz w:val="28"/>
          <w:szCs w:val="28"/>
        </w:rPr>
        <w:t>Авторы: Л.А. Черных – ректор ЛИРО, к.п.н., заслуженный учитель РФ; Е.А. Семенова – ст. н</w:t>
      </w:r>
      <w:r w:rsidRPr="000F20B9">
        <w:rPr>
          <w:color w:val="000000"/>
          <w:sz w:val="28"/>
          <w:szCs w:val="28"/>
        </w:rPr>
        <w:t>а</w:t>
      </w:r>
      <w:r w:rsidRPr="000F20B9">
        <w:rPr>
          <w:color w:val="000000"/>
          <w:sz w:val="28"/>
          <w:szCs w:val="28"/>
        </w:rPr>
        <w:t>учный сотрудник ЛИРО, к.п.н.).</w:t>
      </w:r>
    </w:p>
    <w:p w:rsidR="00D82A3D" w:rsidRPr="006D0C22" w:rsidRDefault="00D82A3D" w:rsidP="00C401AB">
      <w:pPr>
        <w:pStyle w:val="af0"/>
        <w:spacing w:after="0"/>
        <w:ind w:firstLine="426"/>
        <w:rPr>
          <w:sz w:val="28"/>
          <w:szCs w:val="28"/>
        </w:rPr>
      </w:pPr>
      <w:r w:rsidRPr="006D0C22">
        <w:rPr>
          <w:sz w:val="28"/>
          <w:szCs w:val="28"/>
        </w:rPr>
        <w:t xml:space="preserve"> Для осуществления программы духовно-нравственного развития, воспитания, программ внеурочной деятельности в процессах осознания родного края в качес</w:t>
      </w:r>
      <w:r w:rsidRPr="006D0C22">
        <w:rPr>
          <w:sz w:val="28"/>
          <w:szCs w:val="28"/>
        </w:rPr>
        <w:t>т</w:t>
      </w:r>
      <w:r w:rsidRPr="006D0C22">
        <w:rPr>
          <w:sz w:val="28"/>
          <w:szCs w:val="28"/>
        </w:rPr>
        <w:t>ве дома, родной природы как источника развития нравственных чувств, знакомс</w:t>
      </w:r>
      <w:r w:rsidRPr="006D0C22">
        <w:rPr>
          <w:sz w:val="28"/>
          <w:szCs w:val="28"/>
        </w:rPr>
        <w:t>т</w:t>
      </w:r>
      <w:r w:rsidRPr="006D0C22">
        <w:rPr>
          <w:sz w:val="28"/>
          <w:szCs w:val="28"/>
        </w:rPr>
        <w:t>ва школьников с деятельностью людей своего края, их взглядами, убеждениями, нравственными позициями используется богатое историческое н</w:t>
      </w:r>
      <w:r>
        <w:rPr>
          <w:sz w:val="28"/>
          <w:szCs w:val="28"/>
        </w:rPr>
        <w:t>аследие региона, муниципалитета. В планы экскурсий  включены посещения</w:t>
      </w:r>
      <w:r w:rsidRPr="006D0C22">
        <w:rPr>
          <w:sz w:val="28"/>
          <w:szCs w:val="28"/>
        </w:rPr>
        <w:t xml:space="preserve"> краеведческого музея </w:t>
      </w:r>
      <w:r w:rsidRPr="006D0C22">
        <w:rPr>
          <w:sz w:val="28"/>
          <w:szCs w:val="28"/>
        </w:rPr>
        <w:lastRenderedPageBreak/>
        <w:t>г. Чаплыгина, усадьбы Семенова-Тян-Шанского с. Урусово, Раненбургской П</w:t>
      </w:r>
      <w:r w:rsidRPr="006D0C22">
        <w:rPr>
          <w:sz w:val="28"/>
          <w:szCs w:val="28"/>
        </w:rPr>
        <w:t>е</w:t>
      </w:r>
      <w:r w:rsidRPr="006D0C22">
        <w:rPr>
          <w:sz w:val="28"/>
          <w:szCs w:val="28"/>
        </w:rPr>
        <w:t xml:space="preserve">тропавловской пустыни, основанной при Петре </w:t>
      </w:r>
      <w:r w:rsidRPr="006D0C22">
        <w:rPr>
          <w:sz w:val="28"/>
          <w:szCs w:val="28"/>
          <w:lang w:val="en-US"/>
        </w:rPr>
        <w:t>I</w:t>
      </w:r>
      <w:r w:rsidRPr="006D0C22">
        <w:rPr>
          <w:sz w:val="28"/>
          <w:szCs w:val="28"/>
        </w:rPr>
        <w:t>,   и промышленных предприятий района, районной библиотеки, КДЦ и т.п.</w:t>
      </w:r>
    </w:p>
    <w:p w:rsidR="00D82A3D" w:rsidRPr="006D0C22" w:rsidRDefault="00D82A3D" w:rsidP="00C401AB">
      <w:pPr>
        <w:autoSpaceDE w:val="0"/>
        <w:autoSpaceDN w:val="0"/>
        <w:adjustRightInd w:val="0"/>
        <w:ind w:firstLine="426"/>
        <w:rPr>
          <w:sz w:val="28"/>
          <w:szCs w:val="28"/>
        </w:rPr>
      </w:pPr>
      <w:r w:rsidRPr="006D0C22">
        <w:rPr>
          <w:sz w:val="28"/>
          <w:szCs w:val="28"/>
        </w:rPr>
        <w:t>Важнейшей частью основной образовательной программы является</w:t>
      </w:r>
      <w:r>
        <w:rPr>
          <w:sz w:val="28"/>
          <w:szCs w:val="28"/>
        </w:rPr>
        <w:t xml:space="preserve"> учебный план организации, осуществляющей образовательную деятельность</w:t>
      </w:r>
      <w:r w:rsidRPr="006D0C22">
        <w:rPr>
          <w:sz w:val="28"/>
          <w:szCs w:val="28"/>
        </w:rPr>
        <w:t>, который с</w:t>
      </w:r>
      <w:r w:rsidRPr="006D0C22">
        <w:rPr>
          <w:sz w:val="28"/>
          <w:szCs w:val="28"/>
        </w:rPr>
        <w:t>о</w:t>
      </w:r>
      <w:r w:rsidRPr="006D0C22">
        <w:rPr>
          <w:sz w:val="28"/>
          <w:szCs w:val="28"/>
        </w:rPr>
        <w:t xml:space="preserve">держит две составляющие: </w:t>
      </w:r>
      <w:r w:rsidRPr="006D0C22">
        <w:rPr>
          <w:kern w:val="2"/>
          <w:sz w:val="28"/>
          <w:szCs w:val="28"/>
        </w:rPr>
        <w:t xml:space="preserve">обязательную часть </w:t>
      </w:r>
      <w:r w:rsidRPr="006D0C22">
        <w:rPr>
          <w:sz w:val="28"/>
          <w:szCs w:val="28"/>
        </w:rPr>
        <w:t xml:space="preserve">и часть, </w:t>
      </w:r>
      <w:r w:rsidRPr="006D0C22">
        <w:rPr>
          <w:kern w:val="2"/>
          <w:sz w:val="28"/>
          <w:szCs w:val="28"/>
        </w:rPr>
        <w:t>формируемую участник</w:t>
      </w:r>
      <w:r w:rsidRPr="006D0C22">
        <w:rPr>
          <w:kern w:val="2"/>
          <w:sz w:val="28"/>
          <w:szCs w:val="28"/>
        </w:rPr>
        <w:t>а</w:t>
      </w:r>
      <w:r w:rsidRPr="006D0C22">
        <w:rPr>
          <w:kern w:val="2"/>
          <w:sz w:val="28"/>
          <w:szCs w:val="28"/>
        </w:rPr>
        <w:t xml:space="preserve">ми образовательного процесса, </w:t>
      </w:r>
      <w:r w:rsidRPr="006D0C22">
        <w:rPr>
          <w:sz w:val="28"/>
          <w:szCs w:val="28"/>
        </w:rPr>
        <w:t>включающую в том числе внеурочную деятел</w:t>
      </w:r>
      <w:r w:rsidRPr="006D0C22">
        <w:rPr>
          <w:sz w:val="28"/>
          <w:szCs w:val="28"/>
        </w:rPr>
        <w:t>ь</w:t>
      </w:r>
      <w:r w:rsidRPr="006D0C22">
        <w:rPr>
          <w:sz w:val="28"/>
          <w:szCs w:val="28"/>
        </w:rPr>
        <w:t>ность. Внеурочная деятельность</w:t>
      </w:r>
      <w:r w:rsidRPr="006D0C22">
        <w:rPr>
          <w:i/>
          <w:sz w:val="28"/>
          <w:szCs w:val="28"/>
        </w:rPr>
        <w:t xml:space="preserve"> </w:t>
      </w:r>
      <w:r w:rsidRPr="006D0C22">
        <w:rPr>
          <w:sz w:val="28"/>
          <w:szCs w:val="28"/>
        </w:rPr>
        <w:t>организуется в таких формах, как экскурсии, кружки, секции, круглые столы, диспуты, олимпиады, соревнования, поисковые  исследования, общественно полезная  практика и т.д.</w:t>
      </w:r>
    </w:p>
    <w:p w:rsidR="00D82A3D" w:rsidRPr="006D0C22" w:rsidRDefault="00D82A3D" w:rsidP="00C401AB">
      <w:pPr>
        <w:widowControl w:val="0"/>
        <w:autoSpaceDE w:val="0"/>
        <w:autoSpaceDN w:val="0"/>
        <w:adjustRightInd w:val="0"/>
        <w:ind w:firstLine="426"/>
        <w:rPr>
          <w:sz w:val="28"/>
          <w:szCs w:val="28"/>
        </w:rPr>
      </w:pPr>
      <w:r w:rsidRPr="006D0C22">
        <w:rPr>
          <w:sz w:val="28"/>
          <w:szCs w:val="28"/>
        </w:rPr>
        <w:t>При этом формы, средства и методы обучения духовно-нравственного разв</w:t>
      </w:r>
      <w:r w:rsidRPr="006D0C22">
        <w:rPr>
          <w:sz w:val="28"/>
          <w:szCs w:val="28"/>
        </w:rPr>
        <w:t>и</w:t>
      </w:r>
      <w:r w:rsidRPr="006D0C22">
        <w:rPr>
          <w:sz w:val="28"/>
          <w:szCs w:val="28"/>
        </w:rPr>
        <w:t>тия и воспитания учащихся, а также система оценок, формы, порядок и периоди</w:t>
      </w:r>
      <w:r w:rsidRPr="006D0C22">
        <w:rPr>
          <w:sz w:val="28"/>
          <w:szCs w:val="28"/>
        </w:rPr>
        <w:t>ч</w:t>
      </w:r>
      <w:r w:rsidRPr="006D0C22">
        <w:rPr>
          <w:sz w:val="28"/>
          <w:szCs w:val="28"/>
        </w:rPr>
        <w:t>ность их промежуточной аттестации определяются уставом образовательного у</w:t>
      </w:r>
      <w:r w:rsidRPr="006D0C22">
        <w:rPr>
          <w:sz w:val="28"/>
          <w:szCs w:val="28"/>
        </w:rPr>
        <w:t>ч</w:t>
      </w:r>
      <w:r w:rsidRPr="006D0C22">
        <w:rPr>
          <w:sz w:val="28"/>
          <w:szCs w:val="28"/>
        </w:rPr>
        <w:t>реждения и соответствуют требованиям Закона  «Об образовании в Российской Федерации», Стандарта и положениям Концепции духовно-нравственного разв</w:t>
      </w:r>
      <w:r w:rsidRPr="006D0C22">
        <w:rPr>
          <w:sz w:val="28"/>
          <w:szCs w:val="28"/>
        </w:rPr>
        <w:t>и</w:t>
      </w:r>
      <w:r w:rsidRPr="006D0C22">
        <w:rPr>
          <w:sz w:val="28"/>
          <w:szCs w:val="28"/>
        </w:rPr>
        <w:t xml:space="preserve">тия и воспитания личности гражданина России. </w:t>
      </w:r>
    </w:p>
    <w:p w:rsidR="00D82A3D" w:rsidRPr="006D0C22" w:rsidRDefault="00D82A3D" w:rsidP="00C401AB">
      <w:pPr>
        <w:widowControl w:val="0"/>
        <w:shd w:val="clear" w:color="auto" w:fill="FFFFFF"/>
        <w:tabs>
          <w:tab w:val="left" w:pos="972"/>
        </w:tabs>
        <w:autoSpaceDE w:val="0"/>
        <w:autoSpaceDN w:val="0"/>
        <w:adjustRightInd w:val="0"/>
        <w:ind w:firstLine="426"/>
        <w:rPr>
          <w:sz w:val="28"/>
          <w:szCs w:val="28"/>
        </w:rPr>
      </w:pPr>
      <w:r w:rsidRPr="006D0C22">
        <w:rPr>
          <w:sz w:val="28"/>
          <w:szCs w:val="28"/>
        </w:rPr>
        <w:t>Для развития потенциала учащихся, прежде всего одарённых детей и детей с ограниченными возможностями здоровья, могут разрабатываться с участием с</w:t>
      </w:r>
      <w:r w:rsidRPr="006D0C22">
        <w:rPr>
          <w:sz w:val="28"/>
          <w:szCs w:val="28"/>
        </w:rPr>
        <w:t>а</w:t>
      </w:r>
      <w:r w:rsidRPr="006D0C22">
        <w:rPr>
          <w:sz w:val="28"/>
          <w:szCs w:val="28"/>
        </w:rPr>
        <w:t>мих учащихся и их родителей (законных представителей), индивидуальные уче</w:t>
      </w:r>
      <w:r w:rsidRPr="006D0C22">
        <w:rPr>
          <w:sz w:val="28"/>
          <w:szCs w:val="28"/>
        </w:rPr>
        <w:t>б</w:t>
      </w:r>
      <w:r w:rsidRPr="006D0C22">
        <w:rPr>
          <w:sz w:val="28"/>
          <w:szCs w:val="28"/>
        </w:rPr>
        <w:t>ные планы.</w:t>
      </w:r>
    </w:p>
    <w:p w:rsidR="00D82A3D" w:rsidRPr="006D0C22" w:rsidRDefault="00D82A3D" w:rsidP="00C401AB">
      <w:pPr>
        <w:autoSpaceDE w:val="0"/>
        <w:autoSpaceDN w:val="0"/>
        <w:adjustRightInd w:val="0"/>
        <w:ind w:firstLine="426"/>
        <w:rPr>
          <w:sz w:val="28"/>
          <w:szCs w:val="28"/>
        </w:rPr>
      </w:pPr>
      <w:r w:rsidRPr="006D0C22">
        <w:rPr>
          <w:sz w:val="28"/>
          <w:szCs w:val="28"/>
        </w:rPr>
        <w:t>Учебная нагрузка и режим занятий учащихся определяется в соответствии с действующими санитарными нормами.</w:t>
      </w:r>
    </w:p>
    <w:p w:rsidR="00D82A3D" w:rsidRDefault="00D82A3D" w:rsidP="00C401AB">
      <w:pPr>
        <w:pStyle w:val="aff8"/>
        <w:ind w:firstLine="426"/>
        <w:rPr>
          <w:rFonts w:ascii="Times New Roman" w:hAnsi="Times New Roman"/>
          <w:b/>
          <w:bCs/>
          <w:spacing w:val="4"/>
          <w:sz w:val="28"/>
          <w:szCs w:val="28"/>
        </w:rPr>
      </w:pPr>
    </w:p>
    <w:p w:rsidR="00241D34" w:rsidRPr="0073087C" w:rsidRDefault="00241D34" w:rsidP="00C401AB">
      <w:pPr>
        <w:pStyle w:val="aff8"/>
        <w:ind w:firstLine="426"/>
        <w:rPr>
          <w:rFonts w:ascii="Times New Roman" w:hAnsi="Times New Roman"/>
          <w:sz w:val="28"/>
          <w:szCs w:val="28"/>
        </w:rPr>
      </w:pPr>
      <w:r w:rsidRPr="0073087C">
        <w:rPr>
          <w:rFonts w:ascii="Times New Roman" w:hAnsi="Times New Roman"/>
          <w:b/>
          <w:bCs/>
          <w:spacing w:val="4"/>
          <w:sz w:val="28"/>
          <w:szCs w:val="28"/>
        </w:rPr>
        <w:t xml:space="preserve">Основная образовательная программа формируется </w:t>
      </w:r>
      <w:r w:rsidRPr="0073087C">
        <w:rPr>
          <w:rFonts w:ascii="Times New Roman" w:hAnsi="Times New Roman"/>
          <w:b/>
          <w:bCs/>
          <w:spacing w:val="2"/>
          <w:sz w:val="28"/>
          <w:szCs w:val="28"/>
        </w:rPr>
        <w:t xml:space="preserve">с </w:t>
      </w:r>
      <w:r w:rsidRPr="0073087C">
        <w:rPr>
          <w:rFonts w:ascii="Times New Roman" w:hAnsi="Times New Roman"/>
          <w:b/>
          <w:bCs/>
          <w:sz w:val="28"/>
          <w:szCs w:val="28"/>
        </w:rPr>
        <w:t>учетом особенн</w:t>
      </w:r>
      <w:r w:rsidRPr="0073087C">
        <w:rPr>
          <w:rFonts w:ascii="Times New Roman" w:hAnsi="Times New Roman"/>
          <w:b/>
          <w:bCs/>
          <w:sz w:val="28"/>
          <w:szCs w:val="28"/>
        </w:rPr>
        <w:t>о</w:t>
      </w:r>
      <w:r w:rsidRPr="0073087C">
        <w:rPr>
          <w:rFonts w:ascii="Times New Roman" w:hAnsi="Times New Roman"/>
          <w:b/>
          <w:bCs/>
          <w:sz w:val="28"/>
          <w:szCs w:val="28"/>
        </w:rPr>
        <w:t>стей уровня начального общего образования как фундамента всего посл</w:t>
      </w:r>
      <w:r w:rsidRPr="0073087C">
        <w:rPr>
          <w:rFonts w:ascii="Times New Roman" w:hAnsi="Times New Roman"/>
          <w:b/>
          <w:bCs/>
          <w:sz w:val="28"/>
          <w:szCs w:val="28"/>
        </w:rPr>
        <w:t>е</w:t>
      </w:r>
      <w:r w:rsidRPr="0073087C">
        <w:rPr>
          <w:rFonts w:ascii="Times New Roman" w:hAnsi="Times New Roman"/>
          <w:b/>
          <w:bCs/>
          <w:sz w:val="28"/>
          <w:szCs w:val="28"/>
        </w:rPr>
        <w:t>дующего обучения.</w:t>
      </w:r>
      <w:r w:rsidRPr="0073087C">
        <w:rPr>
          <w:rFonts w:ascii="Times New Roman" w:hAnsi="Times New Roman"/>
          <w:sz w:val="28"/>
          <w:szCs w:val="28"/>
        </w:rPr>
        <w:t xml:space="preserve"> Начальная школа — особый этап в жизни ребенка, связа</w:t>
      </w:r>
      <w:r w:rsidRPr="0073087C">
        <w:rPr>
          <w:rFonts w:ascii="Times New Roman" w:hAnsi="Times New Roman"/>
          <w:sz w:val="28"/>
          <w:szCs w:val="28"/>
        </w:rPr>
        <w:t>н</w:t>
      </w:r>
      <w:r w:rsidRPr="0073087C">
        <w:rPr>
          <w:rFonts w:ascii="Times New Roman" w:hAnsi="Times New Roman"/>
          <w:sz w:val="28"/>
          <w:szCs w:val="28"/>
        </w:rPr>
        <w:t>ный:</w:t>
      </w:r>
    </w:p>
    <w:p w:rsidR="00241D34" w:rsidRPr="0073087C" w:rsidRDefault="00241D34" w:rsidP="00C401AB">
      <w:pPr>
        <w:pStyle w:val="aff8"/>
        <w:ind w:firstLine="426"/>
        <w:rPr>
          <w:rFonts w:ascii="Times New Roman" w:hAnsi="Times New Roman"/>
          <w:sz w:val="28"/>
          <w:szCs w:val="28"/>
        </w:rPr>
      </w:pPr>
      <w:r w:rsidRPr="0073087C">
        <w:rPr>
          <w:rFonts w:ascii="Times New Roman" w:hAnsi="Times New Roman"/>
          <w:spacing w:val="2"/>
          <w:sz w:val="28"/>
          <w:szCs w:val="28"/>
        </w:rPr>
        <w:t xml:space="preserve">- с изменением при поступлении в школу ведущей деятельности ребенка — с переходом к учебной деятельности </w:t>
      </w:r>
      <w:r w:rsidRPr="0073087C">
        <w:rPr>
          <w:rFonts w:ascii="Times New Roman" w:hAnsi="Times New Roman"/>
          <w:sz w:val="28"/>
          <w:szCs w:val="28"/>
        </w:rPr>
        <w:t>(при сохранении значимости игровой), имеющей общественный характер и являющейся социальной по содержанию;</w:t>
      </w:r>
    </w:p>
    <w:p w:rsidR="00241D34" w:rsidRPr="0073087C" w:rsidRDefault="00241D34" w:rsidP="00C401AB">
      <w:pPr>
        <w:pStyle w:val="aff8"/>
        <w:ind w:firstLine="426"/>
        <w:rPr>
          <w:rFonts w:ascii="Times New Roman" w:hAnsi="Times New Roman"/>
          <w:sz w:val="28"/>
          <w:szCs w:val="28"/>
        </w:rPr>
      </w:pPr>
      <w:r w:rsidRPr="0073087C">
        <w:rPr>
          <w:rFonts w:ascii="Times New Roman" w:hAnsi="Times New Roman"/>
          <w:spacing w:val="2"/>
          <w:sz w:val="28"/>
          <w:szCs w:val="28"/>
        </w:rPr>
        <w:t xml:space="preserve">- с освоением новой социальной позиции, расширением </w:t>
      </w:r>
      <w:r w:rsidRPr="0073087C">
        <w:rPr>
          <w:rFonts w:ascii="Times New Roman" w:hAnsi="Times New Roman"/>
          <w:sz w:val="28"/>
          <w:szCs w:val="28"/>
        </w:rPr>
        <w:t>сферы взаимодейс</w:t>
      </w:r>
      <w:r w:rsidRPr="0073087C">
        <w:rPr>
          <w:rFonts w:ascii="Times New Roman" w:hAnsi="Times New Roman"/>
          <w:sz w:val="28"/>
          <w:szCs w:val="28"/>
        </w:rPr>
        <w:t>т</w:t>
      </w:r>
      <w:r w:rsidRPr="0073087C">
        <w:rPr>
          <w:rFonts w:ascii="Times New Roman" w:hAnsi="Times New Roman"/>
          <w:sz w:val="28"/>
          <w:szCs w:val="28"/>
        </w:rPr>
        <w:t>вия ребенка с окружающим миром, развитием потребностей в общении, познании, социальном признании и самовыражении;</w:t>
      </w:r>
    </w:p>
    <w:p w:rsidR="00241D34" w:rsidRPr="0073087C" w:rsidRDefault="00241D34" w:rsidP="00C401AB">
      <w:pPr>
        <w:pStyle w:val="aff8"/>
        <w:ind w:firstLine="426"/>
        <w:rPr>
          <w:rFonts w:ascii="Times New Roman" w:hAnsi="Times New Roman"/>
          <w:sz w:val="28"/>
          <w:szCs w:val="28"/>
        </w:rPr>
      </w:pPr>
      <w:r w:rsidRPr="0073087C">
        <w:rPr>
          <w:rFonts w:ascii="Times New Roman" w:hAnsi="Times New Roman"/>
          <w:sz w:val="28"/>
          <w:szCs w:val="28"/>
        </w:rPr>
        <w:t xml:space="preserve">- с принятием и освоением ребенком новой социальной </w:t>
      </w:r>
      <w:r w:rsidRPr="0073087C">
        <w:rPr>
          <w:rFonts w:ascii="Times New Roman" w:hAnsi="Times New Roman"/>
          <w:spacing w:val="2"/>
          <w:sz w:val="28"/>
          <w:szCs w:val="28"/>
        </w:rPr>
        <w:t>роли ученика, выр</w:t>
      </w:r>
      <w:r w:rsidRPr="0073087C">
        <w:rPr>
          <w:rFonts w:ascii="Times New Roman" w:hAnsi="Times New Roman"/>
          <w:spacing w:val="2"/>
          <w:sz w:val="28"/>
          <w:szCs w:val="28"/>
        </w:rPr>
        <w:t>а</w:t>
      </w:r>
      <w:r w:rsidRPr="0073087C">
        <w:rPr>
          <w:rFonts w:ascii="Times New Roman" w:hAnsi="Times New Roman"/>
          <w:spacing w:val="2"/>
          <w:sz w:val="28"/>
          <w:szCs w:val="28"/>
        </w:rPr>
        <w:t xml:space="preserve">жающейся в формировании внутренней </w:t>
      </w:r>
      <w:r w:rsidRPr="0073087C">
        <w:rPr>
          <w:rFonts w:ascii="Times New Roman" w:hAnsi="Times New Roman"/>
          <w:sz w:val="28"/>
          <w:szCs w:val="28"/>
        </w:rPr>
        <w:t>позиции школьника, определяющей н</w:t>
      </w:r>
      <w:r w:rsidRPr="0073087C">
        <w:rPr>
          <w:rFonts w:ascii="Times New Roman" w:hAnsi="Times New Roman"/>
          <w:sz w:val="28"/>
          <w:szCs w:val="28"/>
        </w:rPr>
        <w:t>о</w:t>
      </w:r>
      <w:r w:rsidRPr="0073087C">
        <w:rPr>
          <w:rFonts w:ascii="Times New Roman" w:hAnsi="Times New Roman"/>
          <w:sz w:val="28"/>
          <w:szCs w:val="28"/>
        </w:rPr>
        <w:t xml:space="preserve">вый образ школьной </w:t>
      </w:r>
      <w:r w:rsidRPr="0073087C">
        <w:rPr>
          <w:rFonts w:ascii="Times New Roman" w:hAnsi="Times New Roman"/>
          <w:spacing w:val="2"/>
          <w:sz w:val="28"/>
          <w:szCs w:val="28"/>
        </w:rPr>
        <w:t>жизни и перспективы личностного и познавательного ра</w:t>
      </w:r>
      <w:r w:rsidRPr="0073087C">
        <w:rPr>
          <w:rFonts w:ascii="Times New Roman" w:hAnsi="Times New Roman"/>
          <w:spacing w:val="2"/>
          <w:sz w:val="28"/>
          <w:szCs w:val="28"/>
        </w:rPr>
        <w:t>з</w:t>
      </w:r>
      <w:r w:rsidRPr="0073087C">
        <w:rPr>
          <w:rFonts w:ascii="Times New Roman" w:hAnsi="Times New Roman"/>
          <w:sz w:val="28"/>
          <w:szCs w:val="28"/>
        </w:rPr>
        <w:t>вития;</w:t>
      </w:r>
    </w:p>
    <w:p w:rsidR="00241D34" w:rsidRPr="0073087C" w:rsidRDefault="00335778" w:rsidP="00C401AB">
      <w:pPr>
        <w:pStyle w:val="aff8"/>
        <w:ind w:firstLine="426"/>
        <w:rPr>
          <w:rFonts w:ascii="Times New Roman" w:hAnsi="Times New Roman"/>
          <w:spacing w:val="-2"/>
          <w:sz w:val="28"/>
          <w:szCs w:val="28"/>
        </w:rPr>
      </w:pPr>
      <w:r w:rsidRPr="0073087C">
        <w:rPr>
          <w:rFonts w:ascii="Times New Roman" w:hAnsi="Times New Roman"/>
          <w:spacing w:val="2"/>
          <w:sz w:val="28"/>
          <w:szCs w:val="28"/>
        </w:rPr>
        <w:t xml:space="preserve">- </w:t>
      </w:r>
      <w:r w:rsidR="00241D34" w:rsidRPr="0073087C">
        <w:rPr>
          <w:rFonts w:ascii="Times New Roman" w:hAnsi="Times New Roman"/>
          <w:spacing w:val="2"/>
          <w:sz w:val="28"/>
          <w:szCs w:val="28"/>
        </w:rPr>
        <w:t>с формированием у школьника основ умения учиться</w:t>
      </w:r>
      <w:r w:rsidR="00241D34" w:rsidRPr="0073087C">
        <w:rPr>
          <w:rFonts w:ascii="Times New Roman" w:hAnsi="Times New Roman"/>
          <w:spacing w:val="2"/>
          <w:sz w:val="28"/>
          <w:szCs w:val="28"/>
        </w:rPr>
        <w:br/>
      </w:r>
      <w:r w:rsidR="00241D34" w:rsidRPr="0073087C">
        <w:rPr>
          <w:rFonts w:ascii="Times New Roman" w:hAnsi="Times New Roman"/>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w:t>
      </w:r>
      <w:r w:rsidR="00241D34" w:rsidRPr="0073087C">
        <w:rPr>
          <w:rFonts w:ascii="Times New Roman" w:hAnsi="Times New Roman"/>
          <w:spacing w:val="-2"/>
          <w:sz w:val="28"/>
          <w:szCs w:val="28"/>
        </w:rPr>
        <w:t>в</w:t>
      </w:r>
      <w:r w:rsidR="00241D34" w:rsidRPr="0073087C">
        <w:rPr>
          <w:rFonts w:ascii="Times New Roman" w:hAnsi="Times New Roman"/>
          <w:spacing w:val="-2"/>
          <w:sz w:val="28"/>
          <w:szCs w:val="28"/>
        </w:rPr>
        <w:lastRenderedPageBreak/>
        <w:t>лять ее контроль и оценку; взаимодействовать с учителем и сверстниками в уче</w:t>
      </w:r>
      <w:r w:rsidR="00241D34" w:rsidRPr="0073087C">
        <w:rPr>
          <w:rFonts w:ascii="Times New Roman" w:hAnsi="Times New Roman"/>
          <w:spacing w:val="-2"/>
          <w:sz w:val="28"/>
          <w:szCs w:val="28"/>
        </w:rPr>
        <w:t>б</w:t>
      </w:r>
      <w:r w:rsidR="00241D34" w:rsidRPr="0073087C">
        <w:rPr>
          <w:rFonts w:ascii="Times New Roman" w:hAnsi="Times New Roman"/>
          <w:spacing w:val="-2"/>
          <w:sz w:val="28"/>
          <w:szCs w:val="28"/>
        </w:rPr>
        <w:t>ной деятельности;</w:t>
      </w:r>
    </w:p>
    <w:p w:rsidR="00241D34" w:rsidRPr="0073087C" w:rsidRDefault="00335778" w:rsidP="00C401AB">
      <w:pPr>
        <w:pStyle w:val="aff8"/>
        <w:ind w:firstLine="426"/>
        <w:rPr>
          <w:rFonts w:ascii="Times New Roman" w:hAnsi="Times New Roman"/>
          <w:sz w:val="28"/>
          <w:szCs w:val="28"/>
        </w:rPr>
      </w:pPr>
      <w:r w:rsidRPr="0073087C">
        <w:rPr>
          <w:rFonts w:ascii="Times New Roman" w:hAnsi="Times New Roman"/>
          <w:spacing w:val="4"/>
          <w:sz w:val="28"/>
          <w:szCs w:val="28"/>
        </w:rPr>
        <w:t xml:space="preserve">- </w:t>
      </w:r>
      <w:r w:rsidR="00241D34" w:rsidRPr="0073087C">
        <w:rPr>
          <w:rFonts w:ascii="Times New Roman" w:hAnsi="Times New Roman"/>
          <w:spacing w:val="4"/>
          <w:sz w:val="28"/>
          <w:szCs w:val="28"/>
        </w:rPr>
        <w:t xml:space="preserve">с изменением при этом самооценки ребенка, которая </w:t>
      </w:r>
      <w:r w:rsidR="00241D34" w:rsidRPr="0073087C">
        <w:rPr>
          <w:rFonts w:ascii="Times New Roman" w:hAnsi="Times New Roman"/>
          <w:sz w:val="28"/>
          <w:szCs w:val="28"/>
        </w:rPr>
        <w:t>приобретает черты адекватности и рефлексивности;</w:t>
      </w:r>
    </w:p>
    <w:p w:rsidR="00241D34" w:rsidRPr="0073087C" w:rsidRDefault="00335778" w:rsidP="00C401AB">
      <w:pPr>
        <w:pStyle w:val="aff8"/>
        <w:ind w:firstLine="426"/>
        <w:rPr>
          <w:rFonts w:ascii="Times New Roman" w:hAnsi="Times New Roman"/>
          <w:spacing w:val="-2"/>
          <w:sz w:val="28"/>
          <w:szCs w:val="28"/>
        </w:rPr>
      </w:pPr>
      <w:r w:rsidRPr="0073087C">
        <w:rPr>
          <w:rFonts w:ascii="Times New Roman" w:hAnsi="Times New Roman"/>
          <w:spacing w:val="-2"/>
          <w:sz w:val="28"/>
          <w:szCs w:val="28"/>
        </w:rPr>
        <w:t xml:space="preserve">- </w:t>
      </w:r>
      <w:r w:rsidR="00241D34" w:rsidRPr="0073087C">
        <w:rPr>
          <w:rFonts w:ascii="Times New Roman" w:hAnsi="Times New Roman"/>
          <w:spacing w:val="-2"/>
          <w:sz w:val="28"/>
          <w:szCs w:val="28"/>
        </w:rPr>
        <w:t xml:space="preserve">с моральным развитием, которое существенным образом </w:t>
      </w:r>
      <w:r w:rsidR="00241D34" w:rsidRPr="0073087C">
        <w:rPr>
          <w:rFonts w:ascii="Times New Roman" w:hAnsi="Times New Roman"/>
          <w:sz w:val="28"/>
          <w:szCs w:val="28"/>
        </w:rPr>
        <w:t>связано с характ</w:t>
      </w:r>
      <w:r w:rsidR="00241D34" w:rsidRPr="0073087C">
        <w:rPr>
          <w:rFonts w:ascii="Times New Roman" w:hAnsi="Times New Roman"/>
          <w:sz w:val="28"/>
          <w:szCs w:val="28"/>
        </w:rPr>
        <w:t>е</w:t>
      </w:r>
      <w:r w:rsidR="00241D34" w:rsidRPr="0073087C">
        <w:rPr>
          <w:rFonts w:ascii="Times New Roman" w:hAnsi="Times New Roman"/>
          <w:sz w:val="28"/>
          <w:szCs w:val="28"/>
        </w:rPr>
        <w:t>ром сотрудничества со взрослыми и свер</w:t>
      </w:r>
      <w:r w:rsidR="00241D34" w:rsidRPr="0073087C">
        <w:rPr>
          <w:rFonts w:ascii="Times New Roman" w:hAnsi="Times New Roman"/>
          <w:spacing w:val="-2"/>
          <w:sz w:val="28"/>
          <w:szCs w:val="28"/>
        </w:rPr>
        <w:t>стниками, общением и межличностными отношениями дружбы, становлением основ гражданской идентичности и мирово</w:t>
      </w:r>
      <w:r w:rsidR="00241D34" w:rsidRPr="0073087C">
        <w:rPr>
          <w:rFonts w:ascii="Times New Roman" w:hAnsi="Times New Roman"/>
          <w:spacing w:val="-2"/>
          <w:sz w:val="28"/>
          <w:szCs w:val="28"/>
        </w:rPr>
        <w:t>з</w:t>
      </w:r>
      <w:r w:rsidR="00241D34" w:rsidRPr="0073087C">
        <w:rPr>
          <w:rFonts w:ascii="Times New Roman" w:hAnsi="Times New Roman"/>
          <w:spacing w:val="-2"/>
          <w:sz w:val="28"/>
          <w:szCs w:val="28"/>
        </w:rPr>
        <w:t>зрения.</w:t>
      </w:r>
    </w:p>
    <w:p w:rsidR="00241D34" w:rsidRPr="0073087C" w:rsidRDefault="00241D34" w:rsidP="00C401AB">
      <w:pPr>
        <w:pStyle w:val="aff8"/>
        <w:ind w:firstLine="426"/>
        <w:rPr>
          <w:rFonts w:ascii="Times New Roman" w:hAnsi="Times New Roman"/>
          <w:sz w:val="28"/>
          <w:szCs w:val="28"/>
        </w:rPr>
      </w:pPr>
      <w:r w:rsidRPr="0073087C">
        <w:rPr>
          <w:rFonts w:ascii="Times New Roman" w:hAnsi="Times New Roman"/>
          <w:sz w:val="28"/>
          <w:szCs w:val="28"/>
        </w:rPr>
        <w:t xml:space="preserve">Учитываются также характерные для младшего школьного возраста (от 6,5 до 11 лет): </w:t>
      </w:r>
    </w:p>
    <w:p w:rsidR="00241D34" w:rsidRPr="0073087C" w:rsidRDefault="00335778" w:rsidP="00C401AB">
      <w:pPr>
        <w:pStyle w:val="aff8"/>
        <w:ind w:firstLine="426"/>
        <w:rPr>
          <w:rFonts w:ascii="Times New Roman" w:hAnsi="Times New Roman"/>
          <w:spacing w:val="-2"/>
          <w:sz w:val="28"/>
          <w:szCs w:val="28"/>
        </w:rPr>
      </w:pPr>
      <w:r w:rsidRPr="0073087C">
        <w:rPr>
          <w:rFonts w:ascii="Times New Roman" w:hAnsi="Times New Roman"/>
          <w:sz w:val="28"/>
          <w:szCs w:val="28"/>
        </w:rPr>
        <w:t xml:space="preserve">- </w:t>
      </w:r>
      <w:r w:rsidR="00241D34" w:rsidRPr="0073087C">
        <w:rPr>
          <w:rFonts w:ascii="Times New Roman" w:hAnsi="Times New Roman"/>
          <w:sz w:val="28"/>
          <w:szCs w:val="28"/>
        </w:rPr>
        <w:t>центральные психологические новообразования, форми</w:t>
      </w:r>
      <w:r w:rsidR="00241D34" w:rsidRPr="0073087C">
        <w:rPr>
          <w:rFonts w:ascii="Times New Roman" w:hAnsi="Times New Roman"/>
          <w:spacing w:val="-2"/>
          <w:sz w:val="28"/>
          <w:szCs w:val="28"/>
        </w:rPr>
        <w:t xml:space="preserve">руемые на данном уровне образования: словесно­логическое </w:t>
      </w:r>
      <w:r w:rsidR="00241D34" w:rsidRPr="0073087C">
        <w:rPr>
          <w:rFonts w:ascii="Times New Roman" w:hAnsi="Times New Roman"/>
          <w:spacing w:val="2"/>
          <w:sz w:val="28"/>
          <w:szCs w:val="28"/>
        </w:rPr>
        <w:t xml:space="preserve">мышление, произвольная смысловая память, произвольное </w:t>
      </w:r>
      <w:r w:rsidR="00241D34" w:rsidRPr="0073087C">
        <w:rPr>
          <w:rFonts w:ascii="Times New Roman" w:hAnsi="Times New Roman"/>
          <w:sz w:val="28"/>
          <w:szCs w:val="28"/>
        </w:rPr>
        <w:t xml:space="preserve">внимание, письменная речь, анализ, рефлексия содержания, </w:t>
      </w:r>
      <w:r w:rsidR="00241D34" w:rsidRPr="0073087C">
        <w:rPr>
          <w:rFonts w:ascii="Times New Roman" w:hAnsi="Times New Roman"/>
          <w:spacing w:val="-2"/>
          <w:sz w:val="28"/>
          <w:szCs w:val="28"/>
        </w:rPr>
        <w:t>оснований и способов действий, планирование и умение действовать во внутре</w:t>
      </w:r>
      <w:r w:rsidR="00241D34" w:rsidRPr="0073087C">
        <w:rPr>
          <w:rFonts w:ascii="Times New Roman" w:hAnsi="Times New Roman"/>
          <w:spacing w:val="-2"/>
          <w:sz w:val="28"/>
          <w:szCs w:val="28"/>
        </w:rPr>
        <w:t>н</w:t>
      </w:r>
      <w:r w:rsidR="00241D34" w:rsidRPr="0073087C">
        <w:rPr>
          <w:rFonts w:ascii="Times New Roman" w:hAnsi="Times New Roman"/>
          <w:spacing w:val="-2"/>
          <w:sz w:val="28"/>
          <w:szCs w:val="28"/>
        </w:rPr>
        <w:t xml:space="preserve">нем плане, знаково­символическое мышление, осуществляемое как моделирование существенных связей и отношений объектов; </w:t>
      </w:r>
    </w:p>
    <w:p w:rsidR="00241D34" w:rsidRPr="0073087C" w:rsidRDefault="00335778" w:rsidP="00C401AB">
      <w:pPr>
        <w:pStyle w:val="aff8"/>
        <w:ind w:firstLine="426"/>
        <w:rPr>
          <w:rFonts w:ascii="Times New Roman" w:hAnsi="Times New Roman"/>
          <w:spacing w:val="-2"/>
          <w:sz w:val="28"/>
          <w:szCs w:val="28"/>
        </w:rPr>
      </w:pPr>
      <w:r w:rsidRPr="0073087C">
        <w:rPr>
          <w:rFonts w:ascii="Times New Roman" w:hAnsi="Times New Roman"/>
          <w:sz w:val="28"/>
          <w:szCs w:val="28"/>
        </w:rPr>
        <w:t xml:space="preserve">- </w:t>
      </w:r>
      <w:r w:rsidR="00241D34" w:rsidRPr="0073087C">
        <w:rPr>
          <w:rFonts w:ascii="Times New Roman" w:hAnsi="Times New Roman"/>
          <w:sz w:val="28"/>
          <w:szCs w:val="28"/>
        </w:rPr>
        <w:t>развитие целенаправленной и мотивированной активно</w:t>
      </w:r>
      <w:r w:rsidR="00241D34" w:rsidRPr="0073087C">
        <w:rPr>
          <w:rFonts w:ascii="Times New Roman" w:hAnsi="Times New Roman"/>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41D34" w:rsidRPr="0073087C" w:rsidRDefault="00241D34" w:rsidP="00C401AB">
      <w:pPr>
        <w:pStyle w:val="aff8"/>
        <w:ind w:firstLine="426"/>
        <w:rPr>
          <w:rFonts w:ascii="Times New Roman" w:hAnsi="Times New Roman"/>
          <w:sz w:val="28"/>
          <w:szCs w:val="28"/>
        </w:rPr>
      </w:pPr>
      <w:r w:rsidRPr="0073087C">
        <w:rPr>
          <w:rFonts w:ascii="Times New Roman" w:hAnsi="Times New Roman"/>
          <w:sz w:val="28"/>
          <w:szCs w:val="28"/>
        </w:rPr>
        <w:t xml:space="preserve">При определении стратегических характеристик основной </w:t>
      </w:r>
      <w:r w:rsidRPr="0073087C">
        <w:rPr>
          <w:rFonts w:ascii="Times New Roman" w:hAnsi="Times New Roman"/>
          <w:spacing w:val="-2"/>
          <w:sz w:val="28"/>
          <w:szCs w:val="28"/>
        </w:rPr>
        <w:t xml:space="preserve">образовательной программы учитываются существующий </w:t>
      </w:r>
      <w:r w:rsidRPr="0073087C">
        <w:rPr>
          <w:rFonts w:ascii="Times New Roman" w:hAnsi="Times New Roman"/>
          <w:sz w:val="28"/>
          <w:szCs w:val="28"/>
        </w:rPr>
        <w:t>разброс в темпах и направлениях разв</w:t>
      </w:r>
      <w:r w:rsidRPr="0073087C">
        <w:rPr>
          <w:rFonts w:ascii="Times New Roman" w:hAnsi="Times New Roman"/>
          <w:sz w:val="28"/>
          <w:szCs w:val="28"/>
        </w:rPr>
        <w:t>и</w:t>
      </w:r>
      <w:r w:rsidRPr="0073087C">
        <w:rPr>
          <w:rFonts w:ascii="Times New Roman" w:hAnsi="Times New Roman"/>
          <w:sz w:val="28"/>
          <w:szCs w:val="28"/>
        </w:rPr>
        <w:t>тия детей, индивидуаль</w:t>
      </w:r>
      <w:r w:rsidRPr="0073087C">
        <w:rPr>
          <w:rFonts w:ascii="Times New Roman" w:hAnsi="Times New Roman"/>
          <w:spacing w:val="2"/>
          <w:sz w:val="28"/>
          <w:szCs w:val="28"/>
        </w:rPr>
        <w:t>ные различия в их познавательной деятельности, воспр</w:t>
      </w:r>
      <w:r w:rsidRPr="0073087C">
        <w:rPr>
          <w:rFonts w:ascii="Times New Roman" w:hAnsi="Times New Roman"/>
          <w:spacing w:val="2"/>
          <w:sz w:val="28"/>
          <w:szCs w:val="28"/>
        </w:rPr>
        <w:t>и</w:t>
      </w:r>
      <w:r w:rsidRPr="0073087C">
        <w:rPr>
          <w:rFonts w:ascii="Times New Roman" w:hAnsi="Times New Roman"/>
          <w:spacing w:val="2"/>
          <w:sz w:val="28"/>
          <w:szCs w:val="28"/>
        </w:rPr>
        <w:t>я</w:t>
      </w:r>
      <w:r w:rsidRPr="0073087C">
        <w:rPr>
          <w:rFonts w:ascii="Times New Roman" w:hAnsi="Times New Roman"/>
          <w:sz w:val="28"/>
          <w:szCs w:val="28"/>
        </w:rPr>
        <w:t>тии, внимании, памяти, мышлении, речи, моторике и</w:t>
      </w:r>
      <w:r w:rsidRPr="0073087C">
        <w:rPr>
          <w:rFonts w:ascii="Times New Roman" w:hAnsi="Times New Roman"/>
          <w:sz w:val="28"/>
          <w:szCs w:val="28"/>
        </w:rPr>
        <w:t> </w:t>
      </w:r>
      <w:r w:rsidRPr="0073087C">
        <w:rPr>
          <w:rFonts w:ascii="Times New Roman" w:hAnsi="Times New Roman"/>
          <w:sz w:val="28"/>
          <w:szCs w:val="28"/>
        </w:rPr>
        <w:t>т. д., связанные с возра</w:t>
      </w:r>
      <w:r w:rsidRPr="0073087C">
        <w:rPr>
          <w:rFonts w:ascii="Times New Roman" w:hAnsi="Times New Roman"/>
          <w:sz w:val="28"/>
          <w:szCs w:val="28"/>
        </w:rPr>
        <w:t>с</w:t>
      </w:r>
      <w:r w:rsidRPr="0073087C">
        <w:rPr>
          <w:rFonts w:ascii="Times New Roman" w:hAnsi="Times New Roman"/>
          <w:sz w:val="28"/>
          <w:szCs w:val="28"/>
        </w:rPr>
        <w:t>тными, психологическими и физиологи</w:t>
      </w:r>
      <w:r w:rsidRPr="0073087C">
        <w:rPr>
          <w:rFonts w:ascii="Times New Roman" w:hAnsi="Times New Roman"/>
          <w:spacing w:val="2"/>
          <w:sz w:val="28"/>
          <w:szCs w:val="28"/>
        </w:rPr>
        <w:t>ческими индивидуальными особенност</w:t>
      </w:r>
      <w:r w:rsidRPr="0073087C">
        <w:rPr>
          <w:rFonts w:ascii="Times New Roman" w:hAnsi="Times New Roman"/>
          <w:spacing w:val="2"/>
          <w:sz w:val="28"/>
          <w:szCs w:val="28"/>
        </w:rPr>
        <w:t>я</w:t>
      </w:r>
      <w:r w:rsidRPr="0073087C">
        <w:rPr>
          <w:rFonts w:ascii="Times New Roman" w:hAnsi="Times New Roman"/>
          <w:spacing w:val="2"/>
          <w:sz w:val="28"/>
          <w:szCs w:val="28"/>
        </w:rPr>
        <w:t xml:space="preserve">ми детей младшего </w:t>
      </w:r>
      <w:r w:rsidRPr="0073087C">
        <w:rPr>
          <w:rFonts w:ascii="Times New Roman" w:hAnsi="Times New Roman"/>
          <w:sz w:val="28"/>
          <w:szCs w:val="28"/>
        </w:rPr>
        <w:t>школьного возраста.</w:t>
      </w:r>
    </w:p>
    <w:p w:rsidR="00241D34" w:rsidRPr="0073087C" w:rsidRDefault="00241D34" w:rsidP="00C401AB">
      <w:pPr>
        <w:pStyle w:val="aff8"/>
        <w:ind w:firstLine="426"/>
        <w:rPr>
          <w:rFonts w:ascii="Times New Roman" w:hAnsi="Times New Roman"/>
          <w:sz w:val="28"/>
          <w:szCs w:val="28"/>
        </w:rPr>
      </w:pPr>
      <w:r w:rsidRPr="0073087C">
        <w:rPr>
          <w:rFonts w:ascii="Times New Roman" w:hAnsi="Times New Roman"/>
          <w:sz w:val="28"/>
          <w:szCs w:val="28"/>
        </w:rPr>
        <w:t>При этом успешность и своевременность формирования указанных новообр</w:t>
      </w:r>
      <w:r w:rsidRPr="0073087C">
        <w:rPr>
          <w:rFonts w:ascii="Times New Roman" w:hAnsi="Times New Roman"/>
          <w:sz w:val="28"/>
          <w:szCs w:val="28"/>
        </w:rPr>
        <w:t>а</w:t>
      </w:r>
      <w:r w:rsidRPr="0073087C">
        <w:rPr>
          <w:rFonts w:ascii="Times New Roman" w:hAnsi="Times New Roman"/>
          <w:sz w:val="28"/>
          <w:szCs w:val="28"/>
        </w:rPr>
        <w:t>зований познавательной сферы, качеств и свойств личности связываются с акти</w:t>
      </w:r>
      <w:r w:rsidRPr="0073087C">
        <w:rPr>
          <w:rFonts w:ascii="Times New Roman" w:hAnsi="Times New Roman"/>
          <w:sz w:val="28"/>
          <w:szCs w:val="28"/>
        </w:rPr>
        <w:t>в</w:t>
      </w:r>
      <w:r w:rsidRPr="0073087C">
        <w:rPr>
          <w:rFonts w:ascii="Times New Roman" w:hAnsi="Times New Roman"/>
          <w:sz w:val="28"/>
          <w:szCs w:val="28"/>
        </w:rPr>
        <w:t>ной позицией учителя, а также с адекватностью построения образовательной де</w:t>
      </w:r>
      <w:r w:rsidRPr="0073087C">
        <w:rPr>
          <w:rFonts w:ascii="Times New Roman" w:hAnsi="Times New Roman"/>
          <w:sz w:val="28"/>
          <w:szCs w:val="28"/>
        </w:rPr>
        <w:t>я</w:t>
      </w:r>
      <w:r w:rsidRPr="0073087C">
        <w:rPr>
          <w:rFonts w:ascii="Times New Roman" w:hAnsi="Times New Roman"/>
          <w:sz w:val="28"/>
          <w:szCs w:val="28"/>
        </w:rPr>
        <w:t>тельности и выбора условий и методик обучения, учитывающих описанные выше особенности уровня начального общего образования.</w:t>
      </w:r>
    </w:p>
    <w:p w:rsidR="00241D34" w:rsidRPr="0073087C" w:rsidRDefault="00241D34" w:rsidP="00C401AB">
      <w:pPr>
        <w:tabs>
          <w:tab w:val="left" w:pos="8690"/>
        </w:tabs>
        <w:spacing w:line="232" w:lineRule="auto"/>
        <w:ind w:firstLine="426"/>
        <w:rPr>
          <w:sz w:val="28"/>
          <w:szCs w:val="28"/>
        </w:rPr>
      </w:pPr>
    </w:p>
    <w:p w:rsidR="00B82067" w:rsidRPr="000F20B9" w:rsidRDefault="00B82067" w:rsidP="00C401AB">
      <w:pPr>
        <w:suppressAutoHyphens/>
        <w:spacing w:line="276" w:lineRule="auto"/>
        <w:ind w:firstLine="426"/>
        <w:rPr>
          <w:rFonts w:cs="Calibri"/>
          <w:b/>
          <w:sz w:val="28"/>
          <w:szCs w:val="28"/>
          <w:lang w:eastAsia="ar-SA"/>
        </w:rPr>
      </w:pPr>
      <w:r w:rsidRPr="000F20B9">
        <w:rPr>
          <w:rFonts w:cs="Calibri"/>
          <w:b/>
          <w:sz w:val="28"/>
          <w:szCs w:val="28"/>
          <w:lang w:eastAsia="ar-SA"/>
        </w:rPr>
        <w:t>Общие подходы к организации внеурочной деятельности</w:t>
      </w:r>
    </w:p>
    <w:p w:rsidR="00EC37D7" w:rsidRPr="00B82067" w:rsidRDefault="00EC37D7" w:rsidP="00C401AB">
      <w:pPr>
        <w:ind w:firstLine="426"/>
        <w:rPr>
          <w:sz w:val="28"/>
          <w:szCs w:val="28"/>
        </w:rPr>
      </w:pPr>
    </w:p>
    <w:p w:rsidR="00727D4B" w:rsidRPr="003F618F" w:rsidRDefault="00727D4B" w:rsidP="00C401AB">
      <w:pPr>
        <w:pStyle w:val="aff8"/>
        <w:ind w:firstLine="426"/>
        <w:rPr>
          <w:rFonts w:ascii="Times New Roman" w:hAnsi="Times New Roman"/>
          <w:sz w:val="28"/>
          <w:szCs w:val="28"/>
        </w:rPr>
      </w:pPr>
      <w:r w:rsidRPr="003D0F08">
        <w:rPr>
          <w:rFonts w:ascii="Times New Roman" w:hAnsi="Times New Roman"/>
          <w:b/>
          <w:bCs/>
          <w:sz w:val="28"/>
          <w:szCs w:val="28"/>
        </w:rPr>
        <w:t>Цели организации внеурочной деятельности</w:t>
      </w:r>
      <w:r w:rsidRPr="003D0F08">
        <w:rPr>
          <w:rFonts w:ascii="Times New Roman" w:hAnsi="Times New Roman"/>
          <w:sz w:val="28"/>
          <w:szCs w:val="28"/>
        </w:rPr>
        <w:t xml:space="preserve"> на уровне начального общего образования: обеспечение соответствующей возрасту адаптации ребенка в обр</w:t>
      </w:r>
      <w:r w:rsidRPr="003D0F08">
        <w:rPr>
          <w:rFonts w:ascii="Times New Roman" w:hAnsi="Times New Roman"/>
          <w:sz w:val="28"/>
          <w:szCs w:val="28"/>
        </w:rPr>
        <w:t>а</w:t>
      </w:r>
      <w:r w:rsidRPr="003D0F08">
        <w:rPr>
          <w:rFonts w:ascii="Times New Roman" w:hAnsi="Times New Roman"/>
          <w:sz w:val="28"/>
          <w:szCs w:val="28"/>
        </w:rPr>
        <w:t>зовательной организации, создание благоприятных условий для развития ребенка, учет его возрастных и индивидуальных особенностей.</w:t>
      </w:r>
    </w:p>
    <w:p w:rsidR="003F618F" w:rsidRDefault="003F618F" w:rsidP="00C401AB">
      <w:pPr>
        <w:ind w:firstLine="426"/>
        <w:jc w:val="both"/>
        <w:rPr>
          <w:rFonts w:eastAsia="Calibri"/>
          <w:b/>
          <w:sz w:val="28"/>
          <w:szCs w:val="28"/>
        </w:rPr>
      </w:pPr>
    </w:p>
    <w:p w:rsidR="00113A2C" w:rsidRPr="003D0F08" w:rsidRDefault="00113A2C" w:rsidP="00C401AB">
      <w:pPr>
        <w:ind w:firstLine="426"/>
        <w:jc w:val="both"/>
        <w:rPr>
          <w:rFonts w:eastAsia="Calibri"/>
          <w:b/>
          <w:sz w:val="28"/>
          <w:szCs w:val="28"/>
        </w:rPr>
      </w:pPr>
      <w:r w:rsidRPr="003D0F08">
        <w:rPr>
          <w:rFonts w:eastAsia="Calibri"/>
          <w:b/>
          <w:sz w:val="28"/>
          <w:szCs w:val="28"/>
        </w:rPr>
        <w:t xml:space="preserve">Задачи внеурочной деятельности: </w:t>
      </w:r>
    </w:p>
    <w:p w:rsidR="00113A2C" w:rsidRDefault="00113A2C" w:rsidP="00C401AB">
      <w:pPr>
        <w:ind w:firstLine="426"/>
        <w:jc w:val="both"/>
        <w:rPr>
          <w:rFonts w:eastAsia="Calibri"/>
          <w:sz w:val="28"/>
          <w:szCs w:val="28"/>
        </w:rPr>
      </w:pPr>
      <w:r>
        <w:rPr>
          <w:rFonts w:eastAsia="Calibri"/>
          <w:sz w:val="28"/>
          <w:szCs w:val="28"/>
        </w:rPr>
        <w:t xml:space="preserve">1) расширение общекультурного кругозора обучающихся; </w:t>
      </w:r>
    </w:p>
    <w:p w:rsidR="00113A2C" w:rsidRDefault="00113A2C" w:rsidP="00C401AB">
      <w:pPr>
        <w:ind w:firstLine="426"/>
        <w:jc w:val="both"/>
        <w:rPr>
          <w:rFonts w:eastAsia="Calibri"/>
          <w:sz w:val="28"/>
          <w:szCs w:val="28"/>
        </w:rPr>
      </w:pPr>
      <w:r>
        <w:rPr>
          <w:rFonts w:eastAsia="Calibri"/>
          <w:sz w:val="28"/>
          <w:szCs w:val="28"/>
        </w:rPr>
        <w:lastRenderedPageBreak/>
        <w:t xml:space="preserve">2) формирование позитивного восприятия ценностей общего образования и более успешного освоения его содержания; </w:t>
      </w:r>
    </w:p>
    <w:p w:rsidR="00113A2C" w:rsidRDefault="00113A2C" w:rsidP="00C401AB">
      <w:pPr>
        <w:ind w:firstLine="426"/>
        <w:jc w:val="both"/>
        <w:rPr>
          <w:rFonts w:eastAsia="Calibri"/>
          <w:sz w:val="28"/>
          <w:szCs w:val="28"/>
        </w:rPr>
      </w:pPr>
      <w:r>
        <w:rPr>
          <w:rFonts w:eastAsia="Calibri"/>
          <w:sz w:val="28"/>
          <w:szCs w:val="28"/>
        </w:rPr>
        <w:t xml:space="preserve">3) включение в личностно значимые творческие виды деятельности; </w:t>
      </w:r>
    </w:p>
    <w:p w:rsidR="00113A2C" w:rsidRDefault="00113A2C" w:rsidP="00C401AB">
      <w:pPr>
        <w:ind w:firstLine="426"/>
        <w:jc w:val="both"/>
        <w:rPr>
          <w:rFonts w:eastAsia="Calibri"/>
          <w:sz w:val="28"/>
          <w:szCs w:val="28"/>
        </w:rPr>
      </w:pPr>
      <w:r>
        <w:rPr>
          <w:rFonts w:eastAsia="Calibri"/>
          <w:sz w:val="28"/>
          <w:szCs w:val="28"/>
        </w:rPr>
        <w:t xml:space="preserve">4) формирование нравственных, духовных, эстетических ценностей; </w:t>
      </w:r>
    </w:p>
    <w:p w:rsidR="00113A2C" w:rsidRDefault="00113A2C" w:rsidP="00C401AB">
      <w:pPr>
        <w:ind w:firstLine="426"/>
        <w:jc w:val="both"/>
        <w:rPr>
          <w:rFonts w:eastAsia="Calibri"/>
          <w:sz w:val="28"/>
          <w:szCs w:val="28"/>
        </w:rPr>
      </w:pPr>
      <w:r>
        <w:rPr>
          <w:rFonts w:eastAsia="Calibri"/>
          <w:sz w:val="28"/>
          <w:szCs w:val="28"/>
        </w:rPr>
        <w:t xml:space="preserve">5) участие в общественно значимых делах; </w:t>
      </w:r>
    </w:p>
    <w:p w:rsidR="00113A2C" w:rsidRDefault="00113A2C" w:rsidP="00C401AB">
      <w:pPr>
        <w:ind w:firstLine="426"/>
        <w:jc w:val="both"/>
        <w:rPr>
          <w:rFonts w:eastAsia="Calibri"/>
          <w:sz w:val="28"/>
          <w:szCs w:val="28"/>
        </w:rPr>
      </w:pPr>
      <w:r>
        <w:rPr>
          <w:rFonts w:eastAsia="Calibri"/>
          <w:sz w:val="28"/>
          <w:szCs w:val="28"/>
        </w:rPr>
        <w:t xml:space="preserve">6) помощь в определении способностей к тем или иным видам деятельности </w:t>
      </w:r>
    </w:p>
    <w:p w:rsidR="00113A2C" w:rsidRDefault="00113A2C" w:rsidP="00C401AB">
      <w:pPr>
        <w:ind w:firstLine="426"/>
        <w:jc w:val="both"/>
        <w:rPr>
          <w:rFonts w:eastAsia="Calibri"/>
          <w:sz w:val="28"/>
          <w:szCs w:val="28"/>
        </w:rPr>
      </w:pPr>
      <w:r>
        <w:rPr>
          <w:rFonts w:eastAsia="Calibri"/>
          <w:sz w:val="28"/>
          <w:szCs w:val="28"/>
        </w:rPr>
        <w:t>(художественной, спортивной, технической и др.) и содействие в их реализ</w:t>
      </w:r>
      <w:r>
        <w:rPr>
          <w:rFonts w:eastAsia="Calibri"/>
          <w:sz w:val="28"/>
          <w:szCs w:val="28"/>
        </w:rPr>
        <w:t>а</w:t>
      </w:r>
      <w:r>
        <w:rPr>
          <w:rFonts w:eastAsia="Calibri"/>
          <w:sz w:val="28"/>
          <w:szCs w:val="28"/>
        </w:rPr>
        <w:t xml:space="preserve">ции в творческих объединениях дополнительного образования; </w:t>
      </w:r>
    </w:p>
    <w:p w:rsidR="00EC37D7" w:rsidRPr="00113A2C" w:rsidRDefault="00113A2C" w:rsidP="00C401AB">
      <w:pPr>
        <w:ind w:firstLine="426"/>
        <w:jc w:val="both"/>
        <w:rPr>
          <w:rFonts w:eastAsia="Calibri"/>
          <w:sz w:val="28"/>
          <w:szCs w:val="28"/>
        </w:rPr>
      </w:pPr>
      <w:r>
        <w:rPr>
          <w:rFonts w:eastAsia="Calibri"/>
          <w:sz w:val="28"/>
          <w:szCs w:val="28"/>
        </w:rPr>
        <w:t>7) создание пространства для межличностного общения.</w:t>
      </w:r>
    </w:p>
    <w:p w:rsidR="00B82067" w:rsidRPr="000F20B9" w:rsidRDefault="00B82067" w:rsidP="00C401AB">
      <w:pPr>
        <w:suppressAutoHyphens/>
        <w:spacing w:line="276" w:lineRule="auto"/>
        <w:ind w:firstLine="426"/>
        <w:jc w:val="center"/>
        <w:rPr>
          <w:rFonts w:cs="Calibri"/>
          <w:b/>
          <w:sz w:val="28"/>
          <w:szCs w:val="28"/>
          <w:lang w:eastAsia="ar-SA"/>
        </w:rPr>
      </w:pPr>
    </w:p>
    <w:p w:rsidR="00B82067" w:rsidRPr="00B82067" w:rsidRDefault="00B82067" w:rsidP="00C401AB">
      <w:pPr>
        <w:suppressAutoHyphens/>
        <w:ind w:firstLine="426"/>
        <w:jc w:val="both"/>
        <w:rPr>
          <w:rFonts w:eastAsia="Arial" w:cs="Calibri"/>
          <w:sz w:val="28"/>
          <w:szCs w:val="28"/>
          <w:lang w:eastAsia="ar-SA"/>
        </w:rPr>
      </w:pPr>
      <w:r w:rsidRPr="00B82067">
        <w:rPr>
          <w:sz w:val="28"/>
          <w:szCs w:val="28"/>
        </w:rPr>
        <w:t>В соотв</w:t>
      </w:r>
      <w:r w:rsidR="003F618F">
        <w:rPr>
          <w:sz w:val="28"/>
          <w:szCs w:val="28"/>
        </w:rPr>
        <w:t>етствии с ФГОС НОО</w:t>
      </w:r>
      <w:r w:rsidRPr="00B82067">
        <w:rPr>
          <w:sz w:val="28"/>
          <w:szCs w:val="28"/>
        </w:rPr>
        <w:t xml:space="preserve">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(ВУД).</w:t>
      </w:r>
    </w:p>
    <w:p w:rsidR="003179D1" w:rsidRPr="000F20B9" w:rsidRDefault="003179D1" w:rsidP="00C401AB">
      <w:pPr>
        <w:suppressAutoHyphens/>
        <w:ind w:firstLine="426"/>
        <w:jc w:val="both"/>
        <w:rPr>
          <w:rFonts w:eastAsia="Arial" w:cs="Calibri"/>
          <w:sz w:val="28"/>
          <w:szCs w:val="22"/>
          <w:lang w:eastAsia="ar-SA"/>
        </w:rPr>
      </w:pPr>
      <w:r w:rsidRPr="000F20B9">
        <w:rPr>
          <w:rFonts w:eastAsia="Arial" w:cs="Calibri"/>
          <w:sz w:val="28"/>
          <w:szCs w:val="22"/>
          <w:lang w:eastAsia="ar-SA"/>
        </w:rPr>
        <w:t xml:space="preserve">Под внеурочной деятельностью в рамках реализации ФГОС НОО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Внеурочная деятельность является составной частью учебно-воспитательного процесса в </w:t>
      </w:r>
      <w:r>
        <w:rPr>
          <w:rFonts w:eastAsia="Arial" w:cs="Calibri"/>
          <w:sz w:val="28"/>
          <w:szCs w:val="22"/>
          <w:lang w:eastAsia="ar-SA"/>
        </w:rPr>
        <w:t>школе</w:t>
      </w:r>
      <w:r w:rsidRPr="000F20B9">
        <w:rPr>
          <w:rFonts w:eastAsia="Arial" w:cs="Calibri"/>
          <w:sz w:val="28"/>
          <w:szCs w:val="22"/>
          <w:lang w:eastAsia="ar-SA"/>
        </w:rPr>
        <w:t xml:space="preserve"> и одной из форм педагогически целесообразной организации свободного времени учащихся начальной школы. </w:t>
      </w:r>
      <w:r>
        <w:rPr>
          <w:rFonts w:eastAsia="Arial" w:cs="Calibri"/>
          <w:sz w:val="28"/>
          <w:szCs w:val="22"/>
          <w:lang w:eastAsia="ar-SA"/>
        </w:rPr>
        <w:t xml:space="preserve"> </w:t>
      </w:r>
      <w:r w:rsidRPr="000F20B9">
        <w:rPr>
          <w:rFonts w:eastAsia="Arial" w:cs="Calibri"/>
          <w:sz w:val="28"/>
          <w:szCs w:val="22"/>
          <w:lang w:eastAsia="ar-SA"/>
        </w:rPr>
        <w:t xml:space="preserve">Организация работы в данном направлении актуальна сегодня по следующим причинам: стремление к органическому сочетанию видов досуга с различными формами образования позволит сократить пространство девиантного поведения учащихся и обеспечит воспитание свободной творческой личности;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Внеурочная деятельность, организуемая в </w:t>
      </w:r>
      <w:r>
        <w:rPr>
          <w:rFonts w:eastAsia="Arial" w:cs="Calibri"/>
          <w:sz w:val="28"/>
          <w:szCs w:val="22"/>
          <w:lang w:eastAsia="ar-SA"/>
        </w:rPr>
        <w:t>школе</w:t>
      </w:r>
      <w:r w:rsidRPr="000F20B9">
        <w:rPr>
          <w:rFonts w:eastAsia="Arial" w:cs="Calibri"/>
          <w:sz w:val="28"/>
          <w:szCs w:val="22"/>
          <w:lang w:eastAsia="ar-SA"/>
        </w:rPr>
        <w:t xml:space="preserve">, направлена: </w:t>
      </w:r>
    </w:p>
    <w:p w:rsidR="003179D1" w:rsidRPr="000F20B9" w:rsidRDefault="003179D1" w:rsidP="00C401AB">
      <w:pPr>
        <w:suppressAutoHyphens/>
        <w:ind w:firstLine="426"/>
        <w:jc w:val="both"/>
        <w:rPr>
          <w:rFonts w:eastAsia="Arial" w:cs="Calibri"/>
          <w:sz w:val="28"/>
          <w:szCs w:val="22"/>
          <w:lang w:eastAsia="ar-SA"/>
        </w:rPr>
      </w:pPr>
      <w:r w:rsidRPr="000F20B9">
        <w:rPr>
          <w:rFonts w:eastAsia="Arial" w:cs="Calibri"/>
          <w:sz w:val="28"/>
          <w:szCs w:val="22"/>
          <w:lang w:eastAsia="ar-SA"/>
        </w:rPr>
        <w:t xml:space="preserve">-на создание условий для развития личности ребенка; </w:t>
      </w:r>
    </w:p>
    <w:p w:rsidR="003179D1" w:rsidRPr="000F20B9" w:rsidRDefault="003179D1" w:rsidP="00C401AB">
      <w:pPr>
        <w:suppressAutoHyphens/>
        <w:ind w:firstLine="426"/>
        <w:jc w:val="both"/>
        <w:rPr>
          <w:rFonts w:eastAsia="Arial" w:cs="Calibri"/>
          <w:sz w:val="28"/>
          <w:szCs w:val="22"/>
          <w:lang w:eastAsia="ar-SA"/>
        </w:rPr>
      </w:pPr>
      <w:r w:rsidRPr="000F20B9">
        <w:rPr>
          <w:rFonts w:eastAsia="Arial" w:cs="Calibri"/>
          <w:sz w:val="28"/>
          <w:szCs w:val="22"/>
          <w:lang w:eastAsia="ar-SA"/>
        </w:rPr>
        <w:t>-на развитие мотивации ребенка к познанию и творчеству;</w:t>
      </w:r>
    </w:p>
    <w:p w:rsidR="003179D1" w:rsidRPr="000F20B9" w:rsidRDefault="003179D1" w:rsidP="00C401AB">
      <w:pPr>
        <w:suppressAutoHyphens/>
        <w:ind w:firstLine="426"/>
        <w:jc w:val="both"/>
        <w:rPr>
          <w:rFonts w:eastAsia="Arial" w:cs="Calibri"/>
          <w:sz w:val="28"/>
          <w:szCs w:val="22"/>
          <w:lang w:eastAsia="ar-SA"/>
        </w:rPr>
      </w:pPr>
      <w:r w:rsidRPr="000F20B9">
        <w:rPr>
          <w:rFonts w:eastAsia="Arial" w:cs="Calibri"/>
          <w:sz w:val="28"/>
          <w:szCs w:val="22"/>
          <w:lang w:eastAsia="ar-SA"/>
        </w:rPr>
        <w:t xml:space="preserve">-обеспечение эмоционального благополучия ребенка; </w:t>
      </w:r>
    </w:p>
    <w:p w:rsidR="003179D1" w:rsidRPr="000F20B9" w:rsidRDefault="003179D1" w:rsidP="00C401AB">
      <w:pPr>
        <w:suppressAutoHyphens/>
        <w:ind w:firstLine="426"/>
        <w:jc w:val="both"/>
        <w:rPr>
          <w:rFonts w:eastAsia="Arial" w:cs="Calibri"/>
          <w:sz w:val="28"/>
          <w:szCs w:val="22"/>
          <w:lang w:eastAsia="ar-SA"/>
        </w:rPr>
      </w:pPr>
      <w:r w:rsidRPr="000F20B9">
        <w:rPr>
          <w:rFonts w:eastAsia="Arial" w:cs="Calibri"/>
          <w:sz w:val="28"/>
          <w:szCs w:val="22"/>
          <w:lang w:eastAsia="ar-SA"/>
        </w:rPr>
        <w:t xml:space="preserve">-приобщение учащегося к общечеловеческим ценностям, национальным ценностям и традициям (включая региональные социально-культурные особенности); </w:t>
      </w:r>
    </w:p>
    <w:p w:rsidR="003179D1" w:rsidRPr="000F20B9" w:rsidRDefault="003179D1" w:rsidP="00C401AB">
      <w:pPr>
        <w:suppressAutoHyphens/>
        <w:ind w:firstLine="426"/>
        <w:jc w:val="both"/>
        <w:rPr>
          <w:rFonts w:eastAsia="Arial" w:cs="Calibri"/>
          <w:sz w:val="28"/>
          <w:szCs w:val="22"/>
          <w:lang w:eastAsia="ar-SA"/>
        </w:rPr>
      </w:pPr>
      <w:r w:rsidRPr="000F20B9">
        <w:rPr>
          <w:rFonts w:eastAsia="Arial" w:cs="Calibri"/>
          <w:sz w:val="28"/>
          <w:szCs w:val="22"/>
          <w:lang w:eastAsia="ar-SA"/>
        </w:rPr>
        <w:t xml:space="preserve">-профилактику асоциального поведения младших школьников; </w:t>
      </w:r>
    </w:p>
    <w:p w:rsidR="003179D1" w:rsidRPr="000F20B9" w:rsidRDefault="003179D1" w:rsidP="00C401AB">
      <w:pPr>
        <w:suppressAutoHyphens/>
        <w:ind w:firstLine="426"/>
        <w:jc w:val="both"/>
        <w:rPr>
          <w:rFonts w:eastAsia="Arial" w:cs="Calibri"/>
          <w:sz w:val="28"/>
          <w:szCs w:val="22"/>
          <w:lang w:eastAsia="ar-SA"/>
        </w:rPr>
      </w:pPr>
      <w:r w:rsidRPr="000F20B9">
        <w:rPr>
          <w:rFonts w:eastAsia="Arial" w:cs="Calibri"/>
          <w:sz w:val="28"/>
          <w:szCs w:val="22"/>
          <w:lang w:eastAsia="ar-SA"/>
        </w:rPr>
        <w:t xml:space="preserve">-создание условий для социального, культурного и профессионального самоопределения, творческой самореализации ребенка, его интеграции в систему отечественной и мировой культуры; </w:t>
      </w:r>
    </w:p>
    <w:p w:rsidR="003179D1" w:rsidRPr="000F20B9" w:rsidRDefault="003179D1" w:rsidP="00C401AB">
      <w:pPr>
        <w:suppressAutoHyphens/>
        <w:ind w:firstLine="426"/>
        <w:jc w:val="both"/>
        <w:rPr>
          <w:rFonts w:eastAsia="Arial" w:cs="Calibri"/>
          <w:sz w:val="28"/>
          <w:szCs w:val="22"/>
          <w:lang w:eastAsia="ar-SA"/>
        </w:rPr>
      </w:pPr>
      <w:r w:rsidRPr="000F20B9">
        <w:rPr>
          <w:rFonts w:eastAsia="Arial" w:cs="Calibri"/>
          <w:sz w:val="28"/>
          <w:szCs w:val="22"/>
          <w:lang w:eastAsia="ar-SA"/>
        </w:rPr>
        <w:t xml:space="preserve">-обеспечение целостности процесса психического и физического, умственного и духовного развития личности ребенка; </w:t>
      </w:r>
    </w:p>
    <w:p w:rsidR="003179D1" w:rsidRPr="000F20B9" w:rsidRDefault="003179D1" w:rsidP="00C401AB">
      <w:pPr>
        <w:suppressAutoHyphens/>
        <w:ind w:firstLine="426"/>
        <w:jc w:val="both"/>
        <w:rPr>
          <w:rFonts w:eastAsia="Arial" w:cs="Calibri"/>
          <w:sz w:val="28"/>
          <w:szCs w:val="22"/>
          <w:lang w:eastAsia="ar-SA"/>
        </w:rPr>
      </w:pPr>
      <w:r w:rsidRPr="000F20B9">
        <w:rPr>
          <w:rFonts w:eastAsia="Arial" w:cs="Calibri"/>
          <w:sz w:val="28"/>
          <w:szCs w:val="22"/>
          <w:lang w:eastAsia="ar-SA"/>
        </w:rPr>
        <w:t>-укрепление психического и физического здоровья детей;</w:t>
      </w:r>
    </w:p>
    <w:p w:rsidR="003179D1" w:rsidRPr="000F20B9" w:rsidRDefault="003179D1" w:rsidP="00C401AB">
      <w:pPr>
        <w:suppressAutoHyphens/>
        <w:ind w:firstLine="426"/>
        <w:jc w:val="both"/>
        <w:rPr>
          <w:rFonts w:eastAsia="Arial" w:cs="Calibri"/>
          <w:sz w:val="28"/>
          <w:szCs w:val="22"/>
          <w:lang w:eastAsia="ar-SA"/>
        </w:rPr>
      </w:pPr>
      <w:r w:rsidRPr="000F20B9">
        <w:rPr>
          <w:rFonts w:eastAsia="Arial" w:cs="Calibri"/>
          <w:sz w:val="28"/>
          <w:szCs w:val="22"/>
          <w:lang w:eastAsia="ar-SA"/>
        </w:rPr>
        <w:lastRenderedPageBreak/>
        <w:t xml:space="preserve">-развитие взаимодействия педагогов с семьями обучающихся. </w:t>
      </w:r>
    </w:p>
    <w:p w:rsidR="003E2344" w:rsidRPr="00A31B10" w:rsidRDefault="00A66816" w:rsidP="00C401AB">
      <w:pPr>
        <w:suppressAutoHyphens/>
        <w:ind w:firstLine="426"/>
        <w:jc w:val="both"/>
        <w:rPr>
          <w:rFonts w:eastAsia="Arial" w:cs="Calibri"/>
          <w:sz w:val="28"/>
          <w:szCs w:val="22"/>
          <w:lang w:eastAsia="ar-SA"/>
        </w:rPr>
      </w:pPr>
      <w:r>
        <w:rPr>
          <w:rFonts w:eastAsia="Arial" w:cs="Calibri"/>
          <w:sz w:val="28"/>
          <w:szCs w:val="22"/>
          <w:lang w:eastAsia="ar-SA"/>
        </w:rPr>
        <w:t xml:space="preserve">   </w:t>
      </w:r>
      <w:r w:rsidR="003179D1" w:rsidRPr="000F20B9">
        <w:rPr>
          <w:rFonts w:eastAsia="Arial" w:cs="Calibri"/>
          <w:sz w:val="28"/>
          <w:szCs w:val="22"/>
          <w:lang w:eastAsia="ar-SA"/>
        </w:rPr>
        <w:t xml:space="preserve">Внеурочная деятельность  организуется по направлениям развития личности (спортивно-оздоровительное, духовно-нравственное, социальное, интеллектуальное, общекультурное) в таких формах, как кружки, секции, олимпиады и т.д. В качестве организационного механизма реализации внеурочной деятельности в </w:t>
      </w:r>
      <w:r w:rsidR="003179D1">
        <w:rPr>
          <w:rFonts w:eastAsia="Arial" w:cs="Calibri"/>
          <w:sz w:val="28"/>
          <w:szCs w:val="22"/>
          <w:lang w:eastAsia="ar-SA"/>
        </w:rPr>
        <w:t>школе</w:t>
      </w:r>
      <w:r w:rsidR="003179D1" w:rsidRPr="000F20B9">
        <w:rPr>
          <w:rFonts w:eastAsia="Arial" w:cs="Calibri"/>
          <w:sz w:val="28"/>
          <w:szCs w:val="22"/>
          <w:lang w:eastAsia="ar-SA"/>
        </w:rPr>
        <w:t xml:space="preserve"> используется План внеурочной деятельности, определяющий состав и структуру направлений, формы организации, объём нагрузки обучающихся в рамках внеурочной деятельности. Внеурочная деятельность осуществляется за счёт </w:t>
      </w:r>
      <w:r w:rsidR="003179D1">
        <w:rPr>
          <w:rFonts w:eastAsia="Arial" w:cs="Calibri"/>
          <w:sz w:val="28"/>
          <w:szCs w:val="22"/>
          <w:lang w:eastAsia="ar-SA"/>
        </w:rPr>
        <w:t>школы</w:t>
      </w:r>
      <w:r w:rsidR="003179D1" w:rsidRPr="000F20B9">
        <w:rPr>
          <w:rFonts w:eastAsia="Arial" w:cs="Calibri"/>
          <w:sz w:val="28"/>
          <w:szCs w:val="22"/>
          <w:lang w:eastAsia="ar-SA"/>
        </w:rPr>
        <w:t xml:space="preserve"> в рамках работы классных  руководителей.</w:t>
      </w:r>
    </w:p>
    <w:p w:rsidR="003E2344" w:rsidRPr="00A31B10" w:rsidRDefault="00F46FD2" w:rsidP="00C401AB">
      <w:pPr>
        <w:pStyle w:val="af2"/>
        <w:spacing w:after="0"/>
        <w:ind w:left="0" w:firstLine="426"/>
        <w:rPr>
          <w:bCs/>
          <w:sz w:val="28"/>
          <w:szCs w:val="28"/>
        </w:rPr>
      </w:pPr>
      <w:r>
        <w:rPr>
          <w:sz w:val="28"/>
          <w:szCs w:val="28"/>
        </w:rPr>
        <w:t xml:space="preserve"> Учебный </w:t>
      </w:r>
      <w:r w:rsidR="003E2344" w:rsidRPr="006D0C22">
        <w:rPr>
          <w:sz w:val="28"/>
          <w:szCs w:val="28"/>
        </w:rPr>
        <w:t xml:space="preserve"> план М</w:t>
      </w:r>
      <w:r w:rsidR="00717FDA" w:rsidRPr="006D0C22">
        <w:rPr>
          <w:sz w:val="28"/>
          <w:szCs w:val="28"/>
        </w:rPr>
        <w:t>Б</w:t>
      </w:r>
      <w:r w:rsidR="005828BF">
        <w:rPr>
          <w:sz w:val="28"/>
          <w:szCs w:val="28"/>
        </w:rPr>
        <w:t>ОУ ООШ с. Урусово</w:t>
      </w:r>
      <w:r w:rsidR="0049075F" w:rsidRPr="006D0C22">
        <w:rPr>
          <w:sz w:val="28"/>
          <w:szCs w:val="28"/>
        </w:rPr>
        <w:t xml:space="preserve"> </w:t>
      </w:r>
      <w:r w:rsidR="003E2344" w:rsidRPr="006D0C22">
        <w:rPr>
          <w:sz w:val="28"/>
          <w:szCs w:val="28"/>
        </w:rPr>
        <w:t xml:space="preserve"> как </w:t>
      </w:r>
      <w:r w:rsidR="003E2344" w:rsidRPr="006D0C22">
        <w:rPr>
          <w:b/>
          <w:sz w:val="28"/>
          <w:szCs w:val="28"/>
        </w:rPr>
        <w:t>механизм реализации</w:t>
      </w:r>
      <w:r w:rsidR="003E2344" w:rsidRPr="006D0C22">
        <w:rPr>
          <w:sz w:val="28"/>
          <w:szCs w:val="28"/>
        </w:rPr>
        <w:t xml:space="preserve"> ООП учитывает основные базовые показатели и соотношения  между  отдельными  частями  объемов учебного и внеучебного времени в ООП НОО и их обоснов</w:t>
      </w:r>
      <w:r w:rsidR="003E2344" w:rsidRPr="006D0C22">
        <w:rPr>
          <w:sz w:val="28"/>
          <w:szCs w:val="28"/>
        </w:rPr>
        <w:t>а</w:t>
      </w:r>
      <w:r w:rsidR="003E2344" w:rsidRPr="006D0C22">
        <w:rPr>
          <w:sz w:val="28"/>
          <w:szCs w:val="28"/>
        </w:rPr>
        <w:t>ние.</w:t>
      </w:r>
      <w:r w:rsidR="003E2344" w:rsidRPr="006D0C22">
        <w:rPr>
          <w:rStyle w:val="aff4"/>
          <w:sz w:val="28"/>
          <w:szCs w:val="28"/>
        </w:rPr>
        <w:t xml:space="preserve">      </w:t>
      </w:r>
    </w:p>
    <w:p w:rsidR="003E2344" w:rsidRPr="006D0C22" w:rsidRDefault="003E2344" w:rsidP="00C401AB">
      <w:pPr>
        <w:ind w:firstLine="426"/>
        <w:rPr>
          <w:sz w:val="28"/>
          <w:szCs w:val="28"/>
        </w:rPr>
      </w:pPr>
      <w:r w:rsidRPr="006D0C22">
        <w:rPr>
          <w:sz w:val="28"/>
          <w:szCs w:val="28"/>
        </w:rPr>
        <w:t>Предоставленное право на самостоятельное распределение часов учебной н</w:t>
      </w:r>
      <w:r w:rsidRPr="006D0C22">
        <w:rPr>
          <w:sz w:val="28"/>
          <w:szCs w:val="28"/>
        </w:rPr>
        <w:t>а</w:t>
      </w:r>
      <w:r w:rsidRPr="006D0C22">
        <w:rPr>
          <w:sz w:val="28"/>
          <w:szCs w:val="28"/>
        </w:rPr>
        <w:t>грузки М</w:t>
      </w:r>
      <w:r w:rsidR="00717FDA" w:rsidRPr="006D0C22">
        <w:rPr>
          <w:sz w:val="28"/>
          <w:szCs w:val="28"/>
        </w:rPr>
        <w:t>Б</w:t>
      </w:r>
      <w:r w:rsidR="005828BF">
        <w:rPr>
          <w:sz w:val="28"/>
          <w:szCs w:val="28"/>
        </w:rPr>
        <w:t>ОУ О</w:t>
      </w:r>
      <w:r w:rsidRPr="006D0C22">
        <w:rPr>
          <w:sz w:val="28"/>
          <w:szCs w:val="28"/>
        </w:rPr>
        <w:t>ОШ</w:t>
      </w:r>
      <w:r w:rsidR="005828BF">
        <w:rPr>
          <w:sz w:val="28"/>
          <w:szCs w:val="28"/>
        </w:rPr>
        <w:t xml:space="preserve"> с. Урусово</w:t>
      </w:r>
      <w:r w:rsidR="0049075F" w:rsidRPr="006D0C22">
        <w:rPr>
          <w:sz w:val="28"/>
          <w:szCs w:val="28"/>
        </w:rPr>
        <w:t xml:space="preserve"> </w:t>
      </w:r>
      <w:r w:rsidRPr="006D0C22">
        <w:rPr>
          <w:sz w:val="28"/>
          <w:szCs w:val="28"/>
        </w:rPr>
        <w:t xml:space="preserve"> оптимально использует для организации  разли</w:t>
      </w:r>
      <w:r w:rsidRPr="006D0C22">
        <w:rPr>
          <w:sz w:val="28"/>
          <w:szCs w:val="28"/>
        </w:rPr>
        <w:t>ч</w:t>
      </w:r>
      <w:r w:rsidRPr="006D0C22">
        <w:rPr>
          <w:sz w:val="28"/>
          <w:szCs w:val="28"/>
        </w:rPr>
        <w:t>ных видов и форм занятий, как урочных, так и внеурочных. Вариативная часть учебного плана – 20%.</w:t>
      </w:r>
    </w:p>
    <w:p w:rsidR="003E2344" w:rsidRPr="006D0C22" w:rsidRDefault="003E2344" w:rsidP="00C401AB">
      <w:pPr>
        <w:ind w:firstLine="426"/>
        <w:rPr>
          <w:sz w:val="28"/>
          <w:szCs w:val="28"/>
        </w:rPr>
      </w:pPr>
      <w:r w:rsidRPr="006D0C22">
        <w:rPr>
          <w:sz w:val="28"/>
          <w:szCs w:val="28"/>
        </w:rPr>
        <w:t>На внеучебные виды деятельности (исследовательскую, проектную, игровую, экск</w:t>
      </w:r>
      <w:r w:rsidR="009D7699">
        <w:rPr>
          <w:sz w:val="28"/>
          <w:szCs w:val="28"/>
        </w:rPr>
        <w:t>урсионную</w:t>
      </w:r>
      <w:r w:rsidRPr="006D0C22">
        <w:rPr>
          <w:sz w:val="28"/>
          <w:szCs w:val="28"/>
        </w:rPr>
        <w:t xml:space="preserve"> и т.п.) в соответствии  с ФГОС НОО выделяются дополнительные часы. Сверх норматива  в рамках внеучебной  образователь</w:t>
      </w:r>
      <w:r w:rsidR="00821389" w:rsidRPr="006D0C22">
        <w:rPr>
          <w:sz w:val="28"/>
          <w:szCs w:val="28"/>
        </w:rPr>
        <w:t>ной  деятельности  по желанию уча</w:t>
      </w:r>
      <w:r w:rsidRPr="006D0C22">
        <w:rPr>
          <w:sz w:val="28"/>
          <w:szCs w:val="28"/>
        </w:rPr>
        <w:t>щихся и их родителей в ОУ могут  реализовываться дополнительные образовательные программы, включающие разные направления воспитания  и с</w:t>
      </w:r>
      <w:r w:rsidRPr="006D0C22">
        <w:rPr>
          <w:sz w:val="28"/>
          <w:szCs w:val="28"/>
        </w:rPr>
        <w:t>о</w:t>
      </w:r>
      <w:r w:rsidRPr="006D0C22">
        <w:rPr>
          <w:sz w:val="28"/>
          <w:szCs w:val="28"/>
        </w:rPr>
        <w:t>циализации личности  младшего школьника, в том числе и разные  аспекты  д</w:t>
      </w:r>
      <w:r w:rsidRPr="006D0C22">
        <w:rPr>
          <w:sz w:val="28"/>
          <w:szCs w:val="28"/>
        </w:rPr>
        <w:t>у</w:t>
      </w:r>
      <w:r w:rsidRPr="006D0C22">
        <w:rPr>
          <w:sz w:val="28"/>
          <w:szCs w:val="28"/>
        </w:rPr>
        <w:t>ховно-нравственного  воспитания. Это чрезвычайно важная инновация, впервые создающая условия для развития и укрепления тех черт характера, которые при недостаточном собственном социально-культурном опыте именно в этом возрасте становятся  наиболее уязвимыми со стороны опасных воздействий: этнических и религиозных предрассудков. Внеурочные виды деятельности составляют 40%, с</w:t>
      </w:r>
      <w:r w:rsidRPr="006D0C22">
        <w:rPr>
          <w:sz w:val="28"/>
          <w:szCs w:val="28"/>
        </w:rPr>
        <w:t>о</w:t>
      </w:r>
      <w:r w:rsidRPr="006D0C22">
        <w:rPr>
          <w:sz w:val="28"/>
          <w:szCs w:val="28"/>
        </w:rPr>
        <w:t>ответственно – урочные – 60% от общего времени на реализацию образовател</w:t>
      </w:r>
      <w:r w:rsidRPr="006D0C22">
        <w:rPr>
          <w:sz w:val="28"/>
          <w:szCs w:val="28"/>
        </w:rPr>
        <w:t>ь</w:t>
      </w:r>
      <w:r w:rsidRPr="006D0C22">
        <w:rPr>
          <w:sz w:val="28"/>
          <w:szCs w:val="28"/>
        </w:rPr>
        <w:t>ной программы. При этом такая форма  образования как  самостоя</w:t>
      </w:r>
      <w:r w:rsidR="00B82067">
        <w:rPr>
          <w:sz w:val="28"/>
          <w:szCs w:val="28"/>
        </w:rPr>
        <w:t>тельная работа учащихся  занимает</w:t>
      </w:r>
      <w:r w:rsidRPr="006D0C22">
        <w:rPr>
          <w:sz w:val="28"/>
          <w:szCs w:val="28"/>
        </w:rPr>
        <w:t xml:space="preserve"> 20% аудиторной нагрузки.</w:t>
      </w:r>
    </w:p>
    <w:p w:rsidR="00B82067" w:rsidRDefault="00B82067" w:rsidP="00C401AB">
      <w:pPr>
        <w:pStyle w:val="a4"/>
        <w:spacing w:before="0" w:beforeAutospacing="0" w:after="0" w:afterAutospacing="0"/>
        <w:ind w:firstLine="426"/>
        <w:rPr>
          <w:sz w:val="28"/>
          <w:szCs w:val="28"/>
        </w:rPr>
      </w:pPr>
    </w:p>
    <w:p w:rsidR="003E2344" w:rsidRPr="006D0C22" w:rsidRDefault="003E2344" w:rsidP="00C401AB">
      <w:pPr>
        <w:pStyle w:val="a4"/>
        <w:spacing w:before="0" w:beforeAutospacing="0" w:after="0" w:afterAutospacing="0"/>
        <w:ind w:firstLine="426"/>
        <w:rPr>
          <w:sz w:val="28"/>
          <w:szCs w:val="28"/>
        </w:rPr>
      </w:pPr>
      <w:r w:rsidRPr="006D0C22">
        <w:rPr>
          <w:sz w:val="28"/>
          <w:szCs w:val="28"/>
        </w:rPr>
        <w:t>Для достижения современного  качества образования и эффективного инфо</w:t>
      </w:r>
      <w:r w:rsidRPr="006D0C22">
        <w:rPr>
          <w:sz w:val="28"/>
          <w:szCs w:val="28"/>
        </w:rPr>
        <w:t>р</w:t>
      </w:r>
      <w:r w:rsidRPr="006D0C22">
        <w:rPr>
          <w:sz w:val="28"/>
          <w:szCs w:val="28"/>
        </w:rPr>
        <w:t>мационного обеспечения реализации ООП НОО в М</w:t>
      </w:r>
      <w:r w:rsidR="00284072" w:rsidRPr="006D0C22">
        <w:rPr>
          <w:sz w:val="28"/>
          <w:szCs w:val="28"/>
        </w:rPr>
        <w:t>Б</w:t>
      </w:r>
      <w:r w:rsidR="005828BF">
        <w:rPr>
          <w:sz w:val="28"/>
          <w:szCs w:val="28"/>
        </w:rPr>
        <w:t>ОУ О</w:t>
      </w:r>
      <w:r w:rsidRPr="006D0C22">
        <w:rPr>
          <w:sz w:val="28"/>
          <w:szCs w:val="28"/>
        </w:rPr>
        <w:t>ОШ</w:t>
      </w:r>
      <w:r w:rsidR="00F622D1" w:rsidRPr="006D0C22">
        <w:rPr>
          <w:sz w:val="28"/>
          <w:szCs w:val="28"/>
        </w:rPr>
        <w:t xml:space="preserve"> </w:t>
      </w:r>
      <w:r w:rsidR="005828BF">
        <w:rPr>
          <w:sz w:val="28"/>
          <w:szCs w:val="28"/>
        </w:rPr>
        <w:t>с. Урусово</w:t>
      </w:r>
      <w:r w:rsidR="00F622D1" w:rsidRPr="006D0C22">
        <w:rPr>
          <w:sz w:val="28"/>
          <w:szCs w:val="28"/>
        </w:rPr>
        <w:t xml:space="preserve"> </w:t>
      </w:r>
      <w:r w:rsidRPr="006D0C22">
        <w:rPr>
          <w:sz w:val="28"/>
          <w:szCs w:val="28"/>
        </w:rPr>
        <w:t xml:space="preserve"> им</w:t>
      </w:r>
      <w:r w:rsidRPr="006D0C22">
        <w:rPr>
          <w:sz w:val="28"/>
          <w:szCs w:val="28"/>
        </w:rPr>
        <w:t>е</w:t>
      </w:r>
      <w:r w:rsidRPr="006D0C22">
        <w:rPr>
          <w:sz w:val="28"/>
          <w:szCs w:val="28"/>
        </w:rPr>
        <w:t xml:space="preserve">ется </w:t>
      </w:r>
      <w:r w:rsidRPr="006D0C22">
        <w:rPr>
          <w:b/>
          <w:sz w:val="28"/>
          <w:szCs w:val="28"/>
        </w:rPr>
        <w:t>информационная  среда</w:t>
      </w:r>
      <w:r w:rsidRPr="006D0C22">
        <w:rPr>
          <w:sz w:val="28"/>
          <w:szCs w:val="28"/>
        </w:rPr>
        <w:t xml:space="preserve">, включающая в себя: программное  обеспечение для создания локальной внутренней сети и открытой сети в Интернет; </w:t>
      </w:r>
      <w:r w:rsidR="00E17D17">
        <w:rPr>
          <w:sz w:val="28"/>
          <w:szCs w:val="28"/>
        </w:rPr>
        <w:t>сайт орг</w:t>
      </w:r>
      <w:r w:rsidR="00E17D17">
        <w:rPr>
          <w:sz w:val="28"/>
          <w:szCs w:val="28"/>
        </w:rPr>
        <w:t>а</w:t>
      </w:r>
      <w:r w:rsidR="00E17D17">
        <w:rPr>
          <w:sz w:val="28"/>
          <w:szCs w:val="28"/>
        </w:rPr>
        <w:t>низации, осуществляющей образовательную деятельность</w:t>
      </w:r>
      <w:r w:rsidRPr="006D0C22">
        <w:rPr>
          <w:sz w:val="28"/>
          <w:szCs w:val="28"/>
        </w:rPr>
        <w:t>, электронные (цифр</w:t>
      </w:r>
      <w:r w:rsidRPr="006D0C22">
        <w:rPr>
          <w:sz w:val="28"/>
          <w:szCs w:val="28"/>
        </w:rPr>
        <w:t>о</w:t>
      </w:r>
      <w:r w:rsidRPr="006D0C22">
        <w:rPr>
          <w:sz w:val="28"/>
          <w:szCs w:val="28"/>
        </w:rPr>
        <w:t>вые) образовательные ресурсы, компьютерную технику.</w:t>
      </w:r>
    </w:p>
    <w:p w:rsidR="00C401AB" w:rsidRDefault="00C401AB" w:rsidP="00C401AB">
      <w:pPr>
        <w:ind w:firstLine="426"/>
        <w:rPr>
          <w:b/>
          <w:sz w:val="28"/>
          <w:szCs w:val="28"/>
        </w:rPr>
      </w:pPr>
    </w:p>
    <w:p w:rsidR="003E2344" w:rsidRDefault="008F3432" w:rsidP="00C401AB">
      <w:pPr>
        <w:ind w:left="709"/>
        <w:jc w:val="center"/>
        <w:rPr>
          <w:b/>
          <w:sz w:val="28"/>
          <w:szCs w:val="28"/>
        </w:rPr>
      </w:pPr>
      <w:r w:rsidRPr="006D0C22">
        <w:rPr>
          <w:b/>
          <w:sz w:val="28"/>
          <w:szCs w:val="28"/>
        </w:rPr>
        <w:lastRenderedPageBreak/>
        <w:t>1.</w:t>
      </w:r>
      <w:r w:rsidR="002E1064" w:rsidRPr="006D0C22">
        <w:rPr>
          <w:b/>
          <w:sz w:val="28"/>
          <w:szCs w:val="28"/>
        </w:rPr>
        <w:t>2.</w:t>
      </w:r>
      <w:r w:rsidR="003E2344" w:rsidRPr="006D0C22">
        <w:rPr>
          <w:b/>
          <w:sz w:val="28"/>
          <w:szCs w:val="28"/>
        </w:rPr>
        <w:t>ПЛ</w:t>
      </w:r>
      <w:r w:rsidR="00821389" w:rsidRPr="006D0C22">
        <w:rPr>
          <w:b/>
          <w:sz w:val="28"/>
          <w:szCs w:val="28"/>
        </w:rPr>
        <w:t>АНИРУЕМЫЕ РЕЗУЛЬТАТЫ ОСВОЕНИЯ УЧА</w:t>
      </w:r>
      <w:r w:rsidR="003E2344" w:rsidRPr="006D0C22">
        <w:rPr>
          <w:b/>
          <w:sz w:val="28"/>
          <w:szCs w:val="28"/>
        </w:rPr>
        <w:t>ЩИМИСЯ ОСНОВНОЙ ОБРАЗОВАТЕЛЬНОЙ ПРОГРАММЫ НАЧАЛЬНОГО ОБЩЕГО ОБРАЗОВАНИЯ</w:t>
      </w:r>
    </w:p>
    <w:p w:rsidR="003F618F" w:rsidRPr="006D0C22" w:rsidRDefault="003F618F" w:rsidP="00C401AB">
      <w:pPr>
        <w:tabs>
          <w:tab w:val="left" w:pos="0"/>
        </w:tabs>
        <w:ind w:firstLine="426"/>
        <w:rPr>
          <w:sz w:val="28"/>
          <w:szCs w:val="28"/>
        </w:rPr>
      </w:pPr>
    </w:p>
    <w:p w:rsidR="003E2344" w:rsidRPr="00CC1F36" w:rsidRDefault="00CC1F36" w:rsidP="00C401AB">
      <w:pPr>
        <w:pStyle w:val="13"/>
        <w:tabs>
          <w:tab w:val="left" w:pos="0"/>
        </w:tabs>
        <w:ind w:firstLine="426"/>
        <w:rPr>
          <w:szCs w:val="28"/>
        </w:rPr>
      </w:pPr>
      <w:r w:rsidRPr="00CC1F36">
        <w:rPr>
          <w:szCs w:val="28"/>
        </w:rPr>
        <w:t>Планируемые результаты освоения основной образовательной программы н</w:t>
      </w:r>
      <w:r w:rsidRPr="00CC1F36">
        <w:rPr>
          <w:szCs w:val="28"/>
        </w:rPr>
        <w:t>а</w:t>
      </w:r>
      <w:r w:rsidRPr="00CC1F36">
        <w:rPr>
          <w:szCs w:val="28"/>
        </w:rPr>
        <w:t>чального общего образования (далее — планируемые результаты) являются о</w:t>
      </w:r>
      <w:r w:rsidRPr="00CC1F36">
        <w:rPr>
          <w:szCs w:val="28"/>
        </w:rPr>
        <w:t>д</w:t>
      </w:r>
      <w:r w:rsidRPr="00CC1F36">
        <w:rPr>
          <w:szCs w:val="28"/>
        </w:rPr>
        <w:t>ним из важнейших механизмов реализации требований ФГОС НОО к результатам обучающихся, освоивших основную образовательную программу. Они предста</w:t>
      </w:r>
      <w:r w:rsidRPr="00CC1F36">
        <w:rPr>
          <w:szCs w:val="28"/>
        </w:rPr>
        <w:t>в</w:t>
      </w:r>
      <w:r w:rsidRPr="00CC1F36">
        <w:rPr>
          <w:szCs w:val="28"/>
        </w:rPr>
        <w:t xml:space="preserve">ляют собой систему </w:t>
      </w:r>
      <w:r w:rsidRPr="00CC1F36">
        <w:rPr>
          <w:b/>
          <w:bCs/>
          <w:szCs w:val="28"/>
        </w:rPr>
        <w:t>обобщенных личностно ориентированных целей образ</w:t>
      </w:r>
      <w:r w:rsidRPr="00CC1F36">
        <w:rPr>
          <w:b/>
          <w:bCs/>
          <w:szCs w:val="28"/>
        </w:rPr>
        <w:t>о</w:t>
      </w:r>
      <w:r w:rsidRPr="00CC1F36">
        <w:rPr>
          <w:b/>
          <w:bCs/>
          <w:szCs w:val="28"/>
        </w:rPr>
        <w:t>вания</w:t>
      </w:r>
      <w:r w:rsidRPr="00CC1F36">
        <w:rPr>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w:t>
      </w:r>
      <w:r w:rsidRPr="00CC1F36">
        <w:rPr>
          <w:szCs w:val="28"/>
        </w:rPr>
        <w:t>е</w:t>
      </w:r>
      <w:r w:rsidRPr="00CC1F36">
        <w:rPr>
          <w:szCs w:val="28"/>
        </w:rPr>
        <w:t>жащих формированию и оценке.</w:t>
      </w:r>
    </w:p>
    <w:p w:rsidR="003179D1" w:rsidRPr="0073087C" w:rsidRDefault="003179D1" w:rsidP="00C401AB">
      <w:pPr>
        <w:tabs>
          <w:tab w:val="left" w:pos="0"/>
        </w:tabs>
        <w:ind w:firstLine="426"/>
        <w:jc w:val="both"/>
        <w:rPr>
          <w:b/>
          <w:sz w:val="28"/>
        </w:rPr>
      </w:pPr>
      <w:r w:rsidRPr="0073087C">
        <w:rPr>
          <w:b/>
          <w:sz w:val="28"/>
        </w:rPr>
        <w:t>Планируемые результаты</w:t>
      </w:r>
      <w:r w:rsidR="00310C10" w:rsidRPr="0073087C">
        <w:rPr>
          <w:b/>
          <w:sz w:val="28"/>
        </w:rPr>
        <w:t xml:space="preserve"> освоения основной образовательной програ</w:t>
      </w:r>
      <w:r w:rsidR="00310C10" w:rsidRPr="0073087C">
        <w:rPr>
          <w:b/>
          <w:sz w:val="28"/>
        </w:rPr>
        <w:t>м</w:t>
      </w:r>
      <w:r w:rsidR="00310C10" w:rsidRPr="0073087C">
        <w:rPr>
          <w:b/>
          <w:sz w:val="28"/>
        </w:rPr>
        <w:t>мы нача</w:t>
      </w:r>
      <w:r w:rsidR="009D7699" w:rsidRPr="0073087C">
        <w:rPr>
          <w:b/>
          <w:sz w:val="28"/>
        </w:rPr>
        <w:t>льного общего образования</w:t>
      </w:r>
      <w:r w:rsidRPr="0073087C">
        <w:rPr>
          <w:b/>
          <w:sz w:val="28"/>
        </w:rPr>
        <w:t xml:space="preserve">: </w:t>
      </w:r>
    </w:p>
    <w:p w:rsidR="00310C10" w:rsidRPr="0073087C" w:rsidRDefault="009D7699" w:rsidP="00C401AB">
      <w:pPr>
        <w:numPr>
          <w:ilvl w:val="0"/>
          <w:numId w:val="15"/>
        </w:numPr>
        <w:tabs>
          <w:tab w:val="left" w:pos="0"/>
        </w:tabs>
        <w:ind w:left="0" w:firstLine="426"/>
        <w:jc w:val="both"/>
        <w:rPr>
          <w:sz w:val="28"/>
        </w:rPr>
      </w:pPr>
      <w:r w:rsidRPr="0073087C">
        <w:rPr>
          <w:sz w:val="28"/>
        </w:rPr>
        <w:t>обеспечивают</w:t>
      </w:r>
      <w:r w:rsidR="003179D1" w:rsidRPr="0073087C">
        <w:rPr>
          <w:sz w:val="28"/>
        </w:rPr>
        <w:t xml:space="preserve"> связь между треб</w:t>
      </w:r>
      <w:r w:rsidR="00310C10" w:rsidRPr="0073087C">
        <w:rPr>
          <w:sz w:val="28"/>
        </w:rPr>
        <w:t>ованиями Стандарта, образовательной де</w:t>
      </w:r>
      <w:r w:rsidR="00310C10" w:rsidRPr="0073087C">
        <w:rPr>
          <w:sz w:val="28"/>
        </w:rPr>
        <w:t>я</w:t>
      </w:r>
      <w:r w:rsidR="00310C10" w:rsidRPr="0073087C">
        <w:rPr>
          <w:sz w:val="28"/>
        </w:rPr>
        <w:t>тельностью</w:t>
      </w:r>
      <w:r w:rsidR="003179D1" w:rsidRPr="0073087C">
        <w:rPr>
          <w:sz w:val="28"/>
        </w:rPr>
        <w:t xml:space="preserve"> и системой оценки результатов освоения основной образовательной программы начального общего </w:t>
      </w:r>
      <w:r w:rsidR="00310C10" w:rsidRPr="0073087C">
        <w:rPr>
          <w:sz w:val="28"/>
        </w:rPr>
        <w:t>образования;</w:t>
      </w:r>
    </w:p>
    <w:p w:rsidR="00310C10" w:rsidRPr="0073087C" w:rsidRDefault="009D7699" w:rsidP="00C401AB">
      <w:pPr>
        <w:numPr>
          <w:ilvl w:val="0"/>
          <w:numId w:val="15"/>
        </w:numPr>
        <w:tabs>
          <w:tab w:val="left" w:pos="0"/>
        </w:tabs>
        <w:ind w:left="0" w:firstLine="426"/>
        <w:jc w:val="both"/>
        <w:rPr>
          <w:sz w:val="28"/>
        </w:rPr>
      </w:pPr>
      <w:r w:rsidRPr="0073087C">
        <w:rPr>
          <w:sz w:val="28"/>
        </w:rPr>
        <w:t xml:space="preserve"> являются</w:t>
      </w:r>
      <w:r w:rsidR="00310C10" w:rsidRPr="0073087C">
        <w:rPr>
          <w:sz w:val="28"/>
        </w:rPr>
        <w:t xml:space="preserve"> </w:t>
      </w:r>
      <w:r w:rsidR="003179D1" w:rsidRPr="0073087C">
        <w:rPr>
          <w:sz w:val="28"/>
        </w:rPr>
        <w:t xml:space="preserve"> основой для разработки </w:t>
      </w:r>
      <w:r w:rsidR="00310C10" w:rsidRPr="0073087C">
        <w:rPr>
          <w:sz w:val="28"/>
        </w:rPr>
        <w:t>основной образовательной программы начального общего образования организаций, осуществляющих образовательную деятельность;</w:t>
      </w:r>
    </w:p>
    <w:p w:rsidR="003179D1" w:rsidRPr="0073087C" w:rsidRDefault="009D7699" w:rsidP="00C401AB">
      <w:pPr>
        <w:numPr>
          <w:ilvl w:val="0"/>
          <w:numId w:val="15"/>
        </w:numPr>
        <w:tabs>
          <w:tab w:val="left" w:pos="0"/>
        </w:tabs>
        <w:ind w:left="0" w:firstLine="426"/>
        <w:jc w:val="both"/>
        <w:rPr>
          <w:sz w:val="28"/>
        </w:rPr>
      </w:pPr>
      <w:r w:rsidRPr="0073087C">
        <w:rPr>
          <w:sz w:val="28"/>
        </w:rPr>
        <w:t>являются</w:t>
      </w:r>
      <w:r w:rsidR="00310C10" w:rsidRPr="0073087C">
        <w:rPr>
          <w:sz w:val="28"/>
        </w:rPr>
        <w:t xml:space="preserve"> содержательной и критериальной основой для разработки рабочих </w:t>
      </w:r>
      <w:r w:rsidR="003179D1" w:rsidRPr="0073087C">
        <w:rPr>
          <w:sz w:val="28"/>
        </w:rPr>
        <w:t>программ учебных предме</w:t>
      </w:r>
      <w:r w:rsidR="00310C10" w:rsidRPr="0073087C">
        <w:rPr>
          <w:sz w:val="28"/>
        </w:rPr>
        <w:t xml:space="preserve">тов и </w:t>
      </w:r>
      <w:r w:rsidR="003179D1" w:rsidRPr="0073087C">
        <w:rPr>
          <w:sz w:val="28"/>
        </w:rPr>
        <w:t xml:space="preserve"> учебно-методической литературы, а </w:t>
      </w:r>
    </w:p>
    <w:p w:rsidR="003179D1" w:rsidRPr="0073087C" w:rsidRDefault="003179D1" w:rsidP="00C401AB">
      <w:pPr>
        <w:tabs>
          <w:tab w:val="left" w:pos="0"/>
        </w:tabs>
        <w:ind w:firstLine="426"/>
        <w:jc w:val="both"/>
        <w:rPr>
          <w:sz w:val="28"/>
        </w:rPr>
      </w:pPr>
      <w:r w:rsidRPr="0073087C">
        <w:rPr>
          <w:sz w:val="28"/>
        </w:rPr>
        <w:t xml:space="preserve">также для системы оценки качества освоения </w:t>
      </w:r>
      <w:r w:rsidR="00310C10" w:rsidRPr="0073087C">
        <w:rPr>
          <w:sz w:val="28"/>
        </w:rPr>
        <w:t>об</w:t>
      </w:r>
      <w:r w:rsidRPr="0073087C">
        <w:rPr>
          <w:sz w:val="28"/>
        </w:rPr>
        <w:t>уча</w:t>
      </w:r>
      <w:r w:rsidR="00310C10" w:rsidRPr="0073087C">
        <w:rPr>
          <w:sz w:val="28"/>
        </w:rPr>
        <w:t>ю</w:t>
      </w:r>
      <w:r w:rsidRPr="0073087C">
        <w:rPr>
          <w:sz w:val="28"/>
        </w:rPr>
        <w:t xml:space="preserve">щимися основной </w:t>
      </w:r>
    </w:p>
    <w:p w:rsidR="003179D1" w:rsidRPr="0073087C" w:rsidRDefault="003179D1" w:rsidP="00C401AB">
      <w:pPr>
        <w:tabs>
          <w:tab w:val="left" w:pos="0"/>
        </w:tabs>
        <w:ind w:firstLine="426"/>
        <w:jc w:val="both"/>
        <w:rPr>
          <w:sz w:val="28"/>
        </w:rPr>
      </w:pPr>
      <w:r w:rsidRPr="0073087C">
        <w:rPr>
          <w:sz w:val="28"/>
        </w:rPr>
        <w:t>образовательной программы начального общего образования</w:t>
      </w:r>
      <w:r w:rsidR="00310C10" w:rsidRPr="0073087C">
        <w:rPr>
          <w:sz w:val="28"/>
        </w:rPr>
        <w:t xml:space="preserve"> в соответствии с требованиями Стандарта</w:t>
      </w:r>
      <w:r w:rsidRPr="0073087C">
        <w:rPr>
          <w:sz w:val="28"/>
        </w:rPr>
        <w:t xml:space="preserve">. </w:t>
      </w:r>
    </w:p>
    <w:p w:rsidR="008D020F" w:rsidRDefault="008D020F" w:rsidP="00C401AB">
      <w:pPr>
        <w:tabs>
          <w:tab w:val="left" w:pos="0"/>
        </w:tabs>
        <w:autoSpaceDE w:val="0"/>
        <w:autoSpaceDN w:val="0"/>
        <w:adjustRightInd w:val="0"/>
        <w:ind w:firstLine="426"/>
        <w:rPr>
          <w:rFonts w:eastAsia="Calibri"/>
          <w:color w:val="000000"/>
          <w:sz w:val="28"/>
          <w:szCs w:val="28"/>
        </w:rPr>
      </w:pPr>
    </w:p>
    <w:p w:rsidR="008D020F" w:rsidRPr="008D020F" w:rsidRDefault="008D020F" w:rsidP="00C401AB">
      <w:pPr>
        <w:tabs>
          <w:tab w:val="left" w:pos="0"/>
        </w:tabs>
        <w:autoSpaceDE w:val="0"/>
        <w:autoSpaceDN w:val="0"/>
        <w:adjustRightInd w:val="0"/>
        <w:ind w:firstLine="426"/>
        <w:rPr>
          <w:rFonts w:eastAsia="Calibri"/>
          <w:color w:val="000000"/>
          <w:sz w:val="28"/>
          <w:szCs w:val="28"/>
        </w:rPr>
      </w:pPr>
      <w:r w:rsidRPr="008D020F">
        <w:rPr>
          <w:rFonts w:eastAsia="Calibri"/>
          <w:color w:val="000000"/>
          <w:sz w:val="28"/>
          <w:szCs w:val="28"/>
        </w:rPr>
        <w:t>В соответствии с системно</w:t>
      </w:r>
      <w:r>
        <w:rPr>
          <w:rFonts w:eastAsia="Calibri"/>
          <w:color w:val="000000"/>
          <w:sz w:val="28"/>
          <w:szCs w:val="28"/>
        </w:rPr>
        <w:t>-</w:t>
      </w:r>
      <w:r w:rsidRPr="008D020F">
        <w:rPr>
          <w:rFonts w:eastAsia="Calibri"/>
          <w:color w:val="000000"/>
          <w:sz w:val="28"/>
          <w:szCs w:val="28"/>
        </w:rPr>
        <w:t>деятельностным подходом содержание планиру</w:t>
      </w:r>
      <w:r w:rsidRPr="008D020F">
        <w:rPr>
          <w:rFonts w:eastAsia="Calibri"/>
          <w:color w:val="000000"/>
          <w:sz w:val="28"/>
          <w:szCs w:val="28"/>
        </w:rPr>
        <w:t>е</w:t>
      </w:r>
      <w:r w:rsidRPr="008D020F">
        <w:rPr>
          <w:rFonts w:eastAsia="Calibri"/>
          <w:color w:val="000000"/>
          <w:sz w:val="28"/>
          <w:szCs w:val="28"/>
        </w:rPr>
        <w:t>мых результатов описывает и характеризует обобщенные способы действий с учебным материалом, позволяющие обучающимся успешно решать учебные и учебно</w:t>
      </w:r>
      <w:r>
        <w:rPr>
          <w:rFonts w:eastAsia="Calibri"/>
          <w:color w:val="000000"/>
          <w:sz w:val="28"/>
          <w:szCs w:val="28"/>
        </w:rPr>
        <w:t>-</w:t>
      </w:r>
      <w:r w:rsidRPr="008D020F">
        <w:rPr>
          <w:rFonts w:eastAsia="Calibri"/>
          <w:color w:val="000000"/>
          <w:sz w:val="28"/>
          <w:szCs w:val="28"/>
        </w:rPr>
        <w:t>практические задачи, в том числе задачи, направленные на отработку те</w:t>
      </w:r>
      <w:r w:rsidRPr="008D020F">
        <w:rPr>
          <w:rFonts w:eastAsia="Calibri"/>
          <w:color w:val="000000"/>
          <w:sz w:val="28"/>
          <w:szCs w:val="28"/>
        </w:rPr>
        <w:t>о</w:t>
      </w:r>
      <w:r w:rsidRPr="008D020F">
        <w:rPr>
          <w:rFonts w:eastAsia="Calibri"/>
          <w:color w:val="000000"/>
          <w:sz w:val="28"/>
          <w:szCs w:val="28"/>
        </w:rPr>
        <w:t>ретических моделей и понятий, и задачи, по возможности максимально прибл</w:t>
      </w:r>
      <w:r w:rsidRPr="008D020F">
        <w:rPr>
          <w:rFonts w:eastAsia="Calibri"/>
          <w:color w:val="000000"/>
          <w:sz w:val="28"/>
          <w:szCs w:val="28"/>
        </w:rPr>
        <w:t>и</w:t>
      </w:r>
      <w:r w:rsidRPr="008D020F">
        <w:rPr>
          <w:rFonts w:eastAsia="Calibri"/>
          <w:color w:val="000000"/>
          <w:sz w:val="28"/>
          <w:szCs w:val="28"/>
        </w:rPr>
        <w:t xml:space="preserve">женные к реальным жизненным ситуациям. </w:t>
      </w:r>
    </w:p>
    <w:p w:rsidR="00310C10" w:rsidRPr="008D020F" w:rsidRDefault="008D020F" w:rsidP="00C401AB">
      <w:pPr>
        <w:tabs>
          <w:tab w:val="left" w:pos="0"/>
        </w:tabs>
        <w:ind w:firstLine="426"/>
        <w:jc w:val="both"/>
        <w:rPr>
          <w:sz w:val="28"/>
          <w:szCs w:val="28"/>
        </w:rPr>
      </w:pPr>
      <w:r w:rsidRPr="008D020F">
        <w:rPr>
          <w:rFonts w:eastAsia="Calibri"/>
          <w:color w:val="000000"/>
          <w:sz w:val="28"/>
          <w:szCs w:val="28"/>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w:t>
      </w:r>
      <w:r w:rsidRPr="008D020F">
        <w:rPr>
          <w:rFonts w:eastAsia="Calibri"/>
          <w:color w:val="000000"/>
          <w:sz w:val="28"/>
          <w:szCs w:val="28"/>
        </w:rPr>
        <w:t>о</w:t>
      </w:r>
      <w:r w:rsidRPr="008D020F">
        <w:rPr>
          <w:rFonts w:eastAsia="Calibri"/>
          <w:color w:val="000000"/>
          <w:sz w:val="28"/>
          <w:szCs w:val="28"/>
        </w:rPr>
        <w:t>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3F618F" w:rsidRDefault="003F618F" w:rsidP="00C401AB">
      <w:pPr>
        <w:tabs>
          <w:tab w:val="left" w:pos="0"/>
        </w:tabs>
        <w:ind w:firstLine="426"/>
        <w:jc w:val="both"/>
        <w:rPr>
          <w:b/>
          <w:sz w:val="28"/>
        </w:rPr>
      </w:pPr>
    </w:p>
    <w:p w:rsidR="003179D1" w:rsidRPr="0073087C" w:rsidRDefault="003179D1" w:rsidP="00C401AB">
      <w:pPr>
        <w:tabs>
          <w:tab w:val="left" w:pos="0"/>
        </w:tabs>
        <w:ind w:firstLine="426"/>
        <w:jc w:val="both"/>
        <w:rPr>
          <w:b/>
          <w:sz w:val="28"/>
        </w:rPr>
      </w:pPr>
      <w:r w:rsidRPr="0073087C">
        <w:rPr>
          <w:b/>
          <w:sz w:val="28"/>
        </w:rPr>
        <w:t>Структура планируем</w:t>
      </w:r>
      <w:r w:rsidR="00114802" w:rsidRPr="0073087C">
        <w:rPr>
          <w:b/>
          <w:sz w:val="28"/>
        </w:rPr>
        <w:t>ых результатов освоения ООП НОО учитывает</w:t>
      </w:r>
    </w:p>
    <w:p w:rsidR="003179D1" w:rsidRPr="0073087C" w:rsidRDefault="00114802" w:rsidP="00C401AB">
      <w:pPr>
        <w:tabs>
          <w:tab w:val="left" w:pos="0"/>
        </w:tabs>
        <w:ind w:firstLine="426"/>
        <w:jc w:val="both"/>
        <w:rPr>
          <w:b/>
          <w:sz w:val="28"/>
        </w:rPr>
      </w:pPr>
      <w:r w:rsidRPr="0073087C">
        <w:rPr>
          <w:b/>
          <w:sz w:val="28"/>
        </w:rPr>
        <w:t>необходимость</w:t>
      </w:r>
      <w:r w:rsidR="003179D1" w:rsidRPr="0073087C">
        <w:rPr>
          <w:b/>
          <w:sz w:val="28"/>
        </w:rPr>
        <w:t>:</w:t>
      </w:r>
    </w:p>
    <w:p w:rsidR="003179D1" w:rsidRPr="0073087C" w:rsidRDefault="003179D1" w:rsidP="00C401AB">
      <w:pPr>
        <w:tabs>
          <w:tab w:val="left" w:pos="0"/>
        </w:tabs>
        <w:ind w:firstLine="426"/>
        <w:jc w:val="both"/>
        <w:rPr>
          <w:sz w:val="28"/>
        </w:rPr>
      </w:pPr>
      <w:r w:rsidRPr="0073087C">
        <w:rPr>
          <w:sz w:val="28"/>
        </w:rPr>
        <w:lastRenderedPageBreak/>
        <w:t>- опред</w:t>
      </w:r>
      <w:r w:rsidR="00114802" w:rsidRPr="0073087C">
        <w:rPr>
          <w:sz w:val="28"/>
        </w:rPr>
        <w:t>еления динамики</w:t>
      </w:r>
      <w:r w:rsidRPr="0073087C">
        <w:rPr>
          <w:sz w:val="28"/>
        </w:rPr>
        <w:t xml:space="preserve"> развития </w:t>
      </w:r>
      <w:r w:rsidR="00114802" w:rsidRPr="0073087C">
        <w:rPr>
          <w:sz w:val="28"/>
        </w:rPr>
        <w:t>об</w:t>
      </w:r>
      <w:r w:rsidRPr="0073087C">
        <w:rPr>
          <w:sz w:val="28"/>
        </w:rPr>
        <w:t>уча</w:t>
      </w:r>
      <w:r w:rsidR="00114802" w:rsidRPr="0073087C">
        <w:rPr>
          <w:sz w:val="28"/>
        </w:rPr>
        <w:t>ю</w:t>
      </w:r>
      <w:r w:rsidRPr="0073087C">
        <w:rPr>
          <w:sz w:val="28"/>
        </w:rPr>
        <w:t>щихся на основе</w:t>
      </w:r>
    </w:p>
    <w:p w:rsidR="003179D1" w:rsidRPr="0073087C" w:rsidRDefault="003179D1" w:rsidP="00C401AB">
      <w:pPr>
        <w:tabs>
          <w:tab w:val="left" w:pos="0"/>
        </w:tabs>
        <w:ind w:firstLine="426"/>
        <w:jc w:val="both"/>
        <w:rPr>
          <w:sz w:val="28"/>
        </w:rPr>
      </w:pPr>
      <w:r w:rsidRPr="0073087C">
        <w:rPr>
          <w:sz w:val="28"/>
        </w:rPr>
        <w:t>выделения достигнутого уровня развития и ближайшей перспективы — зоны</w:t>
      </w:r>
      <w:r w:rsidR="00A66816" w:rsidRPr="0073087C">
        <w:rPr>
          <w:sz w:val="28"/>
        </w:rPr>
        <w:t xml:space="preserve"> </w:t>
      </w:r>
      <w:r w:rsidRPr="0073087C">
        <w:rPr>
          <w:sz w:val="28"/>
        </w:rPr>
        <w:t>ближайшего развития ребёнка;</w:t>
      </w:r>
    </w:p>
    <w:p w:rsidR="003179D1" w:rsidRPr="0073087C" w:rsidRDefault="003179D1" w:rsidP="00C401AB">
      <w:pPr>
        <w:tabs>
          <w:tab w:val="left" w:pos="0"/>
        </w:tabs>
        <w:ind w:firstLine="426"/>
        <w:jc w:val="both"/>
        <w:rPr>
          <w:sz w:val="28"/>
        </w:rPr>
      </w:pPr>
      <w:r w:rsidRPr="0073087C">
        <w:rPr>
          <w:sz w:val="28"/>
        </w:rPr>
        <w:t>- определения возможностей овладения учащимися учебными</w:t>
      </w:r>
    </w:p>
    <w:p w:rsidR="003179D1" w:rsidRPr="0073087C" w:rsidRDefault="003179D1" w:rsidP="00C401AB">
      <w:pPr>
        <w:tabs>
          <w:tab w:val="left" w:pos="0"/>
        </w:tabs>
        <w:ind w:firstLine="426"/>
        <w:jc w:val="both"/>
        <w:rPr>
          <w:sz w:val="28"/>
        </w:rPr>
      </w:pPr>
      <w:r w:rsidRPr="0073087C">
        <w:rPr>
          <w:sz w:val="28"/>
        </w:rPr>
        <w:t>действиями на уровне, соответствующем зоне ближайшего развития, в</w:t>
      </w:r>
    </w:p>
    <w:p w:rsidR="003179D1" w:rsidRPr="0073087C" w:rsidRDefault="003179D1" w:rsidP="00C401AB">
      <w:pPr>
        <w:tabs>
          <w:tab w:val="left" w:pos="0"/>
        </w:tabs>
        <w:ind w:firstLine="426"/>
        <w:jc w:val="both"/>
        <w:rPr>
          <w:sz w:val="28"/>
        </w:rPr>
      </w:pPr>
      <w:r w:rsidRPr="0073087C">
        <w:rPr>
          <w:sz w:val="28"/>
        </w:rPr>
        <w:t>отношении знаний, расширяющих и углубляющих систему опорных знаний,</w:t>
      </w:r>
      <w:r w:rsidR="00A66816" w:rsidRPr="0073087C">
        <w:rPr>
          <w:sz w:val="28"/>
        </w:rPr>
        <w:t xml:space="preserve"> </w:t>
      </w:r>
      <w:r w:rsidRPr="0073087C">
        <w:rPr>
          <w:sz w:val="28"/>
        </w:rPr>
        <w:t>а также знаний и умений, являющихся подготовительными для данного</w:t>
      </w:r>
      <w:r w:rsidR="00A66816" w:rsidRPr="0073087C">
        <w:rPr>
          <w:sz w:val="28"/>
        </w:rPr>
        <w:t xml:space="preserve"> </w:t>
      </w:r>
      <w:r w:rsidRPr="0073087C">
        <w:rPr>
          <w:sz w:val="28"/>
        </w:rPr>
        <w:t>предмета;</w:t>
      </w:r>
    </w:p>
    <w:p w:rsidR="003179D1" w:rsidRPr="0073087C" w:rsidRDefault="003179D1" w:rsidP="00C401AB">
      <w:pPr>
        <w:tabs>
          <w:tab w:val="left" w:pos="0"/>
        </w:tabs>
        <w:ind w:firstLine="426"/>
        <w:jc w:val="both"/>
        <w:rPr>
          <w:sz w:val="28"/>
        </w:rPr>
      </w:pPr>
      <w:r w:rsidRPr="0073087C">
        <w:rPr>
          <w:sz w:val="28"/>
        </w:rPr>
        <w:t>- выделения основных направлений оценочной деятельности — оценки</w:t>
      </w:r>
    </w:p>
    <w:p w:rsidR="003179D1" w:rsidRPr="0073087C" w:rsidRDefault="003179D1" w:rsidP="00C401AB">
      <w:pPr>
        <w:tabs>
          <w:tab w:val="left" w:pos="0"/>
        </w:tabs>
        <w:ind w:firstLine="426"/>
        <w:jc w:val="both"/>
        <w:rPr>
          <w:sz w:val="28"/>
        </w:rPr>
      </w:pPr>
      <w:r w:rsidRPr="0073087C">
        <w:rPr>
          <w:sz w:val="28"/>
        </w:rPr>
        <w:t>результатов деятельности систем образования различного уровня, педагогов,</w:t>
      </w:r>
      <w:r w:rsidR="00A66816" w:rsidRPr="0073087C">
        <w:rPr>
          <w:sz w:val="28"/>
        </w:rPr>
        <w:t xml:space="preserve"> </w:t>
      </w:r>
      <w:r w:rsidR="00114802" w:rsidRPr="0073087C">
        <w:rPr>
          <w:sz w:val="28"/>
        </w:rPr>
        <w:t>об</w:t>
      </w:r>
      <w:r w:rsidRPr="0073087C">
        <w:rPr>
          <w:sz w:val="28"/>
        </w:rPr>
        <w:t>уча</w:t>
      </w:r>
      <w:r w:rsidR="00114802" w:rsidRPr="0073087C">
        <w:rPr>
          <w:sz w:val="28"/>
        </w:rPr>
        <w:t>ю</w:t>
      </w:r>
      <w:r w:rsidRPr="0073087C">
        <w:rPr>
          <w:sz w:val="28"/>
        </w:rPr>
        <w:t>щихся.</w:t>
      </w:r>
    </w:p>
    <w:p w:rsidR="0076103B" w:rsidRDefault="0076103B" w:rsidP="00C401AB">
      <w:pPr>
        <w:tabs>
          <w:tab w:val="left" w:pos="0"/>
        </w:tabs>
        <w:ind w:firstLine="426"/>
        <w:jc w:val="both"/>
        <w:rPr>
          <w:sz w:val="28"/>
          <w:szCs w:val="28"/>
        </w:rPr>
      </w:pPr>
      <w:r w:rsidRPr="0076103B">
        <w:rPr>
          <w:sz w:val="28"/>
          <w:szCs w:val="28"/>
        </w:rPr>
        <w:t>С этой целью в структуре планируемых результатов по каждой учебной пр</w:t>
      </w:r>
      <w:r w:rsidRPr="0076103B">
        <w:rPr>
          <w:sz w:val="28"/>
          <w:szCs w:val="28"/>
        </w:rPr>
        <w:t>о</w:t>
      </w:r>
      <w:r w:rsidRPr="0076103B">
        <w:rPr>
          <w:sz w:val="28"/>
          <w:szCs w:val="28"/>
        </w:rPr>
        <w:t>грамме (предметной, междисциплинарной) выделяются следующие уровни оп</w:t>
      </w:r>
      <w:r w:rsidRPr="0076103B">
        <w:rPr>
          <w:sz w:val="28"/>
          <w:szCs w:val="28"/>
        </w:rPr>
        <w:t>и</w:t>
      </w:r>
      <w:r w:rsidRPr="0076103B">
        <w:rPr>
          <w:sz w:val="28"/>
          <w:szCs w:val="28"/>
        </w:rPr>
        <w:t>сания.</w:t>
      </w:r>
    </w:p>
    <w:p w:rsidR="0076103B" w:rsidRPr="0076103B" w:rsidRDefault="0076103B" w:rsidP="00C401AB">
      <w:pPr>
        <w:tabs>
          <w:tab w:val="left" w:pos="0"/>
        </w:tabs>
        <w:autoSpaceDE w:val="0"/>
        <w:autoSpaceDN w:val="0"/>
        <w:adjustRightInd w:val="0"/>
        <w:ind w:firstLine="426"/>
        <w:rPr>
          <w:rFonts w:eastAsia="Calibri"/>
          <w:sz w:val="28"/>
          <w:szCs w:val="28"/>
        </w:rPr>
      </w:pPr>
      <w:r w:rsidRPr="0076103B">
        <w:rPr>
          <w:rFonts w:eastAsia="Calibri"/>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w:t>
      </w:r>
      <w:r w:rsidRPr="0076103B">
        <w:rPr>
          <w:rFonts w:eastAsia="Calibri"/>
          <w:sz w:val="28"/>
          <w:szCs w:val="28"/>
        </w:rPr>
        <w:t>р</w:t>
      </w:r>
      <w:r w:rsidRPr="0076103B">
        <w:rPr>
          <w:rFonts w:eastAsia="Calibri"/>
          <w:sz w:val="28"/>
          <w:szCs w:val="28"/>
        </w:rPr>
        <w:t>вом, общецелевом блоке, предваряющем планируемые результаты по отдельным разделам учебной программы. Этот блок результатов описывает основной, су</w:t>
      </w:r>
      <w:r w:rsidRPr="0076103B">
        <w:rPr>
          <w:rFonts w:eastAsia="Calibri"/>
          <w:sz w:val="28"/>
          <w:szCs w:val="28"/>
        </w:rPr>
        <w:t>щ</w:t>
      </w:r>
      <w:r w:rsidRPr="0076103B">
        <w:rPr>
          <w:rFonts w:eastAsia="Calibri"/>
          <w:sz w:val="28"/>
          <w:szCs w:val="28"/>
        </w:rPr>
        <w:t>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w:t>
      </w:r>
      <w:r w:rsidRPr="0076103B">
        <w:rPr>
          <w:rFonts w:eastAsia="Calibri"/>
          <w:sz w:val="28"/>
          <w:szCs w:val="28"/>
        </w:rPr>
        <w:t>а</w:t>
      </w:r>
      <w:r w:rsidRPr="0076103B">
        <w:rPr>
          <w:rFonts w:eastAsia="Calibri"/>
          <w:sz w:val="28"/>
          <w:szCs w:val="28"/>
        </w:rPr>
        <w:t>ние исключительно неперсонифицированной информации, а полученные резул</w:t>
      </w:r>
      <w:r w:rsidRPr="0076103B">
        <w:rPr>
          <w:rFonts w:eastAsia="Calibri"/>
          <w:sz w:val="28"/>
          <w:szCs w:val="28"/>
        </w:rPr>
        <w:t>ь</w:t>
      </w:r>
      <w:r w:rsidRPr="0076103B">
        <w:rPr>
          <w:rFonts w:eastAsia="Calibri"/>
          <w:sz w:val="28"/>
          <w:szCs w:val="28"/>
        </w:rPr>
        <w:t xml:space="preserve">таты характеризуют деятельность системы образования. </w:t>
      </w:r>
    </w:p>
    <w:p w:rsidR="0076103B" w:rsidRPr="0076103B" w:rsidRDefault="0076103B" w:rsidP="00C401AB">
      <w:pPr>
        <w:tabs>
          <w:tab w:val="left" w:pos="0"/>
        </w:tabs>
        <w:autoSpaceDE w:val="0"/>
        <w:autoSpaceDN w:val="0"/>
        <w:adjustRightInd w:val="0"/>
        <w:ind w:firstLine="426"/>
        <w:rPr>
          <w:rFonts w:eastAsia="Calibri"/>
          <w:sz w:val="28"/>
          <w:szCs w:val="28"/>
        </w:rPr>
      </w:pPr>
      <w:r w:rsidRPr="0076103B">
        <w:rPr>
          <w:rFonts w:eastAsia="Calibri"/>
          <w:sz w:val="28"/>
          <w:szCs w:val="28"/>
        </w:rPr>
        <w:t>Пл</w:t>
      </w:r>
      <w:r>
        <w:rPr>
          <w:rFonts w:eastAsia="Calibri"/>
          <w:sz w:val="28"/>
          <w:szCs w:val="28"/>
        </w:rPr>
        <w:t>анируемые предметные результаты</w:t>
      </w:r>
      <w:r w:rsidRPr="0076103B">
        <w:rPr>
          <w:rFonts w:eastAsia="Calibri"/>
          <w:sz w:val="28"/>
          <w:szCs w:val="28"/>
        </w:rPr>
        <w:t xml:space="preserve">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76103B" w:rsidRPr="0076103B" w:rsidRDefault="0076103B" w:rsidP="00C401AB">
      <w:pPr>
        <w:tabs>
          <w:tab w:val="left" w:pos="0"/>
        </w:tabs>
        <w:autoSpaceDE w:val="0"/>
        <w:autoSpaceDN w:val="0"/>
        <w:adjustRightInd w:val="0"/>
        <w:ind w:firstLine="426"/>
        <w:rPr>
          <w:rFonts w:eastAsia="Calibri"/>
          <w:sz w:val="28"/>
          <w:szCs w:val="28"/>
        </w:rPr>
      </w:pPr>
      <w:r w:rsidRPr="00E935C7">
        <w:rPr>
          <w:rFonts w:eastAsia="Calibri"/>
          <w:sz w:val="28"/>
          <w:szCs w:val="28"/>
        </w:rPr>
        <w:t xml:space="preserve">Первый блок </w:t>
      </w:r>
      <w:r w:rsidRPr="00E935C7">
        <w:rPr>
          <w:rFonts w:eastAsia="Calibri"/>
          <w:b/>
          <w:sz w:val="28"/>
          <w:szCs w:val="28"/>
        </w:rPr>
        <w:t>«Выпускник научится».</w:t>
      </w:r>
      <w:r w:rsidRPr="0076103B">
        <w:rPr>
          <w:rFonts w:eastAsia="Calibri"/>
          <w:sz w:val="28"/>
          <w:szCs w:val="28"/>
        </w:rPr>
        <w:t xml:space="preserve"> Критериями отбора данных результ</w:t>
      </w:r>
      <w:r w:rsidRPr="0076103B">
        <w:rPr>
          <w:rFonts w:eastAsia="Calibri"/>
          <w:sz w:val="28"/>
          <w:szCs w:val="28"/>
        </w:rPr>
        <w:t>а</w:t>
      </w:r>
      <w:r w:rsidRPr="0076103B">
        <w:rPr>
          <w:rFonts w:eastAsia="Calibri"/>
          <w:sz w:val="28"/>
          <w:szCs w:val="28"/>
        </w:rPr>
        <w:t>тов служат: их значимость для решения основных задач образования на данном уровне, необходимость для последующего обучения, а также потенциальная во</w:t>
      </w:r>
      <w:r w:rsidRPr="0076103B">
        <w:rPr>
          <w:rFonts w:eastAsia="Calibri"/>
          <w:sz w:val="28"/>
          <w:szCs w:val="28"/>
        </w:rPr>
        <w:t>з</w:t>
      </w:r>
      <w:r w:rsidRPr="0076103B">
        <w:rPr>
          <w:rFonts w:eastAsia="Calibri"/>
          <w:sz w:val="28"/>
          <w:szCs w:val="28"/>
        </w:rPr>
        <w:t>можность их достижения большинством обучающихся, как минимум, на уровне, характеризующем исполнительскую компетентность обучающихся. Иными сл</w:t>
      </w:r>
      <w:r w:rsidRPr="0076103B">
        <w:rPr>
          <w:rFonts w:eastAsia="Calibri"/>
          <w:sz w:val="28"/>
          <w:szCs w:val="28"/>
        </w:rPr>
        <w:t>о</w:t>
      </w:r>
      <w:r w:rsidRPr="0076103B">
        <w:rPr>
          <w:rFonts w:eastAsia="Calibri"/>
          <w:sz w:val="28"/>
          <w:szCs w:val="28"/>
        </w:rPr>
        <w:t>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w:t>
      </w:r>
      <w:r w:rsidRPr="0076103B">
        <w:rPr>
          <w:rFonts w:eastAsia="Calibri"/>
          <w:sz w:val="28"/>
          <w:szCs w:val="28"/>
        </w:rPr>
        <w:t>о</w:t>
      </w:r>
      <w:r w:rsidRPr="0076103B">
        <w:rPr>
          <w:rFonts w:eastAsia="Calibri"/>
          <w:sz w:val="28"/>
          <w:szCs w:val="28"/>
        </w:rPr>
        <w:t xml:space="preserve">ты учителя может быть освоена подавляющим большинством детей. </w:t>
      </w:r>
    </w:p>
    <w:p w:rsidR="0076103B" w:rsidRPr="0076103B" w:rsidRDefault="0076103B" w:rsidP="00C401AB">
      <w:pPr>
        <w:tabs>
          <w:tab w:val="left" w:pos="0"/>
        </w:tabs>
        <w:autoSpaceDE w:val="0"/>
        <w:autoSpaceDN w:val="0"/>
        <w:adjustRightInd w:val="0"/>
        <w:ind w:firstLine="426"/>
        <w:rPr>
          <w:rFonts w:eastAsia="Calibri"/>
          <w:sz w:val="28"/>
          <w:szCs w:val="28"/>
        </w:rPr>
      </w:pPr>
      <w:r w:rsidRPr="0076103B">
        <w:rPr>
          <w:rFonts w:eastAsia="Calibri"/>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w:t>
      </w:r>
      <w:r w:rsidRPr="0076103B">
        <w:rPr>
          <w:rFonts w:eastAsia="Calibri"/>
          <w:sz w:val="28"/>
          <w:szCs w:val="28"/>
        </w:rPr>
        <w:lastRenderedPageBreak/>
        <w:t>так и по итогам ее освоения (с помощью итоговой работы). Оценка освоения опорного материала на уровне, характеризующем исполнительскую компетен</w:t>
      </w:r>
      <w:r w:rsidRPr="0076103B">
        <w:rPr>
          <w:rFonts w:eastAsia="Calibri"/>
          <w:sz w:val="28"/>
          <w:szCs w:val="28"/>
        </w:rPr>
        <w:t>т</w:t>
      </w:r>
      <w:r w:rsidRPr="0076103B">
        <w:rPr>
          <w:rFonts w:eastAsia="Calibri"/>
          <w:sz w:val="28"/>
          <w:szCs w:val="28"/>
        </w:rPr>
        <w:t xml:space="preserve">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76103B" w:rsidRDefault="0076103B" w:rsidP="00C401AB">
      <w:pPr>
        <w:tabs>
          <w:tab w:val="left" w:pos="0"/>
        </w:tabs>
        <w:autoSpaceDE w:val="0"/>
        <w:autoSpaceDN w:val="0"/>
        <w:adjustRightInd w:val="0"/>
        <w:ind w:firstLine="426"/>
        <w:rPr>
          <w:rFonts w:eastAsia="Calibri"/>
          <w:sz w:val="28"/>
          <w:szCs w:val="28"/>
        </w:rPr>
      </w:pPr>
      <w:r w:rsidRPr="0076103B">
        <w:rPr>
          <w:rFonts w:eastAsia="Calibri"/>
          <w:sz w:val="28"/>
          <w:szCs w:val="28"/>
        </w:rPr>
        <w:t>Цели, характеризующие систему учебных действий в отношении знаний, ум</w:t>
      </w:r>
      <w:r w:rsidRPr="0076103B">
        <w:rPr>
          <w:rFonts w:eastAsia="Calibri"/>
          <w:sz w:val="28"/>
          <w:szCs w:val="28"/>
        </w:rPr>
        <w:t>е</w:t>
      </w:r>
      <w:r w:rsidRPr="0076103B">
        <w:rPr>
          <w:rFonts w:eastAsia="Calibri"/>
          <w:sz w:val="28"/>
          <w:szCs w:val="28"/>
        </w:rPr>
        <w:t>ний, навыков, расширяющих и углубляющих опорную систему или выступающих как пропедевтика для дальнейшего изучения данного предмета. Планируемые р</w:t>
      </w:r>
      <w:r w:rsidRPr="0076103B">
        <w:rPr>
          <w:rFonts w:eastAsia="Calibri"/>
          <w:sz w:val="28"/>
          <w:szCs w:val="28"/>
        </w:rPr>
        <w:t>е</w:t>
      </w:r>
      <w:r w:rsidRPr="0076103B">
        <w:rPr>
          <w:rFonts w:eastAsia="Calibri"/>
          <w:sz w:val="28"/>
          <w:szCs w:val="28"/>
        </w:rPr>
        <w:t xml:space="preserve">зультаты, описывающие указанную группу целей, приводятся в </w:t>
      </w:r>
      <w:r w:rsidRPr="00E935C7">
        <w:rPr>
          <w:rFonts w:eastAsia="Calibri"/>
          <w:sz w:val="28"/>
          <w:szCs w:val="28"/>
        </w:rPr>
        <w:t>блоках</w:t>
      </w:r>
      <w:r w:rsidRPr="00E935C7">
        <w:rPr>
          <w:rFonts w:eastAsia="Calibri"/>
          <w:b/>
          <w:sz w:val="28"/>
          <w:szCs w:val="28"/>
        </w:rPr>
        <w:t xml:space="preserve"> «Выпус</w:t>
      </w:r>
      <w:r w:rsidRPr="00E935C7">
        <w:rPr>
          <w:rFonts w:eastAsia="Calibri"/>
          <w:b/>
          <w:sz w:val="28"/>
          <w:szCs w:val="28"/>
        </w:rPr>
        <w:t>к</w:t>
      </w:r>
      <w:r w:rsidRPr="00E935C7">
        <w:rPr>
          <w:rFonts w:eastAsia="Calibri"/>
          <w:b/>
          <w:sz w:val="28"/>
          <w:szCs w:val="28"/>
        </w:rPr>
        <w:t>ник получит возможность научиться»</w:t>
      </w:r>
      <w:r w:rsidRPr="0076103B">
        <w:rPr>
          <w:rFonts w:eastAsia="Calibri"/>
          <w:sz w:val="28"/>
          <w:szCs w:val="28"/>
        </w:rPr>
        <w:t xml:space="preserve"> к каждому разделу примерной програ</w:t>
      </w:r>
      <w:r w:rsidRPr="0076103B">
        <w:rPr>
          <w:rFonts w:eastAsia="Calibri"/>
          <w:sz w:val="28"/>
          <w:szCs w:val="28"/>
        </w:rPr>
        <w:t>м</w:t>
      </w:r>
      <w:r w:rsidRPr="0076103B">
        <w:rPr>
          <w:rFonts w:eastAsia="Calibri"/>
          <w:sz w:val="28"/>
          <w:szCs w:val="28"/>
        </w:rPr>
        <w:t>мы учебного предмета и выделяются курсивом. Уровень достижений, соответс</w:t>
      </w:r>
      <w:r w:rsidRPr="0076103B">
        <w:rPr>
          <w:rFonts w:eastAsia="Calibri"/>
          <w:sz w:val="28"/>
          <w:szCs w:val="28"/>
        </w:rPr>
        <w:t>т</w:t>
      </w:r>
      <w:r w:rsidRPr="0076103B">
        <w:rPr>
          <w:rFonts w:eastAsia="Calibri"/>
          <w:sz w:val="28"/>
          <w:szCs w:val="28"/>
        </w:rPr>
        <w:t>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w:t>
      </w:r>
      <w:r w:rsidRPr="0076103B">
        <w:rPr>
          <w:rFonts w:eastAsia="Calibri"/>
          <w:sz w:val="28"/>
          <w:szCs w:val="28"/>
        </w:rPr>
        <w:t>ы</w:t>
      </w:r>
      <w:r w:rsidRPr="0076103B">
        <w:rPr>
          <w:rFonts w:eastAsia="Calibri"/>
          <w:sz w:val="28"/>
          <w:szCs w:val="28"/>
        </w:rPr>
        <w:t>вается со всеми без исключения обучающимися как в силу повышенной сложн</w:t>
      </w:r>
      <w:r w:rsidRPr="0076103B">
        <w:rPr>
          <w:rFonts w:eastAsia="Calibri"/>
          <w:sz w:val="28"/>
          <w:szCs w:val="28"/>
        </w:rPr>
        <w:t>о</w:t>
      </w:r>
      <w:r w:rsidRPr="0076103B">
        <w:rPr>
          <w:rFonts w:eastAsia="Calibri"/>
          <w:sz w:val="28"/>
          <w:szCs w:val="28"/>
        </w:rPr>
        <w:t xml:space="preserve">сти учебных действий для обучающихся, так и в силу повышенной </w:t>
      </w:r>
      <w:r>
        <w:rPr>
          <w:rFonts w:eastAsia="Calibri"/>
          <w:sz w:val="28"/>
          <w:szCs w:val="28"/>
        </w:rPr>
        <w:t>сложности учебного материала</w:t>
      </w:r>
    </w:p>
    <w:p w:rsidR="00AF263D" w:rsidRPr="0076103B" w:rsidRDefault="00AF263D" w:rsidP="00C401AB">
      <w:pPr>
        <w:tabs>
          <w:tab w:val="left" w:pos="0"/>
        </w:tabs>
        <w:autoSpaceDE w:val="0"/>
        <w:autoSpaceDN w:val="0"/>
        <w:adjustRightInd w:val="0"/>
        <w:ind w:firstLine="426"/>
        <w:rPr>
          <w:rFonts w:eastAsia="Calibri"/>
          <w:sz w:val="28"/>
          <w:szCs w:val="28"/>
        </w:rPr>
      </w:pPr>
      <w:r w:rsidRPr="0076103B">
        <w:rPr>
          <w:rFonts w:eastAsia="Calibri"/>
          <w:sz w:val="28"/>
          <w:szCs w:val="28"/>
        </w:rPr>
        <w:t>и/или его пропедевтического характера на данном уровне обучения.</w:t>
      </w:r>
      <w:r>
        <w:rPr>
          <w:rFonts w:eastAsia="Calibri"/>
          <w:sz w:val="28"/>
          <w:szCs w:val="28"/>
        </w:rPr>
        <w:t xml:space="preserve"> </w:t>
      </w:r>
      <w:r w:rsidRPr="0076103B">
        <w:rPr>
          <w:rFonts w:eastAsia="Calibri"/>
          <w:sz w:val="28"/>
          <w:szCs w:val="28"/>
        </w:rPr>
        <w:t>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w:t>
      </w:r>
      <w:r w:rsidRPr="0076103B">
        <w:rPr>
          <w:rFonts w:eastAsia="Calibri"/>
          <w:sz w:val="28"/>
          <w:szCs w:val="28"/>
        </w:rPr>
        <w:t>н</w:t>
      </w:r>
      <w:r w:rsidRPr="0076103B">
        <w:rPr>
          <w:rFonts w:eastAsia="Calibri"/>
          <w:sz w:val="28"/>
          <w:szCs w:val="28"/>
        </w:rPr>
        <w:t>формации.</w:t>
      </w:r>
      <w:r>
        <w:rPr>
          <w:rFonts w:eastAsia="Calibri"/>
          <w:sz w:val="28"/>
          <w:szCs w:val="28"/>
        </w:rPr>
        <w:t xml:space="preserve"> Частично задания, ориентированные на оценку достижения этой гру</w:t>
      </w:r>
      <w:r>
        <w:rPr>
          <w:rFonts w:eastAsia="Calibri"/>
          <w:sz w:val="28"/>
          <w:szCs w:val="28"/>
        </w:rPr>
        <w:t>п</w:t>
      </w:r>
      <w:r>
        <w:rPr>
          <w:rFonts w:eastAsia="Calibri"/>
          <w:sz w:val="28"/>
          <w:szCs w:val="28"/>
        </w:rPr>
        <w:t>пы планируемых результатов, могут включаться в материалы итогового контроля.</w:t>
      </w:r>
    </w:p>
    <w:p w:rsidR="0076103B" w:rsidRPr="0076103B" w:rsidRDefault="0076103B" w:rsidP="00C401AB">
      <w:pPr>
        <w:tabs>
          <w:tab w:val="left" w:pos="0"/>
        </w:tabs>
        <w:autoSpaceDE w:val="0"/>
        <w:autoSpaceDN w:val="0"/>
        <w:adjustRightInd w:val="0"/>
        <w:ind w:firstLine="426"/>
        <w:rPr>
          <w:rFonts w:eastAsia="Calibri"/>
          <w:sz w:val="28"/>
          <w:szCs w:val="28"/>
        </w:rPr>
      </w:pPr>
      <w:r w:rsidRPr="0076103B">
        <w:rPr>
          <w:rFonts w:eastAsia="Calibri"/>
          <w:sz w:val="28"/>
          <w:szCs w:val="28"/>
        </w:rPr>
        <w:t>Основные цели такого включения — предоставить возможность обучающимся продемонстрировать овладение более высокими (по сравнению с базовым) уро</w:t>
      </w:r>
      <w:r w:rsidRPr="0076103B">
        <w:rPr>
          <w:rFonts w:eastAsia="Calibri"/>
          <w:sz w:val="28"/>
          <w:szCs w:val="28"/>
        </w:rPr>
        <w:t>в</w:t>
      </w:r>
      <w:r w:rsidRPr="0076103B">
        <w:rPr>
          <w:rFonts w:eastAsia="Calibri"/>
          <w:sz w:val="28"/>
          <w:szCs w:val="28"/>
        </w:rPr>
        <w:t>нями достижений и выявить динамику роста численности группы наиболее по</w:t>
      </w:r>
      <w:r w:rsidRPr="0076103B">
        <w:rPr>
          <w:rFonts w:eastAsia="Calibri"/>
          <w:sz w:val="28"/>
          <w:szCs w:val="28"/>
        </w:rPr>
        <w:t>д</w:t>
      </w:r>
      <w:r w:rsidRPr="0076103B">
        <w:rPr>
          <w:rFonts w:eastAsia="Calibri"/>
          <w:sz w:val="28"/>
          <w:szCs w:val="28"/>
        </w:rPr>
        <w:t>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w:t>
      </w:r>
      <w:r w:rsidRPr="0076103B">
        <w:rPr>
          <w:rFonts w:eastAsia="Calibri"/>
          <w:sz w:val="28"/>
          <w:szCs w:val="28"/>
        </w:rPr>
        <w:t>б</w:t>
      </w:r>
      <w:r w:rsidRPr="0076103B">
        <w:rPr>
          <w:rFonts w:eastAsia="Calibri"/>
          <w:sz w:val="28"/>
          <w:szCs w:val="28"/>
        </w:rPr>
        <w:t>разно вести в ходе текущего и промежуточного оценивания, а полученные р</w:t>
      </w:r>
      <w:r w:rsidRPr="0076103B">
        <w:rPr>
          <w:rFonts w:eastAsia="Calibri"/>
          <w:sz w:val="28"/>
          <w:szCs w:val="28"/>
        </w:rPr>
        <w:t>е</w:t>
      </w:r>
      <w:r w:rsidRPr="0076103B">
        <w:rPr>
          <w:rFonts w:eastAsia="Calibri"/>
          <w:sz w:val="28"/>
          <w:szCs w:val="28"/>
        </w:rPr>
        <w:t xml:space="preserve">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76103B" w:rsidRPr="0076103B" w:rsidRDefault="0076103B" w:rsidP="00C401AB">
      <w:pPr>
        <w:tabs>
          <w:tab w:val="left" w:pos="0"/>
        </w:tabs>
        <w:autoSpaceDE w:val="0"/>
        <w:autoSpaceDN w:val="0"/>
        <w:adjustRightInd w:val="0"/>
        <w:ind w:firstLine="426"/>
        <w:rPr>
          <w:rFonts w:eastAsia="Calibri"/>
          <w:sz w:val="28"/>
          <w:szCs w:val="28"/>
        </w:rPr>
      </w:pPr>
      <w:r w:rsidRPr="0076103B">
        <w:rPr>
          <w:rFonts w:eastAsia="Calibri"/>
          <w:sz w:val="28"/>
          <w:szCs w:val="28"/>
        </w:rPr>
        <w:t>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w:t>
      </w:r>
      <w:r w:rsidRPr="0076103B">
        <w:rPr>
          <w:rFonts w:eastAsia="Calibri"/>
          <w:sz w:val="28"/>
          <w:szCs w:val="28"/>
        </w:rPr>
        <w:t>с</w:t>
      </w:r>
      <w:r w:rsidRPr="0076103B">
        <w:rPr>
          <w:rFonts w:eastAsia="Calibri"/>
          <w:sz w:val="28"/>
          <w:szCs w:val="28"/>
        </w:rPr>
        <w:t xml:space="preserve">пользование таких педагогических технологий, которые основаны на </w:t>
      </w:r>
      <w:r w:rsidRPr="0079343E">
        <w:rPr>
          <w:rFonts w:eastAsia="Calibri"/>
          <w:b/>
          <w:sz w:val="28"/>
          <w:szCs w:val="28"/>
        </w:rPr>
        <w:t>диффере</w:t>
      </w:r>
      <w:r w:rsidRPr="0079343E">
        <w:rPr>
          <w:rFonts w:eastAsia="Calibri"/>
          <w:b/>
          <w:sz w:val="28"/>
          <w:szCs w:val="28"/>
        </w:rPr>
        <w:t>н</w:t>
      </w:r>
      <w:r w:rsidRPr="0079343E">
        <w:rPr>
          <w:rFonts w:eastAsia="Calibri"/>
          <w:b/>
          <w:sz w:val="28"/>
          <w:szCs w:val="28"/>
        </w:rPr>
        <w:t>циации требований</w:t>
      </w:r>
      <w:r w:rsidRPr="0076103B">
        <w:rPr>
          <w:rFonts w:eastAsia="Calibri"/>
          <w:sz w:val="28"/>
          <w:szCs w:val="28"/>
        </w:rPr>
        <w:t xml:space="preserve"> к подготовке обучающихся. </w:t>
      </w:r>
    </w:p>
    <w:p w:rsidR="0076103B" w:rsidRPr="0076103B" w:rsidRDefault="0076103B" w:rsidP="00C401AB">
      <w:pPr>
        <w:tabs>
          <w:tab w:val="left" w:pos="0"/>
        </w:tabs>
        <w:autoSpaceDE w:val="0"/>
        <w:autoSpaceDN w:val="0"/>
        <w:adjustRightInd w:val="0"/>
        <w:ind w:firstLine="426"/>
        <w:rPr>
          <w:rFonts w:eastAsia="Calibri"/>
          <w:sz w:val="28"/>
          <w:szCs w:val="28"/>
        </w:rPr>
      </w:pPr>
      <w:r w:rsidRPr="0076103B">
        <w:rPr>
          <w:rFonts w:eastAsia="Calibri"/>
          <w:sz w:val="28"/>
          <w:szCs w:val="28"/>
        </w:rPr>
        <w:t>При получении начального общего образования устанавливаются планиру</w:t>
      </w:r>
      <w:r w:rsidRPr="0076103B">
        <w:rPr>
          <w:rFonts w:eastAsia="Calibri"/>
          <w:sz w:val="28"/>
          <w:szCs w:val="28"/>
        </w:rPr>
        <w:t>е</w:t>
      </w:r>
      <w:r w:rsidRPr="0076103B">
        <w:rPr>
          <w:rFonts w:eastAsia="Calibri"/>
          <w:sz w:val="28"/>
          <w:szCs w:val="28"/>
        </w:rPr>
        <w:t xml:space="preserve">мые результаты освоения: </w:t>
      </w:r>
    </w:p>
    <w:p w:rsidR="0076103B" w:rsidRPr="0076103B" w:rsidRDefault="0076103B" w:rsidP="00C401AB">
      <w:pPr>
        <w:tabs>
          <w:tab w:val="left" w:pos="0"/>
        </w:tabs>
        <w:autoSpaceDE w:val="0"/>
        <w:autoSpaceDN w:val="0"/>
        <w:adjustRightInd w:val="0"/>
        <w:ind w:firstLine="426"/>
        <w:rPr>
          <w:rFonts w:eastAsia="Calibri"/>
          <w:sz w:val="28"/>
          <w:szCs w:val="28"/>
        </w:rPr>
      </w:pPr>
      <w:r w:rsidRPr="0076103B">
        <w:rPr>
          <w:rFonts w:eastAsia="Calibri"/>
          <w:sz w:val="28"/>
          <w:szCs w:val="28"/>
        </w:rPr>
        <w:lastRenderedPageBreak/>
        <w:t xml:space="preserve">•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 </w:t>
      </w:r>
    </w:p>
    <w:p w:rsidR="0076103B" w:rsidRDefault="0076103B" w:rsidP="00C401AB">
      <w:pPr>
        <w:tabs>
          <w:tab w:val="left" w:pos="0"/>
        </w:tabs>
        <w:ind w:firstLine="426"/>
        <w:jc w:val="both"/>
        <w:rPr>
          <w:rFonts w:eastAsia="Calibri"/>
          <w:sz w:val="28"/>
          <w:szCs w:val="28"/>
        </w:rPr>
      </w:pPr>
      <w:r w:rsidRPr="0076103B">
        <w:rPr>
          <w:rFonts w:eastAsia="Calibri"/>
          <w:sz w:val="28"/>
          <w:szCs w:val="28"/>
        </w:rPr>
        <w:t>• про</w:t>
      </w:r>
      <w:r w:rsidR="003750E1">
        <w:rPr>
          <w:rFonts w:eastAsia="Calibri"/>
          <w:sz w:val="28"/>
          <w:szCs w:val="28"/>
        </w:rPr>
        <w:t>грамм по всем учебным предметам.</w:t>
      </w:r>
    </w:p>
    <w:p w:rsidR="003750E1" w:rsidRPr="001A0F2A" w:rsidRDefault="003750E1" w:rsidP="00C401AB">
      <w:pPr>
        <w:pStyle w:val="af4"/>
        <w:tabs>
          <w:tab w:val="left" w:pos="0"/>
        </w:tabs>
        <w:ind w:firstLine="426"/>
        <w:jc w:val="left"/>
        <w:outlineLvl w:val="1"/>
        <w:rPr>
          <w:sz w:val="28"/>
        </w:rPr>
      </w:pPr>
      <w:bookmarkStart w:id="0" w:name="_Toc294246069"/>
      <w:r>
        <w:rPr>
          <w:sz w:val="28"/>
        </w:rPr>
        <w:t xml:space="preserve">1.2.1. </w:t>
      </w:r>
      <w:r w:rsidRPr="001A0F2A">
        <w:rPr>
          <w:sz w:val="28"/>
        </w:rPr>
        <w:t>Формирование универсальных учебных действий</w:t>
      </w:r>
      <w:bookmarkEnd w:id="0"/>
    </w:p>
    <w:p w:rsidR="003750E1" w:rsidRPr="002C5232" w:rsidRDefault="003750E1" w:rsidP="00C401AB">
      <w:pPr>
        <w:tabs>
          <w:tab w:val="left" w:pos="0"/>
        </w:tabs>
        <w:ind w:firstLine="426"/>
        <w:rPr>
          <w:sz w:val="28"/>
          <w:szCs w:val="28"/>
        </w:rPr>
      </w:pPr>
      <w:r w:rsidRPr="002C5232">
        <w:rPr>
          <w:sz w:val="28"/>
          <w:szCs w:val="28"/>
        </w:rPr>
        <w:t>(личностные и метапредметные результаты)</w:t>
      </w:r>
    </w:p>
    <w:p w:rsidR="003750E1" w:rsidRPr="00BD7394" w:rsidRDefault="003750E1" w:rsidP="00C401AB">
      <w:pPr>
        <w:pStyle w:val="affc"/>
        <w:tabs>
          <w:tab w:val="left" w:pos="0"/>
        </w:tabs>
        <w:spacing w:line="240" w:lineRule="auto"/>
        <w:ind w:firstLine="426"/>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Pr="00BD7394">
        <w:rPr>
          <w:rFonts w:ascii="Times New Roman" w:hAnsi="Times New Roman"/>
          <w:color w:val="auto"/>
          <w:sz w:val="28"/>
          <w:szCs w:val="28"/>
        </w:rPr>
        <w:t>при получени</w:t>
      </w:r>
      <w:r w:rsidR="001E3D07">
        <w:rPr>
          <w:rFonts w:ascii="Times New Roman" w:hAnsi="Times New Roman"/>
          <w:color w:val="auto"/>
          <w:sz w:val="28"/>
          <w:szCs w:val="28"/>
        </w:rPr>
        <w:t xml:space="preserve">и </w:t>
      </w:r>
      <w:r w:rsidRPr="00BD7394">
        <w:rPr>
          <w:rFonts w:ascii="Times New Roman" w:hAnsi="Times New Roman"/>
          <w:color w:val="auto"/>
          <w:sz w:val="28"/>
          <w:szCs w:val="28"/>
        </w:rPr>
        <w:t>н</w:t>
      </w:r>
      <w:r w:rsidRPr="00BD7394">
        <w:rPr>
          <w:rFonts w:ascii="Times New Roman" w:hAnsi="Times New Roman"/>
          <w:color w:val="auto"/>
          <w:sz w:val="28"/>
          <w:szCs w:val="28"/>
        </w:rPr>
        <w:t>а</w:t>
      </w:r>
      <w:r w:rsidRPr="00BD7394">
        <w:rPr>
          <w:rFonts w:ascii="Times New Roman" w:hAnsi="Times New Roman"/>
          <w:color w:val="auto"/>
          <w:sz w:val="28"/>
          <w:szCs w:val="28"/>
        </w:rPr>
        <w:t xml:space="preserve">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w:t>
      </w:r>
      <w:r w:rsidRPr="00BD7394">
        <w:rPr>
          <w:rFonts w:ascii="Times New Roman" w:hAnsi="Times New Roman"/>
          <w:color w:val="auto"/>
          <w:sz w:val="28"/>
          <w:szCs w:val="28"/>
        </w:rPr>
        <w:t>й</w:t>
      </w:r>
      <w:r w:rsidRPr="00BD7394">
        <w:rPr>
          <w:rFonts w:ascii="Times New Roman" w:hAnsi="Times New Roman"/>
          <w:color w:val="auto"/>
          <w:sz w:val="28"/>
          <w:szCs w:val="28"/>
        </w:rPr>
        <w:t>ствия как основа умения учиться.</w:t>
      </w:r>
    </w:p>
    <w:p w:rsidR="003750E1" w:rsidRPr="00276FE9" w:rsidRDefault="003750E1" w:rsidP="00C401AB">
      <w:pPr>
        <w:pStyle w:val="41"/>
        <w:tabs>
          <w:tab w:val="left" w:pos="0"/>
        </w:tabs>
        <w:spacing w:before="0" w:after="0" w:line="240" w:lineRule="auto"/>
        <w:ind w:firstLine="426"/>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3750E1" w:rsidRPr="00BD7394" w:rsidRDefault="003750E1" w:rsidP="00C401AB">
      <w:pPr>
        <w:pStyle w:val="affc"/>
        <w:tabs>
          <w:tab w:val="left" w:pos="0"/>
        </w:tabs>
        <w:spacing w:line="240" w:lineRule="auto"/>
        <w:ind w:firstLine="426"/>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внутренняя позиция школьника на уровне положитель</w:t>
      </w:r>
      <w:r w:rsidR="003750E1"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003750E1" w:rsidRPr="00BD7394">
        <w:rPr>
          <w:rFonts w:ascii="Times New Roman" w:hAnsi="Times New Roman"/>
          <w:color w:val="auto"/>
          <w:sz w:val="28"/>
          <w:szCs w:val="28"/>
        </w:rPr>
        <w:t>«хорошего ученика»;</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pacing w:val="2"/>
          <w:sz w:val="28"/>
          <w:szCs w:val="28"/>
        </w:rPr>
        <w:t xml:space="preserve">- </w:t>
      </w:r>
      <w:r w:rsidR="003750E1" w:rsidRPr="00BD7394">
        <w:rPr>
          <w:rFonts w:ascii="Times New Roman" w:hAnsi="Times New Roman"/>
          <w:color w:val="auto"/>
          <w:spacing w:val="2"/>
          <w:sz w:val="28"/>
          <w:szCs w:val="28"/>
        </w:rPr>
        <w:t xml:space="preserve">широкая мотивационная основа учебной деятельности, </w:t>
      </w:r>
      <w:r w:rsidR="003750E1" w:rsidRPr="00BD7394">
        <w:rPr>
          <w:rFonts w:ascii="Times New Roman" w:hAnsi="Times New Roman"/>
          <w:color w:val="auto"/>
          <w:sz w:val="28"/>
          <w:szCs w:val="28"/>
        </w:rPr>
        <w:t>включающая соц</w:t>
      </w:r>
      <w:r w:rsidR="003750E1" w:rsidRPr="00BD7394">
        <w:rPr>
          <w:rFonts w:ascii="Times New Roman" w:hAnsi="Times New Roman"/>
          <w:color w:val="auto"/>
          <w:sz w:val="28"/>
          <w:szCs w:val="28"/>
        </w:rPr>
        <w:t>и</w:t>
      </w:r>
      <w:r w:rsidR="003750E1" w:rsidRPr="00BD7394">
        <w:rPr>
          <w:rFonts w:ascii="Times New Roman" w:hAnsi="Times New Roman"/>
          <w:color w:val="auto"/>
          <w:sz w:val="28"/>
          <w:szCs w:val="28"/>
        </w:rPr>
        <w:t>альные, учебно­познавательные и внешние мотивы;</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pacing w:val="4"/>
          <w:sz w:val="28"/>
          <w:szCs w:val="28"/>
        </w:rPr>
        <w:t xml:space="preserve">- </w:t>
      </w:r>
      <w:r w:rsidR="003750E1" w:rsidRPr="00BD7394">
        <w:rPr>
          <w:rFonts w:ascii="Times New Roman" w:hAnsi="Times New Roman"/>
          <w:color w:val="auto"/>
          <w:spacing w:val="4"/>
          <w:sz w:val="28"/>
          <w:szCs w:val="28"/>
        </w:rPr>
        <w:t xml:space="preserve">ориентация на понимание причин успеха в учебной </w:t>
      </w:r>
      <w:r w:rsidR="003750E1" w:rsidRPr="00BD7394">
        <w:rPr>
          <w:rFonts w:ascii="Times New Roman" w:hAnsi="Times New Roman"/>
          <w:color w:val="auto"/>
          <w:spacing w:val="2"/>
          <w:sz w:val="28"/>
          <w:szCs w:val="28"/>
        </w:rPr>
        <w:t>деятельности, в том числе на самоанализ и самоконтроль резуль</w:t>
      </w:r>
      <w:r w:rsidR="003750E1" w:rsidRPr="00BD7394">
        <w:rPr>
          <w:rFonts w:ascii="Times New Roman" w:hAnsi="Times New Roman"/>
          <w:color w:val="auto"/>
          <w:sz w:val="28"/>
          <w:szCs w:val="28"/>
        </w:rPr>
        <w:t>тата, на анализ соответствия резул</w:t>
      </w:r>
      <w:r w:rsidR="003750E1" w:rsidRPr="00BD7394">
        <w:rPr>
          <w:rFonts w:ascii="Times New Roman" w:hAnsi="Times New Roman"/>
          <w:color w:val="auto"/>
          <w:sz w:val="28"/>
          <w:szCs w:val="28"/>
        </w:rPr>
        <w:t>ь</w:t>
      </w:r>
      <w:r w:rsidR="003750E1" w:rsidRPr="00BD7394">
        <w:rPr>
          <w:rFonts w:ascii="Times New Roman" w:hAnsi="Times New Roman"/>
          <w:color w:val="auto"/>
          <w:sz w:val="28"/>
          <w:szCs w:val="28"/>
        </w:rPr>
        <w:t>татов требованиям конкретной задачи, на понимание оценок учителей, товар</w:t>
      </w:r>
      <w:r w:rsidR="003750E1" w:rsidRPr="00BD7394">
        <w:rPr>
          <w:rFonts w:ascii="Times New Roman" w:hAnsi="Times New Roman"/>
          <w:color w:val="auto"/>
          <w:sz w:val="28"/>
          <w:szCs w:val="28"/>
        </w:rPr>
        <w:t>и</w:t>
      </w:r>
      <w:r w:rsidR="003750E1" w:rsidRPr="00BD7394">
        <w:rPr>
          <w:rFonts w:ascii="Times New Roman" w:hAnsi="Times New Roman"/>
          <w:color w:val="auto"/>
          <w:sz w:val="28"/>
          <w:szCs w:val="28"/>
        </w:rPr>
        <w:t>щей, родителей и других людей;</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способность к оценке своей учебной деятельности;</w:t>
      </w:r>
    </w:p>
    <w:p w:rsidR="003750E1" w:rsidRPr="00BD7394" w:rsidRDefault="001E3D07" w:rsidP="00C401AB">
      <w:pPr>
        <w:pStyle w:val="affe"/>
        <w:tabs>
          <w:tab w:val="left" w:pos="0"/>
        </w:tabs>
        <w:spacing w:line="240" w:lineRule="auto"/>
        <w:ind w:firstLine="426"/>
        <w:rPr>
          <w:rFonts w:ascii="Times New Roman" w:hAnsi="Times New Roman"/>
          <w:color w:val="auto"/>
          <w:spacing w:val="-2"/>
          <w:sz w:val="28"/>
          <w:szCs w:val="28"/>
        </w:rPr>
      </w:pPr>
      <w:r>
        <w:rPr>
          <w:rFonts w:ascii="Times New Roman" w:hAnsi="Times New Roman"/>
          <w:color w:val="auto"/>
          <w:spacing w:val="4"/>
          <w:sz w:val="28"/>
          <w:szCs w:val="28"/>
        </w:rPr>
        <w:t xml:space="preserve">- </w:t>
      </w:r>
      <w:r w:rsidR="003750E1" w:rsidRPr="00BD7394">
        <w:rPr>
          <w:rFonts w:ascii="Times New Roman" w:hAnsi="Times New Roman"/>
          <w:color w:val="auto"/>
          <w:spacing w:val="4"/>
          <w:sz w:val="28"/>
          <w:szCs w:val="28"/>
        </w:rPr>
        <w:t xml:space="preserve">основы гражданской идентичности, своей этнической </w:t>
      </w:r>
      <w:r w:rsidR="003750E1" w:rsidRPr="00BD7394">
        <w:rPr>
          <w:rFonts w:ascii="Times New Roman" w:hAnsi="Times New Roman"/>
          <w:color w:val="auto"/>
          <w:spacing w:val="2"/>
          <w:sz w:val="28"/>
          <w:szCs w:val="28"/>
        </w:rPr>
        <w:t>принадлежности в форме осознания «Я» как члена семьи,</w:t>
      </w:r>
      <w:r w:rsidR="003750E1"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pacing w:val="2"/>
          <w:sz w:val="28"/>
          <w:szCs w:val="28"/>
        </w:rPr>
        <w:t xml:space="preserve">- </w:t>
      </w:r>
      <w:r w:rsidR="003750E1" w:rsidRPr="00BD7394">
        <w:rPr>
          <w:rFonts w:ascii="Times New Roman" w:hAnsi="Times New Roman"/>
          <w:color w:val="auto"/>
          <w:spacing w:val="2"/>
          <w:sz w:val="28"/>
          <w:szCs w:val="28"/>
        </w:rPr>
        <w:t xml:space="preserve">ориентация в нравственном содержании и смысле как </w:t>
      </w:r>
      <w:r w:rsidR="003750E1" w:rsidRPr="00BD7394">
        <w:rPr>
          <w:rFonts w:ascii="Times New Roman" w:hAnsi="Times New Roman"/>
          <w:color w:val="auto"/>
          <w:sz w:val="28"/>
          <w:szCs w:val="28"/>
        </w:rPr>
        <w:t>собственных посту</w:t>
      </w:r>
      <w:r w:rsidR="003750E1" w:rsidRPr="00BD7394">
        <w:rPr>
          <w:rFonts w:ascii="Times New Roman" w:hAnsi="Times New Roman"/>
          <w:color w:val="auto"/>
          <w:sz w:val="28"/>
          <w:szCs w:val="28"/>
        </w:rPr>
        <w:t>п</w:t>
      </w:r>
      <w:r w:rsidR="003750E1" w:rsidRPr="00BD7394">
        <w:rPr>
          <w:rFonts w:ascii="Times New Roman" w:hAnsi="Times New Roman"/>
          <w:color w:val="auto"/>
          <w:sz w:val="28"/>
          <w:szCs w:val="28"/>
        </w:rPr>
        <w:t>ков, так и поступков окружающих людей;</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знание основных моральных норм и ориентация на их выполнение;</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развитие этических чувств — стыда, вины, совести как регуляторов морал</w:t>
      </w:r>
      <w:r w:rsidR="003750E1" w:rsidRPr="00BD7394">
        <w:rPr>
          <w:rFonts w:ascii="Times New Roman" w:hAnsi="Times New Roman"/>
          <w:color w:val="auto"/>
          <w:sz w:val="28"/>
          <w:szCs w:val="28"/>
        </w:rPr>
        <w:t>ь</w:t>
      </w:r>
      <w:r w:rsidR="003750E1" w:rsidRPr="00BD7394">
        <w:rPr>
          <w:rFonts w:ascii="Times New Roman" w:hAnsi="Times New Roman"/>
          <w:color w:val="auto"/>
          <w:sz w:val="28"/>
          <w:szCs w:val="28"/>
        </w:rPr>
        <w:t>ного поведения; понимание чувств других людей и сопереживание им;</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установка на здоровый образ жизни;</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pacing w:val="-2"/>
          <w:sz w:val="28"/>
          <w:szCs w:val="28"/>
        </w:rPr>
        <w:t xml:space="preserve">- </w:t>
      </w:r>
      <w:r w:rsidR="003750E1" w:rsidRPr="00BD7394">
        <w:rPr>
          <w:rFonts w:ascii="Times New Roman" w:hAnsi="Times New Roman"/>
          <w:color w:val="auto"/>
          <w:spacing w:val="-2"/>
          <w:sz w:val="28"/>
          <w:szCs w:val="28"/>
        </w:rPr>
        <w:t>основы экологической культуры: принятие ценности природного мира, гото</w:t>
      </w:r>
      <w:r w:rsidR="003750E1" w:rsidRPr="00BD7394">
        <w:rPr>
          <w:rFonts w:ascii="Times New Roman" w:hAnsi="Times New Roman"/>
          <w:color w:val="auto"/>
          <w:spacing w:val="-2"/>
          <w:sz w:val="28"/>
          <w:szCs w:val="28"/>
        </w:rPr>
        <w:t>в</w:t>
      </w:r>
      <w:r w:rsidR="003750E1" w:rsidRPr="00BD7394">
        <w:rPr>
          <w:rFonts w:ascii="Times New Roman" w:hAnsi="Times New Roman"/>
          <w:color w:val="auto"/>
          <w:spacing w:val="-2"/>
          <w:sz w:val="28"/>
          <w:szCs w:val="28"/>
        </w:rPr>
        <w:t>ность следовать в своей деятельности нор</w:t>
      </w:r>
      <w:r w:rsidR="003750E1" w:rsidRPr="00BD7394">
        <w:rPr>
          <w:rFonts w:ascii="Times New Roman" w:hAnsi="Times New Roman"/>
          <w:color w:val="auto"/>
          <w:sz w:val="28"/>
          <w:szCs w:val="28"/>
        </w:rPr>
        <w:t>мам природоохранного, нерасточител</w:t>
      </w:r>
      <w:r w:rsidR="003750E1" w:rsidRPr="00BD7394">
        <w:rPr>
          <w:rFonts w:ascii="Times New Roman" w:hAnsi="Times New Roman"/>
          <w:color w:val="auto"/>
          <w:sz w:val="28"/>
          <w:szCs w:val="28"/>
        </w:rPr>
        <w:t>ь</w:t>
      </w:r>
      <w:r w:rsidR="003750E1" w:rsidRPr="00BD7394">
        <w:rPr>
          <w:rFonts w:ascii="Times New Roman" w:hAnsi="Times New Roman"/>
          <w:color w:val="auto"/>
          <w:sz w:val="28"/>
          <w:szCs w:val="28"/>
        </w:rPr>
        <w:t>ного, здоровьесберегающего поведения;</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pacing w:val="2"/>
          <w:sz w:val="28"/>
          <w:szCs w:val="28"/>
        </w:rPr>
        <w:t xml:space="preserve">- </w:t>
      </w:r>
      <w:r w:rsidR="003750E1" w:rsidRPr="00BD7394">
        <w:rPr>
          <w:rFonts w:ascii="Times New Roman" w:hAnsi="Times New Roman"/>
          <w:color w:val="auto"/>
          <w:spacing w:val="2"/>
          <w:sz w:val="28"/>
          <w:szCs w:val="28"/>
        </w:rPr>
        <w:t xml:space="preserve">чувство прекрасного и эстетические чувства на основе </w:t>
      </w:r>
      <w:r w:rsidR="003750E1" w:rsidRPr="00BD7394">
        <w:rPr>
          <w:rFonts w:ascii="Times New Roman" w:hAnsi="Times New Roman"/>
          <w:color w:val="auto"/>
          <w:sz w:val="28"/>
          <w:szCs w:val="28"/>
        </w:rPr>
        <w:t>знакомства с мир</w:t>
      </w:r>
      <w:r w:rsidR="003750E1" w:rsidRPr="00BD7394">
        <w:rPr>
          <w:rFonts w:ascii="Times New Roman" w:hAnsi="Times New Roman"/>
          <w:color w:val="auto"/>
          <w:sz w:val="28"/>
          <w:szCs w:val="28"/>
        </w:rPr>
        <w:t>о</w:t>
      </w:r>
      <w:r w:rsidR="003750E1" w:rsidRPr="00BD7394">
        <w:rPr>
          <w:rFonts w:ascii="Times New Roman" w:hAnsi="Times New Roman"/>
          <w:color w:val="auto"/>
          <w:sz w:val="28"/>
          <w:szCs w:val="28"/>
        </w:rPr>
        <w:t>вой и отечественной художественной культурой.</w:t>
      </w:r>
    </w:p>
    <w:p w:rsidR="003750E1" w:rsidRPr="00BD7394" w:rsidRDefault="003750E1" w:rsidP="00C401AB">
      <w:pPr>
        <w:pStyle w:val="affc"/>
        <w:tabs>
          <w:tab w:val="left" w:pos="0"/>
        </w:tabs>
        <w:spacing w:line="240" w:lineRule="auto"/>
        <w:ind w:firstLine="426"/>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3750E1" w:rsidRPr="00BD7394" w:rsidRDefault="001E3D07"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pacing w:val="4"/>
          <w:sz w:val="28"/>
          <w:szCs w:val="28"/>
        </w:rPr>
        <w:lastRenderedPageBreak/>
        <w:t xml:space="preserve">- </w:t>
      </w:r>
      <w:r w:rsidR="003750E1" w:rsidRPr="00BD7394">
        <w:rPr>
          <w:rFonts w:ascii="Times New Roman" w:hAnsi="Times New Roman"/>
          <w:i/>
          <w:iCs/>
          <w:color w:val="auto"/>
          <w:spacing w:val="4"/>
          <w:sz w:val="28"/>
          <w:szCs w:val="28"/>
        </w:rPr>
        <w:t>внутренней позиции обучающегося на уровне поло</w:t>
      </w:r>
      <w:r w:rsidR="003750E1" w:rsidRPr="00BD7394">
        <w:rPr>
          <w:rFonts w:ascii="Times New Roman" w:hAnsi="Times New Roman"/>
          <w:i/>
          <w:iCs/>
          <w:color w:val="auto"/>
          <w:sz w:val="28"/>
          <w:szCs w:val="28"/>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3750E1" w:rsidRPr="00BD7394" w:rsidRDefault="001E3D07"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pacing w:val="-2"/>
          <w:sz w:val="28"/>
          <w:szCs w:val="28"/>
        </w:rPr>
        <w:t xml:space="preserve">- </w:t>
      </w:r>
      <w:r w:rsidR="003750E1" w:rsidRPr="00BD7394">
        <w:rPr>
          <w:rFonts w:ascii="Times New Roman" w:hAnsi="Times New Roman"/>
          <w:i/>
          <w:iCs/>
          <w:color w:val="auto"/>
          <w:spacing w:val="-2"/>
          <w:sz w:val="28"/>
          <w:szCs w:val="28"/>
        </w:rPr>
        <w:t>выраженной устойчивой учебно­познавательной моти</w:t>
      </w:r>
      <w:r w:rsidR="003750E1" w:rsidRPr="00BD7394">
        <w:rPr>
          <w:rFonts w:ascii="Times New Roman" w:hAnsi="Times New Roman"/>
          <w:i/>
          <w:iCs/>
          <w:color w:val="auto"/>
          <w:sz w:val="28"/>
          <w:szCs w:val="28"/>
        </w:rPr>
        <w:t>вации учения;</w:t>
      </w:r>
    </w:p>
    <w:p w:rsidR="003750E1" w:rsidRPr="00BD7394" w:rsidRDefault="001E3D07"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pacing w:val="-2"/>
          <w:sz w:val="28"/>
          <w:szCs w:val="28"/>
        </w:rPr>
        <w:t xml:space="preserve">- </w:t>
      </w:r>
      <w:r w:rsidR="003750E1" w:rsidRPr="00BD7394">
        <w:rPr>
          <w:rFonts w:ascii="Times New Roman" w:hAnsi="Times New Roman"/>
          <w:i/>
          <w:iCs/>
          <w:color w:val="auto"/>
          <w:spacing w:val="-2"/>
          <w:sz w:val="28"/>
          <w:szCs w:val="28"/>
        </w:rPr>
        <w:t>устойчивого учебно­познавательного интереса к новым</w:t>
      </w:r>
      <w:r>
        <w:rPr>
          <w:rFonts w:ascii="Times New Roman" w:hAnsi="Times New Roman"/>
          <w:i/>
          <w:iCs/>
          <w:color w:val="auto"/>
          <w:spacing w:val="-2"/>
          <w:sz w:val="28"/>
          <w:szCs w:val="28"/>
        </w:rPr>
        <w:t xml:space="preserve"> </w:t>
      </w:r>
      <w:r w:rsidR="003750E1" w:rsidRPr="00BD7394">
        <w:rPr>
          <w:rFonts w:ascii="Times New Roman" w:hAnsi="Times New Roman"/>
          <w:i/>
          <w:iCs/>
          <w:color w:val="auto"/>
          <w:sz w:val="28"/>
          <w:szCs w:val="28"/>
        </w:rPr>
        <w:t>общим способам р</w:t>
      </w:r>
      <w:r w:rsidR="003750E1" w:rsidRPr="00BD7394">
        <w:rPr>
          <w:rFonts w:ascii="Times New Roman" w:hAnsi="Times New Roman"/>
          <w:i/>
          <w:iCs/>
          <w:color w:val="auto"/>
          <w:sz w:val="28"/>
          <w:szCs w:val="28"/>
        </w:rPr>
        <w:t>е</w:t>
      </w:r>
      <w:r w:rsidR="003750E1" w:rsidRPr="00BD7394">
        <w:rPr>
          <w:rFonts w:ascii="Times New Roman" w:hAnsi="Times New Roman"/>
          <w:i/>
          <w:iCs/>
          <w:color w:val="auto"/>
          <w:sz w:val="28"/>
          <w:szCs w:val="28"/>
        </w:rPr>
        <w:t>шения задач;</w:t>
      </w:r>
    </w:p>
    <w:p w:rsidR="003750E1" w:rsidRPr="00BD7394" w:rsidRDefault="001E3D07"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адекватного понимания причин успешности/неуспешности учебной де</w:t>
      </w:r>
      <w:r w:rsidR="003750E1" w:rsidRPr="00BD7394">
        <w:rPr>
          <w:rFonts w:ascii="Times New Roman" w:hAnsi="Times New Roman"/>
          <w:i/>
          <w:iCs/>
          <w:color w:val="auto"/>
          <w:sz w:val="28"/>
          <w:szCs w:val="28"/>
        </w:rPr>
        <w:t>я</w:t>
      </w:r>
      <w:r w:rsidR="003750E1" w:rsidRPr="00BD7394">
        <w:rPr>
          <w:rFonts w:ascii="Times New Roman" w:hAnsi="Times New Roman"/>
          <w:i/>
          <w:iCs/>
          <w:color w:val="auto"/>
          <w:sz w:val="28"/>
          <w:szCs w:val="28"/>
        </w:rPr>
        <w:t>тельности;</w:t>
      </w:r>
    </w:p>
    <w:p w:rsidR="003750E1" w:rsidRPr="00BD7394" w:rsidRDefault="001E3D07"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pacing w:val="-2"/>
          <w:sz w:val="28"/>
          <w:szCs w:val="28"/>
        </w:rPr>
        <w:t xml:space="preserve">- </w:t>
      </w:r>
      <w:r w:rsidR="003750E1" w:rsidRPr="00BD7394">
        <w:rPr>
          <w:rFonts w:ascii="Times New Roman" w:hAnsi="Times New Roman"/>
          <w:i/>
          <w:iCs/>
          <w:color w:val="auto"/>
          <w:spacing w:val="-2"/>
          <w:sz w:val="28"/>
          <w:szCs w:val="28"/>
        </w:rPr>
        <w:t>положительной адекватной дифференцированной само</w:t>
      </w:r>
      <w:r w:rsidR="003750E1"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3750E1" w:rsidRPr="00BD7394" w:rsidRDefault="001E3D07"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pacing w:val="4"/>
          <w:sz w:val="28"/>
          <w:szCs w:val="28"/>
        </w:rPr>
        <w:t xml:space="preserve">- </w:t>
      </w:r>
      <w:r w:rsidR="003750E1" w:rsidRPr="00BD7394">
        <w:rPr>
          <w:rFonts w:ascii="Times New Roman" w:hAnsi="Times New Roman"/>
          <w:i/>
          <w:iCs/>
          <w:color w:val="auto"/>
          <w:spacing w:val="4"/>
          <w:sz w:val="28"/>
          <w:szCs w:val="28"/>
        </w:rPr>
        <w:t xml:space="preserve">компетентности в реализации основ гражданской </w:t>
      </w:r>
      <w:r w:rsidR="003750E1" w:rsidRPr="00BD7394">
        <w:rPr>
          <w:rFonts w:ascii="Times New Roman" w:hAnsi="Times New Roman"/>
          <w:i/>
          <w:iCs/>
          <w:color w:val="auto"/>
          <w:sz w:val="28"/>
          <w:szCs w:val="28"/>
        </w:rPr>
        <w:t>идентичности в п</w:t>
      </w:r>
      <w:r w:rsidR="003750E1" w:rsidRPr="00BD7394">
        <w:rPr>
          <w:rFonts w:ascii="Times New Roman" w:hAnsi="Times New Roman"/>
          <w:i/>
          <w:iCs/>
          <w:color w:val="auto"/>
          <w:sz w:val="28"/>
          <w:szCs w:val="28"/>
        </w:rPr>
        <w:t>о</w:t>
      </w:r>
      <w:r w:rsidR="003750E1" w:rsidRPr="00BD7394">
        <w:rPr>
          <w:rFonts w:ascii="Times New Roman" w:hAnsi="Times New Roman"/>
          <w:i/>
          <w:iCs/>
          <w:color w:val="auto"/>
          <w:sz w:val="28"/>
          <w:szCs w:val="28"/>
        </w:rPr>
        <w:t>ступках и деятельности;</w:t>
      </w:r>
    </w:p>
    <w:p w:rsidR="003750E1" w:rsidRPr="00BD7394" w:rsidRDefault="001E3D07"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750E1" w:rsidRPr="00BD7394" w:rsidRDefault="001E3D07"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3750E1" w:rsidRDefault="001E3D07"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осознанных устойчивых эстетических предпочтений и ориентации на и</w:t>
      </w:r>
      <w:r w:rsidR="003750E1" w:rsidRPr="00BD7394">
        <w:rPr>
          <w:rFonts w:ascii="Times New Roman" w:hAnsi="Times New Roman"/>
          <w:i/>
          <w:iCs/>
          <w:color w:val="auto"/>
          <w:sz w:val="28"/>
          <w:szCs w:val="28"/>
        </w:rPr>
        <w:t>с</w:t>
      </w:r>
      <w:r w:rsidR="003750E1" w:rsidRPr="00BD7394">
        <w:rPr>
          <w:rFonts w:ascii="Times New Roman" w:hAnsi="Times New Roman"/>
          <w:i/>
          <w:iCs/>
          <w:color w:val="auto"/>
          <w:sz w:val="28"/>
          <w:szCs w:val="28"/>
        </w:rPr>
        <w:t xml:space="preserve">кусство как значимую сферу человеческой жизни; </w:t>
      </w:r>
    </w:p>
    <w:p w:rsidR="003750E1" w:rsidRPr="00BD7394" w:rsidRDefault="001E3D07"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z w:val="28"/>
          <w:szCs w:val="28"/>
        </w:rPr>
        <w:t xml:space="preserve">- </w:t>
      </w:r>
      <w:r w:rsidR="003750E1">
        <w:rPr>
          <w:rFonts w:ascii="Times New Roman" w:hAnsi="Times New Roman"/>
          <w:i/>
          <w:iCs/>
          <w:color w:val="auto"/>
          <w:sz w:val="28"/>
          <w:szCs w:val="28"/>
        </w:rPr>
        <w:t xml:space="preserve">эмпатии как </w:t>
      </w:r>
      <w:r w:rsidR="003750E1"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3750E1" w:rsidRPr="00276FE9" w:rsidRDefault="003750E1" w:rsidP="00C401AB">
      <w:pPr>
        <w:pStyle w:val="41"/>
        <w:tabs>
          <w:tab w:val="left" w:pos="0"/>
        </w:tabs>
        <w:spacing w:before="0" w:after="0" w:line="240" w:lineRule="auto"/>
        <w:ind w:firstLine="426"/>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3750E1" w:rsidRPr="00BD7394" w:rsidRDefault="003750E1" w:rsidP="00C401AB">
      <w:pPr>
        <w:pStyle w:val="affc"/>
        <w:tabs>
          <w:tab w:val="left" w:pos="0"/>
        </w:tabs>
        <w:spacing w:line="240" w:lineRule="auto"/>
        <w:ind w:firstLine="426"/>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принимать и сохранять учебную задачу;</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pacing w:val="-4"/>
          <w:sz w:val="28"/>
          <w:szCs w:val="28"/>
        </w:rPr>
        <w:t xml:space="preserve">- </w:t>
      </w:r>
      <w:r w:rsidR="003750E1" w:rsidRPr="00BD7394">
        <w:rPr>
          <w:rFonts w:ascii="Times New Roman" w:hAnsi="Times New Roman"/>
          <w:color w:val="auto"/>
          <w:spacing w:val="-4"/>
          <w:sz w:val="28"/>
          <w:szCs w:val="28"/>
        </w:rPr>
        <w:t>учитывать выделенные учителем ориентиры действия в но</w:t>
      </w:r>
      <w:r w:rsidR="003750E1" w:rsidRPr="00BD7394">
        <w:rPr>
          <w:rFonts w:ascii="Times New Roman" w:hAnsi="Times New Roman"/>
          <w:color w:val="auto"/>
          <w:sz w:val="28"/>
          <w:szCs w:val="28"/>
        </w:rPr>
        <w:t>вом учебном мат</w:t>
      </w:r>
      <w:r w:rsidR="003750E1" w:rsidRPr="00BD7394">
        <w:rPr>
          <w:rFonts w:ascii="Times New Roman" w:hAnsi="Times New Roman"/>
          <w:color w:val="auto"/>
          <w:sz w:val="28"/>
          <w:szCs w:val="28"/>
        </w:rPr>
        <w:t>е</w:t>
      </w:r>
      <w:r w:rsidR="003750E1" w:rsidRPr="00BD7394">
        <w:rPr>
          <w:rFonts w:ascii="Times New Roman" w:hAnsi="Times New Roman"/>
          <w:color w:val="auto"/>
          <w:sz w:val="28"/>
          <w:szCs w:val="28"/>
        </w:rPr>
        <w:t>риале в сотрудничестве с учителем;</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планировать свои действия в соответствии с поставленной задачей и усл</w:t>
      </w:r>
      <w:r w:rsidR="003750E1" w:rsidRPr="00BD7394">
        <w:rPr>
          <w:rFonts w:ascii="Times New Roman" w:hAnsi="Times New Roman"/>
          <w:color w:val="auto"/>
          <w:sz w:val="28"/>
          <w:szCs w:val="28"/>
        </w:rPr>
        <w:t>о</w:t>
      </w:r>
      <w:r w:rsidR="003750E1" w:rsidRPr="00BD7394">
        <w:rPr>
          <w:rFonts w:ascii="Times New Roman" w:hAnsi="Times New Roman"/>
          <w:color w:val="auto"/>
          <w:sz w:val="28"/>
          <w:szCs w:val="28"/>
        </w:rPr>
        <w:t>виями её реализации, в том числе во внутреннем плане;</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pacing w:val="-4"/>
          <w:sz w:val="28"/>
          <w:szCs w:val="28"/>
        </w:rPr>
        <w:t xml:space="preserve">- </w:t>
      </w:r>
      <w:r w:rsidR="003750E1" w:rsidRPr="00BD7394">
        <w:rPr>
          <w:rFonts w:ascii="Times New Roman" w:hAnsi="Times New Roman"/>
          <w:color w:val="auto"/>
          <w:spacing w:val="-4"/>
          <w:sz w:val="28"/>
          <w:szCs w:val="28"/>
        </w:rPr>
        <w:t>учитывать установленные правила в планировании и конт</w:t>
      </w:r>
      <w:r w:rsidR="003750E1" w:rsidRPr="00BD7394">
        <w:rPr>
          <w:rFonts w:ascii="Times New Roman" w:hAnsi="Times New Roman"/>
          <w:color w:val="auto"/>
          <w:sz w:val="28"/>
          <w:szCs w:val="28"/>
        </w:rPr>
        <w:t>роле способа реш</w:t>
      </w:r>
      <w:r w:rsidR="003750E1" w:rsidRPr="00BD7394">
        <w:rPr>
          <w:rFonts w:ascii="Times New Roman" w:hAnsi="Times New Roman"/>
          <w:color w:val="auto"/>
          <w:sz w:val="28"/>
          <w:szCs w:val="28"/>
        </w:rPr>
        <w:t>е</w:t>
      </w:r>
      <w:r w:rsidR="003750E1" w:rsidRPr="00BD7394">
        <w:rPr>
          <w:rFonts w:ascii="Times New Roman" w:hAnsi="Times New Roman"/>
          <w:color w:val="auto"/>
          <w:sz w:val="28"/>
          <w:szCs w:val="28"/>
        </w:rPr>
        <w:t>ния;</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pacing w:val="-2"/>
          <w:sz w:val="28"/>
          <w:szCs w:val="28"/>
        </w:rPr>
        <w:t xml:space="preserve">- </w:t>
      </w:r>
      <w:r w:rsidR="003750E1" w:rsidRPr="00BD7394">
        <w:rPr>
          <w:rFonts w:ascii="Times New Roman" w:hAnsi="Times New Roman"/>
          <w:color w:val="auto"/>
          <w:spacing w:val="-2"/>
          <w:sz w:val="28"/>
          <w:szCs w:val="28"/>
        </w:rPr>
        <w:t>осуществлять итоговый и пошаговый контроль по резуль</w:t>
      </w:r>
      <w:r w:rsidR="003750E1" w:rsidRPr="00BD7394">
        <w:rPr>
          <w:rFonts w:ascii="Times New Roman" w:hAnsi="Times New Roman"/>
          <w:color w:val="auto"/>
          <w:sz w:val="28"/>
          <w:szCs w:val="28"/>
        </w:rPr>
        <w:t>тату;</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 xml:space="preserve">оценивать правильность выполнения действия на уровне </w:t>
      </w:r>
      <w:r w:rsidR="003750E1" w:rsidRPr="00BD7394">
        <w:rPr>
          <w:rFonts w:ascii="Times New Roman" w:hAnsi="Times New Roman"/>
          <w:color w:val="auto"/>
          <w:spacing w:val="2"/>
          <w:sz w:val="28"/>
          <w:szCs w:val="28"/>
        </w:rPr>
        <w:t>адекватной ретр</w:t>
      </w:r>
      <w:r w:rsidR="003750E1" w:rsidRPr="00BD7394">
        <w:rPr>
          <w:rFonts w:ascii="Times New Roman" w:hAnsi="Times New Roman"/>
          <w:color w:val="auto"/>
          <w:spacing w:val="2"/>
          <w:sz w:val="28"/>
          <w:szCs w:val="28"/>
        </w:rPr>
        <w:t>о</w:t>
      </w:r>
      <w:r w:rsidR="003750E1" w:rsidRPr="00BD7394">
        <w:rPr>
          <w:rFonts w:ascii="Times New Roman" w:hAnsi="Times New Roman"/>
          <w:color w:val="auto"/>
          <w:spacing w:val="2"/>
          <w:sz w:val="28"/>
          <w:szCs w:val="28"/>
        </w:rPr>
        <w:t>спективной оценки соответствия результа</w:t>
      </w:r>
      <w:r w:rsidR="003750E1" w:rsidRPr="00BD7394">
        <w:rPr>
          <w:rFonts w:ascii="Times New Roman" w:hAnsi="Times New Roman"/>
          <w:color w:val="auto"/>
          <w:sz w:val="28"/>
          <w:szCs w:val="28"/>
        </w:rPr>
        <w:t>тов требованиям данной задачи;</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pacing w:val="2"/>
          <w:sz w:val="28"/>
          <w:szCs w:val="28"/>
        </w:rPr>
        <w:t xml:space="preserve">- </w:t>
      </w:r>
      <w:r w:rsidR="003750E1" w:rsidRPr="00BD7394">
        <w:rPr>
          <w:rFonts w:ascii="Times New Roman" w:hAnsi="Times New Roman"/>
          <w:color w:val="auto"/>
          <w:spacing w:val="2"/>
          <w:sz w:val="28"/>
          <w:szCs w:val="28"/>
        </w:rPr>
        <w:t>адекватно воспринимать предложения и оценку учите</w:t>
      </w:r>
      <w:r w:rsidR="003750E1" w:rsidRPr="00BD7394">
        <w:rPr>
          <w:rFonts w:ascii="Times New Roman" w:hAnsi="Times New Roman"/>
          <w:color w:val="auto"/>
          <w:sz w:val="28"/>
          <w:szCs w:val="28"/>
        </w:rPr>
        <w:t>лей, товарищей, род</w:t>
      </w:r>
      <w:r w:rsidR="003750E1" w:rsidRPr="00BD7394">
        <w:rPr>
          <w:rFonts w:ascii="Times New Roman" w:hAnsi="Times New Roman"/>
          <w:color w:val="auto"/>
          <w:sz w:val="28"/>
          <w:szCs w:val="28"/>
        </w:rPr>
        <w:t>и</w:t>
      </w:r>
      <w:r w:rsidR="003750E1" w:rsidRPr="00BD7394">
        <w:rPr>
          <w:rFonts w:ascii="Times New Roman" w:hAnsi="Times New Roman"/>
          <w:color w:val="auto"/>
          <w:sz w:val="28"/>
          <w:szCs w:val="28"/>
        </w:rPr>
        <w:t>телей и других людей;</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различать способ и результат действия;</w:t>
      </w:r>
    </w:p>
    <w:p w:rsidR="003750E1" w:rsidRPr="00BD7394" w:rsidRDefault="001E3D07" w:rsidP="00C401AB">
      <w:pPr>
        <w:pStyle w:val="affe"/>
        <w:tabs>
          <w:tab w:val="left" w:pos="0"/>
        </w:tabs>
        <w:spacing w:line="240" w:lineRule="auto"/>
        <w:ind w:firstLine="426"/>
        <w:rPr>
          <w:rFonts w:ascii="Times New Roman" w:hAnsi="Times New Roman"/>
          <w:color w:val="auto"/>
          <w:spacing w:val="-4"/>
          <w:sz w:val="28"/>
          <w:szCs w:val="28"/>
        </w:rPr>
      </w:pPr>
      <w:r>
        <w:rPr>
          <w:rFonts w:ascii="Times New Roman" w:hAnsi="Times New Roman"/>
          <w:color w:val="auto"/>
          <w:spacing w:val="-4"/>
          <w:sz w:val="28"/>
          <w:szCs w:val="28"/>
        </w:rPr>
        <w:t xml:space="preserve">- </w:t>
      </w:r>
      <w:r w:rsidR="003750E1"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003750E1" w:rsidRPr="00BD7394">
        <w:rPr>
          <w:rFonts w:ascii="Times New Roman" w:hAnsi="Times New Roman"/>
          <w:color w:val="auto"/>
          <w:sz w:val="28"/>
          <w:szCs w:val="28"/>
        </w:rPr>
        <w:t xml:space="preserve">ошибок, использовать предложения и </w:t>
      </w:r>
      <w:r w:rsidR="003750E1" w:rsidRPr="00BD7394">
        <w:rPr>
          <w:rFonts w:ascii="Times New Roman" w:hAnsi="Times New Roman"/>
          <w:color w:val="auto"/>
          <w:sz w:val="28"/>
          <w:szCs w:val="28"/>
        </w:rPr>
        <w:lastRenderedPageBreak/>
        <w:t xml:space="preserve">оценки для создания </w:t>
      </w:r>
      <w:r w:rsidR="003750E1"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3750E1" w:rsidRPr="00BD7394" w:rsidRDefault="003750E1" w:rsidP="00C401AB">
      <w:pPr>
        <w:pStyle w:val="affc"/>
        <w:tabs>
          <w:tab w:val="left" w:pos="0"/>
        </w:tabs>
        <w:spacing w:line="240" w:lineRule="auto"/>
        <w:ind w:firstLine="426"/>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3750E1" w:rsidRPr="00BD7394" w:rsidRDefault="001E3D07"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в сотрудничестве с учителем ставить новые учебные задачи;</w:t>
      </w:r>
    </w:p>
    <w:p w:rsidR="003750E1" w:rsidRPr="00BD7394" w:rsidRDefault="001E3D07" w:rsidP="00C401AB">
      <w:pPr>
        <w:pStyle w:val="affe"/>
        <w:tabs>
          <w:tab w:val="left" w:pos="0"/>
        </w:tabs>
        <w:spacing w:line="240" w:lineRule="auto"/>
        <w:ind w:firstLine="426"/>
        <w:rPr>
          <w:rFonts w:ascii="Times New Roman" w:hAnsi="Times New Roman"/>
          <w:i/>
          <w:iCs/>
          <w:color w:val="auto"/>
          <w:spacing w:val="-6"/>
          <w:sz w:val="28"/>
          <w:szCs w:val="28"/>
        </w:rPr>
      </w:pPr>
      <w:r>
        <w:rPr>
          <w:rFonts w:ascii="Times New Roman" w:hAnsi="Times New Roman"/>
          <w:i/>
          <w:iCs/>
          <w:color w:val="auto"/>
          <w:spacing w:val="-6"/>
          <w:sz w:val="28"/>
          <w:szCs w:val="28"/>
        </w:rPr>
        <w:t xml:space="preserve">- </w:t>
      </w:r>
      <w:r w:rsidR="003750E1" w:rsidRPr="00BD7394">
        <w:rPr>
          <w:rFonts w:ascii="Times New Roman" w:hAnsi="Times New Roman"/>
          <w:i/>
          <w:iCs/>
          <w:color w:val="auto"/>
          <w:spacing w:val="-6"/>
          <w:sz w:val="28"/>
          <w:szCs w:val="28"/>
        </w:rPr>
        <w:t>преобразовывать практическую задачу в познавательную;</w:t>
      </w:r>
    </w:p>
    <w:p w:rsidR="003750E1" w:rsidRPr="00BD7394" w:rsidRDefault="001E3D07"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проявлять познавательную инициативу в учебном сотрудничестве;</w:t>
      </w:r>
    </w:p>
    <w:p w:rsidR="003750E1" w:rsidRPr="00BD7394" w:rsidRDefault="001E3D07"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pacing w:val="-2"/>
          <w:sz w:val="28"/>
          <w:szCs w:val="28"/>
        </w:rPr>
        <w:t xml:space="preserve">- </w:t>
      </w:r>
      <w:r w:rsidR="003750E1" w:rsidRPr="00BD7394">
        <w:rPr>
          <w:rFonts w:ascii="Times New Roman" w:hAnsi="Times New Roman"/>
          <w:i/>
          <w:iCs/>
          <w:color w:val="auto"/>
          <w:spacing w:val="-2"/>
          <w:sz w:val="28"/>
          <w:szCs w:val="28"/>
        </w:rPr>
        <w:t>самостоятельно учитывать выделенные учителем ори</w:t>
      </w:r>
      <w:r w:rsidR="003750E1" w:rsidRPr="00BD7394">
        <w:rPr>
          <w:rFonts w:ascii="Times New Roman" w:hAnsi="Times New Roman"/>
          <w:i/>
          <w:iCs/>
          <w:color w:val="auto"/>
          <w:sz w:val="28"/>
          <w:szCs w:val="28"/>
        </w:rPr>
        <w:t>ентиры действия в новом учебном материале;</w:t>
      </w:r>
    </w:p>
    <w:p w:rsidR="003750E1" w:rsidRPr="00BD7394" w:rsidRDefault="001E3D07"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pacing w:val="2"/>
          <w:sz w:val="28"/>
          <w:szCs w:val="28"/>
        </w:rPr>
        <w:t xml:space="preserve">- </w:t>
      </w:r>
      <w:r w:rsidR="003750E1" w:rsidRPr="00BD7394">
        <w:rPr>
          <w:rFonts w:ascii="Times New Roman" w:hAnsi="Times New Roman"/>
          <w:i/>
          <w:iCs/>
          <w:color w:val="auto"/>
          <w:spacing w:val="2"/>
          <w:sz w:val="28"/>
          <w:szCs w:val="28"/>
        </w:rPr>
        <w:t xml:space="preserve">осуществлять констатирующий и предвосхищающий </w:t>
      </w:r>
      <w:r w:rsidR="003750E1" w:rsidRPr="00BD7394">
        <w:rPr>
          <w:rFonts w:ascii="Times New Roman" w:hAnsi="Times New Roman"/>
          <w:i/>
          <w:iCs/>
          <w:color w:val="auto"/>
          <w:sz w:val="28"/>
          <w:szCs w:val="28"/>
        </w:rPr>
        <w:t>контроль по резул</w:t>
      </w:r>
      <w:r w:rsidR="003750E1" w:rsidRPr="00BD7394">
        <w:rPr>
          <w:rFonts w:ascii="Times New Roman" w:hAnsi="Times New Roman"/>
          <w:i/>
          <w:iCs/>
          <w:color w:val="auto"/>
          <w:sz w:val="28"/>
          <w:szCs w:val="28"/>
        </w:rPr>
        <w:t>ь</w:t>
      </w:r>
      <w:r w:rsidR="003750E1" w:rsidRPr="00BD7394">
        <w:rPr>
          <w:rFonts w:ascii="Times New Roman" w:hAnsi="Times New Roman"/>
          <w:i/>
          <w:iCs/>
          <w:color w:val="auto"/>
          <w:sz w:val="28"/>
          <w:szCs w:val="28"/>
        </w:rPr>
        <w:t>тату и по способу действия, актуальный контроль на уровне произвольного вн</w:t>
      </w:r>
      <w:r w:rsidR="003750E1" w:rsidRPr="00BD7394">
        <w:rPr>
          <w:rFonts w:ascii="Times New Roman" w:hAnsi="Times New Roman"/>
          <w:i/>
          <w:iCs/>
          <w:color w:val="auto"/>
          <w:sz w:val="28"/>
          <w:szCs w:val="28"/>
        </w:rPr>
        <w:t>и</w:t>
      </w:r>
      <w:r w:rsidR="003750E1" w:rsidRPr="00BD7394">
        <w:rPr>
          <w:rFonts w:ascii="Times New Roman" w:hAnsi="Times New Roman"/>
          <w:i/>
          <w:iCs/>
          <w:color w:val="auto"/>
          <w:sz w:val="28"/>
          <w:szCs w:val="28"/>
        </w:rPr>
        <w:t>мания;</w:t>
      </w:r>
    </w:p>
    <w:p w:rsidR="003750E1" w:rsidRPr="00BD7394" w:rsidRDefault="001E3D07" w:rsidP="00C401AB">
      <w:pPr>
        <w:pStyle w:val="affe"/>
        <w:tabs>
          <w:tab w:val="left" w:pos="0"/>
        </w:tabs>
        <w:spacing w:line="240" w:lineRule="auto"/>
        <w:ind w:firstLine="426"/>
        <w:rPr>
          <w:rFonts w:ascii="Times New Roman" w:hAnsi="Times New Roman"/>
          <w:iCs/>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750E1" w:rsidRPr="00276FE9" w:rsidRDefault="003750E1" w:rsidP="00C401AB">
      <w:pPr>
        <w:pStyle w:val="41"/>
        <w:tabs>
          <w:tab w:val="left" w:pos="0"/>
        </w:tabs>
        <w:spacing w:before="0" w:after="0" w:line="240" w:lineRule="auto"/>
        <w:ind w:firstLine="426"/>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B245C">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3750E1" w:rsidRPr="00BD7394" w:rsidRDefault="003750E1" w:rsidP="00C401AB">
      <w:pPr>
        <w:pStyle w:val="affc"/>
        <w:tabs>
          <w:tab w:val="left" w:pos="0"/>
        </w:tabs>
        <w:spacing w:line="240" w:lineRule="auto"/>
        <w:ind w:firstLine="426"/>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осуществлять поиск необходимой информации для выполнения учебных з</w:t>
      </w:r>
      <w:r w:rsidR="003750E1" w:rsidRPr="00BD7394">
        <w:rPr>
          <w:rFonts w:ascii="Times New Roman" w:hAnsi="Times New Roman"/>
          <w:color w:val="auto"/>
          <w:sz w:val="28"/>
          <w:szCs w:val="28"/>
        </w:rPr>
        <w:t>а</w:t>
      </w:r>
      <w:r w:rsidR="003750E1" w:rsidRPr="00BD7394">
        <w:rPr>
          <w:rFonts w:ascii="Times New Roman" w:hAnsi="Times New Roman"/>
          <w:color w:val="auto"/>
          <w:sz w:val="28"/>
          <w:szCs w:val="28"/>
        </w:rPr>
        <w:t xml:space="preserve">даний с использованием учебной литературы, энциклопедий, справочников (включая электронные, </w:t>
      </w:r>
      <w:r w:rsidR="003750E1" w:rsidRPr="00BD7394">
        <w:rPr>
          <w:rFonts w:ascii="Times New Roman" w:hAnsi="Times New Roman"/>
          <w:color w:val="auto"/>
          <w:spacing w:val="-2"/>
          <w:sz w:val="28"/>
          <w:szCs w:val="28"/>
        </w:rPr>
        <w:t>цифровые), в открытом информационном пространстве, в том</w:t>
      </w:r>
      <w:r w:rsidR="003750E1" w:rsidRPr="00BD7394">
        <w:rPr>
          <w:rFonts w:ascii="Times New Roman" w:hAnsi="Times New Roman"/>
          <w:color w:val="auto"/>
          <w:sz w:val="28"/>
          <w:szCs w:val="28"/>
        </w:rPr>
        <w:t>числе контролируемом пространстве сети Интернет;</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3750E1"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pacing w:val="-2"/>
          <w:sz w:val="28"/>
          <w:szCs w:val="28"/>
        </w:rPr>
        <w:t xml:space="preserve">- </w:t>
      </w:r>
      <w:r w:rsidR="003750E1" w:rsidRPr="00BD7394">
        <w:rPr>
          <w:rFonts w:ascii="Times New Roman" w:hAnsi="Times New Roman"/>
          <w:color w:val="auto"/>
          <w:spacing w:val="-2"/>
          <w:sz w:val="28"/>
          <w:szCs w:val="28"/>
        </w:rPr>
        <w:t>использовать знаково­символические средства, в том чис</w:t>
      </w:r>
      <w:r w:rsidR="003750E1"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3750E1" w:rsidRPr="001E3D07" w:rsidRDefault="001E3D07" w:rsidP="00C401AB">
      <w:pPr>
        <w:tabs>
          <w:tab w:val="left" w:pos="0"/>
          <w:tab w:val="left" w:pos="142"/>
          <w:tab w:val="left" w:leader="dot" w:pos="624"/>
        </w:tabs>
        <w:ind w:firstLine="426"/>
        <w:jc w:val="both"/>
        <w:rPr>
          <w:rStyle w:val="Zag11"/>
          <w:rFonts w:eastAsia="@Arial Unicode MS"/>
          <w:sz w:val="28"/>
          <w:szCs w:val="28"/>
        </w:rPr>
      </w:pPr>
      <w:r>
        <w:rPr>
          <w:rStyle w:val="Zag11"/>
          <w:rFonts w:eastAsia="@Arial Unicode MS"/>
          <w:i/>
          <w:iCs/>
          <w:szCs w:val="28"/>
        </w:rPr>
        <w:t xml:space="preserve">- </w:t>
      </w:r>
      <w:r w:rsidR="003750E1" w:rsidRPr="001E3D07">
        <w:rPr>
          <w:rStyle w:val="Zag11"/>
          <w:rFonts w:eastAsia="@Arial Unicode MS"/>
          <w:iCs/>
          <w:sz w:val="28"/>
          <w:szCs w:val="28"/>
        </w:rPr>
        <w:t>проявлять познавательную инициативу в учебном сотрудничестве;</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строить сообщения в устной и письменной форме;</w:t>
      </w:r>
    </w:p>
    <w:p w:rsidR="003750E1" w:rsidRPr="00BD7394" w:rsidRDefault="001E3D07" w:rsidP="00C401AB">
      <w:pPr>
        <w:pStyle w:val="affe"/>
        <w:tabs>
          <w:tab w:val="left" w:pos="0"/>
        </w:tabs>
        <w:spacing w:line="240" w:lineRule="auto"/>
        <w:ind w:firstLine="426"/>
        <w:rPr>
          <w:rFonts w:ascii="Times New Roman" w:hAnsi="Times New Roman"/>
          <w:color w:val="auto"/>
          <w:spacing w:val="-4"/>
          <w:sz w:val="28"/>
          <w:szCs w:val="28"/>
        </w:rPr>
      </w:pPr>
      <w:r>
        <w:rPr>
          <w:rFonts w:ascii="Times New Roman" w:hAnsi="Times New Roman"/>
          <w:color w:val="auto"/>
          <w:spacing w:val="-4"/>
          <w:sz w:val="28"/>
          <w:szCs w:val="28"/>
        </w:rPr>
        <w:t xml:space="preserve">- </w:t>
      </w:r>
      <w:r w:rsidR="003750E1" w:rsidRPr="00BD7394">
        <w:rPr>
          <w:rFonts w:ascii="Times New Roman" w:hAnsi="Times New Roman"/>
          <w:color w:val="auto"/>
          <w:spacing w:val="-4"/>
          <w:sz w:val="28"/>
          <w:szCs w:val="28"/>
        </w:rPr>
        <w:t>ориентироваться на разнообразие способов решения задач;</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pacing w:val="-2"/>
          <w:sz w:val="28"/>
          <w:szCs w:val="28"/>
        </w:rPr>
        <w:t xml:space="preserve">- </w:t>
      </w:r>
      <w:r w:rsidR="003750E1" w:rsidRPr="00BD7394">
        <w:rPr>
          <w:rFonts w:ascii="Times New Roman" w:hAnsi="Times New Roman"/>
          <w:color w:val="auto"/>
          <w:spacing w:val="-2"/>
          <w:sz w:val="28"/>
          <w:szCs w:val="28"/>
        </w:rPr>
        <w:t>основам смыслового восприятия художественных и позна</w:t>
      </w:r>
      <w:r w:rsidR="003750E1"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w:t>
      </w:r>
      <w:r w:rsidR="003750E1" w:rsidRPr="00BD7394">
        <w:rPr>
          <w:rFonts w:ascii="Times New Roman" w:hAnsi="Times New Roman"/>
          <w:color w:val="auto"/>
          <w:sz w:val="28"/>
          <w:szCs w:val="28"/>
        </w:rPr>
        <w:t>е</w:t>
      </w:r>
      <w:r w:rsidR="003750E1" w:rsidRPr="00BD7394">
        <w:rPr>
          <w:rFonts w:ascii="Times New Roman" w:hAnsi="Times New Roman"/>
          <w:color w:val="auto"/>
          <w:sz w:val="28"/>
          <w:szCs w:val="28"/>
        </w:rPr>
        <w:t>редь текстов);</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осуществлять анализ объектов с выделением существенных и несуществе</w:t>
      </w:r>
      <w:r w:rsidR="003750E1" w:rsidRPr="00BD7394">
        <w:rPr>
          <w:rFonts w:ascii="Times New Roman" w:hAnsi="Times New Roman"/>
          <w:color w:val="auto"/>
          <w:sz w:val="28"/>
          <w:szCs w:val="28"/>
        </w:rPr>
        <w:t>н</w:t>
      </w:r>
      <w:r w:rsidR="003750E1" w:rsidRPr="00BD7394">
        <w:rPr>
          <w:rFonts w:ascii="Times New Roman" w:hAnsi="Times New Roman"/>
          <w:color w:val="auto"/>
          <w:sz w:val="28"/>
          <w:szCs w:val="28"/>
        </w:rPr>
        <w:t>ных признаков;</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осуществлять синтез как составление целого из частей;</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pacing w:val="4"/>
          <w:sz w:val="28"/>
          <w:szCs w:val="28"/>
        </w:rPr>
        <w:t xml:space="preserve">- </w:t>
      </w:r>
      <w:r w:rsidR="003750E1" w:rsidRPr="00BD7394">
        <w:rPr>
          <w:rFonts w:ascii="Times New Roman" w:hAnsi="Times New Roman"/>
          <w:color w:val="auto"/>
          <w:spacing w:val="4"/>
          <w:sz w:val="28"/>
          <w:szCs w:val="28"/>
        </w:rPr>
        <w:t>проводить сравнение, сериацию и классификацию по</w:t>
      </w:r>
      <w:r w:rsidR="003750E1" w:rsidRPr="00BD7394">
        <w:rPr>
          <w:rFonts w:ascii="Times New Roman" w:hAnsi="Times New Roman"/>
          <w:color w:val="auto"/>
          <w:sz w:val="28"/>
          <w:szCs w:val="28"/>
        </w:rPr>
        <w:t>заданным критериям;</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pacing w:val="2"/>
          <w:sz w:val="28"/>
          <w:szCs w:val="28"/>
        </w:rPr>
        <w:t xml:space="preserve">- </w:t>
      </w:r>
      <w:r w:rsidR="003750E1" w:rsidRPr="00BD7394">
        <w:rPr>
          <w:rFonts w:ascii="Times New Roman" w:hAnsi="Times New Roman"/>
          <w:color w:val="auto"/>
          <w:spacing w:val="2"/>
          <w:sz w:val="28"/>
          <w:szCs w:val="28"/>
        </w:rPr>
        <w:t>устанавливать причинно­следственные связи в изучае</w:t>
      </w:r>
      <w:r w:rsidR="003750E1" w:rsidRPr="00BD7394">
        <w:rPr>
          <w:rFonts w:ascii="Times New Roman" w:hAnsi="Times New Roman"/>
          <w:color w:val="auto"/>
          <w:sz w:val="28"/>
          <w:szCs w:val="28"/>
        </w:rPr>
        <w:t>мом круге явлений;</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обобщать, т.</w:t>
      </w:r>
      <w:r w:rsidR="003750E1" w:rsidRPr="00BD7394">
        <w:rPr>
          <w:rFonts w:ascii="Times New Roman" w:hAnsi="Times New Roman"/>
          <w:color w:val="auto"/>
          <w:sz w:val="28"/>
          <w:szCs w:val="28"/>
        </w:rPr>
        <w:t> </w:t>
      </w:r>
      <w:r w:rsidR="003750E1" w:rsidRPr="00BD7394">
        <w:rPr>
          <w:rFonts w:ascii="Times New Roman" w:hAnsi="Times New Roman"/>
          <w:color w:val="auto"/>
          <w:sz w:val="28"/>
          <w:szCs w:val="28"/>
        </w:rPr>
        <w:t>е. осуществлять генерализацию и выведение общности для ц</w:t>
      </w:r>
      <w:r w:rsidR="003750E1" w:rsidRPr="00BD7394">
        <w:rPr>
          <w:rFonts w:ascii="Times New Roman" w:hAnsi="Times New Roman"/>
          <w:color w:val="auto"/>
          <w:sz w:val="28"/>
          <w:szCs w:val="28"/>
        </w:rPr>
        <w:t>е</w:t>
      </w:r>
      <w:r w:rsidR="003750E1" w:rsidRPr="00BD7394">
        <w:rPr>
          <w:rFonts w:ascii="Times New Roman" w:hAnsi="Times New Roman"/>
          <w:color w:val="auto"/>
          <w:sz w:val="28"/>
          <w:szCs w:val="28"/>
        </w:rPr>
        <w:t>лого ряда или класса единичных объектов,на основе выделения сущностной св</w:t>
      </w:r>
      <w:r w:rsidR="003750E1" w:rsidRPr="00BD7394">
        <w:rPr>
          <w:rFonts w:ascii="Times New Roman" w:hAnsi="Times New Roman"/>
          <w:color w:val="auto"/>
          <w:sz w:val="28"/>
          <w:szCs w:val="28"/>
        </w:rPr>
        <w:t>я</w:t>
      </w:r>
      <w:r w:rsidR="003750E1" w:rsidRPr="00BD7394">
        <w:rPr>
          <w:rFonts w:ascii="Times New Roman" w:hAnsi="Times New Roman"/>
          <w:color w:val="auto"/>
          <w:sz w:val="28"/>
          <w:szCs w:val="28"/>
        </w:rPr>
        <w:t>зи;</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lastRenderedPageBreak/>
        <w:t xml:space="preserve">- </w:t>
      </w:r>
      <w:r w:rsidR="003750E1" w:rsidRPr="00BD7394">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устанавливать аналогии;</w:t>
      </w:r>
    </w:p>
    <w:p w:rsidR="003750E1" w:rsidRPr="00BD7394" w:rsidRDefault="001E3D07"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владеть рядом общих приёмов решения задач.</w:t>
      </w:r>
    </w:p>
    <w:p w:rsidR="003750E1" w:rsidRPr="00BD7394" w:rsidRDefault="003750E1" w:rsidP="00C401AB">
      <w:pPr>
        <w:pStyle w:val="affc"/>
        <w:tabs>
          <w:tab w:val="left" w:pos="0"/>
        </w:tabs>
        <w:spacing w:line="240" w:lineRule="auto"/>
        <w:ind w:firstLine="426"/>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3750E1" w:rsidRPr="00BD7394" w:rsidRDefault="007F1E4B"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осуществлять расширенный поиск информации с использованием ресурсов библиотек и сети Интернет;</w:t>
      </w:r>
    </w:p>
    <w:p w:rsidR="003750E1" w:rsidRPr="00BD7394" w:rsidRDefault="007F1E4B"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3750E1" w:rsidRPr="00BD7394" w:rsidRDefault="007F1E4B"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создавать и преобразовывать модели и схемы для решения задач;</w:t>
      </w:r>
    </w:p>
    <w:p w:rsidR="003750E1" w:rsidRPr="00BD7394" w:rsidRDefault="007F1E4B"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осознанно и произвольно строить сообщения в устной и письменной форме;</w:t>
      </w:r>
    </w:p>
    <w:p w:rsidR="003750E1" w:rsidRPr="00BD7394" w:rsidRDefault="007F1E4B"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осуществлять выбор наиболее эффективных способов решения задач в зав</w:t>
      </w:r>
      <w:r w:rsidR="003750E1" w:rsidRPr="00BD7394">
        <w:rPr>
          <w:rFonts w:ascii="Times New Roman" w:hAnsi="Times New Roman"/>
          <w:i/>
          <w:iCs/>
          <w:color w:val="auto"/>
          <w:sz w:val="28"/>
          <w:szCs w:val="28"/>
        </w:rPr>
        <w:t>и</w:t>
      </w:r>
      <w:r w:rsidR="003750E1" w:rsidRPr="00BD7394">
        <w:rPr>
          <w:rFonts w:ascii="Times New Roman" w:hAnsi="Times New Roman"/>
          <w:i/>
          <w:iCs/>
          <w:color w:val="auto"/>
          <w:sz w:val="28"/>
          <w:szCs w:val="28"/>
        </w:rPr>
        <w:t>симости от конкретных условий;</w:t>
      </w:r>
    </w:p>
    <w:p w:rsidR="003750E1" w:rsidRPr="00BD7394" w:rsidRDefault="007F1E4B"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3750E1" w:rsidRPr="00BD7394" w:rsidRDefault="007F1E4B"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осуществлять сравнение, сериацию и классификацию, самостоятельно в</w:t>
      </w:r>
      <w:r w:rsidR="003750E1" w:rsidRPr="00BD7394">
        <w:rPr>
          <w:rFonts w:ascii="Times New Roman" w:hAnsi="Times New Roman"/>
          <w:i/>
          <w:iCs/>
          <w:color w:val="auto"/>
          <w:sz w:val="28"/>
          <w:szCs w:val="28"/>
        </w:rPr>
        <w:t>ы</w:t>
      </w:r>
      <w:r w:rsidR="003750E1" w:rsidRPr="00BD7394">
        <w:rPr>
          <w:rFonts w:ascii="Times New Roman" w:hAnsi="Times New Roman"/>
          <w:i/>
          <w:iCs/>
          <w:color w:val="auto"/>
          <w:sz w:val="28"/>
          <w:szCs w:val="28"/>
        </w:rPr>
        <w:t>бирая основания и критерии для указанных логических операций;</w:t>
      </w:r>
    </w:p>
    <w:p w:rsidR="003750E1" w:rsidRPr="00BD7394" w:rsidRDefault="007F1E4B"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строить логическое рассуждение, включающее установление причи</w:t>
      </w:r>
      <w:r w:rsidR="003750E1" w:rsidRPr="00BD7394">
        <w:rPr>
          <w:rFonts w:ascii="Times New Roman" w:hAnsi="Times New Roman"/>
          <w:i/>
          <w:iCs/>
          <w:color w:val="auto"/>
          <w:sz w:val="28"/>
          <w:szCs w:val="28"/>
        </w:rPr>
        <w:t>н</w:t>
      </w:r>
      <w:r w:rsidR="003750E1" w:rsidRPr="00BD7394">
        <w:rPr>
          <w:rFonts w:ascii="Times New Roman" w:hAnsi="Times New Roman"/>
          <w:i/>
          <w:iCs/>
          <w:color w:val="auto"/>
          <w:sz w:val="28"/>
          <w:szCs w:val="28"/>
        </w:rPr>
        <w:t>но­следственных связей;</w:t>
      </w:r>
    </w:p>
    <w:p w:rsidR="003750E1" w:rsidRPr="00BD7394" w:rsidRDefault="007F1E4B" w:rsidP="00C401AB">
      <w:pPr>
        <w:pStyle w:val="affe"/>
        <w:tabs>
          <w:tab w:val="left" w:pos="0"/>
        </w:tabs>
        <w:spacing w:line="240" w:lineRule="auto"/>
        <w:ind w:firstLine="426"/>
        <w:rPr>
          <w:rFonts w:ascii="Times New Roman" w:hAnsi="Times New Roman"/>
          <w:i/>
          <w:iCs/>
          <w:color w:val="auto"/>
          <w:sz w:val="28"/>
          <w:szCs w:val="28"/>
        </w:rPr>
      </w:pPr>
      <w:r>
        <w:rPr>
          <w:rFonts w:ascii="Times New Roman" w:hAnsi="Times New Roman"/>
          <w:i/>
          <w:iCs/>
          <w:color w:val="auto"/>
          <w:spacing w:val="2"/>
          <w:sz w:val="28"/>
          <w:szCs w:val="28"/>
        </w:rPr>
        <w:t xml:space="preserve">- </w:t>
      </w:r>
      <w:r w:rsidR="003750E1" w:rsidRPr="00BD7394">
        <w:rPr>
          <w:rFonts w:ascii="Times New Roman" w:hAnsi="Times New Roman"/>
          <w:i/>
          <w:iCs/>
          <w:color w:val="auto"/>
          <w:spacing w:val="2"/>
          <w:sz w:val="28"/>
          <w:szCs w:val="28"/>
        </w:rPr>
        <w:t xml:space="preserve">произвольно и осознанно владеть общими приёмами </w:t>
      </w:r>
      <w:r w:rsidR="003750E1" w:rsidRPr="00BD7394">
        <w:rPr>
          <w:rFonts w:ascii="Times New Roman" w:hAnsi="Times New Roman"/>
          <w:i/>
          <w:iCs/>
          <w:color w:val="auto"/>
          <w:sz w:val="28"/>
          <w:szCs w:val="28"/>
        </w:rPr>
        <w:t>решения задач.</w:t>
      </w:r>
    </w:p>
    <w:p w:rsidR="003750E1" w:rsidRPr="00276FE9" w:rsidRDefault="003750E1" w:rsidP="00C401AB">
      <w:pPr>
        <w:pStyle w:val="41"/>
        <w:tabs>
          <w:tab w:val="left" w:pos="0"/>
        </w:tabs>
        <w:spacing w:before="0" w:after="0" w:line="240" w:lineRule="auto"/>
        <w:ind w:firstLine="426"/>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Коммуникативные универсальные учебные действия</w:t>
      </w:r>
    </w:p>
    <w:p w:rsidR="003750E1" w:rsidRPr="00BD7394" w:rsidRDefault="003750E1" w:rsidP="00C401AB">
      <w:pPr>
        <w:pStyle w:val="affc"/>
        <w:tabs>
          <w:tab w:val="left" w:pos="0"/>
        </w:tabs>
        <w:spacing w:line="240" w:lineRule="auto"/>
        <w:ind w:firstLine="426"/>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750E1" w:rsidRPr="00BD7394" w:rsidRDefault="007F1E4B"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pacing w:val="2"/>
          <w:sz w:val="28"/>
          <w:szCs w:val="28"/>
        </w:rPr>
        <w:t xml:space="preserve">- </w:t>
      </w:r>
      <w:r w:rsidR="003750E1" w:rsidRPr="00BD7394">
        <w:rPr>
          <w:rFonts w:ascii="Times New Roman" w:hAnsi="Times New Roman"/>
          <w:color w:val="auto"/>
          <w:spacing w:val="2"/>
          <w:sz w:val="28"/>
          <w:szCs w:val="28"/>
        </w:rPr>
        <w:t>адекватно использовать коммуникативные, прежде все</w:t>
      </w:r>
      <w:r w:rsidR="003750E1" w:rsidRPr="00BD7394">
        <w:rPr>
          <w:rFonts w:ascii="Times New Roman" w:hAnsi="Times New Roman"/>
          <w:color w:val="auto"/>
          <w:sz w:val="28"/>
          <w:szCs w:val="28"/>
        </w:rPr>
        <w:t xml:space="preserve">го </w:t>
      </w:r>
      <w:r w:rsidR="003750E1" w:rsidRPr="00BD7394">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w:t>
      </w:r>
      <w:r w:rsidR="003750E1" w:rsidRPr="00BD7394">
        <w:rPr>
          <w:rFonts w:ascii="Times New Roman" w:hAnsi="Times New Roman"/>
          <w:color w:val="auto"/>
          <w:spacing w:val="-2"/>
          <w:sz w:val="28"/>
          <w:szCs w:val="28"/>
        </w:rPr>
        <w:t>а</w:t>
      </w:r>
      <w:r w:rsidR="003750E1" w:rsidRPr="00BD7394">
        <w:rPr>
          <w:rFonts w:ascii="Times New Roman" w:hAnsi="Times New Roman"/>
          <w:color w:val="auto"/>
          <w:spacing w:val="-2"/>
          <w:sz w:val="28"/>
          <w:szCs w:val="28"/>
        </w:rPr>
        <w:t>зывание (в том чис</w:t>
      </w:r>
      <w:r w:rsidR="003750E1" w:rsidRPr="00BD7394">
        <w:rPr>
          <w:rFonts w:ascii="Times New Roman" w:hAnsi="Times New Roman"/>
          <w:color w:val="auto"/>
          <w:spacing w:val="2"/>
          <w:sz w:val="28"/>
          <w:szCs w:val="28"/>
        </w:rPr>
        <w:t xml:space="preserve">ле сопровождая его аудиовизуальной поддержкой), владеть </w:t>
      </w:r>
      <w:r w:rsidR="003750E1" w:rsidRPr="00BD7394">
        <w:rPr>
          <w:rFonts w:ascii="Times New Roman" w:hAnsi="Times New Roman"/>
          <w:color w:val="auto"/>
          <w:sz w:val="28"/>
          <w:szCs w:val="28"/>
        </w:rPr>
        <w:t>диалогической формой коммуникации, используя в том чис</w:t>
      </w:r>
      <w:r w:rsidR="003750E1" w:rsidRPr="00BD7394">
        <w:rPr>
          <w:rFonts w:ascii="Times New Roman" w:hAnsi="Times New Roman"/>
          <w:color w:val="auto"/>
          <w:spacing w:val="2"/>
          <w:sz w:val="28"/>
          <w:szCs w:val="28"/>
        </w:rPr>
        <w:t>ле средства и инстр</w:t>
      </w:r>
      <w:r w:rsidR="003750E1" w:rsidRPr="00BD7394">
        <w:rPr>
          <w:rFonts w:ascii="Times New Roman" w:hAnsi="Times New Roman"/>
          <w:color w:val="auto"/>
          <w:spacing w:val="2"/>
          <w:sz w:val="28"/>
          <w:szCs w:val="28"/>
        </w:rPr>
        <w:t>у</w:t>
      </w:r>
      <w:r w:rsidR="003750E1" w:rsidRPr="00BD7394">
        <w:rPr>
          <w:rFonts w:ascii="Times New Roman" w:hAnsi="Times New Roman"/>
          <w:color w:val="auto"/>
          <w:spacing w:val="2"/>
          <w:sz w:val="28"/>
          <w:szCs w:val="28"/>
        </w:rPr>
        <w:t>менты ИКТ и дистанционного обще</w:t>
      </w:r>
      <w:r w:rsidR="003750E1" w:rsidRPr="00BD7394">
        <w:rPr>
          <w:rFonts w:ascii="Times New Roman" w:hAnsi="Times New Roman"/>
          <w:color w:val="auto"/>
          <w:sz w:val="28"/>
          <w:szCs w:val="28"/>
        </w:rPr>
        <w:t>ния;</w:t>
      </w:r>
    </w:p>
    <w:p w:rsidR="003750E1" w:rsidRPr="00BD7394" w:rsidRDefault="007F1E4B"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3750E1" w:rsidRPr="00BD7394" w:rsidRDefault="007F1E4B"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3750E1" w:rsidRPr="00BD7394" w:rsidRDefault="007F1E4B"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формулировать собственное мнение и позицию;</w:t>
      </w:r>
    </w:p>
    <w:p w:rsidR="003750E1" w:rsidRPr="00BD7394" w:rsidRDefault="007F1E4B"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pacing w:val="2"/>
          <w:sz w:val="28"/>
          <w:szCs w:val="28"/>
        </w:rPr>
        <w:t xml:space="preserve">- </w:t>
      </w:r>
      <w:r w:rsidR="003750E1" w:rsidRPr="00BD7394">
        <w:rPr>
          <w:rFonts w:ascii="Times New Roman" w:hAnsi="Times New Roman"/>
          <w:color w:val="auto"/>
          <w:spacing w:val="2"/>
          <w:sz w:val="28"/>
          <w:szCs w:val="28"/>
        </w:rPr>
        <w:t>договариваться и приходить к общему решению в со</w:t>
      </w:r>
      <w:r w:rsidR="003750E1" w:rsidRPr="00BD7394">
        <w:rPr>
          <w:rFonts w:ascii="Times New Roman" w:hAnsi="Times New Roman"/>
          <w:color w:val="auto"/>
          <w:sz w:val="28"/>
          <w:szCs w:val="28"/>
        </w:rPr>
        <w:t>вместной деятельности, в том числе в ситуации столкновения интересов;</w:t>
      </w:r>
    </w:p>
    <w:p w:rsidR="003750E1" w:rsidRPr="00BD7394" w:rsidRDefault="007F1E4B"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3750E1" w:rsidRPr="00BD7394" w:rsidRDefault="007F1E4B"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задавать вопросы;</w:t>
      </w:r>
    </w:p>
    <w:p w:rsidR="003750E1" w:rsidRPr="00BD7394" w:rsidRDefault="007F1E4B"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контролировать действия партнёра;</w:t>
      </w:r>
    </w:p>
    <w:p w:rsidR="003750E1" w:rsidRPr="00BD7394" w:rsidRDefault="007F1E4B" w:rsidP="00C401AB">
      <w:pPr>
        <w:pStyle w:val="affe"/>
        <w:tabs>
          <w:tab w:val="left" w:pos="0"/>
        </w:tabs>
        <w:spacing w:line="240" w:lineRule="auto"/>
        <w:ind w:firstLine="426"/>
        <w:rPr>
          <w:rFonts w:ascii="Times New Roman" w:hAnsi="Times New Roman"/>
          <w:color w:val="auto"/>
          <w:sz w:val="28"/>
          <w:szCs w:val="28"/>
        </w:rPr>
      </w:pPr>
      <w:r>
        <w:rPr>
          <w:rFonts w:ascii="Times New Roman" w:hAnsi="Times New Roman"/>
          <w:color w:val="auto"/>
          <w:sz w:val="28"/>
          <w:szCs w:val="28"/>
        </w:rPr>
        <w:t xml:space="preserve">- </w:t>
      </w:r>
      <w:r w:rsidR="003750E1" w:rsidRPr="00BD7394">
        <w:rPr>
          <w:rFonts w:ascii="Times New Roman" w:hAnsi="Times New Roman"/>
          <w:color w:val="auto"/>
          <w:sz w:val="28"/>
          <w:szCs w:val="28"/>
        </w:rPr>
        <w:t>использовать речь для регуляции своего действия;</w:t>
      </w:r>
    </w:p>
    <w:p w:rsidR="003750E1" w:rsidRPr="00BD7394" w:rsidRDefault="007F1E4B" w:rsidP="00C401AB">
      <w:pPr>
        <w:pStyle w:val="affe"/>
        <w:tabs>
          <w:tab w:val="left" w:pos="0"/>
        </w:tabs>
        <w:spacing w:line="240" w:lineRule="auto"/>
        <w:ind w:firstLine="426"/>
        <w:rPr>
          <w:rFonts w:ascii="Times New Roman" w:hAnsi="Times New Roman"/>
          <w:iCs/>
          <w:color w:val="auto"/>
          <w:sz w:val="28"/>
          <w:szCs w:val="28"/>
        </w:rPr>
      </w:pPr>
      <w:r>
        <w:rPr>
          <w:rFonts w:ascii="Times New Roman" w:hAnsi="Times New Roman"/>
          <w:color w:val="auto"/>
          <w:spacing w:val="2"/>
          <w:sz w:val="28"/>
          <w:szCs w:val="28"/>
        </w:rPr>
        <w:lastRenderedPageBreak/>
        <w:t xml:space="preserve">- </w:t>
      </w:r>
      <w:r w:rsidR="003750E1" w:rsidRPr="00BD7394">
        <w:rPr>
          <w:rFonts w:ascii="Times New Roman" w:hAnsi="Times New Roman"/>
          <w:color w:val="auto"/>
          <w:spacing w:val="2"/>
          <w:sz w:val="28"/>
          <w:szCs w:val="28"/>
        </w:rPr>
        <w:t xml:space="preserve">адекватно использовать речевые средства для решения </w:t>
      </w:r>
      <w:r w:rsidR="003750E1" w:rsidRPr="00BD7394">
        <w:rPr>
          <w:rFonts w:ascii="Times New Roman" w:hAnsi="Times New Roman"/>
          <w:color w:val="auto"/>
          <w:sz w:val="28"/>
          <w:szCs w:val="28"/>
        </w:rPr>
        <w:t>различных коммун</w:t>
      </w:r>
      <w:r w:rsidR="003750E1" w:rsidRPr="00BD7394">
        <w:rPr>
          <w:rFonts w:ascii="Times New Roman" w:hAnsi="Times New Roman"/>
          <w:color w:val="auto"/>
          <w:sz w:val="28"/>
          <w:szCs w:val="28"/>
        </w:rPr>
        <w:t>и</w:t>
      </w:r>
      <w:r w:rsidR="003750E1" w:rsidRPr="00BD7394">
        <w:rPr>
          <w:rFonts w:ascii="Times New Roman" w:hAnsi="Times New Roman"/>
          <w:color w:val="auto"/>
          <w:sz w:val="28"/>
          <w:szCs w:val="28"/>
        </w:rPr>
        <w:t>кативных задач, строить монологическое высказывание, владеть диалогической формой речи.</w:t>
      </w:r>
    </w:p>
    <w:p w:rsidR="003750E1" w:rsidRPr="00BD7394" w:rsidRDefault="003750E1" w:rsidP="00C401AB">
      <w:pPr>
        <w:pStyle w:val="affc"/>
        <w:tabs>
          <w:tab w:val="left" w:pos="0"/>
        </w:tabs>
        <w:spacing w:line="240" w:lineRule="auto"/>
        <w:ind w:firstLine="426"/>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3750E1" w:rsidRPr="00BD7394" w:rsidRDefault="007F1E4B" w:rsidP="00C401AB">
      <w:pPr>
        <w:pStyle w:val="affe"/>
        <w:tabs>
          <w:tab w:val="left" w:pos="0"/>
        </w:tabs>
        <w:spacing w:line="240" w:lineRule="auto"/>
        <w:ind w:firstLine="426"/>
        <w:rPr>
          <w:rFonts w:ascii="Times New Roman" w:hAnsi="Times New Roman"/>
          <w:i/>
          <w:color w:val="auto"/>
          <w:sz w:val="28"/>
          <w:szCs w:val="28"/>
        </w:rPr>
      </w:pPr>
      <w:r>
        <w:rPr>
          <w:rFonts w:ascii="Times New Roman" w:hAnsi="Times New Roman"/>
          <w:i/>
          <w:iCs/>
          <w:color w:val="auto"/>
          <w:spacing w:val="2"/>
          <w:sz w:val="28"/>
          <w:szCs w:val="28"/>
        </w:rPr>
        <w:t xml:space="preserve">- </w:t>
      </w:r>
      <w:r w:rsidR="003750E1" w:rsidRPr="00BD7394">
        <w:rPr>
          <w:rFonts w:ascii="Times New Roman" w:hAnsi="Times New Roman"/>
          <w:i/>
          <w:iCs/>
          <w:color w:val="auto"/>
          <w:spacing w:val="2"/>
          <w:sz w:val="28"/>
          <w:szCs w:val="28"/>
        </w:rPr>
        <w:t>учитывать и координировать в сотрудничестве по</w:t>
      </w:r>
      <w:r w:rsidR="003750E1" w:rsidRPr="00BD7394">
        <w:rPr>
          <w:rFonts w:ascii="Times New Roman" w:hAnsi="Times New Roman"/>
          <w:i/>
          <w:iCs/>
          <w:color w:val="auto"/>
          <w:sz w:val="28"/>
          <w:szCs w:val="28"/>
        </w:rPr>
        <w:t>зиции других людей, о</w:t>
      </w:r>
      <w:r w:rsidR="003750E1" w:rsidRPr="00BD7394">
        <w:rPr>
          <w:rFonts w:ascii="Times New Roman" w:hAnsi="Times New Roman"/>
          <w:i/>
          <w:iCs/>
          <w:color w:val="auto"/>
          <w:sz w:val="28"/>
          <w:szCs w:val="28"/>
        </w:rPr>
        <w:t>т</w:t>
      </w:r>
      <w:r w:rsidR="003750E1" w:rsidRPr="00BD7394">
        <w:rPr>
          <w:rFonts w:ascii="Times New Roman" w:hAnsi="Times New Roman"/>
          <w:i/>
          <w:iCs/>
          <w:color w:val="auto"/>
          <w:sz w:val="28"/>
          <w:szCs w:val="28"/>
        </w:rPr>
        <w:t>личные от собственной;</w:t>
      </w:r>
    </w:p>
    <w:p w:rsidR="003750E1" w:rsidRPr="00BD7394" w:rsidRDefault="007F1E4B" w:rsidP="00C401AB">
      <w:pPr>
        <w:pStyle w:val="affe"/>
        <w:tabs>
          <w:tab w:val="left" w:pos="0"/>
        </w:tabs>
        <w:spacing w:line="240" w:lineRule="auto"/>
        <w:ind w:firstLine="426"/>
        <w:rPr>
          <w:rFonts w:ascii="Times New Roman" w:hAnsi="Times New Roman"/>
          <w:i/>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учитывать разные мнения и интересы и обосновывать собственную поз</w:t>
      </w:r>
      <w:r w:rsidR="003750E1" w:rsidRPr="00BD7394">
        <w:rPr>
          <w:rFonts w:ascii="Times New Roman" w:hAnsi="Times New Roman"/>
          <w:i/>
          <w:iCs/>
          <w:color w:val="auto"/>
          <w:sz w:val="28"/>
          <w:szCs w:val="28"/>
        </w:rPr>
        <w:t>и</w:t>
      </w:r>
      <w:r w:rsidR="003750E1" w:rsidRPr="00BD7394">
        <w:rPr>
          <w:rFonts w:ascii="Times New Roman" w:hAnsi="Times New Roman"/>
          <w:i/>
          <w:iCs/>
          <w:color w:val="auto"/>
          <w:sz w:val="28"/>
          <w:szCs w:val="28"/>
        </w:rPr>
        <w:t>цию;</w:t>
      </w:r>
    </w:p>
    <w:p w:rsidR="003750E1" w:rsidRPr="00BD7394" w:rsidRDefault="007F1E4B" w:rsidP="00C401AB">
      <w:pPr>
        <w:pStyle w:val="affe"/>
        <w:tabs>
          <w:tab w:val="left" w:pos="0"/>
        </w:tabs>
        <w:spacing w:line="240" w:lineRule="auto"/>
        <w:ind w:firstLine="426"/>
        <w:rPr>
          <w:rFonts w:ascii="Times New Roman" w:hAnsi="Times New Roman"/>
          <w:i/>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понимать относительность мнений и подходов к решению проблемы;</w:t>
      </w:r>
    </w:p>
    <w:p w:rsidR="003750E1" w:rsidRPr="00BD7394" w:rsidRDefault="007F1E4B" w:rsidP="00C401AB">
      <w:pPr>
        <w:pStyle w:val="affe"/>
        <w:tabs>
          <w:tab w:val="left" w:pos="0"/>
        </w:tabs>
        <w:spacing w:line="240" w:lineRule="auto"/>
        <w:ind w:firstLine="426"/>
        <w:rPr>
          <w:rFonts w:ascii="Times New Roman" w:hAnsi="Times New Roman"/>
          <w:i/>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аргументировать свою позицию и координировать её с позициями партн</w:t>
      </w:r>
      <w:r w:rsidR="003750E1" w:rsidRPr="00BD7394">
        <w:rPr>
          <w:rFonts w:ascii="Times New Roman" w:hAnsi="Times New Roman"/>
          <w:i/>
          <w:iCs/>
          <w:color w:val="auto"/>
          <w:sz w:val="28"/>
          <w:szCs w:val="28"/>
        </w:rPr>
        <w:t>ё</w:t>
      </w:r>
      <w:r w:rsidR="003750E1" w:rsidRPr="00BD7394">
        <w:rPr>
          <w:rFonts w:ascii="Times New Roman" w:hAnsi="Times New Roman"/>
          <w:i/>
          <w:iCs/>
          <w:color w:val="auto"/>
          <w:sz w:val="28"/>
          <w:szCs w:val="28"/>
        </w:rPr>
        <w:t>ров в сотрудничестве при выработке общего решения в совместной деятельн</w:t>
      </w:r>
      <w:r w:rsidR="003750E1" w:rsidRPr="00BD7394">
        <w:rPr>
          <w:rFonts w:ascii="Times New Roman" w:hAnsi="Times New Roman"/>
          <w:i/>
          <w:iCs/>
          <w:color w:val="auto"/>
          <w:sz w:val="28"/>
          <w:szCs w:val="28"/>
        </w:rPr>
        <w:t>о</w:t>
      </w:r>
      <w:r w:rsidR="003750E1" w:rsidRPr="00BD7394">
        <w:rPr>
          <w:rFonts w:ascii="Times New Roman" w:hAnsi="Times New Roman"/>
          <w:i/>
          <w:iCs/>
          <w:color w:val="auto"/>
          <w:sz w:val="28"/>
          <w:szCs w:val="28"/>
        </w:rPr>
        <w:t>сти;</w:t>
      </w:r>
    </w:p>
    <w:p w:rsidR="003750E1" w:rsidRPr="00BD7394" w:rsidRDefault="007F1E4B" w:rsidP="00C401AB">
      <w:pPr>
        <w:pStyle w:val="affe"/>
        <w:tabs>
          <w:tab w:val="left" w:pos="0"/>
        </w:tabs>
        <w:spacing w:line="240" w:lineRule="auto"/>
        <w:ind w:firstLine="426"/>
        <w:rPr>
          <w:rFonts w:ascii="Times New Roman" w:hAnsi="Times New Roman"/>
          <w:i/>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продуктивно содействовать разрешению конфликтов на основе учёта и</w:t>
      </w:r>
      <w:r w:rsidR="003750E1" w:rsidRPr="00BD7394">
        <w:rPr>
          <w:rFonts w:ascii="Times New Roman" w:hAnsi="Times New Roman"/>
          <w:i/>
          <w:iCs/>
          <w:color w:val="auto"/>
          <w:sz w:val="28"/>
          <w:szCs w:val="28"/>
        </w:rPr>
        <w:t>н</w:t>
      </w:r>
      <w:r w:rsidR="003750E1" w:rsidRPr="00BD7394">
        <w:rPr>
          <w:rFonts w:ascii="Times New Roman" w:hAnsi="Times New Roman"/>
          <w:i/>
          <w:iCs/>
          <w:color w:val="auto"/>
          <w:sz w:val="28"/>
          <w:szCs w:val="28"/>
        </w:rPr>
        <w:t>тересов и позиций всех участников;</w:t>
      </w:r>
    </w:p>
    <w:p w:rsidR="003750E1" w:rsidRPr="00BD7394" w:rsidRDefault="007F1E4B" w:rsidP="00C401AB">
      <w:pPr>
        <w:pStyle w:val="affe"/>
        <w:tabs>
          <w:tab w:val="left" w:pos="0"/>
        </w:tabs>
        <w:spacing w:line="240" w:lineRule="auto"/>
        <w:ind w:firstLine="426"/>
        <w:rPr>
          <w:rFonts w:ascii="Times New Roman" w:hAnsi="Times New Roman"/>
          <w:i/>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750E1" w:rsidRPr="00BD7394" w:rsidRDefault="007F1E4B" w:rsidP="00C401AB">
      <w:pPr>
        <w:pStyle w:val="affe"/>
        <w:tabs>
          <w:tab w:val="left" w:pos="0"/>
        </w:tabs>
        <w:spacing w:line="240" w:lineRule="auto"/>
        <w:ind w:firstLine="426"/>
        <w:rPr>
          <w:rFonts w:ascii="Times New Roman" w:hAnsi="Times New Roman"/>
          <w:i/>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3750E1" w:rsidRPr="00BD7394" w:rsidRDefault="007F1E4B" w:rsidP="00C401AB">
      <w:pPr>
        <w:pStyle w:val="affe"/>
        <w:tabs>
          <w:tab w:val="left" w:pos="0"/>
        </w:tabs>
        <w:spacing w:line="240" w:lineRule="auto"/>
        <w:ind w:firstLine="426"/>
        <w:rPr>
          <w:rFonts w:ascii="Times New Roman" w:hAnsi="Times New Roman"/>
          <w:i/>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осуществлять взаимный контроль и оказывать в сотрудничестве необх</w:t>
      </w:r>
      <w:r w:rsidR="003750E1" w:rsidRPr="00BD7394">
        <w:rPr>
          <w:rFonts w:ascii="Times New Roman" w:hAnsi="Times New Roman"/>
          <w:i/>
          <w:iCs/>
          <w:color w:val="auto"/>
          <w:sz w:val="28"/>
          <w:szCs w:val="28"/>
        </w:rPr>
        <w:t>о</w:t>
      </w:r>
      <w:r w:rsidR="003750E1" w:rsidRPr="00BD7394">
        <w:rPr>
          <w:rFonts w:ascii="Times New Roman" w:hAnsi="Times New Roman"/>
          <w:i/>
          <w:iCs/>
          <w:color w:val="auto"/>
          <w:sz w:val="28"/>
          <w:szCs w:val="28"/>
        </w:rPr>
        <w:t>димую взаимопомощь;</w:t>
      </w:r>
    </w:p>
    <w:p w:rsidR="003750E1" w:rsidRPr="00BD7394" w:rsidRDefault="007F1E4B" w:rsidP="00C401AB">
      <w:pPr>
        <w:pStyle w:val="affe"/>
        <w:tabs>
          <w:tab w:val="left" w:pos="0"/>
        </w:tabs>
        <w:spacing w:line="240" w:lineRule="auto"/>
        <w:ind w:firstLine="426"/>
        <w:rPr>
          <w:rFonts w:ascii="Times New Roman" w:hAnsi="Times New Roman"/>
          <w:iCs/>
          <w:color w:val="auto"/>
          <w:sz w:val="28"/>
          <w:szCs w:val="28"/>
        </w:rPr>
      </w:pPr>
      <w:r>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адекватно использовать речевые средства для эффективного решения ра</w:t>
      </w:r>
      <w:r w:rsidR="003750E1" w:rsidRPr="00BD7394">
        <w:rPr>
          <w:rFonts w:ascii="Times New Roman" w:hAnsi="Times New Roman"/>
          <w:i/>
          <w:iCs/>
          <w:color w:val="auto"/>
          <w:sz w:val="28"/>
          <w:szCs w:val="28"/>
        </w:rPr>
        <w:t>з</w:t>
      </w:r>
      <w:r w:rsidR="003750E1" w:rsidRPr="00BD7394">
        <w:rPr>
          <w:rFonts w:ascii="Times New Roman" w:hAnsi="Times New Roman"/>
          <w:i/>
          <w:iCs/>
          <w:color w:val="auto"/>
          <w:sz w:val="28"/>
          <w:szCs w:val="28"/>
        </w:rPr>
        <w:t>нообразных коммуникативных задач,</w:t>
      </w:r>
      <w:r w:rsidR="003750E1">
        <w:rPr>
          <w:rFonts w:ascii="Times New Roman" w:hAnsi="Times New Roman"/>
          <w:i/>
          <w:iCs/>
          <w:color w:val="auto"/>
          <w:sz w:val="28"/>
          <w:szCs w:val="28"/>
        </w:rPr>
        <w:t xml:space="preserve"> </w:t>
      </w:r>
      <w:r w:rsidR="003750E1" w:rsidRPr="00BD7394">
        <w:rPr>
          <w:rFonts w:ascii="Times New Roman" w:hAnsi="Times New Roman"/>
          <w:i/>
          <w:iCs/>
          <w:color w:val="auto"/>
          <w:sz w:val="28"/>
          <w:szCs w:val="28"/>
        </w:rPr>
        <w:t>планирования и регуляции своей деятельн</w:t>
      </w:r>
      <w:r w:rsidR="003750E1" w:rsidRPr="00BD7394">
        <w:rPr>
          <w:rFonts w:ascii="Times New Roman" w:hAnsi="Times New Roman"/>
          <w:i/>
          <w:iCs/>
          <w:color w:val="auto"/>
          <w:sz w:val="28"/>
          <w:szCs w:val="28"/>
        </w:rPr>
        <w:t>о</w:t>
      </w:r>
      <w:r w:rsidR="003750E1" w:rsidRPr="00BD7394">
        <w:rPr>
          <w:rFonts w:ascii="Times New Roman" w:hAnsi="Times New Roman"/>
          <w:i/>
          <w:iCs/>
          <w:color w:val="auto"/>
          <w:sz w:val="28"/>
          <w:szCs w:val="28"/>
        </w:rPr>
        <w:t>сти</w:t>
      </w:r>
      <w:r w:rsidR="003750E1" w:rsidRPr="00BD7394">
        <w:rPr>
          <w:rFonts w:ascii="Times New Roman" w:hAnsi="Times New Roman"/>
          <w:iCs/>
          <w:color w:val="auto"/>
          <w:sz w:val="28"/>
          <w:szCs w:val="28"/>
        </w:rPr>
        <w:t>.</w:t>
      </w:r>
    </w:p>
    <w:p w:rsidR="003750E1" w:rsidRPr="001A0F2A" w:rsidRDefault="003750E1" w:rsidP="00C401AB">
      <w:pPr>
        <w:pStyle w:val="af4"/>
        <w:tabs>
          <w:tab w:val="left" w:pos="0"/>
        </w:tabs>
        <w:ind w:firstLine="426"/>
        <w:jc w:val="left"/>
        <w:outlineLvl w:val="1"/>
        <w:rPr>
          <w:bCs w:val="0"/>
          <w:sz w:val="28"/>
        </w:rPr>
      </w:pPr>
      <w:bookmarkStart w:id="1" w:name="_Toc288394059"/>
      <w:bookmarkStart w:id="2" w:name="_Toc288410526"/>
      <w:bookmarkStart w:id="3" w:name="_Toc288410655"/>
      <w:bookmarkStart w:id="4" w:name="_Toc294246070"/>
      <w:r>
        <w:rPr>
          <w:sz w:val="28"/>
        </w:rPr>
        <w:t xml:space="preserve">1.2.1.1. </w:t>
      </w:r>
      <w:r w:rsidRPr="001A0F2A">
        <w:rPr>
          <w:sz w:val="28"/>
        </w:rPr>
        <w:t>Чтение. Работа с текстом</w:t>
      </w:r>
      <w:r>
        <w:rPr>
          <w:sz w:val="28"/>
        </w:rPr>
        <w:t xml:space="preserve"> </w:t>
      </w:r>
      <w:r w:rsidRPr="001A0F2A">
        <w:rPr>
          <w:sz w:val="28"/>
        </w:rPr>
        <w:t>(метапредметные результаты)</w:t>
      </w:r>
      <w:bookmarkEnd w:id="1"/>
      <w:bookmarkEnd w:id="2"/>
      <w:bookmarkEnd w:id="3"/>
      <w:bookmarkEnd w:id="4"/>
    </w:p>
    <w:p w:rsidR="003750E1" w:rsidRPr="00B92F32" w:rsidRDefault="003750E1" w:rsidP="00C401AB">
      <w:pPr>
        <w:tabs>
          <w:tab w:val="left" w:pos="0"/>
          <w:tab w:val="left" w:pos="142"/>
          <w:tab w:val="left" w:leader="dot" w:pos="624"/>
        </w:tabs>
        <w:ind w:firstLine="426"/>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 при получ</w:t>
      </w:r>
      <w:r w:rsidRPr="00BD7394">
        <w:rPr>
          <w:sz w:val="28"/>
          <w:szCs w:val="28"/>
        </w:rPr>
        <w:t>е</w:t>
      </w:r>
      <w:r w:rsidRPr="00BD7394">
        <w:rPr>
          <w:sz w:val="28"/>
          <w:szCs w:val="28"/>
        </w:rPr>
        <w:t>нии  начального общего образования выпускники приобретут первичные навыки работы с содержащейся в текстах информацией в процессе чтения соответству</w:t>
      </w:r>
      <w:r w:rsidRPr="00BD7394">
        <w:rPr>
          <w:sz w:val="28"/>
          <w:szCs w:val="28"/>
        </w:rPr>
        <w:t>ю</w:t>
      </w:r>
      <w:r w:rsidRPr="00BD7394">
        <w:rPr>
          <w:sz w:val="28"/>
          <w:szCs w:val="28"/>
        </w:rPr>
        <w:t>щих возрасту литературных, учебных, научно­познавательных текстов, инстру</w:t>
      </w:r>
      <w:r w:rsidRPr="00BD7394">
        <w:rPr>
          <w:sz w:val="28"/>
          <w:szCs w:val="28"/>
        </w:rPr>
        <w:t>к</w:t>
      </w:r>
      <w:r w:rsidRPr="00BD7394">
        <w:rPr>
          <w:sz w:val="28"/>
          <w:szCs w:val="28"/>
        </w:rPr>
        <w:t xml:space="preserve">ций. </w:t>
      </w:r>
      <w:r w:rsidRPr="00B92F32">
        <w:rPr>
          <w:rStyle w:val="Zag11"/>
          <w:rFonts w:eastAsia="@Arial Unicode MS"/>
          <w:sz w:val="28"/>
          <w:szCs w:val="28"/>
        </w:rPr>
        <w:t>Выпускники научатся осознанно читать тексты с целью удовлетворения п</w:t>
      </w:r>
      <w:r w:rsidRPr="00B92F32">
        <w:rPr>
          <w:rStyle w:val="Zag11"/>
          <w:rFonts w:eastAsia="@Arial Unicode MS"/>
          <w:sz w:val="28"/>
          <w:szCs w:val="28"/>
        </w:rPr>
        <w:t>о</w:t>
      </w:r>
      <w:r w:rsidRPr="00B92F32">
        <w:rPr>
          <w:rStyle w:val="Zag11"/>
          <w:rFonts w:eastAsia="@Arial Unicode MS"/>
          <w:sz w:val="28"/>
          <w:szCs w:val="28"/>
        </w:rPr>
        <w:t>знавательного интереса, освоения и использования информации. Выпускники о</w:t>
      </w:r>
      <w:r w:rsidRPr="00B92F32">
        <w:rPr>
          <w:rStyle w:val="Zag11"/>
          <w:rFonts w:eastAsia="@Arial Unicode MS"/>
          <w:sz w:val="28"/>
          <w:szCs w:val="28"/>
        </w:rPr>
        <w:t>в</w:t>
      </w:r>
      <w:r w:rsidRPr="00B92F32">
        <w:rPr>
          <w:rStyle w:val="Zag11"/>
          <w:rFonts w:eastAsia="@Arial Unicode MS"/>
          <w:sz w:val="28"/>
          <w:szCs w:val="28"/>
        </w:rPr>
        <w:t>ладеют элементарными навыками чтения информации, представленной в нагля</w:t>
      </w:r>
      <w:r w:rsidRPr="00B92F32">
        <w:rPr>
          <w:rStyle w:val="Zag11"/>
          <w:rFonts w:eastAsia="@Arial Unicode MS"/>
          <w:sz w:val="28"/>
          <w:szCs w:val="28"/>
        </w:rPr>
        <w:t>д</w:t>
      </w:r>
      <w:r w:rsidRPr="00B92F32">
        <w:rPr>
          <w:rStyle w:val="Zag11"/>
          <w:rFonts w:eastAsia="@Arial Unicode MS"/>
          <w:sz w:val="28"/>
          <w:szCs w:val="28"/>
        </w:rPr>
        <w:t>но-символической форме, приобретут опыт работы с текстами, содержащими р</w:t>
      </w:r>
      <w:r w:rsidRPr="00B92F32">
        <w:rPr>
          <w:rStyle w:val="Zag11"/>
          <w:rFonts w:eastAsia="@Arial Unicode MS"/>
          <w:sz w:val="28"/>
          <w:szCs w:val="28"/>
        </w:rPr>
        <w:t>и</w:t>
      </w:r>
      <w:r w:rsidRPr="00B92F32">
        <w:rPr>
          <w:rStyle w:val="Zag11"/>
          <w:rFonts w:eastAsia="@Arial Unicode MS"/>
          <w:sz w:val="28"/>
          <w:szCs w:val="28"/>
        </w:rPr>
        <w:t>сунки, таблицы, диаграммы, схемы.</w:t>
      </w:r>
    </w:p>
    <w:p w:rsidR="003750E1" w:rsidRPr="00B92F32" w:rsidRDefault="003750E1" w:rsidP="00C401AB">
      <w:pPr>
        <w:tabs>
          <w:tab w:val="left" w:pos="0"/>
          <w:tab w:val="left" w:pos="142"/>
          <w:tab w:val="left" w:leader="dot" w:pos="624"/>
        </w:tabs>
        <w:ind w:firstLine="426"/>
        <w:jc w:val="both"/>
        <w:rPr>
          <w:rStyle w:val="Zag11"/>
          <w:rFonts w:eastAsia="@Arial Unicode MS"/>
          <w:sz w:val="28"/>
          <w:szCs w:val="28"/>
        </w:rPr>
      </w:pPr>
      <w:r w:rsidRPr="00B92F32">
        <w:rPr>
          <w:rStyle w:val="Zag11"/>
          <w:rFonts w:eastAsia="@Arial Unicode MS"/>
          <w:sz w:val="28"/>
          <w:szCs w:val="28"/>
        </w:rPr>
        <w:t>У выпускников будут развиты такие читательские действия, как поиск инфо</w:t>
      </w:r>
      <w:r w:rsidRPr="00B92F32">
        <w:rPr>
          <w:rStyle w:val="Zag11"/>
          <w:rFonts w:eastAsia="@Arial Unicode MS"/>
          <w:sz w:val="28"/>
          <w:szCs w:val="28"/>
        </w:rPr>
        <w:t>р</w:t>
      </w:r>
      <w:r w:rsidRPr="00B92F32">
        <w:rPr>
          <w:rStyle w:val="Zag11"/>
          <w:rFonts w:eastAsia="@Arial Unicode MS"/>
          <w:sz w:val="28"/>
          <w:szCs w:val="28"/>
        </w:rPr>
        <w:t>мации, выделение нужной для решения практической или учебной задачи инфо</w:t>
      </w:r>
      <w:r w:rsidRPr="00B92F32">
        <w:rPr>
          <w:rStyle w:val="Zag11"/>
          <w:rFonts w:eastAsia="@Arial Unicode MS"/>
          <w:sz w:val="28"/>
          <w:szCs w:val="28"/>
        </w:rPr>
        <w:t>р</w:t>
      </w:r>
      <w:r w:rsidRPr="00B92F32">
        <w:rPr>
          <w:rStyle w:val="Zag11"/>
          <w:rFonts w:eastAsia="@Arial Unicode MS"/>
          <w:sz w:val="28"/>
          <w:szCs w:val="28"/>
        </w:rPr>
        <w:t>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w:t>
      </w:r>
      <w:r w:rsidRPr="00B92F32">
        <w:rPr>
          <w:rStyle w:val="Zag11"/>
          <w:rFonts w:eastAsia="@Arial Unicode MS"/>
          <w:sz w:val="28"/>
          <w:szCs w:val="28"/>
        </w:rPr>
        <w:t>о</w:t>
      </w:r>
      <w:r w:rsidRPr="00B92F32">
        <w:rPr>
          <w:rStyle w:val="Zag11"/>
          <w:rFonts w:eastAsia="@Arial Unicode MS"/>
          <w:sz w:val="28"/>
          <w:szCs w:val="28"/>
        </w:rPr>
        <w:lastRenderedPageBreak/>
        <w:t>вания утверждений, а также принятия решений в простых учебных и практич</w:t>
      </w:r>
      <w:r w:rsidRPr="00B92F32">
        <w:rPr>
          <w:rStyle w:val="Zag11"/>
          <w:rFonts w:eastAsia="@Arial Unicode MS"/>
          <w:sz w:val="28"/>
          <w:szCs w:val="28"/>
        </w:rPr>
        <w:t>е</w:t>
      </w:r>
      <w:r w:rsidRPr="00B92F32">
        <w:rPr>
          <w:rStyle w:val="Zag11"/>
          <w:rFonts w:eastAsia="@Arial Unicode MS"/>
          <w:sz w:val="28"/>
          <w:szCs w:val="28"/>
        </w:rPr>
        <w:t>ских ситуациях.</w:t>
      </w:r>
    </w:p>
    <w:p w:rsidR="003750E1" w:rsidRPr="00B92F32" w:rsidRDefault="003750E1" w:rsidP="00C401AB">
      <w:pPr>
        <w:pStyle w:val="Zag3"/>
        <w:tabs>
          <w:tab w:val="left" w:pos="0"/>
        </w:tabs>
        <w:spacing w:after="0" w:line="240" w:lineRule="auto"/>
        <w:ind w:firstLine="426"/>
        <w:jc w:val="both"/>
        <w:rPr>
          <w:rFonts w:eastAsia="@Arial Unicode MS"/>
          <w:i w:val="0"/>
          <w:iCs w:val="0"/>
          <w:color w:val="auto"/>
          <w:sz w:val="28"/>
          <w:szCs w:val="28"/>
          <w:lang w:val="ru-RU"/>
        </w:rPr>
      </w:pPr>
      <w:r w:rsidRPr="00B92F32">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3750E1" w:rsidRPr="00BD7394" w:rsidRDefault="003750E1" w:rsidP="00C401AB">
      <w:pPr>
        <w:pStyle w:val="41"/>
        <w:tabs>
          <w:tab w:val="left" w:pos="0"/>
        </w:tabs>
        <w:spacing w:before="0" w:after="0" w:line="240" w:lineRule="auto"/>
        <w:ind w:firstLine="426"/>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поиск информации и понимание прочитанного</w:t>
      </w:r>
    </w:p>
    <w:p w:rsidR="003750E1" w:rsidRPr="00BD7394" w:rsidRDefault="003750E1" w:rsidP="00C401AB">
      <w:pPr>
        <w:pStyle w:val="affc"/>
        <w:tabs>
          <w:tab w:val="left" w:pos="0"/>
        </w:tabs>
        <w:spacing w:line="240" w:lineRule="auto"/>
        <w:ind w:firstLine="426"/>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750E1" w:rsidRPr="00BD7394" w:rsidRDefault="003750E1" w:rsidP="00C401AB">
      <w:pPr>
        <w:pStyle w:val="affe"/>
        <w:numPr>
          <w:ilvl w:val="0"/>
          <w:numId w:val="39"/>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3750E1" w:rsidRPr="00BD7394" w:rsidRDefault="003750E1" w:rsidP="00C401AB">
      <w:pPr>
        <w:pStyle w:val="affe"/>
        <w:numPr>
          <w:ilvl w:val="0"/>
          <w:numId w:val="39"/>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3750E1" w:rsidRPr="00BD7394" w:rsidRDefault="003750E1" w:rsidP="00C401AB">
      <w:pPr>
        <w:pStyle w:val="affe"/>
        <w:numPr>
          <w:ilvl w:val="0"/>
          <w:numId w:val="39"/>
        </w:numPr>
        <w:tabs>
          <w:tab w:val="left" w:pos="0"/>
        </w:tabs>
        <w:spacing w:line="240" w:lineRule="auto"/>
        <w:ind w:left="0" w:firstLine="426"/>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3750E1" w:rsidRPr="00BD7394" w:rsidRDefault="003750E1" w:rsidP="00C401AB">
      <w:pPr>
        <w:pStyle w:val="affe"/>
        <w:numPr>
          <w:ilvl w:val="0"/>
          <w:numId w:val="39"/>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3750E1" w:rsidRPr="00BD7394" w:rsidRDefault="003750E1" w:rsidP="00C401AB">
      <w:pPr>
        <w:pStyle w:val="affe"/>
        <w:numPr>
          <w:ilvl w:val="0"/>
          <w:numId w:val="39"/>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3750E1" w:rsidRPr="00BD7394" w:rsidRDefault="003750E1" w:rsidP="00C401AB">
      <w:pPr>
        <w:pStyle w:val="affe"/>
        <w:numPr>
          <w:ilvl w:val="0"/>
          <w:numId w:val="39"/>
        </w:numPr>
        <w:tabs>
          <w:tab w:val="left" w:pos="0"/>
        </w:tabs>
        <w:spacing w:line="240" w:lineRule="auto"/>
        <w:ind w:left="0" w:firstLine="426"/>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w:t>
      </w:r>
      <w:r w:rsidRPr="00BD7394">
        <w:rPr>
          <w:rFonts w:ascii="Times New Roman" w:hAnsi="Times New Roman"/>
          <w:color w:val="auto"/>
          <w:spacing w:val="2"/>
          <w:sz w:val="28"/>
          <w:szCs w:val="28"/>
        </w:rPr>
        <w:t>о</w:t>
      </w:r>
      <w:r w:rsidRPr="00BD7394">
        <w:rPr>
          <w:rFonts w:ascii="Times New Roman" w:hAnsi="Times New Roman"/>
          <w:color w:val="auto"/>
          <w:spacing w:val="2"/>
          <w:sz w:val="28"/>
          <w:szCs w:val="28"/>
        </w:rPr>
        <w:t>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3750E1" w:rsidRPr="00BD7394" w:rsidRDefault="003750E1" w:rsidP="00C401AB">
      <w:pPr>
        <w:pStyle w:val="affe"/>
        <w:numPr>
          <w:ilvl w:val="0"/>
          <w:numId w:val="39"/>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3750E1" w:rsidRPr="00BD7394" w:rsidRDefault="003750E1" w:rsidP="00C401AB">
      <w:pPr>
        <w:pStyle w:val="affe"/>
        <w:numPr>
          <w:ilvl w:val="0"/>
          <w:numId w:val="39"/>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3750E1" w:rsidRPr="00BD7394" w:rsidRDefault="003750E1" w:rsidP="00C401AB">
      <w:pPr>
        <w:pStyle w:val="affe"/>
        <w:numPr>
          <w:ilvl w:val="0"/>
          <w:numId w:val="39"/>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w:t>
      </w:r>
      <w:r w:rsidRPr="00BD7394">
        <w:rPr>
          <w:rFonts w:ascii="Times New Roman" w:hAnsi="Times New Roman"/>
          <w:color w:val="auto"/>
          <w:sz w:val="28"/>
          <w:szCs w:val="28"/>
        </w:rPr>
        <w:t>с</w:t>
      </w:r>
      <w:r w:rsidRPr="00BD7394">
        <w:rPr>
          <w:rFonts w:ascii="Times New Roman" w:hAnsi="Times New Roman"/>
          <w:color w:val="auto"/>
          <w:sz w:val="28"/>
          <w:szCs w:val="28"/>
        </w:rPr>
        <w:t>ковое, выбирать нужный вид чтения в соответствии с целью чтения;</w:t>
      </w:r>
    </w:p>
    <w:p w:rsidR="003750E1" w:rsidRPr="00BD7394" w:rsidRDefault="003750E1" w:rsidP="00C401AB">
      <w:pPr>
        <w:pStyle w:val="affe"/>
        <w:numPr>
          <w:ilvl w:val="0"/>
          <w:numId w:val="39"/>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3750E1" w:rsidRPr="00BD7394" w:rsidRDefault="003750E1" w:rsidP="00C401AB">
      <w:pPr>
        <w:pStyle w:val="affc"/>
        <w:tabs>
          <w:tab w:val="left" w:pos="0"/>
        </w:tabs>
        <w:spacing w:line="240" w:lineRule="auto"/>
        <w:ind w:firstLine="426"/>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3750E1" w:rsidRPr="00BD7394" w:rsidRDefault="003750E1" w:rsidP="00C401AB">
      <w:pPr>
        <w:pStyle w:val="affe"/>
        <w:numPr>
          <w:ilvl w:val="0"/>
          <w:numId w:val="40"/>
        </w:numPr>
        <w:tabs>
          <w:tab w:val="left" w:pos="0"/>
        </w:tabs>
        <w:spacing w:line="240" w:lineRule="auto"/>
        <w:ind w:left="0" w:firstLine="426"/>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3750E1" w:rsidRPr="00BD7394" w:rsidRDefault="003750E1" w:rsidP="00C401AB">
      <w:pPr>
        <w:pStyle w:val="affe"/>
        <w:numPr>
          <w:ilvl w:val="0"/>
          <w:numId w:val="40"/>
        </w:numPr>
        <w:tabs>
          <w:tab w:val="left" w:pos="0"/>
        </w:tabs>
        <w:spacing w:line="240" w:lineRule="auto"/>
        <w:ind w:left="0" w:firstLine="426"/>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3750E1" w:rsidRPr="00BD7394" w:rsidRDefault="003750E1" w:rsidP="00C401AB">
      <w:pPr>
        <w:pStyle w:val="affe"/>
        <w:numPr>
          <w:ilvl w:val="0"/>
          <w:numId w:val="40"/>
        </w:numPr>
        <w:tabs>
          <w:tab w:val="left" w:pos="0"/>
        </w:tabs>
        <w:spacing w:line="240" w:lineRule="auto"/>
        <w:ind w:left="0" w:firstLine="426"/>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3750E1" w:rsidRPr="00BD7394" w:rsidRDefault="003750E1" w:rsidP="00C401AB">
      <w:pPr>
        <w:pStyle w:val="41"/>
        <w:tabs>
          <w:tab w:val="left" w:pos="0"/>
        </w:tabs>
        <w:spacing w:before="0" w:after="0" w:line="240" w:lineRule="auto"/>
        <w:ind w:firstLine="426"/>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преобразование и интерпретация информации</w:t>
      </w:r>
    </w:p>
    <w:p w:rsidR="003750E1" w:rsidRPr="00BD7394" w:rsidRDefault="003750E1" w:rsidP="00C401AB">
      <w:pPr>
        <w:pStyle w:val="affc"/>
        <w:tabs>
          <w:tab w:val="left" w:pos="0"/>
        </w:tabs>
        <w:spacing w:line="240" w:lineRule="auto"/>
        <w:ind w:firstLine="426"/>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750E1" w:rsidRPr="00BD7394" w:rsidRDefault="003750E1" w:rsidP="00C401AB">
      <w:pPr>
        <w:pStyle w:val="affe"/>
        <w:numPr>
          <w:ilvl w:val="0"/>
          <w:numId w:val="41"/>
        </w:numPr>
        <w:tabs>
          <w:tab w:val="left" w:pos="0"/>
        </w:tabs>
        <w:spacing w:line="240" w:lineRule="auto"/>
        <w:ind w:left="0" w:firstLine="426"/>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3750E1" w:rsidRPr="00BD7394" w:rsidRDefault="003750E1" w:rsidP="00C401AB">
      <w:pPr>
        <w:pStyle w:val="affe"/>
        <w:numPr>
          <w:ilvl w:val="0"/>
          <w:numId w:val="41"/>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3750E1" w:rsidRPr="00BD7394" w:rsidRDefault="003750E1" w:rsidP="00C401AB">
      <w:pPr>
        <w:pStyle w:val="affe"/>
        <w:numPr>
          <w:ilvl w:val="0"/>
          <w:numId w:val="41"/>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w:t>
      </w:r>
      <w:r w:rsidRPr="00BD7394">
        <w:rPr>
          <w:rFonts w:ascii="Times New Roman" w:hAnsi="Times New Roman"/>
          <w:color w:val="auto"/>
          <w:sz w:val="28"/>
          <w:szCs w:val="28"/>
        </w:rPr>
        <w:t>у</w:t>
      </w:r>
      <w:r w:rsidRPr="00BD7394">
        <w:rPr>
          <w:rFonts w:ascii="Times New Roman" w:hAnsi="Times New Roman"/>
          <w:color w:val="auto"/>
          <w:sz w:val="28"/>
          <w:szCs w:val="28"/>
        </w:rPr>
        <w:t>менты, подтверждающие вывод;</w:t>
      </w:r>
    </w:p>
    <w:p w:rsidR="003750E1" w:rsidRPr="00BD7394" w:rsidRDefault="003750E1" w:rsidP="00C401AB">
      <w:pPr>
        <w:pStyle w:val="affe"/>
        <w:numPr>
          <w:ilvl w:val="0"/>
          <w:numId w:val="41"/>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w:t>
      </w:r>
      <w:r w:rsidRPr="00BD7394">
        <w:rPr>
          <w:rFonts w:ascii="Times New Roman" w:hAnsi="Times New Roman"/>
          <w:color w:val="auto"/>
          <w:sz w:val="28"/>
          <w:szCs w:val="28"/>
        </w:rPr>
        <w:t>а</w:t>
      </w:r>
      <w:r w:rsidRPr="00BD7394">
        <w:rPr>
          <w:rFonts w:ascii="Times New Roman" w:hAnsi="Times New Roman"/>
          <w:color w:val="auto"/>
          <w:sz w:val="28"/>
          <w:szCs w:val="28"/>
        </w:rPr>
        <w:t>цию;</w:t>
      </w:r>
    </w:p>
    <w:p w:rsidR="003750E1" w:rsidRPr="00BD7394" w:rsidRDefault="003750E1" w:rsidP="00C401AB">
      <w:pPr>
        <w:pStyle w:val="affe"/>
        <w:numPr>
          <w:ilvl w:val="0"/>
          <w:numId w:val="41"/>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z w:val="28"/>
          <w:szCs w:val="28"/>
        </w:rPr>
        <w:lastRenderedPageBreak/>
        <w:t>составлять на основании текста небольшое монологическое высказывание, отвечая на поставленный вопрос.</w:t>
      </w:r>
    </w:p>
    <w:p w:rsidR="003750E1" w:rsidRPr="00BD7394" w:rsidRDefault="003750E1" w:rsidP="00C401AB">
      <w:pPr>
        <w:pStyle w:val="affc"/>
        <w:tabs>
          <w:tab w:val="left" w:pos="0"/>
        </w:tabs>
        <w:spacing w:line="240" w:lineRule="auto"/>
        <w:ind w:firstLine="426"/>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3750E1" w:rsidRPr="00BD7394" w:rsidRDefault="003750E1" w:rsidP="00C401AB">
      <w:pPr>
        <w:pStyle w:val="affe"/>
        <w:numPr>
          <w:ilvl w:val="0"/>
          <w:numId w:val="42"/>
        </w:numPr>
        <w:tabs>
          <w:tab w:val="left" w:pos="0"/>
        </w:tabs>
        <w:spacing w:line="240" w:lineRule="auto"/>
        <w:ind w:left="0" w:firstLine="426"/>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3750E1" w:rsidRPr="00BD7394" w:rsidRDefault="003750E1" w:rsidP="00C401AB">
      <w:pPr>
        <w:pStyle w:val="affe"/>
        <w:numPr>
          <w:ilvl w:val="0"/>
          <w:numId w:val="42"/>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w:t>
      </w:r>
      <w:r w:rsidRPr="00BD7394">
        <w:rPr>
          <w:rFonts w:ascii="Times New Roman" w:hAnsi="Times New Roman"/>
          <w:iCs/>
          <w:color w:val="auto"/>
          <w:sz w:val="28"/>
          <w:szCs w:val="28"/>
        </w:rPr>
        <w:t>танном</w:t>
      </w:r>
      <w:r w:rsidRPr="00BD7394">
        <w:rPr>
          <w:rFonts w:ascii="Times New Roman" w:hAnsi="Times New Roman"/>
          <w:color w:val="auto"/>
          <w:sz w:val="28"/>
          <w:szCs w:val="28"/>
        </w:rPr>
        <w:t>.</w:t>
      </w:r>
    </w:p>
    <w:p w:rsidR="003750E1" w:rsidRPr="00BD7394" w:rsidRDefault="003750E1" w:rsidP="00C401AB">
      <w:pPr>
        <w:pStyle w:val="41"/>
        <w:tabs>
          <w:tab w:val="left" w:pos="0"/>
        </w:tabs>
        <w:spacing w:before="0" w:after="0" w:line="240" w:lineRule="auto"/>
        <w:ind w:firstLine="426"/>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3750E1" w:rsidRPr="00BD7394" w:rsidRDefault="003750E1" w:rsidP="00C401AB">
      <w:pPr>
        <w:pStyle w:val="affc"/>
        <w:tabs>
          <w:tab w:val="left" w:pos="0"/>
        </w:tabs>
        <w:spacing w:line="240" w:lineRule="auto"/>
        <w:ind w:firstLine="426"/>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750E1" w:rsidRPr="00BD7394" w:rsidRDefault="003750E1" w:rsidP="00C401AB">
      <w:pPr>
        <w:pStyle w:val="affe"/>
        <w:numPr>
          <w:ilvl w:val="0"/>
          <w:numId w:val="43"/>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w:t>
      </w:r>
      <w:r w:rsidRPr="00BD7394">
        <w:rPr>
          <w:rFonts w:ascii="Times New Roman" w:hAnsi="Times New Roman"/>
          <w:color w:val="auto"/>
          <w:sz w:val="28"/>
          <w:szCs w:val="28"/>
        </w:rPr>
        <w:t>к</w:t>
      </w:r>
      <w:r w:rsidRPr="00BD7394">
        <w:rPr>
          <w:rFonts w:ascii="Times New Roman" w:hAnsi="Times New Roman"/>
          <w:color w:val="auto"/>
          <w:sz w:val="28"/>
          <w:szCs w:val="28"/>
        </w:rPr>
        <w:t>сте;</w:t>
      </w:r>
    </w:p>
    <w:p w:rsidR="003750E1" w:rsidRPr="00BD7394" w:rsidRDefault="003750E1" w:rsidP="00C401AB">
      <w:pPr>
        <w:pStyle w:val="affe"/>
        <w:numPr>
          <w:ilvl w:val="0"/>
          <w:numId w:val="43"/>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w:t>
      </w:r>
      <w:r w:rsidRPr="00BD7394">
        <w:rPr>
          <w:rFonts w:ascii="Times New Roman" w:hAnsi="Times New Roman"/>
          <w:color w:val="auto"/>
          <w:sz w:val="28"/>
          <w:szCs w:val="28"/>
        </w:rPr>
        <w:t>е</w:t>
      </w:r>
      <w:r w:rsidRPr="00BD7394">
        <w:rPr>
          <w:rFonts w:ascii="Times New Roman" w:hAnsi="Times New Roman"/>
          <w:color w:val="auto"/>
          <w:sz w:val="28"/>
          <w:szCs w:val="28"/>
        </w:rPr>
        <w:t>лять место и роль иллюстративного ряда в тексте;</w:t>
      </w:r>
    </w:p>
    <w:p w:rsidR="003750E1" w:rsidRPr="00BD7394" w:rsidRDefault="003750E1" w:rsidP="00C401AB">
      <w:pPr>
        <w:pStyle w:val="affe"/>
        <w:numPr>
          <w:ilvl w:val="0"/>
          <w:numId w:val="43"/>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w:t>
      </w:r>
      <w:r w:rsidRPr="00BD7394">
        <w:rPr>
          <w:rFonts w:ascii="Times New Roman" w:hAnsi="Times New Roman"/>
          <w:color w:val="auto"/>
          <w:sz w:val="28"/>
          <w:szCs w:val="28"/>
        </w:rPr>
        <w:t>е</w:t>
      </w:r>
      <w:r w:rsidRPr="00BD7394">
        <w:rPr>
          <w:rFonts w:ascii="Times New Roman" w:hAnsi="Times New Roman"/>
          <w:color w:val="auto"/>
          <w:sz w:val="28"/>
          <w:szCs w:val="28"/>
        </w:rPr>
        <w:t>ний, пробелы в информации и находить пути восполнения этих пробелов;</w:t>
      </w:r>
    </w:p>
    <w:p w:rsidR="003750E1" w:rsidRPr="00BD7394" w:rsidRDefault="003750E1" w:rsidP="00C401AB">
      <w:pPr>
        <w:pStyle w:val="affe"/>
        <w:numPr>
          <w:ilvl w:val="0"/>
          <w:numId w:val="43"/>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w:t>
      </w:r>
      <w:r w:rsidRPr="00BD7394">
        <w:rPr>
          <w:rFonts w:ascii="Times New Roman" w:hAnsi="Times New Roman"/>
          <w:color w:val="auto"/>
          <w:sz w:val="28"/>
          <w:szCs w:val="28"/>
        </w:rPr>
        <w:t>у</w:t>
      </w:r>
      <w:r w:rsidRPr="00BD7394">
        <w:rPr>
          <w:rFonts w:ascii="Times New Roman" w:hAnsi="Times New Roman"/>
          <w:color w:val="auto"/>
          <w:sz w:val="28"/>
          <w:szCs w:val="28"/>
        </w:rPr>
        <w:t>шанного текста.</w:t>
      </w:r>
    </w:p>
    <w:p w:rsidR="003750E1" w:rsidRPr="00BD7394" w:rsidRDefault="003750E1" w:rsidP="00C401AB">
      <w:pPr>
        <w:pStyle w:val="afff0"/>
        <w:tabs>
          <w:tab w:val="left" w:pos="0"/>
        </w:tabs>
        <w:spacing w:line="240" w:lineRule="auto"/>
        <w:ind w:firstLine="426"/>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3750E1" w:rsidRPr="00BD7394" w:rsidRDefault="003750E1" w:rsidP="00C401AB">
      <w:pPr>
        <w:pStyle w:val="affe"/>
        <w:numPr>
          <w:ilvl w:val="0"/>
          <w:numId w:val="44"/>
        </w:numPr>
        <w:tabs>
          <w:tab w:val="left" w:pos="0"/>
        </w:tabs>
        <w:spacing w:line="240" w:lineRule="auto"/>
        <w:ind w:left="0" w:firstLine="426"/>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3750E1" w:rsidRPr="00BD7394" w:rsidRDefault="003750E1" w:rsidP="00C401AB">
      <w:pPr>
        <w:pStyle w:val="affe"/>
        <w:numPr>
          <w:ilvl w:val="0"/>
          <w:numId w:val="44"/>
        </w:numPr>
        <w:tabs>
          <w:tab w:val="left" w:pos="0"/>
        </w:tabs>
        <w:spacing w:line="240" w:lineRule="auto"/>
        <w:ind w:left="0" w:firstLine="426"/>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3750E1" w:rsidRPr="00BD7394" w:rsidRDefault="003750E1" w:rsidP="00C401AB">
      <w:pPr>
        <w:pStyle w:val="affe"/>
        <w:numPr>
          <w:ilvl w:val="0"/>
          <w:numId w:val="44"/>
        </w:numPr>
        <w:tabs>
          <w:tab w:val="left" w:pos="0"/>
        </w:tabs>
        <w:spacing w:line="240" w:lineRule="auto"/>
        <w:ind w:left="0" w:firstLine="426"/>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w:t>
      </w:r>
      <w:r w:rsidRPr="00BD7394">
        <w:rPr>
          <w:rFonts w:ascii="Times New Roman" w:hAnsi="Times New Roman"/>
          <w:i/>
          <w:iCs/>
          <w:color w:val="auto"/>
          <w:spacing w:val="-2"/>
          <w:sz w:val="28"/>
          <w:szCs w:val="28"/>
        </w:rPr>
        <w:t>о</w:t>
      </w:r>
      <w:r w:rsidRPr="00BD7394">
        <w:rPr>
          <w:rFonts w:ascii="Times New Roman" w:hAnsi="Times New Roman"/>
          <w:i/>
          <w:iCs/>
          <w:color w:val="auto"/>
          <w:spacing w:val="-2"/>
          <w:sz w:val="28"/>
          <w:szCs w:val="28"/>
        </w:rPr>
        <w:t>верную (противоречивую) информацию.</w:t>
      </w:r>
    </w:p>
    <w:p w:rsidR="003750E1" w:rsidRPr="001A0F2A" w:rsidRDefault="003750E1" w:rsidP="00C401AB">
      <w:pPr>
        <w:pStyle w:val="af4"/>
        <w:tabs>
          <w:tab w:val="left" w:pos="0"/>
        </w:tabs>
        <w:ind w:firstLine="426"/>
        <w:jc w:val="left"/>
        <w:outlineLvl w:val="1"/>
        <w:rPr>
          <w:bCs w:val="0"/>
          <w:sz w:val="28"/>
        </w:rPr>
      </w:pPr>
      <w:bookmarkStart w:id="5" w:name="_Toc288394060"/>
      <w:bookmarkStart w:id="6" w:name="_Toc288410527"/>
      <w:bookmarkStart w:id="7" w:name="_Toc288410656"/>
      <w:bookmarkStart w:id="8" w:name="_Toc294246071"/>
      <w:r>
        <w:rPr>
          <w:sz w:val="28"/>
        </w:rPr>
        <w:t xml:space="preserve">     1.2.1.2. </w:t>
      </w:r>
      <w:r w:rsidRPr="001A0F2A">
        <w:rPr>
          <w:sz w:val="28"/>
        </w:rPr>
        <w:t>Формирование ИКТ­компетентности обучающихся</w:t>
      </w:r>
      <w:r w:rsidR="007D7975">
        <w:rPr>
          <w:sz w:val="28"/>
        </w:rPr>
        <w:t xml:space="preserve"> </w:t>
      </w:r>
      <w:r w:rsidRPr="001A0F2A">
        <w:rPr>
          <w:sz w:val="28"/>
        </w:rPr>
        <w:t>(метапре</w:t>
      </w:r>
      <w:r w:rsidRPr="001A0F2A">
        <w:rPr>
          <w:sz w:val="28"/>
        </w:rPr>
        <w:t>д</w:t>
      </w:r>
      <w:r w:rsidRPr="001A0F2A">
        <w:rPr>
          <w:sz w:val="28"/>
        </w:rPr>
        <w:t>метные результаты)</w:t>
      </w:r>
      <w:bookmarkEnd w:id="5"/>
      <w:bookmarkEnd w:id="6"/>
      <w:bookmarkEnd w:id="7"/>
      <w:bookmarkEnd w:id="8"/>
    </w:p>
    <w:p w:rsidR="003750E1" w:rsidRPr="00B92F32" w:rsidRDefault="003750E1" w:rsidP="00C401AB">
      <w:pPr>
        <w:pStyle w:val="afff1"/>
        <w:tabs>
          <w:tab w:val="left" w:pos="0"/>
          <w:tab w:val="left" w:pos="8789"/>
        </w:tabs>
        <w:ind w:firstLine="426"/>
        <w:jc w:val="both"/>
        <w:rPr>
          <w:rStyle w:val="Zag11"/>
          <w:rFonts w:eastAsia="@Arial Unicode MS"/>
          <w:color w:val="auto"/>
          <w:sz w:val="28"/>
          <w:szCs w:val="28"/>
          <w:lang w:val="ru-RU"/>
        </w:rPr>
      </w:pPr>
      <w:r w:rsidRPr="00B92F32">
        <w:rPr>
          <w:rStyle w:val="Zag11"/>
          <w:rFonts w:eastAsia="@Arial Unicode MS"/>
          <w:color w:val="auto"/>
          <w:sz w:val="28"/>
          <w:szCs w:val="28"/>
          <w:lang w:val="ru-RU"/>
        </w:rPr>
        <w:t xml:space="preserve">В результате изучения </w:t>
      </w:r>
      <w:r w:rsidRPr="00B92F32">
        <w:rPr>
          <w:rStyle w:val="Zag11"/>
          <w:rFonts w:eastAsia="@Arial Unicode MS"/>
          <w:b/>
          <w:bCs/>
          <w:color w:val="auto"/>
          <w:sz w:val="28"/>
          <w:szCs w:val="28"/>
          <w:lang w:val="ru-RU"/>
        </w:rPr>
        <w:t xml:space="preserve">всех без исключения предметов </w:t>
      </w:r>
      <w:r w:rsidRPr="00B92F32">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w:t>
      </w:r>
      <w:r w:rsidRPr="00B92F32">
        <w:rPr>
          <w:rStyle w:val="Zag11"/>
          <w:rFonts w:eastAsia="@Arial Unicode MS"/>
          <w:color w:val="auto"/>
          <w:sz w:val="28"/>
          <w:szCs w:val="28"/>
          <w:lang w:val="ru-RU"/>
        </w:rPr>
        <w:t>е</w:t>
      </w:r>
      <w:r w:rsidRPr="00B92F32">
        <w:rPr>
          <w:rStyle w:val="Zag11"/>
          <w:rFonts w:eastAsia="@Arial Unicode MS"/>
          <w:color w:val="auto"/>
          <w:sz w:val="28"/>
          <w:szCs w:val="28"/>
          <w:lang w:val="ru-RU"/>
        </w:rPr>
        <w:t>тут опыт работы с информационными объектами, в которых объединяются текст, наглядно-графические изображения, цифровые данные, неподвижные и движ</w:t>
      </w:r>
      <w:r w:rsidRPr="00B92F32">
        <w:rPr>
          <w:rStyle w:val="Zag11"/>
          <w:rFonts w:eastAsia="@Arial Unicode MS"/>
          <w:color w:val="auto"/>
          <w:sz w:val="28"/>
          <w:szCs w:val="28"/>
          <w:lang w:val="ru-RU"/>
        </w:rPr>
        <w:t>у</w:t>
      </w:r>
      <w:r w:rsidRPr="00B92F32">
        <w:rPr>
          <w:rStyle w:val="Zag11"/>
          <w:rFonts w:eastAsia="@Arial Unicode MS"/>
          <w:color w:val="auto"/>
          <w:sz w:val="28"/>
          <w:szCs w:val="28"/>
          <w:lang w:val="ru-RU"/>
        </w:rPr>
        <w:t>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750E1" w:rsidRPr="00B92F32" w:rsidRDefault="003750E1" w:rsidP="00C401AB">
      <w:pPr>
        <w:pStyle w:val="afff1"/>
        <w:tabs>
          <w:tab w:val="left" w:pos="0"/>
        </w:tabs>
        <w:ind w:firstLine="426"/>
        <w:jc w:val="both"/>
        <w:rPr>
          <w:rStyle w:val="Zag11"/>
          <w:rFonts w:eastAsia="@Arial Unicode MS"/>
          <w:color w:val="auto"/>
          <w:sz w:val="28"/>
          <w:szCs w:val="28"/>
          <w:lang w:val="ru-RU"/>
        </w:rPr>
      </w:pPr>
      <w:r w:rsidRPr="00B92F32">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w:t>
      </w:r>
      <w:r w:rsidRPr="00B92F32">
        <w:rPr>
          <w:rStyle w:val="Zag11"/>
          <w:rFonts w:eastAsia="@Arial Unicode MS"/>
          <w:color w:val="auto"/>
          <w:sz w:val="28"/>
          <w:szCs w:val="28"/>
          <w:lang w:val="ru-RU"/>
        </w:rPr>
        <w:t>с</w:t>
      </w:r>
      <w:r w:rsidRPr="00B92F32">
        <w:rPr>
          <w:rStyle w:val="Zag11"/>
          <w:rFonts w:eastAsia="@Arial Unicode MS"/>
          <w:color w:val="auto"/>
          <w:sz w:val="28"/>
          <w:szCs w:val="28"/>
          <w:lang w:val="ru-RU"/>
        </w:rPr>
        <w:t>пользования в обучении, развития собственной познавательной деятельности и общей культуры.</w:t>
      </w:r>
    </w:p>
    <w:p w:rsidR="003750E1" w:rsidRPr="00B92F32" w:rsidRDefault="003750E1" w:rsidP="00C401AB">
      <w:pPr>
        <w:pStyle w:val="afff1"/>
        <w:tabs>
          <w:tab w:val="left" w:pos="0"/>
        </w:tabs>
        <w:ind w:firstLine="426"/>
        <w:jc w:val="both"/>
        <w:rPr>
          <w:rStyle w:val="Zag11"/>
          <w:rFonts w:eastAsia="@Arial Unicode MS"/>
          <w:color w:val="auto"/>
          <w:sz w:val="28"/>
          <w:szCs w:val="28"/>
          <w:lang w:val="ru-RU"/>
        </w:rPr>
      </w:pPr>
      <w:r w:rsidRPr="00B92F32">
        <w:rPr>
          <w:rStyle w:val="Zag11"/>
          <w:rFonts w:eastAsia="@Arial Unicode MS"/>
          <w:color w:val="auto"/>
          <w:sz w:val="28"/>
          <w:szCs w:val="28"/>
          <w:lang w:val="ru-RU"/>
        </w:rPr>
        <w:t>Они приобретут первичные навыки обработки и поиска информации при п</w:t>
      </w:r>
      <w:r w:rsidRPr="00B92F32">
        <w:rPr>
          <w:rStyle w:val="Zag11"/>
          <w:rFonts w:eastAsia="@Arial Unicode MS"/>
          <w:color w:val="auto"/>
          <w:sz w:val="28"/>
          <w:szCs w:val="28"/>
          <w:lang w:val="ru-RU"/>
        </w:rPr>
        <w:t>о</w:t>
      </w:r>
      <w:r w:rsidRPr="00B92F32">
        <w:rPr>
          <w:rStyle w:val="Zag11"/>
          <w:rFonts w:eastAsia="@Arial Unicode MS"/>
          <w:color w:val="auto"/>
          <w:sz w:val="28"/>
          <w:szCs w:val="28"/>
          <w:lang w:val="ru-RU"/>
        </w:rPr>
        <w:t xml:space="preserve">мощи средств ИКТ: научатся вводить различные виды информации в компьютер: текст, звук, изображение, цифровые данные; создавать, редактировать, сохранять </w:t>
      </w:r>
      <w:r w:rsidRPr="00B92F32">
        <w:rPr>
          <w:rStyle w:val="Zag11"/>
          <w:rFonts w:eastAsia="@Arial Unicode MS"/>
          <w:color w:val="auto"/>
          <w:sz w:val="28"/>
          <w:szCs w:val="28"/>
          <w:lang w:val="ru-RU"/>
        </w:rPr>
        <w:lastRenderedPageBreak/>
        <w:t>и передавать медиасообщения.</w:t>
      </w:r>
    </w:p>
    <w:p w:rsidR="003750E1" w:rsidRPr="00B92F32" w:rsidRDefault="003750E1" w:rsidP="00C401AB">
      <w:pPr>
        <w:pStyle w:val="afff1"/>
        <w:tabs>
          <w:tab w:val="left" w:pos="0"/>
        </w:tabs>
        <w:ind w:firstLine="426"/>
        <w:jc w:val="both"/>
        <w:rPr>
          <w:rStyle w:val="Zag11"/>
          <w:rFonts w:eastAsia="@Arial Unicode MS"/>
          <w:color w:val="auto"/>
          <w:sz w:val="28"/>
          <w:szCs w:val="28"/>
          <w:lang w:val="ru-RU"/>
        </w:rPr>
      </w:pPr>
      <w:r w:rsidRPr="00B92F32">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w:t>
      </w:r>
      <w:r w:rsidRPr="00B92F32">
        <w:rPr>
          <w:rStyle w:val="Zag11"/>
          <w:rFonts w:eastAsia="@Arial Unicode MS"/>
          <w:color w:val="auto"/>
          <w:sz w:val="28"/>
          <w:szCs w:val="28"/>
          <w:lang w:val="ru-RU"/>
        </w:rPr>
        <w:t>п</w:t>
      </w:r>
      <w:r w:rsidRPr="00B92F32">
        <w:rPr>
          <w:rStyle w:val="Zag11"/>
          <w:rFonts w:eastAsia="@Arial Unicode MS"/>
          <w:color w:val="auto"/>
          <w:sz w:val="28"/>
          <w:szCs w:val="28"/>
          <w:lang w:val="ru-RU"/>
        </w:rPr>
        <w:t>ределять возможные источники ее получения; критически относиться к информ</w:t>
      </w:r>
      <w:r w:rsidRPr="00B92F32">
        <w:rPr>
          <w:rStyle w:val="Zag11"/>
          <w:rFonts w:eastAsia="@Arial Unicode MS"/>
          <w:color w:val="auto"/>
          <w:sz w:val="28"/>
          <w:szCs w:val="28"/>
          <w:lang w:val="ru-RU"/>
        </w:rPr>
        <w:t>а</w:t>
      </w:r>
      <w:r w:rsidRPr="00B92F32">
        <w:rPr>
          <w:rStyle w:val="Zag11"/>
          <w:rFonts w:eastAsia="@Arial Unicode MS"/>
          <w:color w:val="auto"/>
          <w:sz w:val="28"/>
          <w:szCs w:val="28"/>
          <w:lang w:val="ru-RU"/>
        </w:rPr>
        <w:t>ции и к выбору источника информации.</w:t>
      </w:r>
    </w:p>
    <w:p w:rsidR="003750E1" w:rsidRPr="00B92F32" w:rsidRDefault="003750E1" w:rsidP="00C401AB">
      <w:pPr>
        <w:pStyle w:val="afff1"/>
        <w:tabs>
          <w:tab w:val="left" w:pos="0"/>
        </w:tabs>
        <w:ind w:firstLine="426"/>
        <w:jc w:val="both"/>
        <w:rPr>
          <w:rStyle w:val="Zag11"/>
          <w:rFonts w:eastAsia="@Arial Unicode MS"/>
          <w:color w:val="auto"/>
          <w:sz w:val="28"/>
          <w:szCs w:val="28"/>
          <w:lang w:val="ru-RU"/>
        </w:rPr>
      </w:pPr>
      <w:r w:rsidRPr="00B92F32">
        <w:rPr>
          <w:rStyle w:val="Zag11"/>
          <w:rFonts w:eastAsia="@Arial Unicode MS"/>
          <w:color w:val="auto"/>
          <w:sz w:val="28"/>
          <w:szCs w:val="28"/>
          <w:lang w:val="ru-RU"/>
        </w:rPr>
        <w:t>Они научатся планировать, проектировать и моделировать процессы в пр</w:t>
      </w:r>
      <w:r w:rsidRPr="00B92F32">
        <w:rPr>
          <w:rStyle w:val="Zag11"/>
          <w:rFonts w:eastAsia="@Arial Unicode MS"/>
          <w:color w:val="auto"/>
          <w:sz w:val="28"/>
          <w:szCs w:val="28"/>
          <w:lang w:val="ru-RU"/>
        </w:rPr>
        <w:t>о</w:t>
      </w:r>
      <w:r w:rsidRPr="00B92F32">
        <w:rPr>
          <w:rStyle w:val="Zag11"/>
          <w:rFonts w:eastAsia="@Arial Unicode MS"/>
          <w:color w:val="auto"/>
          <w:sz w:val="28"/>
          <w:szCs w:val="28"/>
          <w:lang w:val="ru-RU"/>
        </w:rPr>
        <w:t>стых учебных и практических ситуациях.</w:t>
      </w:r>
    </w:p>
    <w:p w:rsidR="003750E1" w:rsidRPr="00B92F32" w:rsidRDefault="003750E1" w:rsidP="00C401AB">
      <w:pPr>
        <w:pStyle w:val="afff1"/>
        <w:tabs>
          <w:tab w:val="left" w:pos="0"/>
        </w:tabs>
        <w:ind w:firstLine="426"/>
        <w:jc w:val="both"/>
        <w:rPr>
          <w:rStyle w:val="Zag11"/>
          <w:rFonts w:eastAsia="@Arial Unicode MS"/>
          <w:color w:val="auto"/>
          <w:sz w:val="28"/>
          <w:szCs w:val="28"/>
          <w:lang w:val="ru-RU"/>
        </w:rPr>
      </w:pPr>
      <w:r w:rsidRPr="00B92F32">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w:t>
      </w:r>
      <w:r w:rsidRPr="00B92F32">
        <w:rPr>
          <w:rStyle w:val="Zag11"/>
          <w:rFonts w:eastAsia="@Arial Unicode MS"/>
          <w:color w:val="auto"/>
          <w:sz w:val="28"/>
          <w:szCs w:val="28"/>
          <w:lang w:val="ru-RU"/>
        </w:rPr>
        <w:t>о</w:t>
      </w:r>
      <w:r w:rsidRPr="00B92F32">
        <w:rPr>
          <w:rStyle w:val="Zag11"/>
          <w:rFonts w:eastAsia="@Arial Unicode MS"/>
          <w:color w:val="auto"/>
          <w:sz w:val="28"/>
          <w:szCs w:val="28"/>
          <w:lang w:val="ru-RU"/>
        </w:rPr>
        <w:t>сти в средней и старшей школе.</w:t>
      </w:r>
    </w:p>
    <w:p w:rsidR="003750E1" w:rsidRPr="00BD7394" w:rsidRDefault="003750E1" w:rsidP="00C401AB">
      <w:pPr>
        <w:pStyle w:val="41"/>
        <w:tabs>
          <w:tab w:val="left" w:pos="0"/>
        </w:tabs>
        <w:spacing w:before="0" w:after="0" w:line="240" w:lineRule="auto"/>
        <w:ind w:firstLine="426"/>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гигиена работы с компьютером</w:t>
      </w:r>
    </w:p>
    <w:p w:rsidR="003750E1" w:rsidRPr="00BD7394" w:rsidRDefault="003750E1" w:rsidP="00C401AB">
      <w:pPr>
        <w:pStyle w:val="affc"/>
        <w:tabs>
          <w:tab w:val="left" w:pos="0"/>
        </w:tabs>
        <w:spacing w:line="240" w:lineRule="auto"/>
        <w:ind w:firstLine="426"/>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750E1" w:rsidRPr="00BD7394" w:rsidRDefault="003750E1" w:rsidP="00C401AB">
      <w:pPr>
        <w:pStyle w:val="affe"/>
        <w:numPr>
          <w:ilvl w:val="0"/>
          <w:numId w:val="45"/>
        </w:numPr>
        <w:tabs>
          <w:tab w:val="left" w:pos="0"/>
        </w:tabs>
        <w:spacing w:line="240" w:lineRule="auto"/>
        <w:ind w:left="0" w:firstLine="426"/>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w:t>
      </w:r>
      <w:r w:rsidR="00B92F32">
        <w:rPr>
          <w:rFonts w:ascii="Times New Roman" w:hAnsi="Times New Roman"/>
          <w:color w:val="auto"/>
          <w:spacing w:val="-2"/>
          <w:sz w:val="28"/>
          <w:szCs w:val="28"/>
        </w:rPr>
        <w:t>но-</w:t>
      </w:r>
      <w:r w:rsidRPr="00BD7394">
        <w:rPr>
          <w:rFonts w:ascii="Times New Roman" w:hAnsi="Times New Roman"/>
          <w:color w:val="auto"/>
          <w:spacing w:val="-2"/>
          <w:sz w:val="28"/>
          <w:szCs w:val="28"/>
        </w:rPr>
        <w:t>двигательного аппарата эргономичные приёмы работы с компьютером и другими средствами ИКТ; выполнять компенсирующие физические упражнения (м</w:t>
      </w:r>
      <w:r w:rsidRPr="00BD7394">
        <w:rPr>
          <w:rFonts w:ascii="Times New Roman" w:hAnsi="Times New Roman"/>
          <w:color w:val="auto"/>
          <w:spacing w:val="-2"/>
          <w:sz w:val="28"/>
          <w:szCs w:val="28"/>
        </w:rPr>
        <w:t>и</w:t>
      </w:r>
      <w:r w:rsidRPr="00BD7394">
        <w:rPr>
          <w:rFonts w:ascii="Times New Roman" w:hAnsi="Times New Roman"/>
          <w:color w:val="auto"/>
          <w:spacing w:val="-2"/>
          <w:sz w:val="28"/>
          <w:szCs w:val="28"/>
        </w:rPr>
        <w:t>ни­зарядку);</w:t>
      </w:r>
    </w:p>
    <w:p w:rsidR="003750E1" w:rsidRPr="00BD7394" w:rsidRDefault="003750E1" w:rsidP="00C401AB">
      <w:pPr>
        <w:pStyle w:val="affe"/>
        <w:numPr>
          <w:ilvl w:val="0"/>
          <w:numId w:val="45"/>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3750E1" w:rsidRPr="00BD7394" w:rsidRDefault="003750E1" w:rsidP="00C401AB">
      <w:pPr>
        <w:pStyle w:val="41"/>
        <w:tabs>
          <w:tab w:val="left" w:pos="0"/>
        </w:tabs>
        <w:spacing w:before="0" w:after="0" w:line="240" w:lineRule="auto"/>
        <w:ind w:firstLine="426"/>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B92F32">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текста, запись звука, изображения, цифровых данных</w:t>
      </w:r>
    </w:p>
    <w:p w:rsidR="003750E1" w:rsidRPr="00BD7394" w:rsidRDefault="003750E1" w:rsidP="00C401AB">
      <w:pPr>
        <w:pStyle w:val="affc"/>
        <w:tabs>
          <w:tab w:val="left" w:pos="0"/>
        </w:tabs>
        <w:spacing w:line="240" w:lineRule="auto"/>
        <w:ind w:firstLine="426"/>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750E1" w:rsidRPr="00413904" w:rsidRDefault="003750E1" w:rsidP="00C401AB">
      <w:pPr>
        <w:pStyle w:val="affe"/>
        <w:numPr>
          <w:ilvl w:val="0"/>
          <w:numId w:val="46"/>
        </w:numPr>
        <w:tabs>
          <w:tab w:val="left" w:pos="0"/>
        </w:tabs>
        <w:spacing w:line="240" w:lineRule="auto"/>
        <w:ind w:left="0" w:firstLine="426"/>
        <w:rPr>
          <w:rStyle w:val="Zag11"/>
          <w:rFonts w:eastAsia="@Arial Unicode MS" w:hint="eastAsia"/>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w:t>
      </w:r>
      <w:r w:rsidRPr="00BD7394">
        <w:rPr>
          <w:rFonts w:ascii="Times New Roman" w:hAnsi="Times New Roman"/>
          <w:color w:val="auto"/>
          <w:sz w:val="28"/>
          <w:szCs w:val="28"/>
        </w:rPr>
        <w:t>е</w:t>
      </w:r>
      <w:r w:rsidRPr="00BD7394">
        <w:rPr>
          <w:rFonts w:ascii="Times New Roman" w:hAnsi="Times New Roman"/>
          <w:color w:val="auto"/>
          <w:sz w:val="28"/>
          <w:szCs w:val="28"/>
        </w:rPr>
        <w:t>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B92F32">
        <w:rPr>
          <w:rFonts w:ascii="Times New Roman" w:hAnsi="Times New Roman"/>
          <w:color w:val="auto"/>
          <w:sz w:val="28"/>
          <w:szCs w:val="28"/>
        </w:rPr>
        <w:t xml:space="preserve">, </w:t>
      </w:r>
      <w:r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413904">
        <w:rPr>
          <w:rStyle w:val="Zag11"/>
          <w:rFonts w:eastAsia="@Arial Unicode MS"/>
          <w:szCs w:val="28"/>
        </w:rPr>
        <w:t>;</w:t>
      </w:r>
    </w:p>
    <w:p w:rsidR="003750E1" w:rsidRPr="00BD7394" w:rsidRDefault="003750E1" w:rsidP="00C401AB">
      <w:pPr>
        <w:pStyle w:val="affe"/>
        <w:numPr>
          <w:ilvl w:val="0"/>
          <w:numId w:val="46"/>
        </w:numPr>
        <w:tabs>
          <w:tab w:val="left" w:pos="0"/>
        </w:tabs>
        <w:spacing w:line="240" w:lineRule="auto"/>
        <w:ind w:left="0" w:firstLine="426"/>
        <w:rPr>
          <w:rFonts w:ascii="Times New Roman" w:hAnsi="Times New Roman"/>
          <w:color w:val="auto"/>
          <w:sz w:val="28"/>
          <w:szCs w:val="28"/>
        </w:rPr>
      </w:pPr>
      <w:r w:rsidRPr="00B92F32">
        <w:rPr>
          <w:rFonts w:ascii="Times New Roman" w:hAnsi="Times New Roman"/>
          <w:color w:val="auto"/>
          <w:sz w:val="28"/>
          <w:szCs w:val="28"/>
        </w:rPr>
        <w:t xml:space="preserve">рисовать </w:t>
      </w:r>
      <w:r w:rsidRPr="00B92F32">
        <w:rPr>
          <w:rStyle w:val="Zag11"/>
          <w:rFonts w:eastAsia="@Arial Unicode MS"/>
          <w:sz w:val="28"/>
          <w:szCs w:val="28"/>
        </w:rPr>
        <w:t>(создавать простые изображения)</w:t>
      </w:r>
      <w:r w:rsidR="00B92F32">
        <w:rPr>
          <w:rStyle w:val="Zag11"/>
          <w:rFonts w:asciiTheme="minorHAnsi" w:eastAsia="@Arial Unicode MS" w:hAnsiTheme="minorHAnsi"/>
          <w:sz w:val="28"/>
          <w:szCs w:val="28"/>
        </w:rPr>
        <w:t xml:space="preserve"> </w:t>
      </w:r>
      <w:r w:rsidRPr="00BD7394">
        <w:rPr>
          <w:rFonts w:ascii="Times New Roman" w:hAnsi="Times New Roman"/>
          <w:color w:val="auto"/>
          <w:sz w:val="28"/>
          <w:szCs w:val="28"/>
        </w:rPr>
        <w:t>на графическом планшете;</w:t>
      </w:r>
    </w:p>
    <w:p w:rsidR="003750E1" w:rsidRPr="00BD7394" w:rsidRDefault="003750E1" w:rsidP="00C401AB">
      <w:pPr>
        <w:pStyle w:val="affe"/>
        <w:numPr>
          <w:ilvl w:val="0"/>
          <w:numId w:val="46"/>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3750E1" w:rsidRPr="00BD7394" w:rsidRDefault="003750E1" w:rsidP="00C401AB">
      <w:pPr>
        <w:pStyle w:val="affc"/>
        <w:tabs>
          <w:tab w:val="left" w:pos="0"/>
        </w:tabs>
        <w:spacing w:line="240" w:lineRule="auto"/>
        <w:ind w:firstLine="426"/>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B92F32">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w:t>
      </w:r>
      <w:r w:rsidRPr="00BD7394">
        <w:rPr>
          <w:rFonts w:ascii="Times New Roman" w:hAnsi="Times New Roman"/>
          <w:i/>
          <w:iCs/>
          <w:color w:val="auto"/>
          <w:sz w:val="28"/>
          <w:szCs w:val="28"/>
        </w:rPr>
        <w:t>с</w:t>
      </w:r>
      <w:r w:rsidRPr="00BD7394">
        <w:rPr>
          <w:rFonts w:ascii="Times New Roman" w:hAnsi="Times New Roman"/>
          <w:i/>
          <w:iCs/>
          <w:color w:val="auto"/>
          <w:sz w:val="28"/>
          <w:szCs w:val="28"/>
        </w:rPr>
        <w:t>познавания сканированного текста на русском языке</w:t>
      </w:r>
      <w:r w:rsidRPr="00BD7394">
        <w:rPr>
          <w:rFonts w:ascii="Times New Roman" w:hAnsi="Times New Roman"/>
          <w:iCs/>
          <w:color w:val="auto"/>
          <w:sz w:val="28"/>
          <w:szCs w:val="28"/>
        </w:rPr>
        <w:t>.</w:t>
      </w:r>
    </w:p>
    <w:p w:rsidR="003750E1" w:rsidRPr="00BD7394" w:rsidRDefault="003750E1" w:rsidP="00C401AB">
      <w:pPr>
        <w:pStyle w:val="41"/>
        <w:tabs>
          <w:tab w:val="left" w:pos="0"/>
        </w:tabs>
        <w:spacing w:before="0" w:after="0" w:line="240" w:lineRule="auto"/>
        <w:ind w:firstLine="426"/>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3750E1" w:rsidRPr="00BD7394" w:rsidRDefault="003750E1" w:rsidP="00C401AB">
      <w:pPr>
        <w:pStyle w:val="affc"/>
        <w:tabs>
          <w:tab w:val="left" w:pos="0"/>
        </w:tabs>
        <w:spacing w:line="240" w:lineRule="auto"/>
        <w:ind w:firstLine="426"/>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750E1" w:rsidRPr="00B92F32" w:rsidRDefault="003750E1" w:rsidP="00C401AB">
      <w:pPr>
        <w:widowControl w:val="0"/>
        <w:numPr>
          <w:ilvl w:val="0"/>
          <w:numId w:val="47"/>
        </w:numPr>
        <w:tabs>
          <w:tab w:val="left" w:pos="0"/>
        </w:tabs>
        <w:ind w:left="0" w:firstLine="426"/>
        <w:jc w:val="both"/>
        <w:rPr>
          <w:rStyle w:val="Zag11"/>
          <w:rFonts w:eastAsia="@Arial Unicode MS"/>
          <w:sz w:val="28"/>
          <w:szCs w:val="28"/>
        </w:rPr>
      </w:pPr>
      <w:r w:rsidRPr="00B92F32">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w:t>
      </w:r>
      <w:r w:rsidR="007D7975">
        <w:rPr>
          <w:rStyle w:val="Zag11"/>
          <w:rFonts w:eastAsia="@Arial Unicode MS"/>
          <w:sz w:val="28"/>
          <w:szCs w:val="28"/>
        </w:rPr>
        <w:t>тели (флэш-</w:t>
      </w:r>
      <w:r w:rsidRPr="00B92F32">
        <w:rPr>
          <w:rStyle w:val="Zag11"/>
          <w:rFonts w:eastAsia="@Arial Unicode MS"/>
          <w:sz w:val="28"/>
          <w:szCs w:val="28"/>
        </w:rPr>
        <w:t>карты);</w:t>
      </w:r>
    </w:p>
    <w:p w:rsidR="003750E1" w:rsidRPr="00B92F32" w:rsidRDefault="003750E1" w:rsidP="00C401AB">
      <w:pPr>
        <w:numPr>
          <w:ilvl w:val="0"/>
          <w:numId w:val="47"/>
        </w:numPr>
        <w:tabs>
          <w:tab w:val="left" w:pos="0"/>
        </w:tabs>
        <w:ind w:left="0" w:firstLine="426"/>
        <w:jc w:val="both"/>
        <w:rPr>
          <w:rStyle w:val="Zag11"/>
          <w:rFonts w:eastAsia="@Arial Unicode MS"/>
          <w:sz w:val="28"/>
          <w:szCs w:val="28"/>
        </w:rPr>
      </w:pPr>
      <w:r w:rsidRPr="00B92F32">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w:t>
      </w:r>
      <w:r w:rsidRPr="00B92F32">
        <w:rPr>
          <w:rStyle w:val="Zag11"/>
          <w:rFonts w:eastAsia="@Arial Unicode MS"/>
          <w:sz w:val="28"/>
          <w:szCs w:val="28"/>
        </w:rPr>
        <w:t>у</w:t>
      </w:r>
      <w:r w:rsidRPr="00B92F32">
        <w:rPr>
          <w:rStyle w:val="Zag11"/>
          <w:rFonts w:eastAsia="@Arial Unicode MS"/>
          <w:sz w:val="28"/>
          <w:szCs w:val="28"/>
        </w:rPr>
        <w:t>менты ИКТ;</w:t>
      </w:r>
    </w:p>
    <w:p w:rsidR="003750E1" w:rsidRPr="00B92F32" w:rsidRDefault="003750E1" w:rsidP="00C401AB">
      <w:pPr>
        <w:numPr>
          <w:ilvl w:val="0"/>
          <w:numId w:val="47"/>
        </w:numPr>
        <w:tabs>
          <w:tab w:val="left" w:pos="0"/>
        </w:tabs>
        <w:ind w:left="0" w:firstLine="426"/>
        <w:jc w:val="both"/>
        <w:rPr>
          <w:rStyle w:val="Zag11"/>
          <w:rFonts w:eastAsia="@Arial Unicode MS"/>
          <w:sz w:val="28"/>
          <w:szCs w:val="28"/>
        </w:rPr>
      </w:pPr>
      <w:r w:rsidRPr="00B92F32">
        <w:rPr>
          <w:rStyle w:val="Zag11"/>
          <w:rFonts w:eastAsia="@Arial Unicode MS"/>
          <w:sz w:val="28"/>
          <w:szCs w:val="28"/>
        </w:rPr>
        <w:lastRenderedPageBreak/>
        <w:t>собирать число</w:t>
      </w:r>
      <w:r w:rsidR="007D7975">
        <w:rPr>
          <w:rStyle w:val="Zag11"/>
          <w:rFonts w:eastAsia="@Arial Unicode MS"/>
          <w:sz w:val="28"/>
          <w:szCs w:val="28"/>
        </w:rPr>
        <w:t>вые данные в естественнонаучных</w:t>
      </w:r>
      <w:r w:rsidRPr="00B92F32">
        <w:rPr>
          <w:rStyle w:val="Zag11"/>
          <w:rFonts w:eastAsia="@Arial Unicode MS"/>
          <w:sz w:val="28"/>
          <w:szCs w:val="28"/>
        </w:rPr>
        <w:t xml:space="preserve"> наблюдениях и экспер</w:t>
      </w:r>
      <w:r w:rsidRPr="00B92F32">
        <w:rPr>
          <w:rStyle w:val="Zag11"/>
          <w:rFonts w:eastAsia="@Arial Unicode MS"/>
          <w:sz w:val="28"/>
          <w:szCs w:val="28"/>
        </w:rPr>
        <w:t>и</w:t>
      </w:r>
      <w:r w:rsidRPr="00B92F32">
        <w:rPr>
          <w:rStyle w:val="Zag11"/>
          <w:rFonts w:eastAsia="@Arial Unicode MS"/>
          <w:sz w:val="28"/>
          <w:szCs w:val="28"/>
        </w:rPr>
        <w:t>ментах, используя цифровые датчики, камеру, микрофон и другие средства ИКТ, а также в ходе опроса людей;</w:t>
      </w:r>
    </w:p>
    <w:p w:rsidR="003750E1" w:rsidRPr="00B92F32" w:rsidRDefault="003750E1" w:rsidP="00C401AB">
      <w:pPr>
        <w:numPr>
          <w:ilvl w:val="0"/>
          <w:numId w:val="47"/>
        </w:numPr>
        <w:tabs>
          <w:tab w:val="left" w:pos="0"/>
        </w:tabs>
        <w:ind w:left="0" w:firstLine="426"/>
        <w:jc w:val="both"/>
        <w:rPr>
          <w:rStyle w:val="Zag11"/>
          <w:rFonts w:eastAsia="@Arial Unicode MS"/>
          <w:sz w:val="28"/>
          <w:szCs w:val="28"/>
        </w:rPr>
      </w:pPr>
      <w:r w:rsidRPr="00B92F32">
        <w:rPr>
          <w:rStyle w:val="Zag11"/>
          <w:rFonts w:eastAsia="@Arial Unicode MS"/>
          <w:sz w:val="28"/>
          <w:szCs w:val="28"/>
        </w:rPr>
        <w:t>редактировать тексты, последовательности изображений, слайды в соотве</w:t>
      </w:r>
      <w:r w:rsidRPr="00B92F32">
        <w:rPr>
          <w:rStyle w:val="Zag11"/>
          <w:rFonts w:eastAsia="@Arial Unicode MS"/>
          <w:sz w:val="28"/>
          <w:szCs w:val="28"/>
        </w:rPr>
        <w:t>т</w:t>
      </w:r>
      <w:r w:rsidRPr="00B92F32">
        <w:rPr>
          <w:rStyle w:val="Zag11"/>
          <w:rFonts w:eastAsia="@Arial Unicode MS"/>
          <w:sz w:val="28"/>
          <w:szCs w:val="28"/>
        </w:rPr>
        <w:t>ствии с коммуникативной или учебной задачей, включая редактирование текста, цепочек изображений, видео</w:t>
      </w:r>
      <w:r w:rsidRPr="00B92F32">
        <w:rPr>
          <w:rStyle w:val="Zag11"/>
          <w:rFonts w:eastAsia="@Arial Unicode MS"/>
          <w:sz w:val="28"/>
          <w:szCs w:val="28"/>
        </w:rPr>
        <w:noBreakHyphen/>
        <w:t xml:space="preserve"> и аудиозаписей, фотоизображений;</w:t>
      </w:r>
    </w:p>
    <w:p w:rsidR="003750E1" w:rsidRPr="00B92F32" w:rsidRDefault="003750E1" w:rsidP="00C401AB">
      <w:pPr>
        <w:numPr>
          <w:ilvl w:val="0"/>
          <w:numId w:val="47"/>
        </w:numPr>
        <w:tabs>
          <w:tab w:val="left" w:pos="0"/>
        </w:tabs>
        <w:ind w:left="0" w:firstLine="426"/>
        <w:jc w:val="both"/>
        <w:rPr>
          <w:rStyle w:val="Zag11"/>
          <w:rFonts w:eastAsia="@Arial Unicode MS"/>
          <w:sz w:val="28"/>
          <w:szCs w:val="28"/>
        </w:rPr>
      </w:pPr>
      <w:r w:rsidRPr="00B92F32">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w:t>
      </w:r>
      <w:r w:rsidRPr="00B92F32">
        <w:rPr>
          <w:rStyle w:val="Zag11"/>
          <w:rFonts w:eastAsia="@Arial Unicode MS"/>
          <w:sz w:val="28"/>
          <w:szCs w:val="28"/>
        </w:rPr>
        <w:t>о</w:t>
      </w:r>
      <w:r w:rsidRPr="00B92F32">
        <w:rPr>
          <w:rStyle w:val="Zag11"/>
          <w:rFonts w:eastAsia="@Arial Unicode MS"/>
          <w:sz w:val="28"/>
          <w:szCs w:val="28"/>
        </w:rPr>
        <w:t>бавлять и удалять ссылки в сообщениях разного вида; следовать основным прав</w:t>
      </w:r>
      <w:r w:rsidRPr="00B92F32">
        <w:rPr>
          <w:rStyle w:val="Zag11"/>
          <w:rFonts w:eastAsia="@Arial Unicode MS"/>
          <w:sz w:val="28"/>
          <w:szCs w:val="28"/>
        </w:rPr>
        <w:t>и</w:t>
      </w:r>
      <w:r w:rsidRPr="00B92F32">
        <w:rPr>
          <w:rStyle w:val="Zag11"/>
          <w:rFonts w:eastAsia="@Arial Unicode MS"/>
          <w:sz w:val="28"/>
          <w:szCs w:val="28"/>
        </w:rPr>
        <w:t>лам оформления текста;</w:t>
      </w:r>
    </w:p>
    <w:p w:rsidR="003750E1" w:rsidRPr="00B92F32" w:rsidRDefault="003750E1" w:rsidP="00C401AB">
      <w:pPr>
        <w:numPr>
          <w:ilvl w:val="0"/>
          <w:numId w:val="47"/>
        </w:numPr>
        <w:tabs>
          <w:tab w:val="left" w:pos="0"/>
        </w:tabs>
        <w:ind w:left="0" w:firstLine="426"/>
        <w:jc w:val="both"/>
        <w:rPr>
          <w:rStyle w:val="Zag11"/>
          <w:rFonts w:eastAsia="@Arial Unicode MS"/>
          <w:sz w:val="28"/>
          <w:szCs w:val="28"/>
        </w:rPr>
      </w:pPr>
      <w:r w:rsidRPr="00B92F32">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750E1" w:rsidRPr="00B92F32" w:rsidRDefault="003750E1" w:rsidP="00C401AB">
      <w:pPr>
        <w:numPr>
          <w:ilvl w:val="0"/>
          <w:numId w:val="47"/>
        </w:numPr>
        <w:tabs>
          <w:tab w:val="left" w:pos="0"/>
        </w:tabs>
        <w:ind w:left="0" w:firstLine="426"/>
        <w:jc w:val="both"/>
        <w:rPr>
          <w:rStyle w:val="Zag11"/>
          <w:rFonts w:eastAsia="@Arial Unicode MS"/>
          <w:sz w:val="28"/>
          <w:szCs w:val="28"/>
        </w:rPr>
      </w:pPr>
      <w:r w:rsidRPr="00B92F32">
        <w:rPr>
          <w:rStyle w:val="Zag11"/>
          <w:rFonts w:eastAsia="@Arial Unicode MS"/>
          <w:sz w:val="28"/>
          <w:szCs w:val="28"/>
        </w:rPr>
        <w:t>заполнять учебные базы данных.</w:t>
      </w:r>
    </w:p>
    <w:p w:rsidR="003750E1" w:rsidRPr="00BD7394" w:rsidRDefault="003750E1" w:rsidP="00C401AB">
      <w:pPr>
        <w:pStyle w:val="affc"/>
        <w:tabs>
          <w:tab w:val="left" w:pos="0"/>
        </w:tabs>
        <w:spacing w:line="240" w:lineRule="auto"/>
        <w:ind w:firstLine="426"/>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B92F32">
        <w:rPr>
          <w:rFonts w:ascii="Times New Roman" w:hAnsi="Times New Roman"/>
          <w:b/>
          <w:iCs/>
          <w:color w:val="auto"/>
          <w:sz w:val="28"/>
          <w:szCs w:val="28"/>
        </w:rPr>
        <w:t xml:space="preserve"> </w:t>
      </w:r>
      <w:r w:rsidRPr="00BD7394">
        <w:rPr>
          <w:rFonts w:ascii="Times New Roman" w:hAnsi="Times New Roman"/>
          <w:i/>
          <w:iCs/>
          <w:color w:val="auto"/>
          <w:sz w:val="28"/>
          <w:szCs w:val="28"/>
        </w:rPr>
        <w:t>научиться грамотно формулировать з</w:t>
      </w:r>
      <w:r w:rsidRPr="00BD7394">
        <w:rPr>
          <w:rFonts w:ascii="Times New Roman" w:hAnsi="Times New Roman"/>
          <w:i/>
          <w:iCs/>
          <w:color w:val="auto"/>
          <w:sz w:val="28"/>
          <w:szCs w:val="28"/>
        </w:rPr>
        <w:t>а</w:t>
      </w:r>
      <w:r w:rsidRPr="00BD7394">
        <w:rPr>
          <w:rFonts w:ascii="Times New Roman" w:hAnsi="Times New Roman"/>
          <w:i/>
          <w:iCs/>
          <w:color w:val="auto"/>
          <w:sz w:val="28"/>
          <w:szCs w:val="28"/>
        </w:rPr>
        <w:t>просы при поиске в сети Интернет и базах данных, оценивать, интерпретир</w:t>
      </w:r>
      <w:r w:rsidRPr="00BD7394">
        <w:rPr>
          <w:rFonts w:ascii="Times New Roman" w:hAnsi="Times New Roman"/>
          <w:i/>
          <w:iCs/>
          <w:color w:val="auto"/>
          <w:sz w:val="28"/>
          <w:szCs w:val="28"/>
        </w:rPr>
        <w:t>о</w:t>
      </w:r>
      <w:r w:rsidRPr="00BD7394">
        <w:rPr>
          <w:rFonts w:ascii="Times New Roman" w:hAnsi="Times New Roman"/>
          <w:i/>
          <w:iCs/>
          <w:color w:val="auto"/>
          <w:sz w:val="28"/>
          <w:szCs w:val="28"/>
        </w:rPr>
        <w:t>вать и сохранять найденную информацию; критически относиться к информ</w:t>
      </w:r>
      <w:r w:rsidRPr="00BD7394">
        <w:rPr>
          <w:rFonts w:ascii="Times New Roman" w:hAnsi="Times New Roman"/>
          <w:i/>
          <w:iCs/>
          <w:color w:val="auto"/>
          <w:sz w:val="28"/>
          <w:szCs w:val="28"/>
        </w:rPr>
        <w:t>а</w:t>
      </w:r>
      <w:r w:rsidRPr="00BD7394">
        <w:rPr>
          <w:rFonts w:ascii="Times New Roman" w:hAnsi="Times New Roman"/>
          <w:i/>
          <w:iCs/>
          <w:color w:val="auto"/>
          <w:sz w:val="28"/>
          <w:szCs w:val="28"/>
        </w:rPr>
        <w:t>ции и к выбору источника информации.</w:t>
      </w:r>
    </w:p>
    <w:p w:rsidR="003750E1" w:rsidRPr="00BD7394" w:rsidRDefault="003750E1" w:rsidP="00C401AB">
      <w:pPr>
        <w:pStyle w:val="41"/>
        <w:tabs>
          <w:tab w:val="left" w:pos="0"/>
        </w:tabs>
        <w:spacing w:before="0" w:after="0" w:line="240" w:lineRule="auto"/>
        <w:ind w:firstLine="426"/>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3750E1" w:rsidRPr="00BD7394" w:rsidRDefault="003750E1" w:rsidP="00C401AB">
      <w:pPr>
        <w:pStyle w:val="affc"/>
        <w:tabs>
          <w:tab w:val="left" w:pos="0"/>
        </w:tabs>
        <w:spacing w:line="240" w:lineRule="auto"/>
        <w:ind w:firstLine="426"/>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750E1" w:rsidRPr="00B92F32" w:rsidRDefault="00B92F32" w:rsidP="00C401AB">
      <w:pPr>
        <w:tabs>
          <w:tab w:val="left" w:pos="0"/>
          <w:tab w:val="left" w:leader="dot" w:pos="567"/>
        </w:tabs>
        <w:ind w:firstLine="426"/>
        <w:jc w:val="both"/>
        <w:rPr>
          <w:rStyle w:val="Zag11"/>
          <w:rFonts w:eastAsia="@Arial Unicode MS"/>
          <w:sz w:val="28"/>
          <w:szCs w:val="28"/>
        </w:rPr>
      </w:pPr>
      <w:r>
        <w:rPr>
          <w:rStyle w:val="Zag11"/>
          <w:rFonts w:eastAsia="@Arial Unicode MS"/>
          <w:sz w:val="28"/>
          <w:szCs w:val="28"/>
        </w:rPr>
        <w:t xml:space="preserve">- </w:t>
      </w:r>
      <w:r w:rsidR="003750E1" w:rsidRPr="00B92F32">
        <w:rPr>
          <w:rStyle w:val="Zag11"/>
          <w:rFonts w:eastAsia="@Arial Unicode MS"/>
          <w:sz w:val="28"/>
          <w:szCs w:val="28"/>
        </w:rPr>
        <w:t>создавать текстовые сообщения с использованием средств ИКТ, редактир</w:t>
      </w:r>
      <w:r w:rsidR="003750E1" w:rsidRPr="00B92F32">
        <w:rPr>
          <w:rStyle w:val="Zag11"/>
          <w:rFonts w:eastAsia="@Arial Unicode MS"/>
          <w:sz w:val="28"/>
          <w:szCs w:val="28"/>
        </w:rPr>
        <w:t>о</w:t>
      </w:r>
      <w:r w:rsidR="003750E1" w:rsidRPr="00B92F32">
        <w:rPr>
          <w:rStyle w:val="Zag11"/>
          <w:rFonts w:eastAsia="@Arial Unicode MS"/>
          <w:sz w:val="28"/>
          <w:szCs w:val="28"/>
        </w:rPr>
        <w:t>вать, оформлять и сохранять их;</w:t>
      </w:r>
    </w:p>
    <w:p w:rsidR="003750E1" w:rsidRPr="00B92F32" w:rsidRDefault="00B92F32" w:rsidP="00C401AB">
      <w:pPr>
        <w:tabs>
          <w:tab w:val="left" w:pos="0"/>
          <w:tab w:val="left" w:leader="dot" w:pos="567"/>
        </w:tabs>
        <w:ind w:firstLine="426"/>
        <w:jc w:val="both"/>
        <w:rPr>
          <w:rStyle w:val="Zag11"/>
          <w:rFonts w:eastAsia="@Arial Unicode MS"/>
          <w:sz w:val="28"/>
          <w:szCs w:val="28"/>
        </w:rPr>
      </w:pPr>
      <w:r>
        <w:rPr>
          <w:rStyle w:val="Zag11"/>
          <w:rFonts w:eastAsia="@Arial Unicode MS"/>
          <w:spacing w:val="-4"/>
          <w:sz w:val="28"/>
          <w:szCs w:val="28"/>
        </w:rPr>
        <w:t xml:space="preserve">- </w:t>
      </w:r>
      <w:r w:rsidR="003750E1" w:rsidRPr="00B92F32">
        <w:rPr>
          <w:rStyle w:val="Zag11"/>
          <w:rFonts w:eastAsia="@Arial Unicode MS"/>
          <w:spacing w:val="-4"/>
          <w:sz w:val="28"/>
          <w:szCs w:val="28"/>
        </w:rPr>
        <w:t>создавать простые сообщения в виде аудио</w:t>
      </w:r>
      <w:r w:rsidR="003750E1" w:rsidRPr="00B92F32">
        <w:rPr>
          <w:rStyle w:val="Zag11"/>
          <w:rFonts w:eastAsia="@Arial Unicode MS"/>
          <w:spacing w:val="-4"/>
          <w:sz w:val="28"/>
          <w:szCs w:val="28"/>
        </w:rPr>
        <w:noBreakHyphen/>
        <w:t xml:space="preserve"> и видеофрагментов или последов</w:t>
      </w:r>
      <w:r w:rsidR="003750E1" w:rsidRPr="00B92F32">
        <w:rPr>
          <w:rStyle w:val="Zag11"/>
          <w:rFonts w:eastAsia="@Arial Unicode MS"/>
          <w:spacing w:val="-4"/>
          <w:sz w:val="28"/>
          <w:szCs w:val="28"/>
        </w:rPr>
        <w:t>а</w:t>
      </w:r>
      <w:r w:rsidR="003750E1" w:rsidRPr="00B92F32">
        <w:rPr>
          <w:rStyle w:val="Zag11"/>
          <w:rFonts w:eastAsia="@Arial Unicode MS"/>
          <w:spacing w:val="-4"/>
          <w:sz w:val="28"/>
          <w:szCs w:val="28"/>
        </w:rPr>
        <w:t>тельности слайдов с использованием иллюстраций, видеоизображения, звука, текста</w:t>
      </w:r>
      <w:r w:rsidR="003750E1" w:rsidRPr="00B92F32">
        <w:rPr>
          <w:rStyle w:val="Zag11"/>
          <w:rFonts w:eastAsia="@Arial Unicode MS"/>
          <w:sz w:val="28"/>
          <w:szCs w:val="28"/>
        </w:rPr>
        <w:t>;</w:t>
      </w:r>
    </w:p>
    <w:p w:rsidR="003750E1" w:rsidRPr="00B92F32" w:rsidRDefault="00B92F32" w:rsidP="00C401AB">
      <w:pPr>
        <w:tabs>
          <w:tab w:val="left" w:pos="0"/>
          <w:tab w:val="left" w:leader="dot" w:pos="567"/>
        </w:tabs>
        <w:ind w:firstLine="426"/>
        <w:jc w:val="both"/>
        <w:rPr>
          <w:rStyle w:val="Zag11"/>
          <w:rFonts w:eastAsia="@Arial Unicode MS"/>
          <w:sz w:val="28"/>
          <w:szCs w:val="28"/>
        </w:rPr>
      </w:pPr>
      <w:r>
        <w:rPr>
          <w:rStyle w:val="Zag11"/>
          <w:rFonts w:eastAsia="@Arial Unicode MS"/>
          <w:sz w:val="28"/>
          <w:szCs w:val="28"/>
        </w:rPr>
        <w:t xml:space="preserve">- </w:t>
      </w:r>
      <w:r w:rsidR="003750E1" w:rsidRPr="00B92F32">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w:t>
      </w:r>
      <w:r w:rsidR="003750E1" w:rsidRPr="00B92F32">
        <w:rPr>
          <w:rStyle w:val="Zag11"/>
          <w:rFonts w:eastAsia="@Arial Unicode MS"/>
          <w:sz w:val="28"/>
          <w:szCs w:val="28"/>
        </w:rPr>
        <w:t>е</w:t>
      </w:r>
      <w:r w:rsidR="003750E1" w:rsidRPr="00B92F32">
        <w:rPr>
          <w:rStyle w:val="Zag11"/>
          <w:rFonts w:eastAsia="@Arial Unicode MS"/>
          <w:sz w:val="28"/>
          <w:szCs w:val="28"/>
        </w:rPr>
        <w:t>зисы для презентации;</w:t>
      </w:r>
    </w:p>
    <w:p w:rsidR="003750E1" w:rsidRPr="00B92F32" w:rsidRDefault="00B92F32" w:rsidP="00C401AB">
      <w:pPr>
        <w:tabs>
          <w:tab w:val="left" w:pos="0"/>
          <w:tab w:val="left" w:leader="dot" w:pos="567"/>
        </w:tabs>
        <w:ind w:firstLine="426"/>
        <w:jc w:val="both"/>
        <w:rPr>
          <w:rStyle w:val="Zag11"/>
          <w:rFonts w:eastAsia="@Arial Unicode MS"/>
          <w:sz w:val="28"/>
          <w:szCs w:val="28"/>
        </w:rPr>
      </w:pPr>
      <w:r>
        <w:rPr>
          <w:rStyle w:val="Zag11"/>
          <w:rFonts w:eastAsia="@Arial Unicode MS"/>
          <w:sz w:val="28"/>
          <w:szCs w:val="28"/>
        </w:rPr>
        <w:t xml:space="preserve">- </w:t>
      </w:r>
      <w:r w:rsidR="003750E1" w:rsidRPr="00B92F32">
        <w:rPr>
          <w:rStyle w:val="Zag11"/>
          <w:rFonts w:eastAsia="@Arial Unicode MS"/>
          <w:sz w:val="28"/>
          <w:szCs w:val="28"/>
        </w:rPr>
        <w:t>создавать простые схемы, диаграммы, планы и пр.;</w:t>
      </w:r>
    </w:p>
    <w:p w:rsidR="003750E1" w:rsidRPr="00B92F32" w:rsidRDefault="00B92F32" w:rsidP="00C401AB">
      <w:pPr>
        <w:tabs>
          <w:tab w:val="left" w:pos="0"/>
          <w:tab w:val="left" w:leader="dot" w:pos="567"/>
        </w:tabs>
        <w:ind w:firstLine="426"/>
        <w:jc w:val="both"/>
        <w:rPr>
          <w:rStyle w:val="Zag11"/>
          <w:rFonts w:eastAsia="@Arial Unicode MS"/>
          <w:sz w:val="28"/>
          <w:szCs w:val="28"/>
        </w:rPr>
      </w:pPr>
      <w:r>
        <w:rPr>
          <w:rStyle w:val="Zag11"/>
          <w:rFonts w:eastAsia="@Arial Unicode MS"/>
          <w:sz w:val="28"/>
          <w:szCs w:val="28"/>
        </w:rPr>
        <w:t xml:space="preserve">- </w:t>
      </w:r>
      <w:r w:rsidR="003750E1" w:rsidRPr="00B92F32">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3750E1" w:rsidRPr="00B92F32" w:rsidRDefault="00B92F32" w:rsidP="00C401AB">
      <w:pPr>
        <w:tabs>
          <w:tab w:val="left" w:pos="0"/>
          <w:tab w:val="left" w:leader="dot" w:pos="567"/>
        </w:tabs>
        <w:ind w:firstLine="426"/>
        <w:jc w:val="both"/>
        <w:rPr>
          <w:rStyle w:val="Zag11"/>
          <w:rFonts w:eastAsia="@Arial Unicode MS"/>
          <w:sz w:val="28"/>
          <w:szCs w:val="28"/>
        </w:rPr>
      </w:pPr>
      <w:r>
        <w:rPr>
          <w:rStyle w:val="Zag11"/>
          <w:rFonts w:eastAsia="@Arial Unicode MS"/>
          <w:sz w:val="28"/>
          <w:szCs w:val="28"/>
        </w:rPr>
        <w:t xml:space="preserve">- </w:t>
      </w:r>
      <w:r w:rsidR="003750E1" w:rsidRPr="00B92F32">
        <w:rPr>
          <w:rStyle w:val="Zag11"/>
          <w:rFonts w:eastAsia="@Arial Unicode MS"/>
          <w:sz w:val="28"/>
          <w:szCs w:val="28"/>
        </w:rPr>
        <w:t>размещать сообщение в информационной образовательной среде образов</w:t>
      </w:r>
      <w:r w:rsidR="003750E1" w:rsidRPr="00B92F32">
        <w:rPr>
          <w:rStyle w:val="Zag11"/>
          <w:rFonts w:eastAsia="@Arial Unicode MS"/>
          <w:sz w:val="28"/>
          <w:szCs w:val="28"/>
        </w:rPr>
        <w:t>а</w:t>
      </w:r>
      <w:r w:rsidR="003750E1" w:rsidRPr="00B92F32">
        <w:rPr>
          <w:rStyle w:val="Zag11"/>
          <w:rFonts w:eastAsia="@Arial Unicode MS"/>
          <w:sz w:val="28"/>
          <w:szCs w:val="28"/>
        </w:rPr>
        <w:t>тельной организации;</w:t>
      </w:r>
    </w:p>
    <w:p w:rsidR="003750E1" w:rsidRPr="00B92F32" w:rsidRDefault="00B92F32" w:rsidP="00C401AB">
      <w:pPr>
        <w:pStyle w:val="affc"/>
        <w:tabs>
          <w:tab w:val="left" w:pos="0"/>
          <w:tab w:val="left" w:leader="dot" w:pos="567"/>
        </w:tabs>
        <w:spacing w:line="240" w:lineRule="auto"/>
        <w:ind w:firstLine="426"/>
        <w:rPr>
          <w:rFonts w:ascii="Times New Roman" w:hAnsi="Times New Roman"/>
          <w:color w:val="auto"/>
          <w:spacing w:val="2"/>
          <w:sz w:val="28"/>
          <w:szCs w:val="28"/>
        </w:rPr>
      </w:pPr>
      <w:r>
        <w:rPr>
          <w:rStyle w:val="Zag11"/>
          <w:rFonts w:asciiTheme="minorHAnsi" w:eastAsia="@Arial Unicode MS" w:hAnsiTheme="minorHAnsi"/>
          <w:color w:val="auto"/>
          <w:sz w:val="28"/>
          <w:szCs w:val="28"/>
        </w:rPr>
        <w:t xml:space="preserve">- </w:t>
      </w:r>
      <w:r w:rsidR="003750E1" w:rsidRPr="00B92F32">
        <w:rPr>
          <w:rStyle w:val="Zag11"/>
          <w:rFonts w:eastAsia="@Arial Unicode MS"/>
          <w:color w:val="auto"/>
          <w:sz w:val="28"/>
          <w:szCs w:val="28"/>
        </w:rPr>
        <w:t>пользоваться основными средствами телекоммуникации; участвовать в ко</w:t>
      </w:r>
      <w:r w:rsidR="003750E1" w:rsidRPr="00B92F32">
        <w:rPr>
          <w:rStyle w:val="Zag11"/>
          <w:rFonts w:eastAsia="@Arial Unicode MS"/>
          <w:color w:val="auto"/>
          <w:sz w:val="28"/>
          <w:szCs w:val="28"/>
        </w:rPr>
        <w:t>л</w:t>
      </w:r>
      <w:r w:rsidR="003750E1" w:rsidRPr="00B92F32">
        <w:rPr>
          <w:rStyle w:val="Zag11"/>
          <w:rFonts w:eastAsia="@Arial Unicode MS"/>
          <w:color w:val="auto"/>
          <w:sz w:val="28"/>
          <w:szCs w:val="28"/>
        </w:rPr>
        <w:t>лективной коммуникативной деятельности в информационной образовательной среде, фиксировать ход и результаты общения на экране и в файлах.</w:t>
      </w:r>
    </w:p>
    <w:p w:rsidR="003750E1" w:rsidRPr="00BD7394" w:rsidRDefault="003750E1" w:rsidP="00C401AB">
      <w:pPr>
        <w:pStyle w:val="affc"/>
        <w:tabs>
          <w:tab w:val="left" w:pos="0"/>
        </w:tabs>
        <w:spacing w:line="240" w:lineRule="auto"/>
        <w:ind w:firstLine="426"/>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3750E1" w:rsidRPr="00BD7394" w:rsidRDefault="003750E1" w:rsidP="00C401AB">
      <w:pPr>
        <w:pStyle w:val="affe"/>
        <w:numPr>
          <w:ilvl w:val="0"/>
          <w:numId w:val="48"/>
        </w:numPr>
        <w:tabs>
          <w:tab w:val="left" w:pos="0"/>
        </w:tabs>
        <w:spacing w:line="240" w:lineRule="auto"/>
        <w:ind w:left="0" w:firstLine="426"/>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3750E1" w:rsidRPr="00BD7394" w:rsidRDefault="003750E1" w:rsidP="00C401AB">
      <w:pPr>
        <w:pStyle w:val="affe"/>
        <w:numPr>
          <w:ilvl w:val="0"/>
          <w:numId w:val="48"/>
        </w:numPr>
        <w:tabs>
          <w:tab w:val="left" w:pos="0"/>
        </w:tabs>
        <w:spacing w:line="240" w:lineRule="auto"/>
        <w:ind w:left="0" w:firstLine="426"/>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w:t>
      </w:r>
      <w:r w:rsidRPr="00BD7394">
        <w:rPr>
          <w:rFonts w:ascii="Times New Roman" w:hAnsi="Times New Roman"/>
          <w:i/>
          <w:iCs/>
          <w:color w:val="auto"/>
          <w:sz w:val="28"/>
          <w:szCs w:val="28"/>
        </w:rPr>
        <w:t>у</w:t>
      </w:r>
      <w:r w:rsidRPr="00BD7394">
        <w:rPr>
          <w:rFonts w:ascii="Times New Roman" w:hAnsi="Times New Roman"/>
          <w:i/>
          <w:iCs/>
          <w:color w:val="auto"/>
          <w:sz w:val="28"/>
          <w:szCs w:val="28"/>
        </w:rPr>
        <w:t>зыкальной клавиатуры, в том числе из готовых музыкальных фрагментов и «м</w:t>
      </w:r>
      <w:r w:rsidRPr="00BD7394">
        <w:rPr>
          <w:rFonts w:ascii="Times New Roman" w:hAnsi="Times New Roman"/>
          <w:i/>
          <w:iCs/>
          <w:color w:val="auto"/>
          <w:sz w:val="28"/>
          <w:szCs w:val="28"/>
        </w:rPr>
        <w:t>у</w:t>
      </w:r>
      <w:r w:rsidRPr="00BD7394">
        <w:rPr>
          <w:rFonts w:ascii="Times New Roman" w:hAnsi="Times New Roman"/>
          <w:i/>
          <w:iCs/>
          <w:color w:val="auto"/>
          <w:sz w:val="28"/>
          <w:szCs w:val="28"/>
        </w:rPr>
        <w:t>зыкальных петель».</w:t>
      </w:r>
    </w:p>
    <w:p w:rsidR="003750E1" w:rsidRPr="00BD7394" w:rsidRDefault="003750E1" w:rsidP="00C401AB">
      <w:pPr>
        <w:pStyle w:val="41"/>
        <w:tabs>
          <w:tab w:val="left" w:pos="0"/>
        </w:tabs>
        <w:spacing w:before="0" w:after="0" w:line="240" w:lineRule="auto"/>
        <w:ind w:firstLine="426"/>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Планирование деятельности, управление и организация</w:t>
      </w:r>
    </w:p>
    <w:p w:rsidR="003750E1" w:rsidRPr="00BD7394" w:rsidRDefault="003750E1" w:rsidP="00C401AB">
      <w:pPr>
        <w:pStyle w:val="affc"/>
        <w:tabs>
          <w:tab w:val="left" w:pos="0"/>
        </w:tabs>
        <w:spacing w:line="240" w:lineRule="auto"/>
        <w:ind w:firstLine="426"/>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750E1" w:rsidRPr="00BD7394" w:rsidRDefault="003750E1" w:rsidP="00C401AB">
      <w:pPr>
        <w:pStyle w:val="affe"/>
        <w:numPr>
          <w:ilvl w:val="0"/>
          <w:numId w:val="49"/>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w:t>
      </w:r>
      <w:r w:rsidRPr="00BD7394">
        <w:rPr>
          <w:rFonts w:ascii="Times New Roman" w:hAnsi="Times New Roman"/>
          <w:color w:val="auto"/>
          <w:sz w:val="28"/>
          <w:szCs w:val="28"/>
        </w:rPr>
        <w:t>е</w:t>
      </w:r>
      <w:r w:rsidRPr="00BD7394">
        <w:rPr>
          <w:rFonts w:ascii="Times New Roman" w:hAnsi="Times New Roman"/>
          <w:color w:val="auto"/>
          <w:sz w:val="28"/>
          <w:szCs w:val="28"/>
        </w:rPr>
        <w:t>мых средах (</w:t>
      </w:r>
      <w:r>
        <w:rPr>
          <w:rFonts w:ascii="Times New Roman" w:hAnsi="Times New Roman"/>
          <w:color w:val="auto"/>
          <w:sz w:val="28"/>
          <w:szCs w:val="28"/>
        </w:rPr>
        <w:t xml:space="preserve">создание простейших </w:t>
      </w:r>
      <w:r w:rsidRPr="00BD7394">
        <w:rPr>
          <w:rFonts w:ascii="Times New Roman" w:hAnsi="Times New Roman"/>
          <w:color w:val="auto"/>
          <w:sz w:val="28"/>
          <w:szCs w:val="28"/>
        </w:rPr>
        <w:t>робото</w:t>
      </w:r>
      <w:r>
        <w:rPr>
          <w:rFonts w:ascii="Times New Roman" w:hAnsi="Times New Roman"/>
          <w:color w:val="auto"/>
          <w:sz w:val="28"/>
          <w:szCs w:val="28"/>
        </w:rPr>
        <w:t>в</w:t>
      </w:r>
      <w:r w:rsidRPr="00BD7394">
        <w:rPr>
          <w:rFonts w:ascii="Times New Roman" w:hAnsi="Times New Roman"/>
          <w:color w:val="auto"/>
          <w:sz w:val="28"/>
          <w:szCs w:val="28"/>
        </w:rPr>
        <w:t>);</w:t>
      </w:r>
    </w:p>
    <w:p w:rsidR="003750E1" w:rsidRPr="00BD7394" w:rsidRDefault="003750E1" w:rsidP="00C401AB">
      <w:pPr>
        <w:pStyle w:val="affe"/>
        <w:numPr>
          <w:ilvl w:val="0"/>
          <w:numId w:val="49"/>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z w:val="28"/>
          <w:szCs w:val="28"/>
        </w:rPr>
        <w:t>определять последовательность выполнения действий, составлять инстру</w:t>
      </w:r>
      <w:r w:rsidRPr="00BD7394">
        <w:rPr>
          <w:rFonts w:ascii="Times New Roman" w:hAnsi="Times New Roman"/>
          <w:color w:val="auto"/>
          <w:sz w:val="28"/>
          <w:szCs w:val="28"/>
        </w:rPr>
        <w:t>к</w:t>
      </w:r>
      <w:r w:rsidRPr="00BD7394">
        <w:rPr>
          <w:rFonts w:ascii="Times New Roman" w:hAnsi="Times New Roman"/>
          <w:color w:val="auto"/>
          <w:sz w:val="28"/>
          <w:szCs w:val="28"/>
        </w:rPr>
        <w:t>ции (простые алгоритмы) в несколько действий, строить программы для компьютерного исполнителя с использованием конструкций последовател</w:t>
      </w:r>
      <w:r w:rsidRPr="00BD7394">
        <w:rPr>
          <w:rFonts w:ascii="Times New Roman" w:hAnsi="Times New Roman"/>
          <w:color w:val="auto"/>
          <w:sz w:val="28"/>
          <w:szCs w:val="28"/>
        </w:rPr>
        <w:t>ь</w:t>
      </w:r>
      <w:r w:rsidRPr="00BD7394">
        <w:rPr>
          <w:rFonts w:ascii="Times New Roman" w:hAnsi="Times New Roman"/>
          <w:color w:val="auto"/>
          <w:sz w:val="28"/>
          <w:szCs w:val="28"/>
        </w:rPr>
        <w:t>ного выполнения и повторения;</w:t>
      </w:r>
    </w:p>
    <w:p w:rsidR="003750E1" w:rsidRPr="00BD7394" w:rsidRDefault="003750E1" w:rsidP="00C401AB">
      <w:pPr>
        <w:pStyle w:val="affe"/>
        <w:numPr>
          <w:ilvl w:val="0"/>
          <w:numId w:val="49"/>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w:t>
      </w:r>
      <w:r w:rsidRPr="00BD7394">
        <w:rPr>
          <w:rFonts w:ascii="Times New Roman" w:hAnsi="Times New Roman"/>
          <w:color w:val="auto"/>
          <w:sz w:val="28"/>
          <w:szCs w:val="28"/>
        </w:rPr>
        <w:t>и</w:t>
      </w:r>
      <w:r w:rsidRPr="00BD7394">
        <w:rPr>
          <w:rFonts w:ascii="Times New Roman" w:hAnsi="Times New Roman"/>
          <w:color w:val="auto"/>
          <w:sz w:val="28"/>
          <w:szCs w:val="28"/>
        </w:rPr>
        <w:t>ра.</w:t>
      </w:r>
    </w:p>
    <w:p w:rsidR="003750E1" w:rsidRPr="00BD7394" w:rsidRDefault="003750E1" w:rsidP="00C401AB">
      <w:pPr>
        <w:pStyle w:val="affc"/>
        <w:tabs>
          <w:tab w:val="left" w:pos="-284"/>
        </w:tabs>
        <w:spacing w:line="240" w:lineRule="auto"/>
        <w:ind w:firstLine="426"/>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3750E1" w:rsidRPr="00BD7394" w:rsidRDefault="003750E1" w:rsidP="00C401AB">
      <w:pPr>
        <w:pStyle w:val="affe"/>
        <w:numPr>
          <w:ilvl w:val="0"/>
          <w:numId w:val="50"/>
        </w:numPr>
        <w:tabs>
          <w:tab w:val="left" w:pos="-284"/>
        </w:tabs>
        <w:spacing w:line="240" w:lineRule="auto"/>
        <w:ind w:left="0" w:firstLine="426"/>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w:t>
      </w:r>
      <w:r w:rsidRPr="00BD7394">
        <w:rPr>
          <w:rFonts w:ascii="Times New Roman" w:hAnsi="Times New Roman"/>
          <w:i/>
          <w:iCs/>
          <w:color w:val="auto"/>
          <w:sz w:val="28"/>
          <w:szCs w:val="28"/>
        </w:rPr>
        <w:t>б</w:t>
      </w:r>
      <w:r w:rsidRPr="00BD7394">
        <w:rPr>
          <w:rFonts w:ascii="Times New Roman" w:hAnsi="Times New Roman"/>
          <w:i/>
          <w:iCs/>
          <w:color w:val="auto"/>
          <w:sz w:val="28"/>
          <w:szCs w:val="28"/>
        </w:rPr>
        <w:t>ственной деятельности и деятельности группы</w:t>
      </w:r>
      <w:r>
        <w:rPr>
          <w:rFonts w:ascii="Times New Roman" w:hAnsi="Times New Roman"/>
          <w:i/>
          <w:iCs/>
          <w:color w:val="auto"/>
          <w:sz w:val="28"/>
          <w:szCs w:val="28"/>
        </w:rPr>
        <w:t>, включая навыки роботехнич</w:t>
      </w:r>
      <w:r>
        <w:rPr>
          <w:rFonts w:ascii="Times New Roman" w:hAnsi="Times New Roman"/>
          <w:i/>
          <w:iCs/>
          <w:color w:val="auto"/>
          <w:sz w:val="28"/>
          <w:szCs w:val="28"/>
        </w:rPr>
        <w:t>е</w:t>
      </w:r>
      <w:r>
        <w:rPr>
          <w:rFonts w:ascii="Times New Roman" w:hAnsi="Times New Roman"/>
          <w:i/>
          <w:iCs/>
          <w:color w:val="auto"/>
          <w:sz w:val="28"/>
          <w:szCs w:val="28"/>
        </w:rPr>
        <w:t>ского проектирования</w:t>
      </w:r>
    </w:p>
    <w:p w:rsidR="003750E1" w:rsidRPr="00413904" w:rsidRDefault="003750E1" w:rsidP="00C401AB">
      <w:pPr>
        <w:pStyle w:val="affe"/>
        <w:numPr>
          <w:ilvl w:val="0"/>
          <w:numId w:val="50"/>
        </w:numPr>
        <w:tabs>
          <w:tab w:val="left" w:pos="-284"/>
        </w:tabs>
        <w:spacing w:line="240" w:lineRule="auto"/>
        <w:ind w:left="0" w:firstLine="426"/>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3750E1" w:rsidRPr="00413904" w:rsidRDefault="003750E1" w:rsidP="00C401AB">
      <w:pPr>
        <w:pStyle w:val="Zag1"/>
        <w:tabs>
          <w:tab w:val="left" w:pos="-284"/>
        </w:tabs>
        <w:spacing w:after="0" w:line="240" w:lineRule="auto"/>
        <w:ind w:firstLine="426"/>
        <w:rPr>
          <w:rStyle w:val="Zag11"/>
          <w:rFonts w:ascii="Calibri" w:eastAsia="@Arial Unicode MS" w:hAnsi="Calibri"/>
          <w:b w:val="0"/>
          <w:bCs w:val="0"/>
          <w:color w:val="auto"/>
          <w:sz w:val="22"/>
          <w:szCs w:val="28"/>
          <w:lang w:val="ru-RU" w:eastAsia="en-US"/>
        </w:rPr>
      </w:pPr>
    </w:p>
    <w:p w:rsidR="00EF17A1" w:rsidRPr="0073087C" w:rsidRDefault="00EF17A1" w:rsidP="00C401AB">
      <w:pPr>
        <w:tabs>
          <w:tab w:val="left" w:pos="-284"/>
        </w:tabs>
        <w:ind w:firstLine="426"/>
        <w:rPr>
          <w:bCs/>
          <w:sz w:val="28"/>
          <w:szCs w:val="28"/>
        </w:rPr>
      </w:pPr>
    </w:p>
    <w:p w:rsidR="00EF17A1" w:rsidRPr="0073087C" w:rsidRDefault="00EF17A1" w:rsidP="00C401AB">
      <w:pPr>
        <w:tabs>
          <w:tab w:val="left" w:pos="-284"/>
        </w:tabs>
        <w:ind w:firstLine="426"/>
        <w:rPr>
          <w:bCs/>
          <w:sz w:val="28"/>
          <w:szCs w:val="28"/>
        </w:rPr>
      </w:pPr>
      <w:r w:rsidRPr="004B76AA">
        <w:rPr>
          <w:bCs/>
          <w:color w:val="FF0000"/>
          <w:sz w:val="28"/>
          <w:szCs w:val="28"/>
        </w:rPr>
        <w:t xml:space="preserve">  </w:t>
      </w:r>
      <w:r w:rsidR="00C20280" w:rsidRPr="00C20280">
        <w:rPr>
          <w:b/>
          <w:bCs/>
          <w:sz w:val="28"/>
          <w:szCs w:val="28"/>
        </w:rPr>
        <w:t>1.2.2.</w:t>
      </w:r>
      <w:r w:rsidRPr="004B76AA">
        <w:rPr>
          <w:bCs/>
          <w:color w:val="FF0000"/>
          <w:sz w:val="28"/>
          <w:szCs w:val="28"/>
        </w:rPr>
        <w:t xml:space="preserve"> </w:t>
      </w:r>
      <w:r w:rsidRPr="0073087C">
        <w:rPr>
          <w:b/>
          <w:bCs/>
          <w:sz w:val="28"/>
          <w:szCs w:val="28"/>
        </w:rPr>
        <w:t>Предметные результаты</w:t>
      </w:r>
      <w:r w:rsidRPr="0073087C">
        <w:rPr>
          <w:bCs/>
          <w:sz w:val="28"/>
          <w:szCs w:val="28"/>
        </w:rPr>
        <w:t xml:space="preserve"> освоения основной образовательной пр</w:t>
      </w:r>
      <w:r w:rsidRPr="0073087C">
        <w:rPr>
          <w:bCs/>
          <w:sz w:val="28"/>
          <w:szCs w:val="28"/>
        </w:rPr>
        <w:t>о</w:t>
      </w:r>
      <w:r w:rsidRPr="0073087C">
        <w:rPr>
          <w:bCs/>
          <w:sz w:val="28"/>
          <w:szCs w:val="28"/>
        </w:rPr>
        <w:t>граммы начального общего образования с учетом специфики содержания пре</w:t>
      </w:r>
      <w:r w:rsidRPr="0073087C">
        <w:rPr>
          <w:bCs/>
          <w:sz w:val="28"/>
          <w:szCs w:val="28"/>
        </w:rPr>
        <w:t>д</w:t>
      </w:r>
      <w:r w:rsidRPr="0073087C">
        <w:rPr>
          <w:bCs/>
          <w:sz w:val="28"/>
          <w:szCs w:val="28"/>
        </w:rPr>
        <w:t>метных областей, включающих в себя кон</w:t>
      </w:r>
      <w:r w:rsidR="00D41C0B">
        <w:rPr>
          <w:bCs/>
          <w:sz w:val="28"/>
          <w:szCs w:val="28"/>
        </w:rPr>
        <w:t>кретные учебные предметы,</w:t>
      </w:r>
      <w:r w:rsidRPr="0073087C">
        <w:rPr>
          <w:bCs/>
          <w:sz w:val="28"/>
          <w:szCs w:val="28"/>
        </w:rPr>
        <w:t xml:space="preserve"> отра</w:t>
      </w:r>
      <w:r w:rsidR="00D41C0B">
        <w:rPr>
          <w:bCs/>
          <w:sz w:val="28"/>
          <w:szCs w:val="28"/>
        </w:rPr>
        <w:t>жают</w:t>
      </w:r>
      <w:r w:rsidRPr="0073087C">
        <w:rPr>
          <w:bCs/>
          <w:sz w:val="28"/>
          <w:szCs w:val="28"/>
        </w:rPr>
        <w:t>:</w:t>
      </w:r>
    </w:p>
    <w:p w:rsidR="004B76AA" w:rsidRPr="004B76AA" w:rsidRDefault="004B76AA" w:rsidP="00C401AB">
      <w:pPr>
        <w:tabs>
          <w:tab w:val="left" w:pos="-284"/>
        </w:tabs>
        <w:ind w:firstLine="426"/>
        <w:rPr>
          <w:bCs/>
          <w:color w:val="FF0000"/>
          <w:sz w:val="28"/>
          <w:szCs w:val="28"/>
        </w:rPr>
      </w:pPr>
    </w:p>
    <w:p w:rsidR="00EF17A1" w:rsidRPr="0073087C" w:rsidRDefault="00EF17A1" w:rsidP="00C401AB">
      <w:pPr>
        <w:tabs>
          <w:tab w:val="left" w:pos="-284"/>
        </w:tabs>
        <w:ind w:firstLine="426"/>
        <w:rPr>
          <w:b/>
          <w:bCs/>
          <w:sz w:val="28"/>
          <w:szCs w:val="28"/>
        </w:rPr>
      </w:pPr>
      <w:r w:rsidRPr="0073087C">
        <w:rPr>
          <w:b/>
          <w:bCs/>
          <w:sz w:val="28"/>
          <w:szCs w:val="28"/>
        </w:rPr>
        <w:t xml:space="preserve"> Русский язык и литературное чтение</w:t>
      </w:r>
    </w:p>
    <w:p w:rsidR="00EF17A1" w:rsidRPr="0073087C" w:rsidRDefault="00EF17A1" w:rsidP="00C401AB">
      <w:pPr>
        <w:tabs>
          <w:tab w:val="left" w:pos="-284"/>
        </w:tabs>
        <w:ind w:firstLine="426"/>
        <w:rPr>
          <w:bCs/>
          <w:sz w:val="28"/>
          <w:szCs w:val="28"/>
        </w:rPr>
      </w:pPr>
      <w:r w:rsidRPr="0073087C">
        <w:rPr>
          <w:b/>
          <w:bCs/>
          <w:sz w:val="28"/>
          <w:szCs w:val="28"/>
        </w:rPr>
        <w:t>Русский язык</w:t>
      </w:r>
      <w:r w:rsidRPr="0073087C">
        <w:rPr>
          <w:bCs/>
          <w:sz w:val="28"/>
          <w:szCs w:val="28"/>
        </w:rPr>
        <w:t>:</w:t>
      </w:r>
    </w:p>
    <w:p w:rsidR="00EF17A1" w:rsidRPr="0073087C" w:rsidRDefault="00EF17A1" w:rsidP="00C401AB">
      <w:pPr>
        <w:tabs>
          <w:tab w:val="left" w:pos="-284"/>
        </w:tabs>
        <w:ind w:firstLine="426"/>
        <w:rPr>
          <w:bCs/>
          <w:sz w:val="28"/>
          <w:szCs w:val="28"/>
        </w:rPr>
      </w:pPr>
      <w:r w:rsidRPr="0073087C">
        <w:rPr>
          <w:bCs/>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F17A1" w:rsidRPr="0073087C" w:rsidRDefault="00EF17A1" w:rsidP="00C401AB">
      <w:pPr>
        <w:tabs>
          <w:tab w:val="left" w:pos="-284"/>
        </w:tabs>
        <w:ind w:firstLine="426"/>
        <w:rPr>
          <w:bCs/>
          <w:sz w:val="28"/>
          <w:szCs w:val="28"/>
        </w:rPr>
      </w:pPr>
      <w:r w:rsidRPr="0073087C">
        <w:rPr>
          <w:bCs/>
          <w:sz w:val="28"/>
          <w:szCs w:val="28"/>
        </w:rPr>
        <w:t>2) понимание обучающимися того, что язык представляет собой явление н</w:t>
      </w:r>
      <w:r w:rsidRPr="0073087C">
        <w:rPr>
          <w:bCs/>
          <w:sz w:val="28"/>
          <w:szCs w:val="28"/>
        </w:rPr>
        <w:t>а</w:t>
      </w:r>
      <w:r w:rsidRPr="0073087C">
        <w:rPr>
          <w:bCs/>
          <w:sz w:val="28"/>
          <w:szCs w:val="28"/>
        </w:rPr>
        <w:t>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F17A1" w:rsidRPr="0073087C" w:rsidRDefault="00EF17A1" w:rsidP="00C401AB">
      <w:pPr>
        <w:tabs>
          <w:tab w:val="left" w:pos="-284"/>
        </w:tabs>
        <w:ind w:firstLine="426"/>
        <w:rPr>
          <w:bCs/>
          <w:sz w:val="28"/>
          <w:szCs w:val="28"/>
        </w:rPr>
      </w:pPr>
      <w:r w:rsidRPr="0073087C">
        <w:rPr>
          <w:bCs/>
          <w:sz w:val="28"/>
          <w:szCs w:val="28"/>
        </w:rPr>
        <w:t>3) сформированность позитивного отношения к правильной устной и пис</w:t>
      </w:r>
      <w:r w:rsidRPr="0073087C">
        <w:rPr>
          <w:bCs/>
          <w:sz w:val="28"/>
          <w:szCs w:val="28"/>
        </w:rPr>
        <w:t>ь</w:t>
      </w:r>
      <w:r w:rsidRPr="0073087C">
        <w:rPr>
          <w:bCs/>
          <w:sz w:val="28"/>
          <w:szCs w:val="28"/>
        </w:rPr>
        <w:t>менной речи как показателям общей культуры и гражданской позиции человека;</w:t>
      </w:r>
    </w:p>
    <w:p w:rsidR="00EF17A1" w:rsidRPr="0073087C" w:rsidRDefault="00EF17A1" w:rsidP="00C401AB">
      <w:pPr>
        <w:tabs>
          <w:tab w:val="left" w:pos="-284"/>
        </w:tabs>
        <w:ind w:firstLine="426"/>
        <w:rPr>
          <w:bCs/>
          <w:sz w:val="28"/>
          <w:szCs w:val="28"/>
        </w:rPr>
      </w:pPr>
      <w:r w:rsidRPr="0073087C">
        <w:rPr>
          <w:bCs/>
          <w:sz w:val="28"/>
          <w:szCs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w:t>
      </w:r>
      <w:r w:rsidRPr="0073087C">
        <w:rPr>
          <w:bCs/>
          <w:sz w:val="28"/>
          <w:szCs w:val="28"/>
        </w:rPr>
        <w:t>и</w:t>
      </w:r>
      <w:r w:rsidRPr="0073087C">
        <w:rPr>
          <w:bCs/>
          <w:sz w:val="28"/>
          <w:szCs w:val="28"/>
        </w:rPr>
        <w:t>рать адекватные языковые средства для успешного решения коммуникативных задач;</w:t>
      </w:r>
    </w:p>
    <w:p w:rsidR="00EF17A1" w:rsidRDefault="00EF17A1" w:rsidP="00C401AB">
      <w:pPr>
        <w:tabs>
          <w:tab w:val="left" w:pos="0"/>
        </w:tabs>
        <w:ind w:firstLine="426"/>
        <w:rPr>
          <w:bCs/>
          <w:sz w:val="28"/>
          <w:szCs w:val="28"/>
        </w:rPr>
      </w:pPr>
      <w:r w:rsidRPr="0073087C">
        <w:rPr>
          <w:bCs/>
          <w:sz w:val="28"/>
          <w:szCs w:val="28"/>
        </w:rPr>
        <w:t>5) овладение учебными действиями с языковыми единицами и умение испол</w:t>
      </w:r>
      <w:r w:rsidRPr="0073087C">
        <w:rPr>
          <w:bCs/>
          <w:sz w:val="28"/>
          <w:szCs w:val="28"/>
        </w:rPr>
        <w:t>ь</w:t>
      </w:r>
      <w:r w:rsidRPr="0073087C">
        <w:rPr>
          <w:bCs/>
          <w:sz w:val="28"/>
          <w:szCs w:val="28"/>
        </w:rPr>
        <w:t>зовать знания для решения познавательных, практических и коммуникативных задач.</w:t>
      </w:r>
    </w:p>
    <w:p w:rsidR="001925C8" w:rsidRDefault="001925C8" w:rsidP="00C401AB">
      <w:pPr>
        <w:tabs>
          <w:tab w:val="left" w:pos="0"/>
        </w:tabs>
        <w:ind w:firstLine="426"/>
        <w:rPr>
          <w:bCs/>
          <w:sz w:val="28"/>
          <w:szCs w:val="28"/>
        </w:rPr>
      </w:pPr>
    </w:p>
    <w:p w:rsidR="004221C1" w:rsidRPr="00BD7394" w:rsidRDefault="004221C1" w:rsidP="00C401AB">
      <w:pPr>
        <w:pStyle w:val="affc"/>
        <w:tabs>
          <w:tab w:val="left" w:pos="0"/>
        </w:tabs>
        <w:spacing w:line="240" w:lineRule="auto"/>
        <w:ind w:firstLine="426"/>
        <w:rPr>
          <w:rFonts w:ascii="Times New Roman" w:hAnsi="Times New Roman"/>
          <w:color w:val="auto"/>
          <w:sz w:val="28"/>
          <w:szCs w:val="28"/>
        </w:rPr>
      </w:pPr>
      <w:r w:rsidRPr="00BD7394">
        <w:rPr>
          <w:rFonts w:ascii="Times New Roman" w:hAnsi="Times New Roman"/>
          <w:color w:val="auto"/>
          <w:sz w:val="28"/>
          <w:szCs w:val="28"/>
        </w:rPr>
        <w:lastRenderedPageBreak/>
        <w:t xml:space="preserve">В результате изучения курса русского языка обучающиеся </w:t>
      </w:r>
      <w:r w:rsidRPr="00BD7394">
        <w:rPr>
          <w:rFonts w:ascii="Times New Roman" w:hAnsi="Times New Roman"/>
          <w:color w:val="auto"/>
          <w:spacing w:val="2"/>
          <w:sz w:val="28"/>
          <w:szCs w:val="28"/>
        </w:rPr>
        <w:t>при получении н</w:t>
      </w:r>
      <w:r w:rsidRPr="00BD7394">
        <w:rPr>
          <w:rFonts w:ascii="Times New Roman" w:hAnsi="Times New Roman"/>
          <w:color w:val="auto"/>
          <w:spacing w:val="2"/>
          <w:sz w:val="28"/>
          <w:szCs w:val="28"/>
        </w:rPr>
        <w:t>а</w:t>
      </w:r>
      <w:r w:rsidRPr="00BD7394">
        <w:rPr>
          <w:rFonts w:ascii="Times New Roman" w:hAnsi="Times New Roman"/>
          <w:color w:val="auto"/>
          <w:spacing w:val="2"/>
          <w:sz w:val="28"/>
          <w:szCs w:val="28"/>
        </w:rPr>
        <w:t>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Pr>
          <w:rFonts w:ascii="Times New Roman" w:hAnsi="Times New Roman"/>
          <w:color w:val="auto"/>
          <w:sz w:val="28"/>
          <w:szCs w:val="28"/>
        </w:rPr>
        <w:t>е</w:t>
      </w:r>
      <w:r w:rsidRPr="00BD7394">
        <w:rPr>
          <w:rFonts w:ascii="Times New Roman" w:hAnsi="Times New Roman"/>
          <w:color w:val="auto"/>
          <w:sz w:val="28"/>
          <w:szCs w:val="28"/>
        </w:rPr>
        <w:t>т форм</w:t>
      </w:r>
      <w:r w:rsidRPr="00BD7394">
        <w:rPr>
          <w:rFonts w:ascii="Times New Roman" w:hAnsi="Times New Roman"/>
          <w:color w:val="auto"/>
          <w:sz w:val="28"/>
          <w:szCs w:val="28"/>
        </w:rPr>
        <w:t>и</w:t>
      </w:r>
      <w:r w:rsidRPr="00BD7394">
        <w:rPr>
          <w:rFonts w:ascii="Times New Roman" w:hAnsi="Times New Roman"/>
          <w:color w:val="auto"/>
          <w:sz w:val="28"/>
          <w:szCs w:val="28"/>
        </w:rPr>
        <w:t>ро</w:t>
      </w:r>
      <w:r w:rsidRPr="00BD7394">
        <w:rPr>
          <w:rFonts w:ascii="Times New Roman" w:hAnsi="Times New Roman"/>
          <w:color w:val="auto"/>
          <w:spacing w:val="2"/>
          <w:sz w:val="28"/>
          <w:szCs w:val="28"/>
        </w:rPr>
        <w:t>ваться позитивное эмоционально­ценностное отношение к русскому и родн</w:t>
      </w:r>
      <w:r w:rsidRPr="00BD7394">
        <w:rPr>
          <w:rFonts w:ascii="Times New Roman" w:hAnsi="Times New Roman"/>
          <w:color w:val="auto"/>
          <w:spacing w:val="2"/>
          <w:sz w:val="28"/>
          <w:szCs w:val="28"/>
        </w:rPr>
        <w:t>о</w:t>
      </w:r>
      <w:r w:rsidRPr="00BD7394">
        <w:rPr>
          <w:rFonts w:ascii="Times New Roman" w:hAnsi="Times New Roman"/>
          <w:color w:val="auto"/>
          <w:spacing w:val="2"/>
          <w:sz w:val="28"/>
          <w:szCs w:val="28"/>
        </w:rPr>
        <w:t xml:space="preserve">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221C1" w:rsidRPr="007261C4" w:rsidRDefault="004221C1" w:rsidP="00C401AB">
      <w:pPr>
        <w:tabs>
          <w:tab w:val="left" w:pos="0"/>
          <w:tab w:val="left" w:pos="142"/>
          <w:tab w:val="left" w:leader="dot" w:pos="624"/>
        </w:tabs>
        <w:ind w:firstLine="426"/>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w:t>
      </w:r>
      <w:r w:rsidRPr="007261C4">
        <w:rPr>
          <w:rStyle w:val="Zag11"/>
          <w:rFonts w:eastAsia="@Arial Unicode MS"/>
          <w:sz w:val="28"/>
          <w:szCs w:val="28"/>
        </w:rPr>
        <w:t>т</w:t>
      </w:r>
      <w:r w:rsidRPr="007261C4">
        <w:rPr>
          <w:rStyle w:val="Zag11"/>
          <w:rFonts w:eastAsia="@Arial Unicode MS"/>
          <w:sz w:val="28"/>
          <w:szCs w:val="28"/>
        </w:rPr>
        <w:t>ном и письменном общении (в том числе с использованием средств ИКТ) потре</w:t>
      </w:r>
      <w:r w:rsidRPr="007261C4">
        <w:rPr>
          <w:rStyle w:val="Zag11"/>
          <w:rFonts w:eastAsia="@Arial Unicode MS"/>
          <w:sz w:val="28"/>
          <w:szCs w:val="28"/>
        </w:rPr>
        <w:t>б</w:t>
      </w:r>
      <w:r w:rsidRPr="007261C4">
        <w:rPr>
          <w:rStyle w:val="Zag11"/>
          <w:rFonts w:eastAsia="@Arial Unicode MS"/>
          <w:sz w:val="28"/>
          <w:szCs w:val="28"/>
        </w:rPr>
        <w:t>ность в творческом самовыражении, научатся использовать язык с целью поиска необходимой информации в различных источниках для выполнения учебных з</w:t>
      </w:r>
      <w:r w:rsidRPr="007261C4">
        <w:rPr>
          <w:rStyle w:val="Zag11"/>
          <w:rFonts w:eastAsia="@Arial Unicode MS"/>
          <w:sz w:val="28"/>
          <w:szCs w:val="28"/>
        </w:rPr>
        <w:t>а</w:t>
      </w:r>
      <w:r w:rsidRPr="007261C4">
        <w:rPr>
          <w:rStyle w:val="Zag11"/>
          <w:rFonts w:eastAsia="@Arial Unicode MS"/>
          <w:sz w:val="28"/>
          <w:szCs w:val="28"/>
        </w:rPr>
        <w:t>даний.</w:t>
      </w:r>
    </w:p>
    <w:p w:rsidR="004221C1" w:rsidRPr="007261C4" w:rsidRDefault="004221C1" w:rsidP="00C401AB">
      <w:pPr>
        <w:tabs>
          <w:tab w:val="left" w:pos="0"/>
          <w:tab w:val="left" w:pos="142"/>
          <w:tab w:val="left" w:leader="dot" w:pos="624"/>
        </w:tabs>
        <w:ind w:firstLine="426"/>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w:t>
      </w:r>
      <w:r w:rsidRPr="007261C4">
        <w:rPr>
          <w:rStyle w:val="Zag11"/>
          <w:rFonts w:eastAsia="@Arial Unicode MS"/>
          <w:sz w:val="28"/>
          <w:szCs w:val="28"/>
        </w:rPr>
        <w:t>о</w:t>
      </w:r>
      <w:r w:rsidRPr="007261C4">
        <w:rPr>
          <w:rStyle w:val="Zag11"/>
          <w:rFonts w:eastAsia="@Arial Unicode MS"/>
          <w:sz w:val="28"/>
          <w:szCs w:val="28"/>
        </w:rPr>
        <w:t>го общего образования, будет сформировано отношение к правильной устной и письменной речи как показателям общей культуры человека. Они получат н</w:t>
      </w:r>
      <w:r w:rsidRPr="007261C4">
        <w:rPr>
          <w:rStyle w:val="Zag11"/>
          <w:rFonts w:eastAsia="@Arial Unicode MS"/>
          <w:sz w:val="28"/>
          <w:szCs w:val="28"/>
        </w:rPr>
        <w:t>а</w:t>
      </w:r>
      <w:r w:rsidRPr="007261C4">
        <w:rPr>
          <w:rStyle w:val="Zag11"/>
          <w:rFonts w:eastAsia="@Arial Unicode MS"/>
          <w:sz w:val="28"/>
          <w:szCs w:val="28"/>
        </w:rPr>
        <w:t>чальные представления о нормах русского и родного литературного языка (орф</w:t>
      </w:r>
      <w:r w:rsidRPr="007261C4">
        <w:rPr>
          <w:rStyle w:val="Zag11"/>
          <w:rFonts w:eastAsia="@Arial Unicode MS"/>
          <w:sz w:val="28"/>
          <w:szCs w:val="28"/>
        </w:rPr>
        <w:t>о</w:t>
      </w:r>
      <w:r w:rsidRPr="007261C4">
        <w:rPr>
          <w:rStyle w:val="Zag11"/>
          <w:rFonts w:eastAsia="@Arial Unicode MS"/>
          <w:sz w:val="28"/>
          <w:szCs w:val="28"/>
        </w:rPr>
        <w:t>эпических, лексических, грамматических) и правилах речевого этикета, научатся ориентироваться в целях, задачах, средствах и условиях общения, что станет о</w:t>
      </w:r>
      <w:r w:rsidRPr="007261C4">
        <w:rPr>
          <w:rStyle w:val="Zag11"/>
          <w:rFonts w:eastAsia="@Arial Unicode MS"/>
          <w:sz w:val="28"/>
          <w:szCs w:val="28"/>
        </w:rPr>
        <w:t>с</w:t>
      </w:r>
      <w:r w:rsidRPr="007261C4">
        <w:rPr>
          <w:rStyle w:val="Zag11"/>
          <w:rFonts w:eastAsia="@Arial Unicode MS"/>
          <w:sz w:val="28"/>
          <w:szCs w:val="28"/>
        </w:rPr>
        <w:t>новой выбора адекватных языковых средств для успешного решения коммуник</w:t>
      </w:r>
      <w:r w:rsidRPr="007261C4">
        <w:rPr>
          <w:rStyle w:val="Zag11"/>
          <w:rFonts w:eastAsia="@Arial Unicode MS"/>
          <w:sz w:val="28"/>
          <w:szCs w:val="28"/>
        </w:rPr>
        <w:t>а</w:t>
      </w:r>
      <w:r w:rsidRPr="007261C4">
        <w:rPr>
          <w:rStyle w:val="Zag11"/>
          <w:rFonts w:eastAsia="@Arial Unicode MS"/>
          <w:sz w:val="28"/>
          <w:szCs w:val="28"/>
        </w:rPr>
        <w:t>тивной задачи при составлении несложных устных монологических высказыв</w:t>
      </w:r>
      <w:r w:rsidRPr="007261C4">
        <w:rPr>
          <w:rStyle w:val="Zag11"/>
          <w:rFonts w:eastAsia="@Arial Unicode MS"/>
          <w:sz w:val="28"/>
          <w:szCs w:val="28"/>
        </w:rPr>
        <w:t>а</w:t>
      </w:r>
      <w:r w:rsidRPr="007261C4">
        <w:rPr>
          <w:rStyle w:val="Zag11"/>
          <w:rFonts w:eastAsia="@Arial Unicode MS"/>
          <w:sz w:val="28"/>
          <w:szCs w:val="28"/>
        </w:rPr>
        <w:t>ний и письменных текстов. У них будут сформированы коммуникативные уче</w:t>
      </w:r>
      <w:r w:rsidRPr="007261C4">
        <w:rPr>
          <w:rStyle w:val="Zag11"/>
          <w:rFonts w:eastAsia="@Arial Unicode MS"/>
          <w:sz w:val="28"/>
          <w:szCs w:val="28"/>
        </w:rPr>
        <w:t>б</w:t>
      </w:r>
      <w:r w:rsidRPr="007261C4">
        <w:rPr>
          <w:rStyle w:val="Zag11"/>
          <w:rFonts w:eastAsia="@Arial Unicode MS"/>
          <w:sz w:val="28"/>
          <w:szCs w:val="28"/>
        </w:rPr>
        <w:t>ные действия, необходимые для успешного участия в диалоге: ориентация на п</w:t>
      </w:r>
      <w:r w:rsidRPr="007261C4">
        <w:rPr>
          <w:rStyle w:val="Zag11"/>
          <w:rFonts w:eastAsia="@Arial Unicode MS"/>
          <w:sz w:val="28"/>
          <w:szCs w:val="28"/>
        </w:rPr>
        <w:t>о</w:t>
      </w:r>
      <w:r w:rsidRPr="007261C4">
        <w:rPr>
          <w:rStyle w:val="Zag11"/>
          <w:rFonts w:eastAsia="@Arial Unicode MS"/>
          <w:sz w:val="28"/>
          <w:szCs w:val="28"/>
        </w:rPr>
        <w:t>зицию партнера, учет различных мнений и координация различных позиций в с</w:t>
      </w:r>
      <w:r w:rsidRPr="007261C4">
        <w:rPr>
          <w:rStyle w:val="Zag11"/>
          <w:rFonts w:eastAsia="@Arial Unicode MS"/>
          <w:sz w:val="28"/>
          <w:szCs w:val="28"/>
        </w:rPr>
        <w:t>о</w:t>
      </w:r>
      <w:r w:rsidRPr="007261C4">
        <w:rPr>
          <w:rStyle w:val="Zag11"/>
          <w:rFonts w:eastAsia="@Arial Unicode MS"/>
          <w:sz w:val="28"/>
          <w:szCs w:val="28"/>
        </w:rPr>
        <w:t>трудничестве, стремление к более точному выражению собственного мнения и позиции, умение задавать вопросы.</w:t>
      </w:r>
    </w:p>
    <w:p w:rsidR="004221C1" w:rsidRPr="007261C4" w:rsidRDefault="004221C1" w:rsidP="00C401AB">
      <w:pPr>
        <w:tabs>
          <w:tab w:val="left" w:pos="0"/>
          <w:tab w:val="left" w:pos="142"/>
          <w:tab w:val="left" w:leader="dot" w:pos="624"/>
        </w:tabs>
        <w:ind w:firstLine="426"/>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4221C1" w:rsidRPr="007261C4" w:rsidRDefault="004221C1" w:rsidP="00C401AB">
      <w:pPr>
        <w:tabs>
          <w:tab w:val="left" w:pos="0"/>
          <w:tab w:val="left" w:pos="142"/>
          <w:tab w:val="left" w:leader="dot" w:pos="624"/>
        </w:tabs>
        <w:ind w:firstLine="426"/>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w:t>
      </w:r>
      <w:r w:rsidRPr="007261C4">
        <w:rPr>
          <w:rStyle w:val="Zag11"/>
          <w:rFonts w:eastAsia="@Arial Unicode MS"/>
          <w:sz w:val="28"/>
          <w:szCs w:val="28"/>
        </w:rPr>
        <w:t>н</w:t>
      </w:r>
      <w:r w:rsidRPr="007261C4">
        <w:rPr>
          <w:rStyle w:val="Zag11"/>
          <w:rFonts w:eastAsia="@Arial Unicode MS"/>
          <w:sz w:val="28"/>
          <w:szCs w:val="28"/>
        </w:rPr>
        <w:t>ного уровня культуры;</w:t>
      </w:r>
    </w:p>
    <w:p w:rsidR="004221C1" w:rsidRPr="007261C4" w:rsidRDefault="004221C1" w:rsidP="00C401AB">
      <w:pPr>
        <w:tabs>
          <w:tab w:val="left" w:pos="0"/>
          <w:tab w:val="left" w:pos="142"/>
          <w:tab w:val="left" w:leader="dot" w:pos="624"/>
        </w:tabs>
        <w:ind w:firstLine="426"/>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w:t>
      </w:r>
      <w:r w:rsidRPr="007261C4">
        <w:rPr>
          <w:rStyle w:val="Zag11"/>
          <w:rFonts w:eastAsia="@Arial Unicode MS"/>
          <w:sz w:val="28"/>
          <w:szCs w:val="28"/>
        </w:rPr>
        <w:t>к</w:t>
      </w:r>
      <w:r w:rsidRPr="007261C4">
        <w:rPr>
          <w:rStyle w:val="Zag11"/>
          <w:rFonts w:eastAsia="@Arial Unicode MS"/>
          <w:sz w:val="28"/>
          <w:szCs w:val="28"/>
        </w:rPr>
        <w:t>стов, овладеет умением проверять написанное;</w:t>
      </w:r>
    </w:p>
    <w:p w:rsidR="004221C1" w:rsidRPr="007261C4" w:rsidRDefault="004221C1" w:rsidP="00C401AB">
      <w:pPr>
        <w:tabs>
          <w:tab w:val="left" w:pos="0"/>
          <w:tab w:val="left" w:pos="142"/>
          <w:tab w:val="left" w:leader="dot" w:pos="624"/>
        </w:tabs>
        <w:ind w:firstLine="426"/>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w:t>
      </w:r>
      <w:r w:rsidRPr="007261C4">
        <w:rPr>
          <w:rStyle w:val="Zag11"/>
          <w:rFonts w:eastAsia="@Arial Unicode MS"/>
          <w:sz w:val="28"/>
          <w:szCs w:val="28"/>
        </w:rPr>
        <w:t>и</w:t>
      </w:r>
      <w:r w:rsidRPr="007261C4">
        <w:rPr>
          <w:rStyle w:val="Zag11"/>
          <w:rFonts w:eastAsia="@Arial Unicode MS"/>
          <w:sz w:val="28"/>
          <w:szCs w:val="28"/>
        </w:rPr>
        <w:t>кой, лексикой, словообразованием (морфемикой), морфологией и синтаксисом; в объеме содержания курса научится находить, характеризовать, сравнивать, кла</w:t>
      </w:r>
      <w:r w:rsidRPr="007261C4">
        <w:rPr>
          <w:rStyle w:val="Zag11"/>
          <w:rFonts w:eastAsia="@Arial Unicode MS"/>
          <w:sz w:val="28"/>
          <w:szCs w:val="28"/>
        </w:rPr>
        <w:t>с</w:t>
      </w:r>
      <w:r w:rsidRPr="007261C4">
        <w:rPr>
          <w:rStyle w:val="Zag11"/>
          <w:rFonts w:eastAsia="@Arial Unicode MS"/>
          <w:sz w:val="28"/>
          <w:szCs w:val="28"/>
        </w:rPr>
        <w:t>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221C1" w:rsidRPr="00413904" w:rsidRDefault="004221C1" w:rsidP="00C401AB">
      <w:pPr>
        <w:pStyle w:val="Zag3"/>
        <w:tabs>
          <w:tab w:val="left" w:pos="0"/>
          <w:tab w:val="left" w:pos="142"/>
          <w:tab w:val="left" w:leader="dot" w:pos="624"/>
        </w:tabs>
        <w:spacing w:after="0" w:line="240" w:lineRule="auto"/>
        <w:ind w:firstLine="426"/>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w:t>
      </w:r>
      <w:r w:rsidRPr="00413904">
        <w:rPr>
          <w:rStyle w:val="Zag11"/>
          <w:rFonts w:eastAsia="@Arial Unicode MS"/>
          <w:i w:val="0"/>
          <w:color w:val="auto"/>
          <w:sz w:val="28"/>
          <w:szCs w:val="28"/>
          <w:lang w:val="ru-RU"/>
        </w:rPr>
        <w:t>а</w:t>
      </w:r>
      <w:r w:rsidRPr="00413904">
        <w:rPr>
          <w:rStyle w:val="Zag11"/>
          <w:rFonts w:eastAsia="@Arial Unicode MS"/>
          <w:i w:val="0"/>
          <w:color w:val="auto"/>
          <w:sz w:val="28"/>
          <w:szCs w:val="28"/>
          <w:lang w:val="ru-RU"/>
        </w:rPr>
        <w:t>тельную программу начального общего образования, будет сформирован учебно-</w:t>
      </w:r>
      <w:r w:rsidRPr="00413904">
        <w:rPr>
          <w:rStyle w:val="Zag11"/>
          <w:rFonts w:eastAsia="@Arial Unicode MS"/>
          <w:i w:val="0"/>
          <w:color w:val="auto"/>
          <w:sz w:val="28"/>
          <w:szCs w:val="28"/>
          <w:lang w:val="ru-RU"/>
        </w:rPr>
        <w:lastRenderedPageBreak/>
        <w:t>познавательный интерес к новому учебному материалу и способам решения н</w:t>
      </w:r>
      <w:r w:rsidRPr="00413904">
        <w:rPr>
          <w:rStyle w:val="Zag11"/>
          <w:rFonts w:eastAsia="@Arial Unicode MS"/>
          <w:i w:val="0"/>
          <w:color w:val="auto"/>
          <w:sz w:val="28"/>
          <w:szCs w:val="28"/>
          <w:lang w:val="ru-RU"/>
        </w:rPr>
        <w:t>о</w:t>
      </w:r>
      <w:r w:rsidRPr="00413904">
        <w:rPr>
          <w:rStyle w:val="Zag11"/>
          <w:rFonts w:eastAsia="@Arial Unicode MS"/>
          <w:i w:val="0"/>
          <w:color w:val="auto"/>
          <w:sz w:val="28"/>
          <w:szCs w:val="28"/>
          <w:lang w:val="ru-RU"/>
        </w:rPr>
        <w:t>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4221C1" w:rsidRPr="00BD7394" w:rsidRDefault="004221C1" w:rsidP="00C401AB">
      <w:pPr>
        <w:pStyle w:val="affc"/>
        <w:tabs>
          <w:tab w:val="left" w:pos="0"/>
        </w:tabs>
        <w:spacing w:line="240" w:lineRule="auto"/>
        <w:ind w:firstLine="426"/>
        <w:rPr>
          <w:rFonts w:ascii="Times New Roman" w:hAnsi="Times New Roman"/>
          <w:color w:val="auto"/>
          <w:sz w:val="28"/>
          <w:szCs w:val="28"/>
        </w:rPr>
      </w:pPr>
    </w:p>
    <w:p w:rsidR="004221C1" w:rsidRPr="00BD7394" w:rsidRDefault="004221C1" w:rsidP="00C401AB">
      <w:pPr>
        <w:pStyle w:val="41"/>
        <w:tabs>
          <w:tab w:val="left" w:pos="0"/>
        </w:tabs>
        <w:spacing w:before="0" w:after="0" w:line="240" w:lineRule="auto"/>
        <w:ind w:firstLine="426"/>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4221C1" w:rsidRPr="00BD7394" w:rsidRDefault="004221C1" w:rsidP="00C401AB">
      <w:pPr>
        <w:pStyle w:val="affc"/>
        <w:tabs>
          <w:tab w:val="left" w:pos="0"/>
        </w:tabs>
        <w:spacing w:line="240" w:lineRule="auto"/>
        <w:ind w:firstLine="426"/>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4221C1" w:rsidRPr="00BD7394" w:rsidRDefault="004221C1" w:rsidP="00C401AB">
      <w:pPr>
        <w:pStyle w:val="affc"/>
        <w:tabs>
          <w:tab w:val="left" w:pos="0"/>
        </w:tabs>
        <w:spacing w:line="240" w:lineRule="auto"/>
        <w:ind w:firstLine="426"/>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221C1" w:rsidRPr="00BD7394" w:rsidRDefault="004221C1" w:rsidP="00C401AB">
      <w:pPr>
        <w:pStyle w:val="affe"/>
        <w:numPr>
          <w:ilvl w:val="0"/>
          <w:numId w:val="36"/>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4221C1" w:rsidRPr="00BD7394" w:rsidRDefault="004221C1" w:rsidP="00C401AB">
      <w:pPr>
        <w:pStyle w:val="affe"/>
        <w:numPr>
          <w:ilvl w:val="0"/>
          <w:numId w:val="36"/>
        </w:numPr>
        <w:tabs>
          <w:tab w:val="left" w:pos="0"/>
        </w:tabs>
        <w:spacing w:line="240" w:lineRule="auto"/>
        <w:ind w:left="0" w:firstLine="426"/>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w:t>
      </w:r>
      <w:r w:rsidRPr="00BD7394">
        <w:rPr>
          <w:rFonts w:ascii="Times New Roman" w:hAnsi="Times New Roman"/>
          <w:color w:val="auto"/>
          <w:spacing w:val="2"/>
          <w:sz w:val="28"/>
          <w:szCs w:val="28"/>
        </w:rPr>
        <w:t>о</w:t>
      </w:r>
      <w:r w:rsidRPr="00BD7394">
        <w:rPr>
          <w:rFonts w:ascii="Times New Roman" w:hAnsi="Times New Roman"/>
          <w:color w:val="auto"/>
          <w:spacing w:val="2"/>
          <w:sz w:val="28"/>
          <w:szCs w:val="28"/>
        </w:rPr>
        <w:t>гласные тв</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w:t>
      </w:r>
      <w:r w:rsidRPr="00BD7394">
        <w:rPr>
          <w:rFonts w:ascii="Times New Roman" w:hAnsi="Times New Roman"/>
          <w:color w:val="auto"/>
          <w:sz w:val="28"/>
          <w:szCs w:val="28"/>
        </w:rPr>
        <w:t>н</w:t>
      </w:r>
      <w:r w:rsidRPr="00BD7394">
        <w:rPr>
          <w:rFonts w:ascii="Times New Roman" w:hAnsi="Times New Roman"/>
          <w:color w:val="auto"/>
          <w:sz w:val="28"/>
          <w:szCs w:val="28"/>
        </w:rPr>
        <w:t>кие/глухие, парные/непарные звонкие и глухие;</w:t>
      </w:r>
    </w:p>
    <w:p w:rsidR="004221C1" w:rsidRPr="00BD7394" w:rsidRDefault="004221C1" w:rsidP="00C401AB">
      <w:pPr>
        <w:pStyle w:val="affe"/>
        <w:numPr>
          <w:ilvl w:val="0"/>
          <w:numId w:val="36"/>
        </w:numPr>
        <w:tabs>
          <w:tab w:val="left" w:pos="0"/>
        </w:tabs>
        <w:spacing w:line="240" w:lineRule="auto"/>
        <w:ind w:left="0" w:firstLine="426"/>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color w:val="auto"/>
          <w:sz w:val="28"/>
          <w:szCs w:val="28"/>
        </w:rPr>
        <w:t>.</w:t>
      </w:r>
    </w:p>
    <w:p w:rsidR="007D7975" w:rsidRDefault="004221C1" w:rsidP="00C401AB">
      <w:pPr>
        <w:pStyle w:val="affc"/>
        <w:tabs>
          <w:tab w:val="left" w:pos="0"/>
        </w:tabs>
        <w:spacing w:line="240" w:lineRule="auto"/>
        <w:ind w:firstLine="426"/>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Pr>
          <w:rFonts w:ascii="Times New Roman" w:hAnsi="Times New Roman"/>
          <w:b/>
          <w:iCs/>
          <w:color w:val="auto"/>
          <w:sz w:val="28"/>
          <w:szCs w:val="28"/>
        </w:rPr>
        <w:t xml:space="preserve"> </w:t>
      </w:r>
      <w:r w:rsidRPr="007261C4">
        <w:rPr>
          <w:rFonts w:ascii="Times New Roman" w:hAnsi="Times New Roman"/>
          <w:sz w:val="28"/>
          <w:szCs w:val="28"/>
        </w:rPr>
        <w:t>пользоваться русским алфав</w:t>
      </w:r>
      <w:r w:rsidRPr="007261C4">
        <w:rPr>
          <w:rFonts w:ascii="Times New Roman" w:hAnsi="Times New Roman"/>
          <w:sz w:val="28"/>
          <w:szCs w:val="28"/>
        </w:rPr>
        <w:t>и</w:t>
      </w:r>
      <w:r w:rsidRPr="007261C4">
        <w:rPr>
          <w:rFonts w:ascii="Times New Roman" w:hAnsi="Times New Roman"/>
          <w:sz w:val="28"/>
          <w:szCs w:val="28"/>
        </w:rPr>
        <w:t>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4221C1" w:rsidRPr="00BD7394" w:rsidRDefault="004221C1" w:rsidP="00C401AB">
      <w:pPr>
        <w:pStyle w:val="affc"/>
        <w:tabs>
          <w:tab w:val="left" w:pos="0"/>
        </w:tabs>
        <w:spacing w:line="240" w:lineRule="auto"/>
        <w:ind w:firstLine="426"/>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4221C1" w:rsidRPr="00BD7394" w:rsidRDefault="004221C1" w:rsidP="00C401AB">
      <w:pPr>
        <w:pStyle w:val="affc"/>
        <w:tabs>
          <w:tab w:val="left" w:pos="0"/>
        </w:tabs>
        <w:spacing w:line="240" w:lineRule="auto"/>
        <w:ind w:firstLine="426"/>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4221C1" w:rsidRPr="00BD7394" w:rsidRDefault="004221C1" w:rsidP="00C401AB">
      <w:pPr>
        <w:pStyle w:val="afff5"/>
        <w:numPr>
          <w:ilvl w:val="0"/>
          <w:numId w:val="37"/>
        </w:numPr>
        <w:tabs>
          <w:tab w:val="left" w:pos="0"/>
        </w:tabs>
        <w:spacing w:line="240" w:lineRule="auto"/>
        <w:ind w:left="0" w:firstLine="426"/>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w:t>
      </w:r>
      <w:r w:rsidRPr="00BD7394">
        <w:rPr>
          <w:rFonts w:ascii="Times New Roman" w:hAnsi="Times New Roman"/>
          <w:i w:val="0"/>
          <w:color w:val="auto"/>
          <w:spacing w:val="-2"/>
          <w:sz w:val="28"/>
          <w:szCs w:val="28"/>
        </w:rPr>
        <w:t>в</w:t>
      </w:r>
      <w:r w:rsidRPr="00BD7394">
        <w:rPr>
          <w:rFonts w:ascii="Times New Roman" w:hAnsi="Times New Roman"/>
          <w:i w:val="0"/>
          <w:color w:val="auto"/>
          <w:spacing w:val="-2"/>
          <w:sz w:val="28"/>
          <w:szCs w:val="28"/>
        </w:rPr>
        <w:t>ленного в учеб</w:t>
      </w:r>
      <w:r w:rsidRPr="00BD7394">
        <w:rPr>
          <w:rFonts w:ascii="Times New Roman" w:hAnsi="Times New Roman"/>
          <w:i w:val="0"/>
          <w:color w:val="auto"/>
          <w:sz w:val="28"/>
          <w:szCs w:val="28"/>
        </w:rPr>
        <w:t>нике материала);</w:t>
      </w:r>
    </w:p>
    <w:p w:rsidR="004221C1" w:rsidRPr="00BD7394" w:rsidRDefault="004221C1" w:rsidP="00C401AB">
      <w:pPr>
        <w:pStyle w:val="afff5"/>
        <w:numPr>
          <w:ilvl w:val="0"/>
          <w:numId w:val="37"/>
        </w:numPr>
        <w:tabs>
          <w:tab w:val="left" w:pos="0"/>
        </w:tabs>
        <w:spacing w:line="240" w:lineRule="auto"/>
        <w:ind w:left="0" w:firstLine="426"/>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w:t>
      </w:r>
      <w:r w:rsidRPr="00BD7394">
        <w:rPr>
          <w:rFonts w:ascii="Times New Roman" w:hAnsi="Times New Roman"/>
          <w:i w:val="0"/>
          <w:color w:val="auto"/>
          <w:spacing w:val="2"/>
          <w:sz w:val="28"/>
          <w:szCs w:val="28"/>
        </w:rPr>
        <w:t>з</w:t>
      </w:r>
      <w:r w:rsidRPr="00BD7394">
        <w:rPr>
          <w:rFonts w:ascii="Times New Roman" w:hAnsi="Times New Roman"/>
          <w:i w:val="0"/>
          <w:color w:val="auto"/>
          <w:spacing w:val="2"/>
          <w:sz w:val="28"/>
          <w:szCs w:val="28"/>
        </w:rPr>
        <w:t>ношения слова ответ самостоятельно (по словарю учебника) либо обращаться за помощью</w:t>
      </w:r>
      <w:r>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4221C1" w:rsidRPr="00BD7394" w:rsidRDefault="004221C1" w:rsidP="00C401AB">
      <w:pPr>
        <w:pStyle w:val="affc"/>
        <w:tabs>
          <w:tab w:val="left" w:pos="0"/>
        </w:tabs>
        <w:spacing w:line="240" w:lineRule="auto"/>
        <w:ind w:firstLine="426"/>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4221C1" w:rsidRPr="00BD7394" w:rsidRDefault="004221C1" w:rsidP="00C401AB">
      <w:pPr>
        <w:pStyle w:val="affc"/>
        <w:tabs>
          <w:tab w:val="left" w:pos="0"/>
        </w:tabs>
        <w:spacing w:line="240" w:lineRule="auto"/>
        <w:ind w:firstLine="426"/>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221C1" w:rsidRPr="00CB6752" w:rsidRDefault="004221C1" w:rsidP="00C401AB">
      <w:pPr>
        <w:pStyle w:val="21"/>
        <w:tabs>
          <w:tab w:val="left" w:pos="0"/>
        </w:tabs>
        <w:spacing w:line="240" w:lineRule="auto"/>
        <w:ind w:firstLine="426"/>
      </w:pPr>
      <w:r w:rsidRPr="003C0745">
        <w:t>различать изменяемые и</w:t>
      </w:r>
      <w:r w:rsidRPr="00CB6752">
        <w:t xml:space="preserve"> неизменяемые слова;</w:t>
      </w:r>
    </w:p>
    <w:p w:rsidR="004221C1" w:rsidRPr="00FF3660" w:rsidRDefault="004221C1" w:rsidP="00C401AB">
      <w:pPr>
        <w:pStyle w:val="21"/>
        <w:tabs>
          <w:tab w:val="left" w:pos="0"/>
        </w:tabs>
        <w:spacing w:line="240" w:lineRule="auto"/>
        <w:ind w:firstLine="426"/>
      </w:pPr>
      <w:r w:rsidRPr="00BD3307">
        <w:rPr>
          <w:spacing w:val="2"/>
        </w:rPr>
        <w:t xml:space="preserve">различать родственные (однокоренные) слова и формы </w:t>
      </w:r>
      <w:r w:rsidRPr="00FF3660">
        <w:t>слова;</w:t>
      </w:r>
    </w:p>
    <w:p w:rsidR="004221C1" w:rsidRPr="004902B1" w:rsidRDefault="004221C1" w:rsidP="00C401AB">
      <w:pPr>
        <w:pStyle w:val="21"/>
        <w:tabs>
          <w:tab w:val="left" w:pos="0"/>
        </w:tabs>
        <w:spacing w:line="240" w:lineRule="auto"/>
        <w:ind w:firstLine="426"/>
      </w:pPr>
      <w:r w:rsidRPr="00797ECB">
        <w:t>находить в словах с однозначно выделяемыми мо</w:t>
      </w:r>
      <w:r w:rsidRPr="004902B1">
        <w:t>рфемами окончание, к</w:t>
      </w:r>
      <w:r w:rsidRPr="004902B1">
        <w:t>о</w:t>
      </w:r>
      <w:r w:rsidRPr="004902B1">
        <w:t>рень, приставку, суффикс.</w:t>
      </w:r>
    </w:p>
    <w:p w:rsidR="004221C1" w:rsidRPr="007261C4" w:rsidRDefault="004221C1" w:rsidP="00C401AB">
      <w:pPr>
        <w:pStyle w:val="affc"/>
        <w:tabs>
          <w:tab w:val="left" w:pos="0"/>
        </w:tabs>
        <w:spacing w:line="240" w:lineRule="auto"/>
        <w:ind w:firstLine="426"/>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4221C1" w:rsidRPr="007261C4" w:rsidRDefault="004221C1" w:rsidP="00C401AB">
      <w:pPr>
        <w:pStyle w:val="affc"/>
        <w:numPr>
          <w:ilvl w:val="0"/>
          <w:numId w:val="38"/>
        </w:numPr>
        <w:tabs>
          <w:tab w:val="left" w:pos="0"/>
        </w:tabs>
        <w:spacing w:line="240" w:lineRule="auto"/>
        <w:ind w:left="0" w:firstLine="426"/>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4221C1" w:rsidRDefault="004221C1" w:rsidP="00C401AB">
      <w:pPr>
        <w:pStyle w:val="affc"/>
        <w:numPr>
          <w:ilvl w:val="0"/>
          <w:numId w:val="38"/>
        </w:numPr>
        <w:tabs>
          <w:tab w:val="left" w:pos="0"/>
        </w:tabs>
        <w:spacing w:line="240" w:lineRule="auto"/>
        <w:ind w:left="709" w:firstLine="426"/>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w:t>
      </w:r>
      <w:r w:rsidRPr="007261C4">
        <w:rPr>
          <w:rFonts w:ascii="Times New Roman" w:hAnsi="Times New Roman"/>
          <w:i/>
          <w:iCs/>
          <w:color w:val="auto"/>
          <w:sz w:val="28"/>
          <w:szCs w:val="28"/>
        </w:rPr>
        <w:t>е</w:t>
      </w:r>
      <w:r w:rsidRPr="007261C4">
        <w:rPr>
          <w:rFonts w:ascii="Times New Roman" w:hAnsi="Times New Roman"/>
          <w:i/>
          <w:iCs/>
          <w:color w:val="auto"/>
          <w:sz w:val="28"/>
          <w:szCs w:val="28"/>
        </w:rPr>
        <w:t>шения орфографических и/или речевых задач</w:t>
      </w:r>
      <w:r>
        <w:rPr>
          <w:rFonts w:ascii="Times New Roman" w:hAnsi="Times New Roman"/>
          <w:i/>
          <w:iCs/>
          <w:color w:val="auto"/>
          <w:sz w:val="28"/>
          <w:szCs w:val="28"/>
        </w:rPr>
        <w:t>.</w:t>
      </w:r>
    </w:p>
    <w:p w:rsidR="003F618F" w:rsidRDefault="003F618F" w:rsidP="00DC0CFF">
      <w:pPr>
        <w:pStyle w:val="affc"/>
        <w:spacing w:line="240" w:lineRule="auto"/>
        <w:ind w:left="709" w:firstLine="454"/>
        <w:rPr>
          <w:rFonts w:ascii="Times New Roman" w:hAnsi="Times New Roman"/>
          <w:b/>
          <w:bCs/>
          <w:iCs/>
          <w:color w:val="auto"/>
          <w:sz w:val="28"/>
          <w:szCs w:val="28"/>
        </w:rPr>
      </w:pPr>
    </w:p>
    <w:p w:rsidR="004221C1" w:rsidRPr="00BD7394" w:rsidRDefault="004221C1" w:rsidP="00DC0CFF">
      <w:pPr>
        <w:pStyle w:val="affc"/>
        <w:spacing w:line="240" w:lineRule="auto"/>
        <w:ind w:left="709"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4221C1" w:rsidRPr="00BD7394" w:rsidRDefault="004221C1"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221C1" w:rsidRPr="003C0745" w:rsidRDefault="004221C1" w:rsidP="00DC0CFF">
      <w:pPr>
        <w:pStyle w:val="21"/>
        <w:spacing w:line="240" w:lineRule="auto"/>
        <w:ind w:left="709"/>
      </w:pPr>
      <w:r w:rsidRPr="003C0745">
        <w:t>выявлять слова, значение которых требует уточнения;</w:t>
      </w:r>
    </w:p>
    <w:p w:rsidR="004221C1" w:rsidRDefault="004221C1" w:rsidP="00DC0CFF">
      <w:pPr>
        <w:pStyle w:val="21"/>
        <w:spacing w:line="240" w:lineRule="auto"/>
        <w:ind w:left="709"/>
      </w:pPr>
      <w:r w:rsidRPr="003C0745">
        <w:lastRenderedPageBreak/>
        <w:t>определять значение слова по тексту и</w:t>
      </w:r>
      <w:r w:rsidRPr="00CB6752">
        <w:t>ли уточнять с помощью толкового словаря</w:t>
      </w:r>
    </w:p>
    <w:p w:rsidR="004221C1" w:rsidRPr="00CB6752" w:rsidRDefault="004221C1" w:rsidP="00DC0CFF">
      <w:pPr>
        <w:pStyle w:val="21"/>
        <w:spacing w:line="240" w:lineRule="auto"/>
        <w:ind w:left="709"/>
      </w:pPr>
      <w:r w:rsidRPr="007261C4">
        <w:rPr>
          <w:szCs w:val="28"/>
        </w:rPr>
        <w:t>подбирать синонимы для устранения повторов в тексте</w:t>
      </w:r>
      <w:r w:rsidRPr="00CB6752">
        <w:t>.</w:t>
      </w:r>
    </w:p>
    <w:p w:rsidR="004221C1" w:rsidRPr="00276FE9" w:rsidRDefault="004221C1" w:rsidP="00DC0CFF">
      <w:pPr>
        <w:pStyle w:val="21"/>
        <w:numPr>
          <w:ilvl w:val="0"/>
          <w:numId w:val="0"/>
        </w:numPr>
        <w:spacing w:line="240" w:lineRule="auto"/>
        <w:ind w:left="709"/>
        <w:rPr>
          <w:b/>
        </w:rPr>
      </w:pPr>
      <w:r w:rsidRPr="00276FE9">
        <w:rPr>
          <w:b/>
          <w:iCs/>
        </w:rPr>
        <w:t>Выпускник получит возможность научиться:</w:t>
      </w:r>
    </w:p>
    <w:p w:rsidR="004221C1" w:rsidRPr="00BD7394" w:rsidRDefault="004221C1" w:rsidP="00DC0CFF">
      <w:pPr>
        <w:pStyle w:val="21"/>
        <w:spacing w:line="240" w:lineRule="auto"/>
        <w:ind w:left="709"/>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4221C1" w:rsidRPr="00BD7394" w:rsidRDefault="004221C1" w:rsidP="00DC0CFF">
      <w:pPr>
        <w:pStyle w:val="21"/>
        <w:spacing w:line="240" w:lineRule="auto"/>
        <w:ind w:left="709"/>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4221C1" w:rsidRPr="00BD7394" w:rsidRDefault="004221C1" w:rsidP="00DC0CFF">
      <w:pPr>
        <w:pStyle w:val="21"/>
        <w:spacing w:line="240" w:lineRule="auto"/>
        <w:ind w:left="709"/>
        <w:rPr>
          <w:i/>
        </w:rPr>
      </w:pPr>
      <w:r w:rsidRPr="00BD7394">
        <w:rPr>
          <w:i/>
        </w:rPr>
        <w:t>оценивать уместность использования слов в тексте;</w:t>
      </w:r>
    </w:p>
    <w:p w:rsidR="004221C1" w:rsidRPr="00BD7394" w:rsidRDefault="004221C1" w:rsidP="00DC0CFF">
      <w:pPr>
        <w:pStyle w:val="21"/>
        <w:spacing w:line="240" w:lineRule="auto"/>
        <w:ind w:left="709"/>
        <w:rPr>
          <w:i/>
        </w:rPr>
      </w:pPr>
      <w:r w:rsidRPr="00BD7394">
        <w:rPr>
          <w:i/>
        </w:rPr>
        <w:t>выбирать слова из ряда предложенных для успешного решения коммуникативной задачи.</w:t>
      </w:r>
    </w:p>
    <w:p w:rsidR="004221C1" w:rsidRPr="00BD7394" w:rsidRDefault="004221C1" w:rsidP="00DC0CFF">
      <w:pPr>
        <w:pStyle w:val="affc"/>
        <w:spacing w:line="240" w:lineRule="auto"/>
        <w:ind w:left="709"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4221C1" w:rsidRPr="00BD7394" w:rsidRDefault="004221C1"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221C1" w:rsidRPr="00884BAC" w:rsidRDefault="004221C1" w:rsidP="00DC0CFF">
      <w:pPr>
        <w:pStyle w:val="21"/>
        <w:spacing w:line="240" w:lineRule="auto"/>
        <w:ind w:left="709"/>
      </w:pPr>
      <w:r w:rsidRPr="007261C4">
        <w:rPr>
          <w:szCs w:val="28"/>
        </w:rPr>
        <w:t>распознавать грамматические признаки слов</w:t>
      </w:r>
      <w:r>
        <w:rPr>
          <w:szCs w:val="28"/>
        </w:rPr>
        <w:t>;</w:t>
      </w:r>
    </w:p>
    <w:p w:rsidR="004221C1" w:rsidRPr="009B0659" w:rsidRDefault="004221C1" w:rsidP="00DC0CFF">
      <w:pPr>
        <w:pStyle w:val="21"/>
        <w:spacing w:line="240" w:lineRule="auto"/>
        <w:ind w:left="709"/>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w:t>
      </w:r>
      <w:r w:rsidRPr="007261C4">
        <w:rPr>
          <w:szCs w:val="28"/>
        </w:rPr>
        <w:t>ь</w:t>
      </w:r>
      <w:r w:rsidRPr="007261C4">
        <w:rPr>
          <w:szCs w:val="28"/>
        </w:rPr>
        <w:t>ные, глаголы)</w:t>
      </w:r>
      <w:r w:rsidRPr="009B0659">
        <w:t>.</w:t>
      </w:r>
    </w:p>
    <w:p w:rsidR="007D7975" w:rsidRDefault="007D7975" w:rsidP="00DC0CFF">
      <w:pPr>
        <w:pStyle w:val="21"/>
        <w:numPr>
          <w:ilvl w:val="0"/>
          <w:numId w:val="0"/>
        </w:numPr>
        <w:spacing w:line="240" w:lineRule="auto"/>
        <w:ind w:left="709"/>
        <w:rPr>
          <w:b/>
          <w:iCs/>
        </w:rPr>
      </w:pPr>
    </w:p>
    <w:p w:rsidR="004221C1" w:rsidRPr="00276FE9" w:rsidRDefault="004221C1" w:rsidP="00DC0CFF">
      <w:pPr>
        <w:pStyle w:val="21"/>
        <w:numPr>
          <w:ilvl w:val="0"/>
          <w:numId w:val="0"/>
        </w:numPr>
        <w:spacing w:line="240" w:lineRule="auto"/>
        <w:ind w:left="709"/>
        <w:rPr>
          <w:b/>
        </w:rPr>
      </w:pPr>
      <w:r w:rsidRPr="00276FE9">
        <w:rPr>
          <w:b/>
          <w:iCs/>
        </w:rPr>
        <w:t>Выпускник получит возможность научиться:</w:t>
      </w:r>
    </w:p>
    <w:p w:rsidR="004221C1" w:rsidRPr="00276FE9" w:rsidRDefault="004221C1" w:rsidP="00DC0CFF">
      <w:pPr>
        <w:pStyle w:val="21"/>
        <w:spacing w:line="240" w:lineRule="auto"/>
        <w:ind w:left="709"/>
        <w:rPr>
          <w:i/>
          <w:iCs/>
        </w:rPr>
      </w:pPr>
      <w:r w:rsidRPr="00276FE9">
        <w:rPr>
          <w:i/>
          <w:iCs/>
          <w:spacing w:val="2"/>
        </w:rPr>
        <w:t>проводить морфологический разбор им</w:t>
      </w:r>
      <w:r>
        <w:rPr>
          <w:i/>
          <w:iCs/>
          <w:spacing w:val="2"/>
        </w:rPr>
        <w:t>е</w:t>
      </w:r>
      <w:r w:rsidRPr="00276FE9">
        <w:rPr>
          <w:i/>
          <w:iCs/>
          <w:spacing w:val="2"/>
        </w:rPr>
        <w:t>н существи</w:t>
      </w:r>
      <w:r w:rsidRPr="00276FE9">
        <w:rPr>
          <w:i/>
          <w:iCs/>
        </w:rPr>
        <w:t>тельных, им</w:t>
      </w:r>
      <w:r>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4221C1" w:rsidRPr="00276FE9" w:rsidRDefault="004221C1" w:rsidP="00DC0CFF">
      <w:pPr>
        <w:pStyle w:val="21"/>
        <w:spacing w:line="240" w:lineRule="auto"/>
        <w:ind w:left="709"/>
        <w:rPr>
          <w:i/>
          <w:iCs/>
        </w:rPr>
      </w:pPr>
      <w:r w:rsidRPr="00276FE9">
        <w:rPr>
          <w:i/>
          <w:iCs/>
        </w:rPr>
        <w:t>находить в тексте такие части речи, как личные местоимения и наречия, предлоги вместе с существительными и личными местоимени</w:t>
      </w:r>
      <w:r w:rsidRPr="00276FE9">
        <w:rPr>
          <w:i/>
          <w:iCs/>
        </w:rPr>
        <w:t>я</w:t>
      </w:r>
      <w:r w:rsidRPr="00276FE9">
        <w:rPr>
          <w:i/>
          <w:iCs/>
        </w:rPr>
        <w:t xml:space="preserve">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4221C1" w:rsidRPr="00BD7394" w:rsidRDefault="004221C1"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4221C1" w:rsidRPr="00BD7394" w:rsidRDefault="004221C1"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221C1" w:rsidRPr="003C0745" w:rsidRDefault="004221C1" w:rsidP="00DC0CFF">
      <w:pPr>
        <w:pStyle w:val="21"/>
        <w:spacing w:line="240" w:lineRule="auto"/>
        <w:ind w:left="709"/>
      </w:pPr>
      <w:r w:rsidRPr="003C0745">
        <w:t>различать предложение, словосочетание, слово;</w:t>
      </w:r>
    </w:p>
    <w:p w:rsidR="004221C1" w:rsidRPr="00CB6752" w:rsidRDefault="004221C1" w:rsidP="00DC0CFF">
      <w:pPr>
        <w:pStyle w:val="21"/>
        <w:spacing w:line="240" w:lineRule="auto"/>
        <w:ind w:left="709"/>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4221C1" w:rsidRPr="004902B1" w:rsidRDefault="004221C1" w:rsidP="00DC0CFF">
      <w:pPr>
        <w:pStyle w:val="21"/>
        <w:spacing w:line="240" w:lineRule="auto"/>
        <w:ind w:left="709"/>
      </w:pPr>
      <w:r w:rsidRPr="00BD3307">
        <w:t>классифицировать предложения по цели</w:t>
      </w:r>
      <w:r w:rsidRPr="00FF3660">
        <w:t xml:space="preserve"> высказывания, </w:t>
      </w:r>
      <w:r w:rsidRPr="00797ECB">
        <w:rPr>
          <w:spacing w:val="2"/>
        </w:rPr>
        <w:t>нах</w:t>
      </w:r>
      <w:r w:rsidRPr="00797ECB">
        <w:rPr>
          <w:spacing w:val="2"/>
        </w:rPr>
        <w:t>о</w:t>
      </w:r>
      <w:r w:rsidRPr="00797ECB">
        <w:rPr>
          <w:spacing w:val="2"/>
        </w:rPr>
        <w:t xml:space="preserve">дить повествовательные/побудительные/вопросительные </w:t>
      </w:r>
      <w:r w:rsidRPr="004902B1">
        <w:t>предложения;</w:t>
      </w:r>
    </w:p>
    <w:p w:rsidR="004221C1" w:rsidRPr="009B0659" w:rsidRDefault="004221C1" w:rsidP="00DC0CFF">
      <w:pPr>
        <w:pStyle w:val="21"/>
        <w:spacing w:line="240" w:lineRule="auto"/>
        <w:ind w:left="709"/>
      </w:pPr>
      <w:r w:rsidRPr="009B0659">
        <w:t>определять восклицательную/невосклицательную интонацию предложения;</w:t>
      </w:r>
    </w:p>
    <w:p w:rsidR="004221C1" w:rsidRPr="002C5232" w:rsidRDefault="004221C1" w:rsidP="00DC0CFF">
      <w:pPr>
        <w:pStyle w:val="21"/>
        <w:spacing w:line="240" w:lineRule="auto"/>
        <w:ind w:left="709"/>
      </w:pPr>
      <w:r w:rsidRPr="002C5232">
        <w:t>находить главные и второстепенные (без деления на виды) чл</w:t>
      </w:r>
      <w:r w:rsidRPr="002C5232">
        <w:t>е</w:t>
      </w:r>
      <w:r w:rsidRPr="002C5232">
        <w:t>ны предложения;</w:t>
      </w:r>
    </w:p>
    <w:p w:rsidR="004221C1" w:rsidRPr="00A87A29" w:rsidRDefault="004221C1" w:rsidP="00DC0CFF">
      <w:pPr>
        <w:pStyle w:val="21"/>
        <w:spacing w:line="240" w:lineRule="auto"/>
        <w:ind w:left="709"/>
      </w:pPr>
      <w:r w:rsidRPr="00E417D8">
        <w:t>выделять предложения с од</w:t>
      </w:r>
      <w:r w:rsidRPr="00A87A29">
        <w:t>нородными членами.</w:t>
      </w:r>
    </w:p>
    <w:p w:rsidR="004221C1" w:rsidRPr="00BD7394" w:rsidRDefault="004221C1"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4221C1" w:rsidRPr="00BD7394" w:rsidRDefault="004221C1" w:rsidP="00DC0CFF">
      <w:pPr>
        <w:pStyle w:val="21"/>
        <w:spacing w:line="240" w:lineRule="auto"/>
        <w:ind w:left="709"/>
        <w:rPr>
          <w:i/>
        </w:rPr>
      </w:pPr>
      <w:r w:rsidRPr="00BD7394">
        <w:rPr>
          <w:i/>
        </w:rPr>
        <w:t>различать второстепенные члены предложения —определения, дополнения, обстоятельства;</w:t>
      </w:r>
    </w:p>
    <w:p w:rsidR="004221C1" w:rsidRPr="00BD7394" w:rsidRDefault="004221C1" w:rsidP="00DC0CFF">
      <w:pPr>
        <w:pStyle w:val="21"/>
        <w:spacing w:line="240" w:lineRule="auto"/>
        <w:ind w:left="709"/>
        <w:rPr>
          <w:i/>
        </w:rPr>
      </w:pPr>
      <w:r w:rsidRPr="00BD7394">
        <w:rPr>
          <w:i/>
        </w:rPr>
        <w:lastRenderedPageBreak/>
        <w:t>выполнять в соответствии с предложенным в учебнике алг</w:t>
      </w:r>
      <w:r w:rsidRPr="00BD7394">
        <w:rPr>
          <w:i/>
        </w:rPr>
        <w:t>о</w:t>
      </w:r>
      <w:r w:rsidRPr="00BD7394">
        <w:rPr>
          <w:i/>
        </w:rPr>
        <w:t xml:space="preserve">ритмом разбор простого предложения (по членам </w:t>
      </w:r>
      <w:r w:rsidRPr="00BD7394">
        <w:rPr>
          <w:i/>
          <w:spacing w:val="2"/>
        </w:rPr>
        <w:t>предложения, синта</w:t>
      </w:r>
      <w:r w:rsidRPr="00BD7394">
        <w:rPr>
          <w:i/>
          <w:spacing w:val="2"/>
        </w:rPr>
        <w:t>к</w:t>
      </w:r>
      <w:r w:rsidRPr="00BD7394">
        <w:rPr>
          <w:i/>
          <w:spacing w:val="2"/>
        </w:rPr>
        <w:t xml:space="preserve">сический), оценивать правильность </w:t>
      </w:r>
      <w:r w:rsidRPr="00BD7394">
        <w:rPr>
          <w:i/>
        </w:rPr>
        <w:t>разбора;</w:t>
      </w:r>
    </w:p>
    <w:p w:rsidR="004221C1" w:rsidRPr="00BD7394" w:rsidRDefault="004221C1" w:rsidP="00DC0CFF">
      <w:pPr>
        <w:pStyle w:val="21"/>
        <w:spacing w:line="240" w:lineRule="auto"/>
        <w:ind w:left="709"/>
        <w:rPr>
          <w:i/>
        </w:rPr>
      </w:pPr>
      <w:r w:rsidRPr="00BD7394">
        <w:rPr>
          <w:i/>
        </w:rPr>
        <w:t>различать простые и сложные предложения.</w:t>
      </w:r>
    </w:p>
    <w:p w:rsidR="004221C1" w:rsidRPr="00BD7394" w:rsidRDefault="004221C1" w:rsidP="00DC0CFF">
      <w:pPr>
        <w:pStyle w:val="41"/>
        <w:spacing w:before="0" w:after="0" w:line="24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«Орфография и пунктуация»</w:t>
      </w:r>
    </w:p>
    <w:p w:rsidR="004221C1" w:rsidRPr="00BD7394" w:rsidRDefault="004221C1"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221C1" w:rsidRPr="003C0745" w:rsidRDefault="004221C1" w:rsidP="00DC0CFF">
      <w:pPr>
        <w:pStyle w:val="21"/>
        <w:spacing w:line="240" w:lineRule="auto"/>
        <w:ind w:left="709"/>
      </w:pPr>
      <w:r w:rsidRPr="003C0745">
        <w:t>применять правила правописания (в объ</w:t>
      </w:r>
      <w:r>
        <w:t>е</w:t>
      </w:r>
      <w:r w:rsidRPr="003C0745">
        <w:t>ме содержания курса);</w:t>
      </w:r>
    </w:p>
    <w:p w:rsidR="004221C1" w:rsidRPr="00CB6752" w:rsidRDefault="004221C1" w:rsidP="00DC0CFF">
      <w:pPr>
        <w:pStyle w:val="21"/>
        <w:spacing w:line="240" w:lineRule="auto"/>
        <w:ind w:left="709"/>
      </w:pPr>
      <w:r w:rsidRPr="00CB6752">
        <w:t>определять (уточнять) написание слова по орфографическому словарю учебника;</w:t>
      </w:r>
    </w:p>
    <w:p w:rsidR="004221C1" w:rsidRPr="00BD3307" w:rsidRDefault="004221C1" w:rsidP="00DC0CFF">
      <w:pPr>
        <w:pStyle w:val="21"/>
        <w:spacing w:line="240" w:lineRule="auto"/>
        <w:ind w:left="709"/>
      </w:pPr>
      <w:r w:rsidRPr="00BD3307">
        <w:t>безошибочно списывать текст объ</w:t>
      </w:r>
      <w:r>
        <w:t>е</w:t>
      </w:r>
      <w:r w:rsidRPr="00BD3307">
        <w:t>мом 80—90 слов;</w:t>
      </w:r>
    </w:p>
    <w:p w:rsidR="004221C1" w:rsidRPr="00FF3660" w:rsidRDefault="004221C1" w:rsidP="00DC0CFF">
      <w:pPr>
        <w:pStyle w:val="21"/>
        <w:spacing w:line="240" w:lineRule="auto"/>
        <w:ind w:left="709"/>
      </w:pPr>
      <w:r w:rsidRPr="00FF3660">
        <w:t>писать под диктовку тексты объ</w:t>
      </w:r>
      <w:r>
        <w:t>е</w:t>
      </w:r>
      <w:r w:rsidRPr="00FF3660">
        <w:t>мом 75—80 слов в соответс</w:t>
      </w:r>
      <w:r w:rsidRPr="00FF3660">
        <w:t>т</w:t>
      </w:r>
      <w:r w:rsidRPr="00FF3660">
        <w:t>вии с изученными правилами правописания;</w:t>
      </w:r>
    </w:p>
    <w:p w:rsidR="004221C1" w:rsidRPr="004902B1" w:rsidRDefault="004221C1" w:rsidP="00DC0CFF">
      <w:pPr>
        <w:pStyle w:val="21"/>
        <w:spacing w:line="240" w:lineRule="auto"/>
        <w:ind w:left="709"/>
      </w:pPr>
      <w:r w:rsidRPr="00797ECB">
        <w:t>проверять собственный и предложенный текст, находить и и</w:t>
      </w:r>
      <w:r w:rsidRPr="00797ECB">
        <w:t>с</w:t>
      </w:r>
      <w:r w:rsidRPr="00797ECB">
        <w:t>правлять орфограф</w:t>
      </w:r>
      <w:r w:rsidRPr="004902B1">
        <w:t>ические и пунктуационные ошибки.</w:t>
      </w:r>
    </w:p>
    <w:p w:rsidR="003F618F" w:rsidRDefault="003F618F" w:rsidP="00DC0CFF">
      <w:pPr>
        <w:pStyle w:val="affc"/>
        <w:spacing w:line="240" w:lineRule="auto"/>
        <w:ind w:left="709" w:firstLine="454"/>
        <w:rPr>
          <w:rFonts w:ascii="Times New Roman" w:hAnsi="Times New Roman"/>
          <w:b/>
          <w:iCs/>
          <w:color w:val="auto"/>
          <w:sz w:val="28"/>
          <w:szCs w:val="28"/>
        </w:rPr>
      </w:pPr>
    </w:p>
    <w:p w:rsidR="004221C1" w:rsidRPr="00BD7394" w:rsidRDefault="004221C1"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4221C1" w:rsidRPr="00BD7394" w:rsidRDefault="004221C1" w:rsidP="00DC0CFF">
      <w:pPr>
        <w:pStyle w:val="21"/>
        <w:spacing w:line="240" w:lineRule="auto"/>
        <w:ind w:left="709"/>
        <w:rPr>
          <w:i/>
        </w:rPr>
      </w:pPr>
      <w:r w:rsidRPr="00BD7394">
        <w:rPr>
          <w:i/>
        </w:rPr>
        <w:t>осознавать место возможного возникновения орфографической ошибки;</w:t>
      </w:r>
    </w:p>
    <w:p w:rsidR="004221C1" w:rsidRPr="00BD7394" w:rsidRDefault="004221C1" w:rsidP="00DC0CFF">
      <w:pPr>
        <w:pStyle w:val="21"/>
        <w:spacing w:line="240" w:lineRule="auto"/>
        <w:ind w:left="709"/>
        <w:rPr>
          <w:i/>
        </w:rPr>
      </w:pPr>
      <w:r w:rsidRPr="00BD7394">
        <w:rPr>
          <w:i/>
        </w:rPr>
        <w:t>подбирать примеры с определ</w:t>
      </w:r>
      <w:r>
        <w:rPr>
          <w:i/>
        </w:rPr>
        <w:t>е</w:t>
      </w:r>
      <w:r w:rsidRPr="00BD7394">
        <w:rPr>
          <w:i/>
        </w:rPr>
        <w:t>нной орфограммой;</w:t>
      </w:r>
    </w:p>
    <w:p w:rsidR="004221C1" w:rsidRPr="00BD7394" w:rsidRDefault="004221C1" w:rsidP="00DC0CFF">
      <w:pPr>
        <w:pStyle w:val="21"/>
        <w:spacing w:line="240" w:lineRule="auto"/>
        <w:ind w:left="709"/>
        <w:rPr>
          <w:i/>
        </w:rPr>
      </w:pPr>
      <w:r w:rsidRPr="00BD7394">
        <w:rPr>
          <w:i/>
          <w:spacing w:val="2"/>
        </w:rPr>
        <w:t>при составлении собственных текстов перефразиро</w:t>
      </w:r>
      <w:r w:rsidRPr="00BD7394">
        <w:rPr>
          <w:i/>
        </w:rPr>
        <w:t>вать зап</w:t>
      </w:r>
      <w:r w:rsidRPr="00BD7394">
        <w:rPr>
          <w:i/>
        </w:rPr>
        <w:t>и</w:t>
      </w:r>
      <w:r w:rsidRPr="00BD7394">
        <w:rPr>
          <w:i/>
        </w:rPr>
        <w:t>сываемое,</w:t>
      </w:r>
      <w:r>
        <w:rPr>
          <w:i/>
        </w:rPr>
        <w:t xml:space="preserve"> чтобы избежать орфографических </w:t>
      </w:r>
      <w:r w:rsidRPr="00BD7394">
        <w:rPr>
          <w:i/>
        </w:rPr>
        <w:t>и пунктуационных ошибок;</w:t>
      </w:r>
    </w:p>
    <w:p w:rsidR="004221C1" w:rsidRPr="00BD7394" w:rsidRDefault="004221C1" w:rsidP="00DC0CFF">
      <w:pPr>
        <w:pStyle w:val="21"/>
        <w:spacing w:line="240" w:lineRule="auto"/>
        <w:ind w:left="709"/>
        <w:rPr>
          <w:i/>
        </w:rPr>
      </w:pPr>
      <w:r w:rsidRPr="00BD7394">
        <w:rPr>
          <w:i/>
        </w:rPr>
        <w:t>при работе над ошибками осознавать причины появления ошибки и определять способы действий, помогающи</w:t>
      </w:r>
      <w:r>
        <w:rPr>
          <w:i/>
        </w:rPr>
        <w:t xml:space="preserve">е </w:t>
      </w:r>
      <w:r w:rsidRPr="00BD7394">
        <w:rPr>
          <w:i/>
        </w:rPr>
        <w:t>предотвратить е</w:t>
      </w:r>
      <w:r>
        <w:rPr>
          <w:i/>
        </w:rPr>
        <w:t>е</w:t>
      </w:r>
      <w:r w:rsidRPr="00BD7394">
        <w:rPr>
          <w:i/>
        </w:rPr>
        <w:t xml:space="preserve"> в последующих письменных работах.</w:t>
      </w:r>
    </w:p>
    <w:p w:rsidR="004221C1" w:rsidRPr="00BD7394" w:rsidRDefault="004221C1" w:rsidP="00DC0CFF">
      <w:pPr>
        <w:pStyle w:val="41"/>
        <w:spacing w:before="0" w:after="0" w:line="24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4221C1" w:rsidRPr="00BD7394" w:rsidRDefault="004221C1"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221C1" w:rsidRPr="00CB6752" w:rsidRDefault="004221C1" w:rsidP="00DC0CFF">
      <w:pPr>
        <w:pStyle w:val="21"/>
        <w:spacing w:line="240" w:lineRule="auto"/>
        <w:ind w:left="709"/>
      </w:pPr>
      <w:r w:rsidRPr="003C0745">
        <w:t>оценивать правильность (уместность) выбора языковых</w:t>
      </w:r>
      <w:r>
        <w:t xml:space="preserve"> </w:t>
      </w:r>
      <w:r w:rsidRPr="003C0745">
        <w:br/>
        <w:t>и неязыковых средств устного общения на уроке, в школе,</w:t>
      </w:r>
      <w:r>
        <w:t xml:space="preserve"> </w:t>
      </w:r>
      <w:r w:rsidRPr="003C0745">
        <w:br/>
        <w:t>в быту, со знакомы</w:t>
      </w:r>
      <w:r w:rsidRPr="00CB6752">
        <w:t>ми и незнакомыми, с людьми разного возраста;</w:t>
      </w:r>
    </w:p>
    <w:p w:rsidR="004221C1" w:rsidRPr="00FF3660" w:rsidRDefault="004221C1" w:rsidP="00DC0CFF">
      <w:pPr>
        <w:pStyle w:val="21"/>
        <w:spacing w:line="240" w:lineRule="auto"/>
        <w:ind w:left="709"/>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w:t>
      </w:r>
      <w:r w:rsidRPr="00FF3660">
        <w:t>д</w:t>
      </w:r>
      <w:r w:rsidRPr="00FF3660">
        <w:t>держивать разговор);</w:t>
      </w:r>
    </w:p>
    <w:p w:rsidR="004221C1" w:rsidRPr="00797ECB" w:rsidRDefault="004221C1" w:rsidP="00DC0CFF">
      <w:pPr>
        <w:pStyle w:val="21"/>
        <w:spacing w:line="240" w:lineRule="auto"/>
        <w:ind w:left="709"/>
      </w:pPr>
      <w:r w:rsidRPr="00797ECB">
        <w:t>выражать собственное мнение и аргументировать его;</w:t>
      </w:r>
    </w:p>
    <w:p w:rsidR="004221C1" w:rsidRPr="004902B1" w:rsidRDefault="004221C1" w:rsidP="00DC0CFF">
      <w:pPr>
        <w:pStyle w:val="21"/>
        <w:spacing w:line="240" w:lineRule="auto"/>
        <w:ind w:left="709"/>
      </w:pPr>
      <w:r w:rsidRPr="004902B1">
        <w:t>самостоятельно озаглавливать текст;</w:t>
      </w:r>
    </w:p>
    <w:p w:rsidR="004221C1" w:rsidRPr="009B0659" w:rsidRDefault="004221C1" w:rsidP="00DC0CFF">
      <w:pPr>
        <w:pStyle w:val="21"/>
        <w:spacing w:line="240" w:lineRule="auto"/>
        <w:ind w:left="709"/>
      </w:pPr>
      <w:r w:rsidRPr="009B0659">
        <w:t>составлять план текста;</w:t>
      </w:r>
    </w:p>
    <w:p w:rsidR="004221C1" w:rsidRPr="002C5232" w:rsidRDefault="004221C1" w:rsidP="00DC0CFF">
      <w:pPr>
        <w:pStyle w:val="21"/>
        <w:spacing w:line="240" w:lineRule="auto"/>
        <w:ind w:left="709"/>
      </w:pPr>
      <w:r w:rsidRPr="002C5232">
        <w:t>сочинять письма, поздравительные открытки, записки и другие небольшие тексты для конкретных ситуаций общения.</w:t>
      </w:r>
    </w:p>
    <w:p w:rsidR="003F618F" w:rsidRDefault="003F618F" w:rsidP="00DC0CFF">
      <w:pPr>
        <w:pStyle w:val="affc"/>
        <w:spacing w:line="240" w:lineRule="auto"/>
        <w:ind w:left="709" w:firstLine="454"/>
        <w:rPr>
          <w:rFonts w:ascii="Times New Roman" w:hAnsi="Times New Roman"/>
          <w:b/>
          <w:iCs/>
          <w:color w:val="auto"/>
          <w:sz w:val="28"/>
          <w:szCs w:val="28"/>
        </w:rPr>
      </w:pPr>
    </w:p>
    <w:p w:rsidR="004221C1" w:rsidRPr="00BD7394" w:rsidRDefault="004221C1"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4221C1" w:rsidRPr="00BD7394" w:rsidRDefault="004221C1" w:rsidP="00DC0CFF">
      <w:pPr>
        <w:pStyle w:val="21"/>
        <w:spacing w:line="240" w:lineRule="auto"/>
        <w:ind w:left="709"/>
        <w:rPr>
          <w:i/>
        </w:rPr>
      </w:pPr>
      <w:r w:rsidRPr="00BD7394">
        <w:rPr>
          <w:i/>
        </w:rPr>
        <w:t>создавать тексты по предложенному заголовку;</w:t>
      </w:r>
    </w:p>
    <w:p w:rsidR="004221C1" w:rsidRPr="00BD7394" w:rsidRDefault="004221C1" w:rsidP="00DC0CFF">
      <w:pPr>
        <w:pStyle w:val="21"/>
        <w:spacing w:line="240" w:lineRule="auto"/>
        <w:ind w:left="709"/>
        <w:rPr>
          <w:i/>
        </w:rPr>
      </w:pPr>
      <w:r w:rsidRPr="00BD7394">
        <w:rPr>
          <w:i/>
        </w:rPr>
        <w:t>подробно или выборочно пересказывать текст;</w:t>
      </w:r>
    </w:p>
    <w:p w:rsidR="004221C1" w:rsidRPr="00BD7394" w:rsidRDefault="004221C1" w:rsidP="00DC0CFF">
      <w:pPr>
        <w:pStyle w:val="21"/>
        <w:spacing w:line="240" w:lineRule="auto"/>
        <w:ind w:left="709"/>
        <w:rPr>
          <w:i/>
        </w:rPr>
      </w:pPr>
      <w:r w:rsidRPr="00BD7394">
        <w:rPr>
          <w:i/>
        </w:rPr>
        <w:lastRenderedPageBreak/>
        <w:t>пересказывать текст от другого лица;</w:t>
      </w:r>
    </w:p>
    <w:p w:rsidR="004221C1" w:rsidRPr="00BD7394" w:rsidRDefault="004221C1" w:rsidP="00DC0CFF">
      <w:pPr>
        <w:pStyle w:val="21"/>
        <w:spacing w:line="240" w:lineRule="auto"/>
        <w:ind w:left="709"/>
        <w:rPr>
          <w:i/>
        </w:rPr>
      </w:pPr>
      <w:r w:rsidRPr="00BD7394">
        <w:rPr>
          <w:i/>
        </w:rPr>
        <w:t>составлять устный рассказ на определ</w:t>
      </w:r>
      <w:r>
        <w:rPr>
          <w:i/>
        </w:rPr>
        <w:t>е</w:t>
      </w:r>
      <w:r w:rsidRPr="00BD7394">
        <w:rPr>
          <w:i/>
        </w:rPr>
        <w:t>нную тему с использ</w:t>
      </w:r>
      <w:r w:rsidRPr="00BD7394">
        <w:rPr>
          <w:i/>
        </w:rPr>
        <w:t>о</w:t>
      </w:r>
      <w:r w:rsidRPr="00BD7394">
        <w:rPr>
          <w:i/>
        </w:rPr>
        <w:t>ванием разных типов речи: описание, повествование, рассуждение;</w:t>
      </w:r>
    </w:p>
    <w:p w:rsidR="004221C1" w:rsidRPr="00BD7394" w:rsidRDefault="004221C1" w:rsidP="00DC0CFF">
      <w:pPr>
        <w:pStyle w:val="21"/>
        <w:spacing w:line="240" w:lineRule="auto"/>
        <w:ind w:left="709"/>
        <w:rPr>
          <w:i/>
        </w:rPr>
      </w:pPr>
      <w:r w:rsidRPr="00BD7394">
        <w:rPr>
          <w:i/>
        </w:rPr>
        <w:t>анализировать и корректировать тексты с нарушенным п</w:t>
      </w:r>
      <w:r w:rsidRPr="00BD7394">
        <w:rPr>
          <w:i/>
        </w:rPr>
        <w:t>о</w:t>
      </w:r>
      <w:r w:rsidRPr="00BD7394">
        <w:rPr>
          <w:i/>
        </w:rPr>
        <w:t>рядком предложений, находить в тексте смысловые пропуски;</w:t>
      </w:r>
    </w:p>
    <w:p w:rsidR="004221C1" w:rsidRPr="00BD7394" w:rsidRDefault="004221C1" w:rsidP="00DC0CFF">
      <w:pPr>
        <w:pStyle w:val="21"/>
        <w:spacing w:line="240" w:lineRule="auto"/>
        <w:ind w:left="709"/>
        <w:rPr>
          <w:i/>
        </w:rPr>
      </w:pPr>
      <w:r w:rsidRPr="00BD7394">
        <w:rPr>
          <w:i/>
        </w:rPr>
        <w:t>корректировать тексты, в которых допущены нарушения культуры речи;</w:t>
      </w:r>
    </w:p>
    <w:p w:rsidR="004221C1" w:rsidRPr="00BD7394" w:rsidRDefault="004221C1" w:rsidP="00DC0CFF">
      <w:pPr>
        <w:pStyle w:val="21"/>
        <w:spacing w:line="240" w:lineRule="auto"/>
        <w:ind w:left="709"/>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относить их с разработа</w:t>
      </w:r>
      <w:r w:rsidRPr="00BD7394">
        <w:rPr>
          <w:i/>
          <w:spacing w:val="2"/>
        </w:rPr>
        <w:t>н</w:t>
      </w:r>
      <w:r w:rsidRPr="00BD7394">
        <w:rPr>
          <w:i/>
          <w:spacing w:val="2"/>
        </w:rPr>
        <w:t xml:space="preserve">ным алгоритмом; оценивать </w:t>
      </w:r>
      <w:r w:rsidRPr="00BD7394">
        <w:rPr>
          <w:i/>
        </w:rPr>
        <w:t>правильность выполнения учебной задачи: с</w:t>
      </w:r>
      <w:r w:rsidRPr="00BD7394">
        <w:rPr>
          <w:i/>
        </w:rPr>
        <w:t>о</w:t>
      </w:r>
      <w:r w:rsidRPr="00BD7394">
        <w:rPr>
          <w:i/>
        </w:rPr>
        <w:t>относить собственный текст с исходным (для изложений) и с назначен</w:t>
      </w:r>
      <w:r w:rsidRPr="00BD7394">
        <w:rPr>
          <w:i/>
        </w:rPr>
        <w:t>и</w:t>
      </w:r>
      <w:r w:rsidRPr="00BD7394">
        <w:rPr>
          <w:i/>
        </w:rPr>
        <w:t>ем, задачами, условиями общения (для самостоятельно создаваемых те</w:t>
      </w:r>
      <w:r w:rsidRPr="00BD7394">
        <w:rPr>
          <w:i/>
        </w:rPr>
        <w:t>к</w:t>
      </w:r>
      <w:r w:rsidRPr="00BD7394">
        <w:rPr>
          <w:i/>
        </w:rPr>
        <w:t>стов);</w:t>
      </w:r>
    </w:p>
    <w:p w:rsidR="004221C1" w:rsidRPr="003C0745" w:rsidRDefault="004221C1" w:rsidP="00DC0CFF">
      <w:pPr>
        <w:pStyle w:val="21"/>
        <w:spacing w:line="240" w:lineRule="auto"/>
        <w:ind w:left="709"/>
      </w:pPr>
      <w:r w:rsidRPr="00BD7394">
        <w:rPr>
          <w:i/>
          <w:spacing w:val="2"/>
        </w:rPr>
        <w:t>соблюдать нормы речевого взаимодействия при интеракти</w:t>
      </w:r>
      <w:r w:rsidRPr="00BD7394">
        <w:rPr>
          <w:i/>
          <w:spacing w:val="2"/>
        </w:rPr>
        <w:t>в</w:t>
      </w:r>
      <w:r w:rsidRPr="00BD7394">
        <w:rPr>
          <w:i/>
          <w:spacing w:val="2"/>
        </w:rPr>
        <w:t>ном общении (sms­сообщения, электронная по</w:t>
      </w:r>
      <w:r w:rsidRPr="00BD7394">
        <w:rPr>
          <w:i/>
        </w:rPr>
        <w:t>чта, Интернет и другие в</w:t>
      </w:r>
      <w:r w:rsidRPr="00BD7394">
        <w:rPr>
          <w:i/>
        </w:rPr>
        <w:t>и</w:t>
      </w:r>
      <w:r w:rsidRPr="00BD7394">
        <w:rPr>
          <w:i/>
        </w:rPr>
        <w:t>ды и способы связи).</w:t>
      </w:r>
    </w:p>
    <w:p w:rsidR="007077FC" w:rsidRDefault="007077FC" w:rsidP="007D7975">
      <w:pPr>
        <w:rPr>
          <w:bCs/>
          <w:sz w:val="28"/>
          <w:szCs w:val="28"/>
        </w:rPr>
      </w:pPr>
    </w:p>
    <w:p w:rsidR="00EF17A1" w:rsidRPr="0073087C" w:rsidRDefault="00EF17A1" w:rsidP="00DC0CFF">
      <w:pPr>
        <w:ind w:left="709"/>
        <w:rPr>
          <w:bCs/>
          <w:sz w:val="28"/>
          <w:szCs w:val="28"/>
        </w:rPr>
      </w:pPr>
      <w:r w:rsidRPr="0073087C">
        <w:rPr>
          <w:b/>
          <w:bCs/>
          <w:sz w:val="28"/>
          <w:szCs w:val="28"/>
        </w:rPr>
        <w:t>Литературное чтение</w:t>
      </w:r>
      <w:r w:rsidRPr="0073087C">
        <w:rPr>
          <w:bCs/>
          <w:sz w:val="28"/>
          <w:szCs w:val="28"/>
        </w:rPr>
        <w:t>:</w:t>
      </w:r>
    </w:p>
    <w:p w:rsidR="00EF17A1" w:rsidRPr="0073087C" w:rsidRDefault="00EF17A1" w:rsidP="00DC0CFF">
      <w:pPr>
        <w:ind w:left="709"/>
        <w:rPr>
          <w:bCs/>
          <w:sz w:val="28"/>
          <w:szCs w:val="28"/>
        </w:rPr>
      </w:pPr>
      <w:r w:rsidRPr="0073087C">
        <w:rPr>
          <w:bCs/>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EF17A1" w:rsidRPr="0073087C" w:rsidRDefault="00EF17A1" w:rsidP="00DC0CFF">
      <w:pPr>
        <w:ind w:left="709"/>
        <w:rPr>
          <w:bCs/>
          <w:sz w:val="28"/>
          <w:szCs w:val="28"/>
        </w:rPr>
      </w:pPr>
      <w:r w:rsidRPr="0073087C">
        <w:rPr>
          <w:bCs/>
          <w:sz w:val="28"/>
          <w:szCs w:val="28"/>
        </w:rPr>
        <w:t>2) осознание значимости чтения для личного развития; формирование пре</w:t>
      </w:r>
      <w:r w:rsidRPr="0073087C">
        <w:rPr>
          <w:bCs/>
          <w:sz w:val="28"/>
          <w:szCs w:val="28"/>
        </w:rPr>
        <w:t>д</w:t>
      </w:r>
      <w:r w:rsidRPr="0073087C">
        <w:rPr>
          <w:bCs/>
          <w:sz w:val="28"/>
          <w:szCs w:val="28"/>
        </w:rPr>
        <w:t>ставлений о мире, российской истории и культуре, первоначальных этич</w:t>
      </w:r>
      <w:r w:rsidRPr="0073087C">
        <w:rPr>
          <w:bCs/>
          <w:sz w:val="28"/>
          <w:szCs w:val="28"/>
        </w:rPr>
        <w:t>е</w:t>
      </w:r>
      <w:r w:rsidRPr="0073087C">
        <w:rPr>
          <w:bCs/>
          <w:sz w:val="28"/>
          <w:szCs w:val="28"/>
        </w:rPr>
        <w:t>ских представлений, понятий о добре и зле, нравственности; успешности обучения по всем учебным предметам; формирование потребности в сист</w:t>
      </w:r>
      <w:r w:rsidRPr="0073087C">
        <w:rPr>
          <w:bCs/>
          <w:sz w:val="28"/>
          <w:szCs w:val="28"/>
        </w:rPr>
        <w:t>е</w:t>
      </w:r>
      <w:r w:rsidRPr="0073087C">
        <w:rPr>
          <w:bCs/>
          <w:sz w:val="28"/>
          <w:szCs w:val="28"/>
        </w:rPr>
        <w:t>матическом чтении;</w:t>
      </w:r>
    </w:p>
    <w:p w:rsidR="00EF17A1" w:rsidRPr="0073087C" w:rsidRDefault="00EF17A1" w:rsidP="00DC0CFF">
      <w:pPr>
        <w:ind w:left="709"/>
        <w:rPr>
          <w:bCs/>
          <w:sz w:val="28"/>
          <w:szCs w:val="28"/>
        </w:rPr>
      </w:pPr>
      <w:r w:rsidRPr="0073087C">
        <w:rPr>
          <w:bCs/>
          <w:sz w:val="28"/>
          <w:szCs w:val="28"/>
        </w:rPr>
        <w:t>3) понимание роли чтения, использование разных видов чтения (ознаком</w:t>
      </w:r>
      <w:r w:rsidRPr="0073087C">
        <w:rPr>
          <w:bCs/>
          <w:sz w:val="28"/>
          <w:szCs w:val="28"/>
        </w:rPr>
        <w:t>и</w:t>
      </w:r>
      <w:r w:rsidRPr="0073087C">
        <w:rPr>
          <w:bCs/>
          <w:sz w:val="28"/>
          <w:szCs w:val="28"/>
        </w:rPr>
        <w:t>тельное, изучающее, выборочное, поисковое); умение осознанно восприн</w:t>
      </w:r>
      <w:r w:rsidRPr="0073087C">
        <w:rPr>
          <w:bCs/>
          <w:sz w:val="28"/>
          <w:szCs w:val="28"/>
        </w:rPr>
        <w:t>и</w:t>
      </w:r>
      <w:r w:rsidRPr="0073087C">
        <w:rPr>
          <w:bCs/>
          <w:sz w:val="28"/>
          <w:szCs w:val="28"/>
        </w:rPr>
        <w:t>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F17A1" w:rsidRPr="0073087C" w:rsidRDefault="00EF17A1" w:rsidP="00DC0CFF">
      <w:pPr>
        <w:ind w:left="709"/>
        <w:rPr>
          <w:bCs/>
          <w:sz w:val="28"/>
          <w:szCs w:val="28"/>
        </w:rPr>
      </w:pPr>
      <w:r w:rsidRPr="0073087C">
        <w:rPr>
          <w:bCs/>
          <w:sz w:val="28"/>
          <w:szCs w:val="28"/>
        </w:rPr>
        <w:t>4) достижение необходимого для продолжения образования уровня чит</w:t>
      </w:r>
      <w:r w:rsidRPr="0073087C">
        <w:rPr>
          <w:bCs/>
          <w:sz w:val="28"/>
          <w:szCs w:val="28"/>
        </w:rPr>
        <w:t>а</w:t>
      </w:r>
      <w:r w:rsidRPr="0073087C">
        <w:rPr>
          <w:bCs/>
          <w:sz w:val="28"/>
          <w:szCs w:val="28"/>
        </w:rPr>
        <w:t>тельской компетентности, общего речевого развития, то есть овладение техникой чтения вслух и про себя, элементарными приемами интерпрет</w:t>
      </w:r>
      <w:r w:rsidRPr="0073087C">
        <w:rPr>
          <w:bCs/>
          <w:sz w:val="28"/>
          <w:szCs w:val="28"/>
        </w:rPr>
        <w:t>а</w:t>
      </w:r>
      <w:r w:rsidRPr="0073087C">
        <w:rPr>
          <w:bCs/>
          <w:sz w:val="28"/>
          <w:szCs w:val="28"/>
        </w:rPr>
        <w:t>ции, анализа и преобразования художественных, научно-популярных и учебных текстов с использованием элементарных литературоведческих п</w:t>
      </w:r>
      <w:r w:rsidRPr="0073087C">
        <w:rPr>
          <w:bCs/>
          <w:sz w:val="28"/>
          <w:szCs w:val="28"/>
        </w:rPr>
        <w:t>о</w:t>
      </w:r>
      <w:r w:rsidRPr="0073087C">
        <w:rPr>
          <w:bCs/>
          <w:sz w:val="28"/>
          <w:szCs w:val="28"/>
        </w:rPr>
        <w:t>нятий;</w:t>
      </w:r>
    </w:p>
    <w:p w:rsidR="00EF17A1" w:rsidRDefault="00EF17A1" w:rsidP="00DC0CFF">
      <w:pPr>
        <w:ind w:left="709"/>
        <w:rPr>
          <w:bCs/>
          <w:sz w:val="28"/>
          <w:szCs w:val="28"/>
        </w:rPr>
      </w:pPr>
      <w:r w:rsidRPr="0073087C">
        <w:rPr>
          <w:bCs/>
          <w:sz w:val="28"/>
          <w:szCs w:val="28"/>
        </w:rPr>
        <w:t>5) умение самостоятельно выбирать интересующую литературу; польз</w:t>
      </w:r>
      <w:r w:rsidRPr="0073087C">
        <w:rPr>
          <w:bCs/>
          <w:sz w:val="28"/>
          <w:szCs w:val="28"/>
        </w:rPr>
        <w:t>о</w:t>
      </w:r>
      <w:r w:rsidRPr="0073087C">
        <w:rPr>
          <w:bCs/>
          <w:sz w:val="28"/>
          <w:szCs w:val="28"/>
        </w:rPr>
        <w:t>ваться справочными источниками для понимания и получения дополн</w:t>
      </w:r>
      <w:r w:rsidRPr="0073087C">
        <w:rPr>
          <w:bCs/>
          <w:sz w:val="28"/>
          <w:szCs w:val="28"/>
        </w:rPr>
        <w:t>и</w:t>
      </w:r>
      <w:r w:rsidRPr="0073087C">
        <w:rPr>
          <w:bCs/>
          <w:sz w:val="28"/>
          <w:szCs w:val="28"/>
        </w:rPr>
        <w:t>тельной информации.</w:t>
      </w:r>
    </w:p>
    <w:p w:rsidR="00F032CC" w:rsidRDefault="00F032CC" w:rsidP="00DC0CFF">
      <w:pPr>
        <w:pStyle w:val="affc"/>
        <w:tabs>
          <w:tab w:val="left" w:pos="709"/>
        </w:tabs>
        <w:spacing w:line="240" w:lineRule="auto"/>
        <w:ind w:left="709" w:firstLine="709"/>
        <w:rPr>
          <w:rFonts w:ascii="Times New Roman" w:hAnsi="Times New Roman"/>
          <w:color w:val="auto"/>
          <w:spacing w:val="-2"/>
          <w:sz w:val="28"/>
          <w:szCs w:val="28"/>
        </w:rPr>
      </w:pPr>
    </w:p>
    <w:p w:rsidR="004A6EFB" w:rsidRPr="006D7B6B" w:rsidRDefault="00F032CC" w:rsidP="00DC0CFF">
      <w:pPr>
        <w:pStyle w:val="affc"/>
        <w:tabs>
          <w:tab w:val="left" w:pos="709"/>
        </w:tabs>
        <w:spacing w:line="240" w:lineRule="auto"/>
        <w:ind w:left="709" w:firstLine="709"/>
        <w:rPr>
          <w:rFonts w:ascii="Times New Roman" w:hAnsi="Times New Roman"/>
          <w:color w:val="auto"/>
          <w:sz w:val="28"/>
          <w:szCs w:val="28"/>
        </w:rPr>
      </w:pPr>
      <w:r>
        <w:rPr>
          <w:rFonts w:ascii="Times New Roman" w:hAnsi="Times New Roman"/>
          <w:color w:val="auto"/>
          <w:spacing w:val="-2"/>
          <w:sz w:val="28"/>
          <w:szCs w:val="28"/>
        </w:rPr>
        <w:lastRenderedPageBreak/>
        <w:t xml:space="preserve">В результате изучения литературного чтения учащиеся будут </w:t>
      </w:r>
      <w:r w:rsidR="004A6EFB" w:rsidRPr="006D7B6B">
        <w:rPr>
          <w:rFonts w:ascii="Times New Roman" w:hAnsi="Times New Roman"/>
          <w:color w:val="auto"/>
          <w:spacing w:val="-2"/>
          <w:sz w:val="28"/>
          <w:szCs w:val="28"/>
        </w:rPr>
        <w:t xml:space="preserve"> полн</w:t>
      </w:r>
      <w:r w:rsidR="004A6EFB" w:rsidRPr="006D7B6B">
        <w:rPr>
          <w:rFonts w:ascii="Times New Roman" w:hAnsi="Times New Roman"/>
          <w:color w:val="auto"/>
          <w:spacing w:val="-2"/>
          <w:sz w:val="28"/>
          <w:szCs w:val="28"/>
        </w:rPr>
        <w:t>о</w:t>
      </w:r>
      <w:r w:rsidR="004A6EFB" w:rsidRPr="006D7B6B">
        <w:rPr>
          <w:rFonts w:ascii="Times New Roman" w:hAnsi="Times New Roman"/>
          <w:color w:val="auto"/>
          <w:spacing w:val="-2"/>
          <w:sz w:val="28"/>
          <w:szCs w:val="28"/>
        </w:rPr>
        <w:t xml:space="preserve">ценно воспринимать художественную литературу, </w:t>
      </w:r>
      <w:r w:rsidR="004A6EFB" w:rsidRPr="00413904">
        <w:rPr>
          <w:rFonts w:ascii="Times New Roman" w:hAnsi="Times New Roman"/>
          <w:color w:val="auto"/>
          <w:spacing w:val="-2"/>
          <w:sz w:val="28"/>
          <w:szCs w:val="28"/>
        </w:rPr>
        <w:t>воспроизводить в вообр</w:t>
      </w:r>
      <w:r w:rsidR="004A6EFB" w:rsidRPr="00413904">
        <w:rPr>
          <w:rFonts w:ascii="Times New Roman" w:hAnsi="Times New Roman"/>
          <w:color w:val="auto"/>
          <w:spacing w:val="-2"/>
          <w:sz w:val="28"/>
          <w:szCs w:val="28"/>
        </w:rPr>
        <w:t>а</w:t>
      </w:r>
      <w:r w:rsidR="004A6EFB" w:rsidRPr="00413904">
        <w:rPr>
          <w:rFonts w:ascii="Times New Roman" w:hAnsi="Times New Roman"/>
          <w:color w:val="auto"/>
          <w:spacing w:val="-2"/>
          <w:sz w:val="28"/>
          <w:szCs w:val="28"/>
        </w:rPr>
        <w:t>жении словесные художественные образы</w:t>
      </w:r>
      <w:r w:rsidR="004A6EFB" w:rsidRPr="006D7B6B">
        <w:rPr>
          <w:rFonts w:ascii="Times New Roman" w:hAnsi="Times New Roman"/>
          <w:color w:val="auto"/>
          <w:spacing w:val="-2"/>
          <w:sz w:val="28"/>
          <w:szCs w:val="28"/>
        </w:rPr>
        <w:t>,</w:t>
      </w:r>
      <w:r w:rsidR="004A6EFB">
        <w:rPr>
          <w:rFonts w:ascii="Times New Roman" w:hAnsi="Times New Roman"/>
          <w:color w:val="auto"/>
          <w:spacing w:val="-2"/>
          <w:sz w:val="28"/>
          <w:szCs w:val="28"/>
        </w:rPr>
        <w:t xml:space="preserve"> </w:t>
      </w:r>
      <w:r w:rsidR="004A6EFB" w:rsidRPr="006D7B6B">
        <w:rPr>
          <w:rFonts w:ascii="Times New Roman" w:hAnsi="Times New Roman"/>
          <w:color w:val="auto"/>
          <w:spacing w:val="-2"/>
          <w:sz w:val="28"/>
          <w:szCs w:val="28"/>
        </w:rPr>
        <w:t xml:space="preserve">эмоционально отзываться на </w:t>
      </w:r>
      <w:r w:rsidR="004A6EFB" w:rsidRPr="006D7B6B">
        <w:rPr>
          <w:rFonts w:ascii="Times New Roman" w:hAnsi="Times New Roman"/>
          <w:color w:val="auto"/>
          <w:spacing w:val="-4"/>
          <w:sz w:val="28"/>
          <w:szCs w:val="28"/>
        </w:rPr>
        <w:t>пр</w:t>
      </w:r>
      <w:r w:rsidR="004A6EFB" w:rsidRPr="006D7B6B">
        <w:rPr>
          <w:rFonts w:ascii="Times New Roman" w:hAnsi="Times New Roman"/>
          <w:color w:val="auto"/>
          <w:spacing w:val="-4"/>
          <w:sz w:val="28"/>
          <w:szCs w:val="28"/>
        </w:rPr>
        <w:t>о</w:t>
      </w:r>
      <w:r w:rsidR="004A6EFB" w:rsidRPr="006D7B6B">
        <w:rPr>
          <w:rFonts w:ascii="Times New Roman" w:hAnsi="Times New Roman"/>
          <w:color w:val="auto"/>
          <w:spacing w:val="-4"/>
          <w:sz w:val="28"/>
          <w:szCs w:val="28"/>
        </w:rPr>
        <w:t xml:space="preserve">читанное, высказывать свою точку зрения и уважать мнение </w:t>
      </w:r>
      <w:r w:rsidR="004A6EFB" w:rsidRPr="006D7B6B">
        <w:rPr>
          <w:rFonts w:ascii="Times New Roman" w:hAnsi="Times New Roman"/>
          <w:color w:val="auto"/>
          <w:spacing w:val="-2"/>
          <w:sz w:val="28"/>
          <w:szCs w:val="28"/>
        </w:rPr>
        <w:t>собеседника. Они получат возможность воспринимать художественное произведение как ос</w:t>
      </w:r>
      <w:r w:rsidR="004A6EFB" w:rsidRPr="006D7B6B">
        <w:rPr>
          <w:rFonts w:ascii="Times New Roman" w:hAnsi="Times New Roman"/>
          <w:color w:val="auto"/>
          <w:spacing w:val="-2"/>
          <w:sz w:val="28"/>
          <w:szCs w:val="28"/>
        </w:rPr>
        <w:t>о</w:t>
      </w:r>
      <w:r w:rsidR="004A6EFB" w:rsidRPr="006D7B6B">
        <w:rPr>
          <w:rFonts w:ascii="Times New Roman" w:hAnsi="Times New Roman"/>
          <w:color w:val="auto"/>
          <w:spacing w:val="-2"/>
          <w:sz w:val="28"/>
          <w:szCs w:val="28"/>
        </w:rPr>
        <w:t xml:space="preserve">бый вид искусства, соотносить </w:t>
      </w:r>
      <w:r w:rsidR="004A6EFB" w:rsidRPr="006D7B6B">
        <w:rPr>
          <w:rFonts w:ascii="Times New Roman" w:hAnsi="Times New Roman"/>
          <w:color w:val="auto"/>
          <w:sz w:val="28"/>
          <w:szCs w:val="28"/>
        </w:rPr>
        <w:t xml:space="preserve">его с другими видами искусства </w:t>
      </w:r>
      <w:r w:rsidR="004A6EFB" w:rsidRPr="00413904">
        <w:rPr>
          <w:rFonts w:ascii="Times New Roman" w:hAnsi="Times New Roman"/>
          <w:color w:val="auto"/>
          <w:sz w:val="28"/>
          <w:szCs w:val="28"/>
        </w:rPr>
        <w:t>как исто</w:t>
      </w:r>
      <w:r w:rsidR="004A6EFB" w:rsidRPr="00413904">
        <w:rPr>
          <w:rFonts w:ascii="Times New Roman" w:hAnsi="Times New Roman"/>
          <w:color w:val="auto"/>
          <w:sz w:val="28"/>
          <w:szCs w:val="28"/>
        </w:rPr>
        <w:t>ч</w:t>
      </w:r>
      <w:r w:rsidR="004A6EFB" w:rsidRPr="00413904">
        <w:rPr>
          <w:rFonts w:ascii="Times New Roman" w:hAnsi="Times New Roman"/>
          <w:color w:val="auto"/>
          <w:sz w:val="28"/>
          <w:szCs w:val="28"/>
        </w:rPr>
        <w:t>никами формирования эстетических потребностей и чувств</w:t>
      </w:r>
      <w:r w:rsidR="004A6EFB" w:rsidRPr="006D7B6B">
        <w:rPr>
          <w:rFonts w:ascii="Times New Roman" w:hAnsi="Times New Roman"/>
          <w:color w:val="auto"/>
          <w:sz w:val="28"/>
          <w:szCs w:val="28"/>
        </w:rPr>
        <w:t>,</w:t>
      </w:r>
      <w:r w:rsidR="004A6EFB">
        <w:rPr>
          <w:rFonts w:ascii="Times New Roman" w:hAnsi="Times New Roman"/>
          <w:color w:val="auto"/>
          <w:sz w:val="28"/>
          <w:szCs w:val="28"/>
        </w:rPr>
        <w:t xml:space="preserve"> </w:t>
      </w:r>
      <w:r w:rsidR="004A6EFB"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004A6EFB" w:rsidRPr="00413904">
        <w:rPr>
          <w:rFonts w:ascii="Times New Roman" w:hAnsi="Times New Roman"/>
          <w:color w:val="auto"/>
          <w:spacing w:val="-4"/>
          <w:sz w:val="28"/>
          <w:szCs w:val="28"/>
        </w:rPr>
        <w:t xml:space="preserve"> научатся соотн</w:t>
      </w:r>
      <w:r w:rsidR="004A6EFB" w:rsidRPr="00413904">
        <w:rPr>
          <w:rFonts w:ascii="Times New Roman" w:hAnsi="Times New Roman"/>
          <w:color w:val="auto"/>
          <w:spacing w:val="-4"/>
          <w:sz w:val="28"/>
          <w:szCs w:val="28"/>
        </w:rPr>
        <w:t>о</w:t>
      </w:r>
      <w:r w:rsidR="004A6EFB" w:rsidRPr="00413904">
        <w:rPr>
          <w:rFonts w:ascii="Times New Roman" w:hAnsi="Times New Roman"/>
          <w:color w:val="auto"/>
          <w:spacing w:val="-4"/>
          <w:sz w:val="28"/>
          <w:szCs w:val="28"/>
        </w:rPr>
        <w:t>сить собственный жизненный опыт с художественными впечатлениями</w:t>
      </w:r>
      <w:r w:rsidR="004A6EFB" w:rsidRPr="006D7B6B">
        <w:rPr>
          <w:rFonts w:ascii="Times New Roman" w:hAnsi="Times New Roman"/>
          <w:color w:val="auto"/>
          <w:sz w:val="28"/>
          <w:szCs w:val="28"/>
        </w:rPr>
        <w:t>.</w:t>
      </w:r>
    </w:p>
    <w:p w:rsidR="004A6EFB" w:rsidRPr="006D7B6B" w:rsidRDefault="004A6EFB" w:rsidP="00DC0CFF">
      <w:pPr>
        <w:pStyle w:val="affc"/>
        <w:tabs>
          <w:tab w:val="left" w:pos="709"/>
        </w:tabs>
        <w:spacing w:line="240" w:lineRule="auto"/>
        <w:ind w:left="709"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w:t>
      </w:r>
      <w:r w:rsidRPr="006D7B6B">
        <w:rPr>
          <w:rFonts w:ascii="Times New Roman" w:hAnsi="Times New Roman"/>
          <w:color w:val="auto"/>
          <w:sz w:val="28"/>
          <w:szCs w:val="28"/>
        </w:rPr>
        <w:t>й</w:t>
      </w:r>
      <w:r w:rsidRPr="006D7B6B">
        <w:rPr>
          <w:rFonts w:ascii="Times New Roman" w:hAnsi="Times New Roman"/>
          <w:color w:val="auto"/>
          <w:sz w:val="28"/>
          <w:szCs w:val="28"/>
        </w:rPr>
        <w:t>шему обучению</w:t>
      </w:r>
      <w:r>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w:t>
      </w:r>
      <w:r w:rsidRPr="00413904">
        <w:rPr>
          <w:rFonts w:ascii="Times New Roman" w:hAnsi="Times New Roman"/>
          <w:color w:val="auto"/>
          <w:sz w:val="28"/>
          <w:szCs w:val="28"/>
        </w:rPr>
        <w:t>о</w:t>
      </w:r>
      <w:r w:rsidRPr="00413904">
        <w:rPr>
          <w:rFonts w:ascii="Times New Roman" w:hAnsi="Times New Roman"/>
          <w:color w:val="auto"/>
          <w:sz w:val="28"/>
          <w:szCs w:val="28"/>
        </w:rPr>
        <w:t>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w:t>
      </w:r>
      <w:r w:rsidRPr="00413904">
        <w:rPr>
          <w:rFonts w:ascii="Times New Roman" w:hAnsi="Times New Roman"/>
          <w:color w:val="auto"/>
          <w:sz w:val="28"/>
          <w:szCs w:val="28"/>
        </w:rPr>
        <w:t>н</w:t>
      </w:r>
      <w:r w:rsidRPr="00413904">
        <w:rPr>
          <w:rFonts w:ascii="Times New Roman" w:hAnsi="Times New Roman"/>
          <w:color w:val="auto"/>
          <w:sz w:val="28"/>
          <w:szCs w:val="28"/>
        </w:rPr>
        <w:t>тарной оценочной деятельности</w:t>
      </w:r>
      <w:r w:rsidRPr="006D7B6B">
        <w:rPr>
          <w:rFonts w:ascii="Times New Roman" w:hAnsi="Times New Roman"/>
          <w:color w:val="auto"/>
          <w:sz w:val="28"/>
          <w:szCs w:val="28"/>
        </w:rPr>
        <w:t>.</w:t>
      </w:r>
    </w:p>
    <w:p w:rsidR="004A6EFB" w:rsidRPr="006D7B6B" w:rsidRDefault="004A6EFB" w:rsidP="00DC0CFF">
      <w:pPr>
        <w:pStyle w:val="affc"/>
        <w:tabs>
          <w:tab w:val="left" w:pos="709"/>
        </w:tabs>
        <w:spacing w:line="240" w:lineRule="auto"/>
        <w:ind w:left="709"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w:t>
      </w:r>
      <w:r w:rsidRPr="00413904">
        <w:rPr>
          <w:rFonts w:ascii="Times New Roman" w:hAnsi="Times New Roman"/>
          <w:bCs/>
          <w:color w:val="auto"/>
          <w:sz w:val="28"/>
          <w:szCs w:val="28"/>
        </w:rPr>
        <w:t>и</w:t>
      </w:r>
      <w:r w:rsidRPr="00413904">
        <w:rPr>
          <w:rFonts w:ascii="Times New Roman" w:hAnsi="Times New Roman"/>
          <w:bCs/>
          <w:color w:val="auto"/>
          <w:sz w:val="28"/>
          <w:szCs w:val="28"/>
        </w:rPr>
        <w:t>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w:t>
      </w:r>
      <w:r w:rsidRPr="006D7B6B">
        <w:rPr>
          <w:rFonts w:ascii="Times New Roman" w:hAnsi="Times New Roman"/>
          <w:color w:val="auto"/>
          <w:spacing w:val="2"/>
          <w:sz w:val="28"/>
          <w:szCs w:val="28"/>
        </w:rPr>
        <w:t>е</w:t>
      </w:r>
      <w:r w:rsidRPr="006D7B6B">
        <w:rPr>
          <w:rFonts w:ascii="Times New Roman" w:hAnsi="Times New Roman"/>
          <w:color w:val="auto"/>
          <w:spacing w:val="2"/>
          <w:sz w:val="28"/>
          <w:szCs w:val="28"/>
        </w:rPr>
        <w:t xml:space="preserve">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4A6EFB" w:rsidRPr="00D604C2" w:rsidRDefault="004A6EFB" w:rsidP="00DC0CFF">
      <w:pPr>
        <w:pStyle w:val="Osnova"/>
        <w:tabs>
          <w:tab w:val="left" w:pos="142"/>
          <w:tab w:val="left" w:leader="dot" w:pos="624"/>
          <w:tab w:val="left" w:pos="709"/>
        </w:tabs>
        <w:spacing w:line="240" w:lineRule="auto"/>
        <w:ind w:left="709" w:firstLine="709"/>
        <w:rPr>
          <w:rStyle w:val="Zag11"/>
          <w:rFonts w:eastAsia="@Arial Unicode MS" w:hint="eastAsia"/>
          <w:color w:val="auto"/>
          <w:sz w:val="28"/>
          <w:szCs w:val="28"/>
          <w:lang w:val="ru-RU"/>
        </w:rPr>
      </w:pPr>
      <w:r w:rsidRPr="006D7B6B">
        <w:rPr>
          <w:rStyle w:val="Zag11"/>
          <w:rFonts w:eastAsia="@Arial Unicode MS"/>
          <w:color w:val="auto"/>
          <w:sz w:val="28"/>
          <w:szCs w:val="28"/>
          <w:lang w:val="ru-RU"/>
        </w:rPr>
        <w:t>Школьники научатся вести диалог в различных коммуникативных с</w:t>
      </w:r>
      <w:r w:rsidRPr="006D7B6B">
        <w:rPr>
          <w:rStyle w:val="Zag11"/>
          <w:rFonts w:eastAsia="@Arial Unicode MS"/>
          <w:color w:val="auto"/>
          <w:sz w:val="28"/>
          <w:szCs w:val="28"/>
          <w:lang w:val="ru-RU"/>
        </w:rPr>
        <w:t>и</w:t>
      </w:r>
      <w:r w:rsidRPr="006D7B6B">
        <w:rPr>
          <w:rStyle w:val="Zag11"/>
          <w:rFonts w:eastAsia="@Arial Unicode MS"/>
          <w:color w:val="auto"/>
          <w:sz w:val="28"/>
          <w:szCs w:val="28"/>
          <w:lang w:val="ru-RU"/>
        </w:rPr>
        <w:t xml:space="preserve">туациях, соблюдая правила речевого этикета, участвовать в обсуждении </w:t>
      </w:r>
      <w:r w:rsidRPr="00D604C2">
        <w:rPr>
          <w:rStyle w:val="Zag11"/>
          <w:rFonts w:eastAsia="@Arial Unicode MS"/>
          <w:color w:val="auto"/>
          <w:sz w:val="28"/>
          <w:szCs w:val="28"/>
          <w:lang w:val="ru-RU"/>
        </w:rPr>
        <w:t>прослушанного (прочитанного) произведения. Они будут составлять н</w:t>
      </w:r>
      <w:r w:rsidRPr="00D604C2">
        <w:rPr>
          <w:rStyle w:val="Zag11"/>
          <w:rFonts w:eastAsia="@Arial Unicode MS"/>
          <w:color w:val="auto"/>
          <w:sz w:val="28"/>
          <w:szCs w:val="28"/>
          <w:lang w:val="ru-RU"/>
        </w:rPr>
        <w:t>е</w:t>
      </w:r>
      <w:r w:rsidRPr="00D604C2">
        <w:rPr>
          <w:rStyle w:val="Zag11"/>
          <w:rFonts w:eastAsia="@Arial Unicode MS"/>
          <w:color w:val="auto"/>
          <w:sz w:val="28"/>
          <w:szCs w:val="28"/>
          <w:lang w:val="ru-RU"/>
        </w:rPr>
        <w:t>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w:t>
      </w:r>
      <w:r w:rsidRPr="00D604C2">
        <w:rPr>
          <w:rStyle w:val="Zag11"/>
          <w:rFonts w:eastAsia="@Arial Unicode MS"/>
          <w:color w:val="auto"/>
          <w:sz w:val="28"/>
          <w:szCs w:val="28"/>
          <w:lang w:val="ru-RU"/>
        </w:rPr>
        <w:t>ы</w:t>
      </w:r>
      <w:r w:rsidRPr="00D604C2">
        <w:rPr>
          <w:rStyle w:val="Zag11"/>
          <w:rFonts w:eastAsia="@Arial Unicode MS"/>
          <w:color w:val="auto"/>
          <w:sz w:val="28"/>
          <w:szCs w:val="28"/>
          <w:lang w:val="ru-RU"/>
        </w:rPr>
        <w:t>пускники научатся декламировать (читать наизусть) стихотворные произв</w:t>
      </w:r>
      <w:r w:rsidRPr="00D604C2">
        <w:rPr>
          <w:rStyle w:val="Zag11"/>
          <w:rFonts w:eastAsia="@Arial Unicode MS"/>
          <w:color w:val="auto"/>
          <w:sz w:val="28"/>
          <w:szCs w:val="28"/>
          <w:lang w:val="ru-RU"/>
        </w:rPr>
        <w:t>е</w:t>
      </w:r>
      <w:r w:rsidRPr="00D604C2">
        <w:rPr>
          <w:rStyle w:val="Zag11"/>
          <w:rFonts w:eastAsia="@Arial Unicode MS"/>
          <w:color w:val="auto"/>
          <w:sz w:val="28"/>
          <w:szCs w:val="28"/>
          <w:lang w:val="ru-RU"/>
        </w:rPr>
        <w:t>дения. Они получат возможность научиться выступать перед знакомой а</w:t>
      </w:r>
      <w:r w:rsidRPr="00D604C2">
        <w:rPr>
          <w:rStyle w:val="Zag11"/>
          <w:rFonts w:eastAsia="@Arial Unicode MS"/>
          <w:color w:val="auto"/>
          <w:sz w:val="28"/>
          <w:szCs w:val="28"/>
          <w:lang w:val="ru-RU"/>
        </w:rPr>
        <w:t>у</w:t>
      </w:r>
      <w:r w:rsidRPr="00D604C2">
        <w:rPr>
          <w:rStyle w:val="Zag11"/>
          <w:rFonts w:eastAsia="@Arial Unicode MS"/>
          <w:color w:val="auto"/>
          <w:sz w:val="28"/>
          <w:szCs w:val="28"/>
          <w:lang w:val="ru-RU"/>
        </w:rPr>
        <w:t>диторией (сверстников, родителей, педагогов) с небольшими сообщениями, используя иллюстративный ряд (плакаты, презентацию).</w:t>
      </w:r>
    </w:p>
    <w:p w:rsidR="004A6EFB" w:rsidRPr="007C25ED" w:rsidRDefault="004A6EFB" w:rsidP="00DC0CFF">
      <w:pPr>
        <w:pStyle w:val="Osnova"/>
        <w:tabs>
          <w:tab w:val="left" w:pos="142"/>
          <w:tab w:val="left" w:leader="dot" w:pos="624"/>
          <w:tab w:val="left" w:pos="709"/>
        </w:tabs>
        <w:spacing w:line="240" w:lineRule="auto"/>
        <w:ind w:left="709" w:firstLine="709"/>
        <w:rPr>
          <w:rStyle w:val="Zag11"/>
          <w:rFonts w:eastAsia="@Arial Unicode MS" w:hint="eastAsia"/>
          <w:color w:val="auto"/>
          <w:sz w:val="28"/>
          <w:szCs w:val="28"/>
          <w:lang w:val="ru-RU"/>
        </w:rPr>
      </w:pPr>
      <w:r w:rsidRPr="007C25ED">
        <w:rPr>
          <w:rStyle w:val="Zag11"/>
          <w:rFonts w:eastAsia="@Arial Unicode MS"/>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w:t>
      </w:r>
      <w:r w:rsidRPr="007C25ED">
        <w:rPr>
          <w:rStyle w:val="Zag11"/>
          <w:rFonts w:eastAsia="@Arial Unicode MS"/>
          <w:color w:val="auto"/>
          <w:sz w:val="28"/>
          <w:szCs w:val="28"/>
          <w:lang w:val="ru-RU"/>
        </w:rPr>
        <w:t>о</w:t>
      </w:r>
      <w:r w:rsidRPr="007C25ED">
        <w:rPr>
          <w:rStyle w:val="Zag11"/>
          <w:rFonts w:eastAsia="@Arial Unicode MS"/>
          <w:color w:val="auto"/>
          <w:sz w:val="28"/>
          <w:szCs w:val="28"/>
          <w:lang w:val="ru-RU"/>
        </w:rPr>
        <w:t>вать информацию для практической работы.</w:t>
      </w:r>
    </w:p>
    <w:p w:rsidR="004A6EFB" w:rsidRPr="00FF7057" w:rsidRDefault="004A6EFB" w:rsidP="00DC0CFF">
      <w:pPr>
        <w:pStyle w:val="Osnova"/>
        <w:tabs>
          <w:tab w:val="left" w:pos="142"/>
          <w:tab w:val="left" w:leader="dot" w:pos="624"/>
          <w:tab w:val="left" w:pos="709"/>
        </w:tabs>
        <w:spacing w:line="240" w:lineRule="auto"/>
        <w:ind w:left="709" w:firstLine="709"/>
        <w:rPr>
          <w:rStyle w:val="Zag11"/>
          <w:rFonts w:eastAsia="@Arial Unicode MS" w:hint="eastAsia"/>
          <w:color w:val="auto"/>
          <w:sz w:val="28"/>
          <w:szCs w:val="28"/>
          <w:lang w:val="ru-RU"/>
        </w:rPr>
      </w:pPr>
      <w:r w:rsidRPr="007C25ED">
        <w:rPr>
          <w:rStyle w:val="Zag11"/>
          <w:rFonts w:eastAsia="@Arial Unicode MS"/>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w:t>
      </w:r>
      <w:r w:rsidRPr="007C25ED">
        <w:rPr>
          <w:rStyle w:val="Zag11"/>
          <w:rFonts w:eastAsia="@Arial Unicode MS"/>
          <w:color w:val="auto"/>
          <w:sz w:val="28"/>
          <w:szCs w:val="28"/>
          <w:lang w:val="ru-RU"/>
        </w:rPr>
        <w:t>и</w:t>
      </w:r>
      <w:r w:rsidRPr="007C25ED">
        <w:rPr>
          <w:rStyle w:val="Zag11"/>
          <w:rFonts w:eastAsia="@Arial Unicode MS"/>
          <w:color w:val="auto"/>
          <w:sz w:val="28"/>
          <w:szCs w:val="28"/>
          <w:lang w:val="ru-RU"/>
        </w:rPr>
        <w:t>ла групповой работы.</w:t>
      </w:r>
    </w:p>
    <w:p w:rsidR="00F36CE5" w:rsidRDefault="00F36CE5" w:rsidP="00DC0CFF">
      <w:pPr>
        <w:pStyle w:val="41"/>
        <w:spacing w:before="0" w:after="0" w:line="240" w:lineRule="auto"/>
        <w:ind w:left="709" w:firstLine="454"/>
        <w:jc w:val="both"/>
        <w:rPr>
          <w:rFonts w:ascii="Times New Roman" w:hAnsi="Times New Roman" w:cs="Times New Roman"/>
          <w:b/>
          <w:i w:val="0"/>
          <w:color w:val="auto"/>
          <w:sz w:val="28"/>
          <w:szCs w:val="28"/>
        </w:rPr>
      </w:pPr>
    </w:p>
    <w:p w:rsidR="004A6EFB" w:rsidRPr="00BD7394" w:rsidRDefault="004A6EFB" w:rsidP="00DC0CFF">
      <w:pPr>
        <w:pStyle w:val="41"/>
        <w:spacing w:before="0" w:after="0" w:line="24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4A6EFB" w:rsidRPr="00BD7394" w:rsidRDefault="004A6EFB"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A6EFB" w:rsidRPr="006D7B6B" w:rsidRDefault="004A6EFB" w:rsidP="00DC0CFF">
      <w:pPr>
        <w:pStyle w:val="21"/>
        <w:spacing w:line="240" w:lineRule="auto"/>
        <w:ind w:left="709"/>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w:t>
      </w:r>
      <w:r w:rsidRPr="006D7B6B">
        <w:rPr>
          <w:rStyle w:val="Zag11"/>
          <w:rFonts w:eastAsia="@Arial Unicode MS"/>
          <w:szCs w:val="28"/>
        </w:rPr>
        <w:t>о</w:t>
      </w:r>
      <w:r w:rsidRPr="006D7B6B">
        <w:rPr>
          <w:rStyle w:val="Zag11"/>
          <w:rFonts w:eastAsia="@Arial Unicode MS"/>
          <w:szCs w:val="28"/>
        </w:rPr>
        <w:t>развития; воспринимать чтение как источник эстетического, нравственного, познавательного опыта; понимать цель чтения: удовлетворение читател</w:t>
      </w:r>
      <w:r w:rsidRPr="006D7B6B">
        <w:rPr>
          <w:rStyle w:val="Zag11"/>
          <w:rFonts w:eastAsia="@Arial Unicode MS"/>
          <w:szCs w:val="28"/>
        </w:rPr>
        <w:t>ь</w:t>
      </w:r>
      <w:r w:rsidRPr="006D7B6B">
        <w:rPr>
          <w:rStyle w:val="Zag11"/>
          <w:rFonts w:eastAsia="@Arial Unicode MS"/>
          <w:szCs w:val="28"/>
        </w:rPr>
        <w:t>ского интереса и приобретение опыта чтения, поиск фактов и суждений, а</w:t>
      </w:r>
      <w:r w:rsidRPr="006D7B6B">
        <w:rPr>
          <w:rStyle w:val="Zag11"/>
          <w:rFonts w:eastAsia="@Arial Unicode MS"/>
          <w:szCs w:val="28"/>
        </w:rPr>
        <w:t>р</w:t>
      </w:r>
      <w:r w:rsidRPr="006D7B6B">
        <w:rPr>
          <w:rStyle w:val="Zag11"/>
          <w:rFonts w:eastAsia="@Arial Unicode MS"/>
          <w:szCs w:val="28"/>
        </w:rPr>
        <w:t>гументации, иной информации;</w:t>
      </w:r>
    </w:p>
    <w:p w:rsidR="004A6EFB" w:rsidRPr="006D7B6B" w:rsidRDefault="004A6EFB" w:rsidP="00DC0CFF">
      <w:pPr>
        <w:pStyle w:val="21"/>
        <w:spacing w:line="240" w:lineRule="auto"/>
        <w:ind w:left="709"/>
        <w:rPr>
          <w:rStyle w:val="Zag11"/>
          <w:b/>
          <w:szCs w:val="28"/>
        </w:rPr>
      </w:pPr>
      <w:r w:rsidRPr="006D7B6B">
        <w:t>прогнозировать содержание текста художественного произвед</w:t>
      </w:r>
      <w:r w:rsidRPr="006D7B6B">
        <w:t>е</w:t>
      </w:r>
      <w:r w:rsidRPr="006D7B6B">
        <w:t>ния по заголовку, автору, жанру и осознавать цель чтения;</w:t>
      </w:r>
    </w:p>
    <w:p w:rsidR="004A6EFB" w:rsidRPr="006D7B6B" w:rsidRDefault="004A6EFB" w:rsidP="00DC0CFF">
      <w:pPr>
        <w:pStyle w:val="21"/>
        <w:spacing w:line="240" w:lineRule="auto"/>
        <w:ind w:left="709"/>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w:t>
      </w:r>
      <w:r w:rsidRPr="006D7B6B">
        <w:rPr>
          <w:rStyle w:val="Zag11"/>
          <w:rFonts w:eastAsia="@Arial Unicode MS"/>
          <w:szCs w:val="28"/>
        </w:rPr>
        <w:t>н</w:t>
      </w:r>
      <w:r w:rsidRPr="006D7B6B">
        <w:rPr>
          <w:rStyle w:val="Zag11"/>
          <w:rFonts w:eastAsia="@Arial Unicode MS"/>
          <w:szCs w:val="28"/>
        </w:rPr>
        <w:t>ного;</w:t>
      </w:r>
    </w:p>
    <w:p w:rsidR="004A6EFB" w:rsidRPr="006D7B6B" w:rsidRDefault="004A6EFB" w:rsidP="00DC0CFF">
      <w:pPr>
        <w:pStyle w:val="21"/>
        <w:spacing w:line="240" w:lineRule="auto"/>
        <w:ind w:left="709"/>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w:t>
      </w:r>
      <w:r w:rsidRPr="006D7B6B">
        <w:rPr>
          <w:rStyle w:val="Zag11"/>
          <w:rFonts w:eastAsia="@Arial Unicode MS"/>
          <w:szCs w:val="28"/>
        </w:rPr>
        <w:t>н</w:t>
      </w:r>
      <w:r w:rsidRPr="006D7B6B">
        <w:rPr>
          <w:rStyle w:val="Zag11"/>
          <w:rFonts w:eastAsia="@Arial Unicode MS"/>
          <w:szCs w:val="28"/>
        </w:rPr>
        <w:t>ный, учебный, справочный), опираясь на особенности каждого вида текста;</w:t>
      </w:r>
    </w:p>
    <w:p w:rsidR="004A6EFB" w:rsidRPr="006D7B6B" w:rsidRDefault="004A6EFB" w:rsidP="00DC0CFF">
      <w:pPr>
        <w:pStyle w:val="21"/>
        <w:spacing w:line="240" w:lineRule="auto"/>
        <w:ind w:left="709"/>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A6EFB" w:rsidRPr="007C25ED" w:rsidRDefault="004A6EFB" w:rsidP="00DC0CFF">
      <w:pPr>
        <w:pStyle w:val="21"/>
        <w:spacing w:line="240" w:lineRule="auto"/>
        <w:ind w:left="709"/>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w:t>
      </w:r>
      <w:r w:rsidRPr="00D604C2">
        <w:rPr>
          <w:rStyle w:val="Zag11"/>
          <w:rFonts w:eastAsia="@Arial Unicode MS"/>
          <w:szCs w:val="28"/>
        </w:rPr>
        <w:t>т</w:t>
      </w:r>
      <w:r w:rsidRPr="00D604C2">
        <w:rPr>
          <w:rStyle w:val="Zag11"/>
          <w:rFonts w:eastAsia="@Arial Unicode MS"/>
          <w:szCs w:val="28"/>
        </w:rPr>
        <w:t>ветствии с целью чтения (для всех видов текстов);</w:t>
      </w:r>
    </w:p>
    <w:p w:rsidR="004A6EFB" w:rsidRPr="007C25ED" w:rsidRDefault="004A6EFB" w:rsidP="00DC0CFF">
      <w:pPr>
        <w:pStyle w:val="21"/>
        <w:spacing w:line="240" w:lineRule="auto"/>
        <w:ind w:left="709"/>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w:t>
      </w:r>
      <w:r w:rsidR="007D7975">
        <w:rPr>
          <w:rStyle w:val="Zag11"/>
          <w:rFonts w:eastAsia="@Arial Unicode MS"/>
          <w:szCs w:val="28"/>
        </w:rPr>
        <w:t xml:space="preserve">учно </w:t>
      </w:r>
      <w:r w:rsidRPr="007C25ED">
        <w:rPr>
          <w:rStyle w:val="Zag11"/>
          <w:rFonts w:eastAsia="@Arial Unicode MS"/>
          <w:szCs w:val="28"/>
        </w:rPr>
        <w:t xml:space="preserve">популярного текста, понимать его смысл (при чтении вслух и про себя, при прослушивании): </w:t>
      </w:r>
    </w:p>
    <w:p w:rsidR="004A6EFB" w:rsidRPr="006D7B6B" w:rsidRDefault="004A6EFB" w:rsidP="00DC0CFF">
      <w:pPr>
        <w:pStyle w:val="21"/>
        <w:spacing w:line="240" w:lineRule="auto"/>
        <w:ind w:left="709"/>
      </w:pPr>
      <w:r w:rsidRPr="00413904">
        <w:rPr>
          <w:iCs/>
          <w:spacing w:val="2"/>
        </w:rPr>
        <w:t xml:space="preserve"> для художественных текстов</w:t>
      </w:r>
      <w:r w:rsidRPr="006D7B6B">
        <w:rPr>
          <w:spacing w:val="2"/>
        </w:rPr>
        <w:t xml:space="preserve">: определять главную </w:t>
      </w:r>
      <w:r w:rsidRPr="006D7B6B">
        <w:t>мысль и г</w:t>
      </w:r>
      <w:r w:rsidRPr="006D7B6B">
        <w:t>е</w:t>
      </w:r>
      <w:r w:rsidRPr="006D7B6B">
        <w:t>роев произведения; воспроизводить в воображении словесные художес</w:t>
      </w:r>
      <w:r w:rsidRPr="006D7B6B">
        <w:t>т</w:t>
      </w:r>
      <w:r w:rsidRPr="006D7B6B">
        <w:t>венные образы и картины жизни, изображенные автором; этически оцен</w:t>
      </w:r>
      <w:r w:rsidRPr="006D7B6B">
        <w:t>и</w:t>
      </w:r>
      <w:r w:rsidRPr="006D7B6B">
        <w:t>вать поступки персонажей, формировать свое отношение к героям произв</w:t>
      </w:r>
      <w:r w:rsidRPr="006D7B6B">
        <w:t>е</w:t>
      </w:r>
      <w:r w:rsidRPr="006D7B6B">
        <w:t>дения; определять основные события и устанавливать их последовател</w:t>
      </w:r>
      <w:r w:rsidRPr="006D7B6B">
        <w:t>ь</w:t>
      </w:r>
      <w:r w:rsidRPr="006D7B6B">
        <w:t>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 задавать вопросы по содержанию пр</w:t>
      </w:r>
      <w:r w:rsidRPr="006D7B6B">
        <w:rPr>
          <w:spacing w:val="2"/>
        </w:rPr>
        <w:t>о</w:t>
      </w:r>
      <w:r w:rsidRPr="006D7B6B">
        <w:rPr>
          <w:spacing w:val="2"/>
        </w:rPr>
        <w:t xml:space="preserve">изведения и отвечать на них, подтверждая </w:t>
      </w:r>
      <w:r w:rsidRPr="006D7B6B">
        <w:t>ответ примерами из текста; об</w:t>
      </w:r>
      <w:r w:rsidRPr="006D7B6B">
        <w:t>ъ</w:t>
      </w:r>
      <w:r w:rsidRPr="006D7B6B">
        <w:t>яснять значение слова с опорой на контекст, с использованием словарей и другой справочной литературы;</w:t>
      </w:r>
    </w:p>
    <w:p w:rsidR="004A6EFB" w:rsidRPr="006D7B6B" w:rsidRDefault="004A6EFB" w:rsidP="00DC0CFF">
      <w:pPr>
        <w:pStyle w:val="21"/>
        <w:spacing w:line="240" w:lineRule="auto"/>
        <w:ind w:left="709"/>
      </w:pPr>
      <w:r w:rsidRPr="00413904">
        <w:rPr>
          <w:iCs/>
        </w:rPr>
        <w:t>для научно-популярных текстов</w:t>
      </w:r>
      <w:r w:rsidRPr="006D7B6B">
        <w:t xml:space="preserve">: определять основное </w:t>
      </w:r>
      <w:r w:rsidRPr="006D7B6B">
        <w:rPr>
          <w:spacing w:val="2"/>
        </w:rPr>
        <w:t>содерж</w:t>
      </w:r>
      <w:r w:rsidRPr="006D7B6B">
        <w:rPr>
          <w:spacing w:val="2"/>
        </w:rPr>
        <w:t>а</w:t>
      </w:r>
      <w:r w:rsidRPr="006D7B6B">
        <w:rPr>
          <w:spacing w:val="2"/>
        </w:rPr>
        <w:t>ние текста; озаглавливать текст, в краткой форме отражая в названии о</w:t>
      </w:r>
      <w:r w:rsidRPr="006D7B6B">
        <w:rPr>
          <w:spacing w:val="2"/>
        </w:rPr>
        <w:t>с</w:t>
      </w:r>
      <w:r w:rsidRPr="006D7B6B">
        <w:rPr>
          <w:spacing w:val="2"/>
        </w:rPr>
        <w:t xml:space="preserve">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ние слова с оп</w:t>
      </w:r>
      <w:r w:rsidRPr="006D7B6B">
        <w:t>о</w:t>
      </w:r>
      <w:r w:rsidRPr="006D7B6B">
        <w:lastRenderedPageBreak/>
        <w:t>рой на контекст, с использованием словарей и другой справочной литерат</w:t>
      </w:r>
      <w:r w:rsidRPr="006D7B6B">
        <w:t>у</w:t>
      </w:r>
      <w:r w:rsidRPr="006D7B6B">
        <w:t xml:space="preserve">ры; </w:t>
      </w:r>
    </w:p>
    <w:p w:rsidR="004A6EFB" w:rsidRPr="006D7B6B" w:rsidRDefault="004A6EFB" w:rsidP="00DC0CFF">
      <w:pPr>
        <w:pStyle w:val="21"/>
        <w:spacing w:line="240" w:lineRule="auto"/>
        <w:ind w:left="709"/>
      </w:pPr>
      <w:r w:rsidRPr="006D7B6B">
        <w:t>использовать простейшие приемы анализа различных видов те</w:t>
      </w:r>
      <w:r w:rsidRPr="006D7B6B">
        <w:t>к</w:t>
      </w:r>
      <w:r w:rsidRPr="006D7B6B">
        <w:t>стов:</w:t>
      </w:r>
    </w:p>
    <w:p w:rsidR="004A6EFB" w:rsidRPr="006D7B6B" w:rsidRDefault="004A6EFB" w:rsidP="00DC0CFF">
      <w:pPr>
        <w:pStyle w:val="21"/>
        <w:spacing w:line="240" w:lineRule="auto"/>
        <w:ind w:left="709"/>
      </w:pPr>
      <w:r w:rsidRPr="00413904">
        <w:rPr>
          <w:iCs/>
        </w:rPr>
        <w:t>для художественных текстов</w:t>
      </w:r>
      <w:r w:rsidRPr="006D7B6B">
        <w:t xml:space="preserve">: </w:t>
      </w:r>
      <w:r w:rsidRPr="006D7B6B">
        <w:rPr>
          <w:spacing w:val="2"/>
        </w:rPr>
        <w:t xml:space="preserve">устанавливать </w:t>
      </w:r>
      <w:r w:rsidRPr="006D7B6B">
        <w:t>взаимосвязь между событиями, фактами, поступками (мотивы, последствия), мыслями, чувс</w:t>
      </w:r>
      <w:r w:rsidRPr="006D7B6B">
        <w:t>т</w:t>
      </w:r>
      <w:r w:rsidRPr="006D7B6B">
        <w:t xml:space="preserve">вами героев, опираясь на содержание текста; </w:t>
      </w:r>
    </w:p>
    <w:p w:rsidR="004A6EFB" w:rsidRPr="006D7B6B" w:rsidRDefault="004A6EFB" w:rsidP="00DC0CFF">
      <w:pPr>
        <w:pStyle w:val="21"/>
        <w:spacing w:line="240" w:lineRule="auto"/>
        <w:ind w:left="709"/>
      </w:pPr>
      <w:r w:rsidRPr="00413904">
        <w:rPr>
          <w:iCs/>
        </w:rPr>
        <w:t>для научно-популярных текстов</w:t>
      </w:r>
      <w:r w:rsidRPr="006D7B6B">
        <w:t>: устанавливать взаимосвязь между отдельными фактами, событиями, явлениями, описаниями, проце</w:t>
      </w:r>
      <w:r w:rsidRPr="006D7B6B">
        <w:t>с</w:t>
      </w:r>
      <w:r w:rsidRPr="006D7B6B">
        <w:t xml:space="preserve">сами и между отдельными частями текста, опираясь на его содержание; </w:t>
      </w:r>
    </w:p>
    <w:p w:rsidR="004A6EFB" w:rsidRPr="006D7B6B" w:rsidRDefault="004A6EFB" w:rsidP="00DC0CFF">
      <w:pPr>
        <w:pStyle w:val="21"/>
        <w:spacing w:line="240" w:lineRule="auto"/>
        <w:ind w:left="709"/>
      </w:pPr>
      <w:r w:rsidRPr="006D7B6B">
        <w:t>использовать различные формы интерпретации содержания те</w:t>
      </w:r>
      <w:r w:rsidRPr="006D7B6B">
        <w:t>к</w:t>
      </w:r>
      <w:r w:rsidRPr="006D7B6B">
        <w:t>стов:</w:t>
      </w:r>
    </w:p>
    <w:p w:rsidR="004A6EFB" w:rsidRPr="006D7B6B" w:rsidRDefault="004A6EFB" w:rsidP="00DC0CFF">
      <w:pPr>
        <w:pStyle w:val="21"/>
        <w:spacing w:line="240" w:lineRule="auto"/>
        <w:ind w:left="709"/>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r w:rsidR="007D7975">
        <w:t xml:space="preserve"> </w:t>
      </w:r>
      <w:r w:rsidRPr="006D7B6B">
        <w:t>интерпретировать текст, опираясь на некоторые его жанровые, структу</w:t>
      </w:r>
      <w:r w:rsidRPr="006D7B6B">
        <w:t>р</w:t>
      </w:r>
      <w:r w:rsidRPr="006D7B6B">
        <w:t>ные, языковые особенности; устанавливать связи, отношения, не высказа</w:t>
      </w:r>
      <w:r w:rsidRPr="006D7B6B">
        <w:t>н</w:t>
      </w:r>
      <w:r w:rsidRPr="006D7B6B">
        <w:t xml:space="preserve">ные в тексте напрямую, например, соотносить ситуацию и поступки героев, объяснять (пояснять) поступки героев, опираясь на содержание текста; </w:t>
      </w:r>
    </w:p>
    <w:p w:rsidR="004A6EFB" w:rsidRPr="006D7B6B" w:rsidRDefault="004A6EFB" w:rsidP="00DC0CFF">
      <w:pPr>
        <w:pStyle w:val="21"/>
        <w:spacing w:line="240" w:lineRule="auto"/>
        <w:ind w:left="709"/>
      </w:pPr>
      <w:r w:rsidRPr="00413904">
        <w:rPr>
          <w:iCs/>
        </w:rPr>
        <w:t>для научно-популярных текстов</w:t>
      </w:r>
      <w:r w:rsidRPr="006D7B6B">
        <w:t>: формулировать простые выв</w:t>
      </w:r>
      <w:r w:rsidRPr="006D7B6B">
        <w:t>о</w:t>
      </w:r>
      <w:r w:rsidRPr="006D7B6B">
        <w:t>ды, основываясь на тексте; устанавливать связи, отношения, не высказа</w:t>
      </w:r>
      <w:r w:rsidRPr="006D7B6B">
        <w:t>н</w:t>
      </w:r>
      <w:r w:rsidRPr="006D7B6B">
        <w:t>ные в тексте напрямую, например, объяснять явления природы, пояснять описываемые события, соотнося их с содержанием текста;</w:t>
      </w:r>
    </w:p>
    <w:p w:rsidR="004A6EFB" w:rsidRPr="006D7B6B" w:rsidRDefault="004A6EFB" w:rsidP="00DC0CFF">
      <w:pPr>
        <w:pStyle w:val="21"/>
        <w:spacing w:line="240" w:lineRule="auto"/>
        <w:ind w:left="709"/>
      </w:pPr>
      <w:r w:rsidRPr="006D7B6B">
        <w:t>ориентироваться в нравственном содержании прочитанного, с</w:t>
      </w:r>
      <w:r w:rsidRPr="006D7B6B">
        <w:t>а</w:t>
      </w:r>
      <w:r w:rsidRPr="006D7B6B">
        <w:t>мостоятельно делать выводы, соотносить поступки героев с нравственными нормами (</w:t>
      </w:r>
      <w:r w:rsidRPr="00413904">
        <w:rPr>
          <w:iCs/>
        </w:rPr>
        <w:t>только</w:t>
      </w:r>
      <w:r>
        <w:rPr>
          <w:iCs/>
        </w:rPr>
        <w:t xml:space="preserve"> </w:t>
      </w:r>
      <w:r w:rsidRPr="00413904">
        <w:rPr>
          <w:iCs/>
        </w:rPr>
        <w:t>для художественных текстов</w:t>
      </w:r>
      <w:r w:rsidRPr="006D7B6B">
        <w:t>);</w:t>
      </w:r>
    </w:p>
    <w:p w:rsidR="004A6EFB" w:rsidRPr="006D7B6B" w:rsidRDefault="004A6EFB" w:rsidP="00DC0CFF">
      <w:pPr>
        <w:pStyle w:val="21"/>
        <w:spacing w:line="240" w:lineRule="auto"/>
        <w:ind w:left="709"/>
      </w:pPr>
      <w:r w:rsidRPr="006D7B6B">
        <w:t>различать на практическом уровне виды текстов (художестве</w:t>
      </w:r>
      <w:r w:rsidRPr="006D7B6B">
        <w:t>н</w:t>
      </w:r>
      <w:r w:rsidRPr="006D7B6B">
        <w:t>ный и научно-популярный), опираясь на особенности каждого вида текста (</w:t>
      </w:r>
      <w:r w:rsidRPr="00413904">
        <w:t>для всех видов текстов</w:t>
      </w:r>
      <w:r w:rsidRPr="006D7B6B">
        <w:t>);</w:t>
      </w:r>
    </w:p>
    <w:p w:rsidR="004A6EFB" w:rsidRPr="006D7B6B" w:rsidRDefault="004A6EFB" w:rsidP="00DC0CFF">
      <w:pPr>
        <w:pStyle w:val="21"/>
        <w:spacing w:line="240" w:lineRule="auto"/>
        <w:ind w:left="709"/>
      </w:pPr>
      <w:r w:rsidRPr="006D7B6B">
        <w:t>передавать содержание прочитанного или прослушанного с уч</w:t>
      </w:r>
      <w:r w:rsidRPr="006D7B6B">
        <w:t>е</w:t>
      </w:r>
      <w:r w:rsidRPr="006D7B6B">
        <w:t>том специфики текста в виде пересказа (полного или краткого) (</w:t>
      </w:r>
      <w:r w:rsidRPr="00413904">
        <w:rPr>
          <w:iCs/>
        </w:rPr>
        <w:t>для всех видов текстов</w:t>
      </w:r>
      <w:r w:rsidRPr="006D7B6B">
        <w:t>);</w:t>
      </w:r>
    </w:p>
    <w:p w:rsidR="004A6EFB" w:rsidRPr="006D7B6B" w:rsidRDefault="004A6EFB" w:rsidP="00DC0CFF">
      <w:pPr>
        <w:pStyle w:val="21"/>
        <w:spacing w:line="240" w:lineRule="auto"/>
        <w:ind w:left="709"/>
        <w:rPr>
          <w:rStyle w:val="Zag11"/>
          <w:szCs w:val="28"/>
        </w:rPr>
      </w:pPr>
      <w:r w:rsidRPr="006D7B6B">
        <w:t>участвовать в обсуждении прослушанного/прочитанного текста (задавать вопросы, высказывать и обосновывать собственное мнение, с</w:t>
      </w:r>
      <w:r w:rsidRPr="006D7B6B">
        <w:t>о</w:t>
      </w:r>
      <w:r w:rsidRPr="006D7B6B">
        <w:t>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4A6EFB" w:rsidRPr="00BD7394" w:rsidRDefault="004A6EFB"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4A6EFB" w:rsidRPr="007261C4" w:rsidRDefault="004A6EFB" w:rsidP="00DC0CFF">
      <w:pPr>
        <w:pStyle w:val="21"/>
        <w:spacing w:line="240" w:lineRule="auto"/>
        <w:ind w:left="709"/>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w:t>
      </w:r>
      <w:r w:rsidRPr="007261C4">
        <w:rPr>
          <w:rStyle w:val="Zag11"/>
          <w:rFonts w:eastAsia="@Arial Unicode MS"/>
          <w:i/>
          <w:szCs w:val="28"/>
        </w:rPr>
        <w:t>е</w:t>
      </w:r>
      <w:r w:rsidRPr="007261C4">
        <w:rPr>
          <w:rStyle w:val="Zag11"/>
          <w:rFonts w:eastAsia="@Arial Unicode MS"/>
          <w:i/>
          <w:szCs w:val="28"/>
        </w:rPr>
        <w:t>ственного текста и высказывать суждение;</w:t>
      </w:r>
    </w:p>
    <w:p w:rsidR="004A6EFB" w:rsidRPr="00413904" w:rsidRDefault="004A6EFB" w:rsidP="00DC0CFF">
      <w:pPr>
        <w:pStyle w:val="21"/>
        <w:spacing w:line="240" w:lineRule="auto"/>
        <w:ind w:left="709"/>
        <w:rPr>
          <w:i/>
        </w:rPr>
      </w:pPr>
      <w:r w:rsidRPr="00413904">
        <w:rPr>
          <w:i/>
        </w:rPr>
        <w:t xml:space="preserve">осмысливать эстетические и нравственные ценности </w:t>
      </w:r>
      <w:r w:rsidRPr="00413904">
        <w:rPr>
          <w:i/>
          <w:spacing w:val="-2"/>
        </w:rPr>
        <w:t>худож</w:t>
      </w:r>
      <w:r w:rsidRPr="00413904">
        <w:rPr>
          <w:i/>
          <w:spacing w:val="-2"/>
        </w:rPr>
        <w:t>е</w:t>
      </w:r>
      <w:r w:rsidRPr="00413904">
        <w:rPr>
          <w:i/>
          <w:spacing w:val="-2"/>
        </w:rPr>
        <w:t>ственного текста и высказывать собственное суж</w:t>
      </w:r>
      <w:r w:rsidRPr="00413904">
        <w:rPr>
          <w:i/>
        </w:rPr>
        <w:t>дение;</w:t>
      </w:r>
    </w:p>
    <w:p w:rsidR="004A6EFB" w:rsidRPr="00413904" w:rsidRDefault="004A6EFB" w:rsidP="00DC0CFF">
      <w:pPr>
        <w:pStyle w:val="21"/>
        <w:spacing w:line="240" w:lineRule="auto"/>
        <w:ind w:left="709"/>
        <w:rPr>
          <w:i/>
        </w:rPr>
      </w:pPr>
      <w:r w:rsidRPr="00413904">
        <w:rPr>
          <w:i/>
        </w:rPr>
        <w:lastRenderedPageBreak/>
        <w:t>высказывать собственное суждение о прочитанном (просл</w:t>
      </w:r>
      <w:r w:rsidRPr="00413904">
        <w:rPr>
          <w:i/>
        </w:rPr>
        <w:t>у</w:t>
      </w:r>
      <w:r w:rsidRPr="00413904">
        <w:rPr>
          <w:i/>
        </w:rPr>
        <w:t>шанном) произведении, доказывать и подтверждать его фактами со ссы</w:t>
      </w:r>
      <w:r w:rsidRPr="00413904">
        <w:rPr>
          <w:i/>
        </w:rPr>
        <w:t>л</w:t>
      </w:r>
      <w:r w:rsidRPr="00413904">
        <w:rPr>
          <w:i/>
        </w:rPr>
        <w:t>ками на текст;</w:t>
      </w:r>
    </w:p>
    <w:p w:rsidR="004A6EFB" w:rsidRPr="00413904" w:rsidRDefault="004A6EFB" w:rsidP="00DC0CFF">
      <w:pPr>
        <w:pStyle w:val="21"/>
        <w:spacing w:line="240" w:lineRule="auto"/>
        <w:ind w:left="709"/>
        <w:rPr>
          <w:i/>
        </w:rPr>
      </w:pPr>
      <w:r w:rsidRPr="00413904">
        <w:rPr>
          <w:i/>
        </w:rPr>
        <w:t>устанавливать ассоциации с жизненным опытом, с впечатл</w:t>
      </w:r>
      <w:r w:rsidRPr="00413904">
        <w:rPr>
          <w:i/>
        </w:rPr>
        <w:t>е</w:t>
      </w:r>
      <w:r w:rsidRPr="00413904">
        <w:rPr>
          <w:i/>
        </w:rPr>
        <w:t xml:space="preserve">ниями от восприятия других видов искусства; </w:t>
      </w:r>
    </w:p>
    <w:p w:rsidR="004A6EFB" w:rsidRPr="00413904" w:rsidRDefault="004A6EFB" w:rsidP="00DC0CFF">
      <w:pPr>
        <w:pStyle w:val="21"/>
        <w:spacing w:line="240" w:lineRule="auto"/>
        <w:ind w:left="709"/>
        <w:rPr>
          <w:i/>
        </w:rPr>
      </w:pPr>
      <w:r w:rsidRPr="00413904">
        <w:rPr>
          <w:i/>
        </w:rPr>
        <w:t>составлять по аналогии устные рассказы (повествование, ра</w:t>
      </w:r>
      <w:r w:rsidRPr="00413904">
        <w:rPr>
          <w:i/>
        </w:rPr>
        <w:t>с</w:t>
      </w:r>
      <w:r w:rsidRPr="00413904">
        <w:rPr>
          <w:i/>
        </w:rPr>
        <w:t>суждение, описание).</w:t>
      </w:r>
    </w:p>
    <w:p w:rsidR="004A6EFB" w:rsidRPr="00BD7394" w:rsidRDefault="004A6EFB" w:rsidP="00DC0CFF">
      <w:pPr>
        <w:pStyle w:val="41"/>
        <w:spacing w:before="0" w:after="0" w:line="24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Круг детского чтения (для всех видов текстов)</w:t>
      </w:r>
    </w:p>
    <w:p w:rsidR="004A6EFB" w:rsidRPr="00BD7394" w:rsidRDefault="004A6EFB"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A6EFB" w:rsidRPr="007261C4" w:rsidRDefault="004A6EFB" w:rsidP="00DC0CFF">
      <w:pPr>
        <w:pStyle w:val="21"/>
        <w:spacing w:line="240" w:lineRule="auto"/>
        <w:ind w:left="709"/>
      </w:pPr>
      <w:r w:rsidRPr="007261C4">
        <w:t>осуществлять выбор книги в библиотеке (или в контролируемом Интернете) по заданной тематике или по собственному желанию;</w:t>
      </w:r>
    </w:p>
    <w:p w:rsidR="004A6EFB" w:rsidRPr="007261C4" w:rsidRDefault="004A6EFB" w:rsidP="00DC0CFF">
      <w:pPr>
        <w:pStyle w:val="21"/>
        <w:spacing w:line="240" w:lineRule="auto"/>
        <w:ind w:left="709"/>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A6EFB" w:rsidRPr="00797ECB" w:rsidRDefault="004A6EFB" w:rsidP="00DC0CFF">
      <w:pPr>
        <w:pStyle w:val="21"/>
        <w:spacing w:line="240" w:lineRule="auto"/>
        <w:ind w:left="709"/>
      </w:pPr>
      <w:r w:rsidRPr="007261C4">
        <w:t>составлять аннотацию и краткий отзыв на прочитанное произв</w:t>
      </w:r>
      <w:r w:rsidRPr="007261C4">
        <w:t>е</w:t>
      </w:r>
      <w:r w:rsidRPr="007261C4">
        <w:t>дение по заданному образцу</w:t>
      </w:r>
      <w:r w:rsidRPr="00797ECB">
        <w:t>.</w:t>
      </w:r>
    </w:p>
    <w:p w:rsidR="004A6EFB" w:rsidRPr="00BD7394" w:rsidRDefault="004A6EFB" w:rsidP="00DC0CFF">
      <w:pPr>
        <w:pStyle w:val="afff0"/>
        <w:spacing w:line="240" w:lineRule="auto"/>
        <w:ind w:left="709"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4A6EFB" w:rsidRPr="00BD7394" w:rsidRDefault="004A6EFB" w:rsidP="00DC0CFF">
      <w:pPr>
        <w:pStyle w:val="21"/>
        <w:spacing w:line="240" w:lineRule="auto"/>
        <w:ind w:left="709"/>
        <w:rPr>
          <w:i/>
        </w:rPr>
      </w:pPr>
      <w:r w:rsidRPr="00BD7394">
        <w:rPr>
          <w:i/>
        </w:rPr>
        <w:t>работать с тематическим каталогом;</w:t>
      </w:r>
    </w:p>
    <w:p w:rsidR="004A6EFB" w:rsidRPr="00BD7394" w:rsidRDefault="004A6EFB" w:rsidP="00DC0CFF">
      <w:pPr>
        <w:pStyle w:val="21"/>
        <w:spacing w:line="240" w:lineRule="auto"/>
        <w:ind w:left="709"/>
        <w:rPr>
          <w:i/>
        </w:rPr>
      </w:pPr>
      <w:r w:rsidRPr="00BD7394">
        <w:rPr>
          <w:i/>
        </w:rPr>
        <w:t>работать с детской периодикой;</w:t>
      </w:r>
    </w:p>
    <w:p w:rsidR="004A6EFB" w:rsidRPr="00BD7394" w:rsidRDefault="004A6EFB" w:rsidP="00DC0CFF">
      <w:pPr>
        <w:pStyle w:val="21"/>
        <w:spacing w:line="240" w:lineRule="auto"/>
        <w:ind w:left="709"/>
        <w:rPr>
          <w:i/>
        </w:rPr>
      </w:pPr>
      <w:r w:rsidRPr="00BD7394">
        <w:rPr>
          <w:i/>
        </w:rPr>
        <w:t>самостоятельно писать отзыв о прочитанной книге (в свобо</w:t>
      </w:r>
      <w:r w:rsidRPr="00BD7394">
        <w:rPr>
          <w:i/>
        </w:rPr>
        <w:t>д</w:t>
      </w:r>
      <w:r w:rsidRPr="00BD7394">
        <w:rPr>
          <w:i/>
        </w:rPr>
        <w:t>ной форме).</w:t>
      </w:r>
    </w:p>
    <w:p w:rsidR="004A6EFB" w:rsidRPr="00BD7394" w:rsidRDefault="004A6EFB" w:rsidP="00DC0CFF">
      <w:pPr>
        <w:pStyle w:val="41"/>
        <w:spacing w:before="0" w:after="0" w:line="24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Литературоведческая пропеде</w:t>
      </w:r>
      <w:r w:rsidR="007D7975">
        <w:rPr>
          <w:rFonts w:ascii="Times New Roman" w:hAnsi="Times New Roman" w:cs="Times New Roman"/>
          <w:b/>
          <w:i w:val="0"/>
          <w:color w:val="auto"/>
          <w:sz w:val="28"/>
          <w:szCs w:val="28"/>
        </w:rPr>
        <w:t>втика (только для худ.</w:t>
      </w:r>
      <w:r w:rsidRPr="00BD7394">
        <w:rPr>
          <w:rFonts w:ascii="Times New Roman" w:hAnsi="Times New Roman" w:cs="Times New Roman"/>
          <w:b/>
          <w:i w:val="0"/>
          <w:color w:val="auto"/>
          <w:sz w:val="28"/>
          <w:szCs w:val="28"/>
        </w:rPr>
        <w:t xml:space="preserve"> текстов)</w:t>
      </w:r>
    </w:p>
    <w:p w:rsidR="004A6EFB" w:rsidRPr="00BD7394" w:rsidRDefault="004A6EFB"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A6EFB" w:rsidRPr="007261C4" w:rsidRDefault="004A6EFB" w:rsidP="00DC0CFF">
      <w:pPr>
        <w:pStyle w:val="21"/>
        <w:spacing w:line="240" w:lineRule="auto"/>
        <w:ind w:left="709"/>
      </w:pPr>
      <w:r w:rsidRPr="007261C4">
        <w:t>распознавать некоторые отличительные особенности ху</w:t>
      </w:r>
      <w:r w:rsidRPr="007261C4">
        <w:rPr>
          <w:spacing w:val="2"/>
        </w:rPr>
        <w:t>дожес</w:t>
      </w:r>
      <w:r w:rsidRPr="007261C4">
        <w:rPr>
          <w:spacing w:val="2"/>
        </w:rPr>
        <w:t>т</w:t>
      </w:r>
      <w:r w:rsidRPr="007261C4">
        <w:rPr>
          <w:spacing w:val="2"/>
        </w:rPr>
        <w:t xml:space="preserve">венных произведений (на примерах художественных </w:t>
      </w:r>
      <w:r w:rsidRPr="007261C4">
        <w:t>образов и средств х</w:t>
      </w:r>
      <w:r w:rsidRPr="007261C4">
        <w:t>у</w:t>
      </w:r>
      <w:r w:rsidRPr="007261C4">
        <w:t>дожественной выразительности);</w:t>
      </w:r>
    </w:p>
    <w:p w:rsidR="004A6EFB" w:rsidRPr="007261C4" w:rsidRDefault="004A6EFB" w:rsidP="00DC0CFF">
      <w:pPr>
        <w:pStyle w:val="21"/>
        <w:spacing w:line="240" w:lineRule="auto"/>
        <w:ind w:left="709"/>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w:t>
      </w:r>
      <w:r w:rsidRPr="007261C4">
        <w:t>к</w:t>
      </w:r>
      <w:r w:rsidRPr="007261C4">
        <w:t>стов;</w:t>
      </w:r>
    </w:p>
    <w:p w:rsidR="004A6EFB" w:rsidRPr="007261C4" w:rsidRDefault="004A6EFB" w:rsidP="00DC0CFF">
      <w:pPr>
        <w:pStyle w:val="21"/>
        <w:spacing w:line="240" w:lineRule="auto"/>
        <w:ind w:left="709"/>
      </w:pPr>
      <w:r w:rsidRPr="007261C4">
        <w:t>различать художественные произведения разных жанров (ра</w:t>
      </w:r>
      <w:r w:rsidRPr="007261C4">
        <w:t>с</w:t>
      </w:r>
      <w:r w:rsidRPr="007261C4">
        <w:t>сказ, басня, сказка, загадка, пословица), приводить примеры этих произв</w:t>
      </w:r>
      <w:r w:rsidRPr="007261C4">
        <w:t>е</w:t>
      </w:r>
      <w:r w:rsidRPr="007261C4">
        <w:t>дений;</w:t>
      </w:r>
    </w:p>
    <w:p w:rsidR="004A6EFB" w:rsidRPr="00413904" w:rsidRDefault="004A6EFB" w:rsidP="00DC0CFF">
      <w:pPr>
        <w:pStyle w:val="21"/>
        <w:spacing w:line="240" w:lineRule="auto"/>
        <w:ind w:left="709"/>
        <w:rPr>
          <w:i/>
          <w:iCs/>
          <w:szCs w:val="28"/>
        </w:rPr>
      </w:pPr>
      <w:r w:rsidRPr="007261C4">
        <w:t>находить средства художественной выразительности (метафора, олицетворение, эпитет)</w:t>
      </w:r>
      <w:r w:rsidRPr="004902B1">
        <w:t>.</w:t>
      </w:r>
    </w:p>
    <w:p w:rsidR="004A6EFB" w:rsidRPr="00BD7394" w:rsidRDefault="004A6EFB"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4A6EFB" w:rsidRPr="007261C4" w:rsidRDefault="004A6EFB" w:rsidP="00DC0CFF">
      <w:pPr>
        <w:pStyle w:val="21"/>
        <w:spacing w:line="240" w:lineRule="auto"/>
        <w:ind w:left="709"/>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w:t>
      </w:r>
      <w:r w:rsidRPr="007261C4">
        <w:t>и</w:t>
      </w:r>
      <w:r w:rsidRPr="007261C4">
        <w:t>ях;</w:t>
      </w:r>
    </w:p>
    <w:p w:rsidR="004A6EFB" w:rsidRPr="007261C4" w:rsidRDefault="004A6EFB" w:rsidP="00DC0CFF">
      <w:pPr>
        <w:pStyle w:val="21"/>
        <w:spacing w:line="240" w:lineRule="auto"/>
        <w:ind w:left="709"/>
      </w:pPr>
      <w:r w:rsidRPr="007261C4">
        <w:t>сравнивать, сопоставлять, делать элементарный анализ разли</w:t>
      </w:r>
      <w:r w:rsidRPr="007261C4">
        <w:t>ч</w:t>
      </w:r>
      <w:r w:rsidRPr="007261C4">
        <w:t>ных текстов, используя ряд литературоведческих понятий (фольклорная и авторская литература, структура текста, герой, автор) и средств художес</w:t>
      </w:r>
      <w:r w:rsidRPr="007261C4">
        <w:t>т</w:t>
      </w:r>
      <w:r w:rsidRPr="007261C4">
        <w:lastRenderedPageBreak/>
        <w:t>венной выразительности (иносказание, метафора, олицетворение, сравн</w:t>
      </w:r>
      <w:r w:rsidRPr="007261C4">
        <w:t>е</w:t>
      </w:r>
      <w:r w:rsidRPr="007261C4">
        <w:t>ние, эпитет);</w:t>
      </w:r>
    </w:p>
    <w:p w:rsidR="004A6EFB" w:rsidRPr="00413904" w:rsidRDefault="004A6EFB" w:rsidP="00DC0CFF">
      <w:pPr>
        <w:pStyle w:val="21"/>
        <w:spacing w:line="240" w:lineRule="auto"/>
        <w:ind w:left="709"/>
      </w:pPr>
      <w:r w:rsidRPr="007261C4">
        <w:t>определять позиции героев художественного текста, позицию автора художественного текста</w:t>
      </w:r>
      <w:r w:rsidRPr="006D7B6B">
        <w:rPr>
          <w:i/>
        </w:rPr>
        <w:t>.</w:t>
      </w:r>
    </w:p>
    <w:p w:rsidR="004A6EFB" w:rsidRPr="00BD7394" w:rsidRDefault="004A6EFB" w:rsidP="00DC0CFF">
      <w:pPr>
        <w:pStyle w:val="41"/>
        <w:spacing w:before="0" w:after="0" w:line="240" w:lineRule="auto"/>
        <w:ind w:left="709"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Творческая деятельность (только для художественных текстов)</w:t>
      </w:r>
    </w:p>
    <w:p w:rsidR="004A6EFB" w:rsidRPr="00413904" w:rsidRDefault="004A6EFB" w:rsidP="00DC0CFF">
      <w:pPr>
        <w:pStyle w:val="21"/>
        <w:numPr>
          <w:ilvl w:val="0"/>
          <w:numId w:val="0"/>
        </w:numPr>
        <w:spacing w:line="240" w:lineRule="auto"/>
        <w:ind w:left="709"/>
        <w:rPr>
          <w:rStyle w:val="Zag11"/>
          <w:rFonts w:eastAsia="@Arial Unicode MS"/>
          <w:b/>
          <w:szCs w:val="28"/>
        </w:rPr>
      </w:pPr>
      <w:r w:rsidRPr="00413904">
        <w:rPr>
          <w:rStyle w:val="Zag11"/>
          <w:rFonts w:eastAsia="@Arial Unicode MS"/>
          <w:b/>
          <w:szCs w:val="28"/>
        </w:rPr>
        <w:t>Выпускник научится:</w:t>
      </w:r>
    </w:p>
    <w:p w:rsidR="004A6EFB" w:rsidRPr="007261C4" w:rsidRDefault="004A6EFB" w:rsidP="00DC0CFF">
      <w:pPr>
        <w:pStyle w:val="21"/>
        <w:spacing w:line="240" w:lineRule="auto"/>
        <w:ind w:left="709"/>
      </w:pPr>
      <w:r w:rsidRPr="007261C4">
        <w:t>создавать по аналогии собственный текст в жанре сказки и з</w:t>
      </w:r>
      <w:r w:rsidRPr="007261C4">
        <w:t>а</w:t>
      </w:r>
      <w:r w:rsidRPr="007261C4">
        <w:t>гадки;</w:t>
      </w:r>
    </w:p>
    <w:p w:rsidR="004A6EFB" w:rsidRPr="007261C4" w:rsidRDefault="004A6EFB" w:rsidP="00DC0CFF">
      <w:pPr>
        <w:pStyle w:val="21"/>
        <w:spacing w:line="240" w:lineRule="auto"/>
        <w:ind w:left="709"/>
      </w:pPr>
      <w:r w:rsidRPr="007261C4">
        <w:t>восстанавливать текст, дополняя его начало или окончание</w:t>
      </w:r>
      <w:r>
        <w:t>,</w:t>
      </w:r>
      <w:r w:rsidRPr="007261C4">
        <w:t xml:space="preserve"> или пополняя его событиями;</w:t>
      </w:r>
    </w:p>
    <w:p w:rsidR="004A6EFB" w:rsidRPr="007261C4" w:rsidRDefault="004A6EFB" w:rsidP="00DC0CFF">
      <w:pPr>
        <w:pStyle w:val="21"/>
        <w:spacing w:line="240" w:lineRule="auto"/>
        <w:ind w:left="709"/>
      </w:pPr>
      <w:r w:rsidRPr="007261C4">
        <w:t>составлять устный рассказ по репродукциям картин художников и/или на основе личного опыта;</w:t>
      </w:r>
    </w:p>
    <w:p w:rsidR="004A6EFB" w:rsidRPr="006D7B6B" w:rsidRDefault="004A6EFB" w:rsidP="00DC0CFF">
      <w:pPr>
        <w:pStyle w:val="21"/>
        <w:spacing w:line="240" w:lineRule="auto"/>
        <w:ind w:left="709"/>
        <w:rPr>
          <w:rStyle w:val="Zag11"/>
          <w:szCs w:val="28"/>
        </w:rPr>
      </w:pPr>
      <w:r w:rsidRPr="007261C4">
        <w:t>составлять устный рассказ на основе прочитанных про</w:t>
      </w:r>
      <w:r w:rsidRPr="007261C4">
        <w:rPr>
          <w:spacing w:val="2"/>
        </w:rPr>
        <w:t>извед</w:t>
      </w:r>
      <w:r w:rsidRPr="007261C4">
        <w:rPr>
          <w:spacing w:val="2"/>
        </w:rPr>
        <w:t>е</w:t>
      </w:r>
      <w:r w:rsidRPr="007261C4">
        <w:rPr>
          <w:spacing w:val="2"/>
        </w:rPr>
        <w:t xml:space="preserve">ний с учетом коммуникативной задачи (для разных </w:t>
      </w:r>
      <w:r w:rsidRPr="007261C4">
        <w:t>адресатов).</w:t>
      </w:r>
    </w:p>
    <w:p w:rsidR="004A6EFB" w:rsidRPr="00413904" w:rsidRDefault="004A6EFB" w:rsidP="00DC0CFF">
      <w:pPr>
        <w:pStyle w:val="21"/>
        <w:numPr>
          <w:ilvl w:val="0"/>
          <w:numId w:val="0"/>
        </w:numPr>
        <w:spacing w:line="240" w:lineRule="auto"/>
        <w:ind w:left="709"/>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4A6EFB" w:rsidRPr="007261C4" w:rsidRDefault="004A6EFB" w:rsidP="00DC0CFF">
      <w:pPr>
        <w:pStyle w:val="21"/>
        <w:spacing w:line="240" w:lineRule="auto"/>
        <w:ind w:left="709"/>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w:t>
      </w:r>
      <w:r w:rsidRPr="007261C4">
        <w:t>а</w:t>
      </w:r>
      <w:r w:rsidRPr="007261C4">
        <w:t>пример, рассказывать известное литературное произведение от имени одн</w:t>
      </w:r>
      <w:r w:rsidRPr="007261C4">
        <w:t>о</w:t>
      </w:r>
      <w:r w:rsidRPr="007261C4">
        <w:t>го из действующих лиц или неодушевленного предмета;</w:t>
      </w:r>
    </w:p>
    <w:p w:rsidR="004A6EFB" w:rsidRPr="007261C4" w:rsidRDefault="004A6EFB" w:rsidP="00DC0CFF">
      <w:pPr>
        <w:pStyle w:val="21"/>
        <w:spacing w:line="240" w:lineRule="auto"/>
        <w:ind w:left="709"/>
      </w:pPr>
      <w:r w:rsidRPr="007261C4">
        <w:t>писать сочинения по поводу прочитанного в виде читательских аннотации или отзыва;</w:t>
      </w:r>
    </w:p>
    <w:p w:rsidR="004A6EFB" w:rsidRPr="007261C4" w:rsidRDefault="004A6EFB" w:rsidP="00DC0CFF">
      <w:pPr>
        <w:pStyle w:val="21"/>
        <w:spacing w:line="240" w:lineRule="auto"/>
        <w:ind w:left="709"/>
      </w:pPr>
      <w:r w:rsidRPr="007261C4">
        <w:t>создавать серии иллюстраций с короткими текстами по соде</w:t>
      </w:r>
      <w:r w:rsidRPr="007261C4">
        <w:t>р</w:t>
      </w:r>
      <w:r w:rsidRPr="007261C4">
        <w:t>жанию прочитанного (прослушанного) произведения;</w:t>
      </w:r>
    </w:p>
    <w:p w:rsidR="004A6EFB" w:rsidRPr="007261C4" w:rsidRDefault="004A6EFB" w:rsidP="00DC0CFF">
      <w:pPr>
        <w:pStyle w:val="21"/>
        <w:spacing w:line="240" w:lineRule="auto"/>
        <w:ind w:left="709"/>
        <w:rPr>
          <w:bCs/>
        </w:rPr>
      </w:pPr>
      <w:r w:rsidRPr="007261C4">
        <w:t xml:space="preserve">создавать проекты в виде книжек-самоделок, презентаций с </w:t>
      </w:r>
      <w:r w:rsidRPr="007261C4">
        <w:rPr>
          <w:bCs/>
        </w:rPr>
        <w:t>а</w:t>
      </w:r>
      <w:r w:rsidRPr="007261C4">
        <w:rPr>
          <w:bCs/>
        </w:rPr>
        <w:t>у</w:t>
      </w:r>
      <w:r w:rsidRPr="007261C4">
        <w:rPr>
          <w:bCs/>
        </w:rPr>
        <w:t>диовизуальной поддержкой и пояснениями;</w:t>
      </w:r>
    </w:p>
    <w:p w:rsidR="004A6EFB" w:rsidRDefault="004A6EFB" w:rsidP="00DC0CFF">
      <w:pPr>
        <w:pStyle w:val="21"/>
        <w:spacing w:line="240" w:lineRule="auto"/>
        <w:ind w:left="709"/>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5F49D0" w:rsidRDefault="005F49D0" w:rsidP="00DC0CFF">
      <w:pPr>
        <w:ind w:left="709"/>
        <w:rPr>
          <w:bCs/>
          <w:sz w:val="28"/>
          <w:szCs w:val="28"/>
        </w:rPr>
      </w:pPr>
    </w:p>
    <w:p w:rsidR="000838E3" w:rsidRDefault="000838E3" w:rsidP="00DC0CFF">
      <w:pPr>
        <w:ind w:left="709"/>
        <w:rPr>
          <w:b/>
          <w:bCs/>
          <w:sz w:val="28"/>
          <w:szCs w:val="28"/>
        </w:rPr>
      </w:pPr>
      <w:r w:rsidRPr="000838E3">
        <w:rPr>
          <w:b/>
          <w:bCs/>
          <w:sz w:val="28"/>
          <w:szCs w:val="28"/>
        </w:rPr>
        <w:t>Родной язык и литературное чтение на родном языке</w:t>
      </w:r>
    </w:p>
    <w:p w:rsidR="000838E3" w:rsidRDefault="000838E3" w:rsidP="00DC0CFF">
      <w:pPr>
        <w:ind w:left="709"/>
        <w:rPr>
          <w:b/>
          <w:bCs/>
          <w:sz w:val="28"/>
          <w:szCs w:val="28"/>
        </w:rPr>
      </w:pPr>
      <w:r>
        <w:rPr>
          <w:b/>
          <w:bCs/>
          <w:sz w:val="28"/>
          <w:szCs w:val="28"/>
        </w:rPr>
        <w:t>Родной язык:</w:t>
      </w:r>
    </w:p>
    <w:p w:rsidR="000838E3" w:rsidRDefault="000838E3" w:rsidP="000E7E81">
      <w:pPr>
        <w:numPr>
          <w:ilvl w:val="0"/>
          <w:numId w:val="27"/>
        </w:numPr>
        <w:ind w:left="709"/>
        <w:rPr>
          <w:bCs/>
          <w:sz w:val="28"/>
          <w:szCs w:val="28"/>
        </w:rPr>
      </w:pPr>
      <w:r>
        <w:rPr>
          <w:bCs/>
          <w:sz w:val="28"/>
          <w:szCs w:val="28"/>
        </w:rPr>
        <w:t>воспитание ценностного отношени</w:t>
      </w:r>
      <w:r w:rsidR="00317DAD">
        <w:rPr>
          <w:bCs/>
          <w:sz w:val="28"/>
          <w:szCs w:val="28"/>
        </w:rPr>
        <w:t xml:space="preserve">я к родному языку как хранителю </w:t>
      </w:r>
      <w:r>
        <w:rPr>
          <w:bCs/>
          <w:sz w:val="28"/>
          <w:szCs w:val="28"/>
        </w:rPr>
        <w:t>кул</w:t>
      </w:r>
      <w:r>
        <w:rPr>
          <w:bCs/>
          <w:sz w:val="28"/>
          <w:szCs w:val="28"/>
        </w:rPr>
        <w:t>ь</w:t>
      </w:r>
      <w:r>
        <w:rPr>
          <w:bCs/>
          <w:sz w:val="28"/>
          <w:szCs w:val="28"/>
        </w:rPr>
        <w:t>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w:t>
      </w:r>
      <w:r>
        <w:rPr>
          <w:bCs/>
          <w:sz w:val="28"/>
          <w:szCs w:val="28"/>
        </w:rPr>
        <w:t>о</w:t>
      </w:r>
      <w:r>
        <w:rPr>
          <w:bCs/>
          <w:sz w:val="28"/>
          <w:szCs w:val="28"/>
        </w:rPr>
        <w:t>сознания;</w:t>
      </w:r>
    </w:p>
    <w:p w:rsidR="000838E3" w:rsidRDefault="000838E3" w:rsidP="000E7E81">
      <w:pPr>
        <w:numPr>
          <w:ilvl w:val="0"/>
          <w:numId w:val="27"/>
        </w:numPr>
        <w:ind w:left="709"/>
        <w:rPr>
          <w:bCs/>
          <w:sz w:val="28"/>
          <w:szCs w:val="28"/>
        </w:rPr>
      </w:pPr>
      <w:r>
        <w:rPr>
          <w:bCs/>
          <w:sz w:val="28"/>
          <w:szCs w:val="28"/>
        </w:rPr>
        <w:t xml:space="preserve">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0838E3" w:rsidRDefault="000838E3" w:rsidP="000E7E81">
      <w:pPr>
        <w:numPr>
          <w:ilvl w:val="0"/>
          <w:numId w:val="27"/>
        </w:numPr>
        <w:ind w:left="709"/>
        <w:rPr>
          <w:bCs/>
          <w:sz w:val="28"/>
          <w:szCs w:val="28"/>
        </w:rPr>
      </w:pPr>
      <w:r>
        <w:rPr>
          <w:bCs/>
          <w:sz w:val="28"/>
          <w:szCs w:val="28"/>
        </w:rPr>
        <w:t>формирование первоначальных научных знаний о родном языке как системе и как развивающемся явлении, о его уровнях и единицах, о закономерн</w:t>
      </w:r>
      <w:r>
        <w:rPr>
          <w:bCs/>
          <w:sz w:val="28"/>
          <w:szCs w:val="28"/>
        </w:rPr>
        <w:t>о</w:t>
      </w:r>
      <w:r>
        <w:rPr>
          <w:bCs/>
          <w:sz w:val="28"/>
          <w:szCs w:val="28"/>
        </w:rPr>
        <w:lastRenderedPageBreak/>
        <w:t>стях его функционирования, освоение основных единиц и грамматических категорий родного языка, формирование позитивного отношения к пр</w:t>
      </w:r>
      <w:r>
        <w:rPr>
          <w:bCs/>
          <w:sz w:val="28"/>
          <w:szCs w:val="28"/>
        </w:rPr>
        <w:t>а</w:t>
      </w:r>
      <w:r>
        <w:rPr>
          <w:bCs/>
          <w:sz w:val="28"/>
          <w:szCs w:val="28"/>
        </w:rPr>
        <w:t>вильной устной и письменной речи как показателям общей культуры и гр</w:t>
      </w:r>
      <w:r>
        <w:rPr>
          <w:bCs/>
          <w:sz w:val="28"/>
          <w:szCs w:val="28"/>
        </w:rPr>
        <w:t>а</w:t>
      </w:r>
      <w:r>
        <w:rPr>
          <w:bCs/>
          <w:sz w:val="28"/>
          <w:szCs w:val="28"/>
        </w:rPr>
        <w:t>жданской позиции человека;</w:t>
      </w:r>
    </w:p>
    <w:p w:rsidR="000838E3" w:rsidRDefault="00F77884" w:rsidP="000E7E81">
      <w:pPr>
        <w:numPr>
          <w:ilvl w:val="0"/>
          <w:numId w:val="27"/>
        </w:numPr>
        <w:ind w:left="709"/>
        <w:rPr>
          <w:bCs/>
          <w:sz w:val="28"/>
          <w:szCs w:val="28"/>
        </w:rPr>
      </w:pPr>
      <w:r>
        <w:rPr>
          <w:bCs/>
          <w:sz w:val="28"/>
          <w:szCs w:val="28"/>
        </w:rPr>
        <w:t xml:space="preserve">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F77884" w:rsidRDefault="00F77884" w:rsidP="000E7E81">
      <w:pPr>
        <w:numPr>
          <w:ilvl w:val="0"/>
          <w:numId w:val="27"/>
        </w:numPr>
        <w:ind w:left="709"/>
        <w:rPr>
          <w:bCs/>
          <w:sz w:val="28"/>
          <w:szCs w:val="28"/>
        </w:rPr>
      </w:pPr>
      <w:r>
        <w:rPr>
          <w:bCs/>
          <w:sz w:val="28"/>
          <w:szCs w:val="28"/>
        </w:rPr>
        <w:t xml:space="preserve"> овладение учебными действиями с языковыми единицами и умение и</w:t>
      </w:r>
      <w:r>
        <w:rPr>
          <w:bCs/>
          <w:sz w:val="28"/>
          <w:szCs w:val="28"/>
        </w:rPr>
        <w:t>с</w:t>
      </w:r>
      <w:r>
        <w:rPr>
          <w:bCs/>
          <w:sz w:val="28"/>
          <w:szCs w:val="28"/>
        </w:rPr>
        <w:t>пользовать знания для решения познавательных, практических и коммун</w:t>
      </w:r>
      <w:r>
        <w:rPr>
          <w:bCs/>
          <w:sz w:val="28"/>
          <w:szCs w:val="28"/>
        </w:rPr>
        <w:t>и</w:t>
      </w:r>
      <w:r>
        <w:rPr>
          <w:bCs/>
          <w:sz w:val="28"/>
          <w:szCs w:val="28"/>
        </w:rPr>
        <w:t>кативных задач.</w:t>
      </w:r>
    </w:p>
    <w:p w:rsidR="00F77884" w:rsidRDefault="00F77884" w:rsidP="00DC0CFF">
      <w:pPr>
        <w:ind w:left="709"/>
        <w:rPr>
          <w:bCs/>
          <w:sz w:val="28"/>
          <w:szCs w:val="28"/>
        </w:rPr>
      </w:pPr>
    </w:p>
    <w:p w:rsidR="00F77884" w:rsidRDefault="00F77884" w:rsidP="00DC0CFF">
      <w:pPr>
        <w:ind w:left="709"/>
        <w:rPr>
          <w:b/>
          <w:bCs/>
          <w:sz w:val="28"/>
          <w:szCs w:val="28"/>
        </w:rPr>
      </w:pPr>
      <w:r>
        <w:rPr>
          <w:bCs/>
          <w:sz w:val="28"/>
          <w:szCs w:val="28"/>
        </w:rPr>
        <w:t xml:space="preserve">      </w:t>
      </w:r>
      <w:r w:rsidRPr="00F77884">
        <w:rPr>
          <w:b/>
          <w:bCs/>
          <w:sz w:val="28"/>
          <w:szCs w:val="28"/>
        </w:rPr>
        <w:t>Литературное чтение на родном языке:</w:t>
      </w:r>
    </w:p>
    <w:p w:rsidR="00F77884" w:rsidRDefault="00F77884" w:rsidP="000E7E81">
      <w:pPr>
        <w:numPr>
          <w:ilvl w:val="0"/>
          <w:numId w:val="28"/>
        </w:numPr>
        <w:ind w:left="709"/>
        <w:rPr>
          <w:bCs/>
          <w:sz w:val="28"/>
          <w:szCs w:val="28"/>
        </w:rPr>
      </w:pPr>
      <w:r>
        <w:rPr>
          <w:bCs/>
          <w:sz w:val="28"/>
          <w:szCs w:val="28"/>
        </w:rPr>
        <w:t xml:space="preserve">понимание родной литературы как одной из </w:t>
      </w:r>
      <w:r w:rsidR="00AF011F">
        <w:rPr>
          <w:bCs/>
          <w:sz w:val="28"/>
          <w:szCs w:val="28"/>
        </w:rPr>
        <w:t>основных национально-культурных ценностей народа, как особого способа познания жизни, как я</w:t>
      </w:r>
      <w:r w:rsidR="00AF011F">
        <w:rPr>
          <w:bCs/>
          <w:sz w:val="28"/>
          <w:szCs w:val="28"/>
        </w:rPr>
        <w:t>в</w:t>
      </w:r>
      <w:r w:rsidR="00AF011F">
        <w:rPr>
          <w:bCs/>
          <w:sz w:val="28"/>
          <w:szCs w:val="28"/>
        </w:rPr>
        <w:t xml:space="preserve">ления национальной и мировой культуры, </w:t>
      </w:r>
      <w:r w:rsidR="00981589">
        <w:rPr>
          <w:bCs/>
          <w:sz w:val="28"/>
          <w:szCs w:val="28"/>
        </w:rPr>
        <w:t>средства сохранения и передачи нравственных ценностей и традиций;</w:t>
      </w:r>
    </w:p>
    <w:p w:rsidR="00981589" w:rsidRDefault="00981589" w:rsidP="000E7E81">
      <w:pPr>
        <w:numPr>
          <w:ilvl w:val="0"/>
          <w:numId w:val="28"/>
        </w:numPr>
        <w:ind w:left="709"/>
        <w:rPr>
          <w:bCs/>
          <w:sz w:val="28"/>
          <w:szCs w:val="28"/>
        </w:rPr>
      </w:pPr>
      <w:r>
        <w:rPr>
          <w:bCs/>
          <w:sz w:val="28"/>
          <w:szCs w:val="28"/>
        </w:rPr>
        <w:t xml:space="preserve"> осознание значимости чтения на родном языке для личного развития; фо</w:t>
      </w:r>
      <w:r>
        <w:rPr>
          <w:bCs/>
          <w:sz w:val="28"/>
          <w:szCs w:val="28"/>
        </w:rPr>
        <w:t>р</w:t>
      </w:r>
      <w:r>
        <w:rPr>
          <w:bCs/>
          <w:sz w:val="28"/>
          <w:szCs w:val="28"/>
        </w:rPr>
        <w:t>мирование представлений о мире, национальной истории и культуре, пе</w:t>
      </w:r>
      <w:r>
        <w:rPr>
          <w:bCs/>
          <w:sz w:val="28"/>
          <w:szCs w:val="28"/>
        </w:rPr>
        <w:t>р</w:t>
      </w:r>
      <w:r>
        <w:rPr>
          <w:bCs/>
          <w:sz w:val="28"/>
          <w:szCs w:val="28"/>
        </w:rPr>
        <w:t>воначальных этических представлений, понятий о добре и зле, нравственн</w:t>
      </w:r>
      <w:r>
        <w:rPr>
          <w:bCs/>
          <w:sz w:val="28"/>
          <w:szCs w:val="28"/>
        </w:rPr>
        <w:t>о</w:t>
      </w:r>
      <w:r>
        <w:rPr>
          <w:bCs/>
          <w:sz w:val="28"/>
          <w:szCs w:val="28"/>
        </w:rPr>
        <w:t>сти; формирование потребности в систематическом чтении на родном языке как средстве познания себя и мира; обеспечение культурной самоидентиф</w:t>
      </w:r>
      <w:r>
        <w:rPr>
          <w:bCs/>
          <w:sz w:val="28"/>
          <w:szCs w:val="28"/>
        </w:rPr>
        <w:t>и</w:t>
      </w:r>
      <w:r>
        <w:rPr>
          <w:bCs/>
          <w:sz w:val="28"/>
          <w:szCs w:val="28"/>
        </w:rPr>
        <w:t>кации;</w:t>
      </w:r>
    </w:p>
    <w:p w:rsidR="00981589" w:rsidRDefault="00981589" w:rsidP="000E7E81">
      <w:pPr>
        <w:numPr>
          <w:ilvl w:val="0"/>
          <w:numId w:val="28"/>
        </w:numPr>
        <w:ind w:left="709"/>
        <w:rPr>
          <w:bCs/>
          <w:sz w:val="28"/>
          <w:szCs w:val="28"/>
        </w:rPr>
      </w:pPr>
      <w:r>
        <w:rPr>
          <w:bCs/>
          <w:sz w:val="28"/>
          <w:szCs w:val="28"/>
        </w:rPr>
        <w:t xml:space="preserve"> использование разных видов чтения (ознакомительное, изучающее, выб</w:t>
      </w:r>
      <w:r>
        <w:rPr>
          <w:bCs/>
          <w:sz w:val="28"/>
          <w:szCs w:val="28"/>
        </w:rPr>
        <w:t>о</w:t>
      </w:r>
      <w:r>
        <w:rPr>
          <w:bCs/>
          <w:sz w:val="28"/>
          <w:szCs w:val="28"/>
        </w:rPr>
        <w:t>рочное, поисковое); умение осознанно воспринимать и оценивать содерж</w:t>
      </w:r>
      <w:r>
        <w:rPr>
          <w:bCs/>
          <w:sz w:val="28"/>
          <w:szCs w:val="28"/>
        </w:rPr>
        <w:t>а</w:t>
      </w:r>
      <w:r>
        <w:rPr>
          <w:bCs/>
          <w:sz w:val="28"/>
          <w:szCs w:val="28"/>
        </w:rPr>
        <w:t>ние и специфику различных текстов, участвовать в их обсуждении, давать и обосновывать нравственную оценку поступков героев;</w:t>
      </w:r>
    </w:p>
    <w:p w:rsidR="00981589" w:rsidRDefault="00981589" w:rsidP="000E7E81">
      <w:pPr>
        <w:numPr>
          <w:ilvl w:val="0"/>
          <w:numId w:val="28"/>
        </w:numPr>
        <w:ind w:left="709"/>
        <w:rPr>
          <w:bCs/>
          <w:sz w:val="28"/>
          <w:szCs w:val="28"/>
        </w:rPr>
      </w:pPr>
      <w:r>
        <w:rPr>
          <w:bCs/>
          <w:sz w:val="28"/>
          <w:szCs w:val="28"/>
        </w:rPr>
        <w:t>достижение необходимого для продолжения образования уровня читател</w:t>
      </w:r>
      <w:r>
        <w:rPr>
          <w:bCs/>
          <w:sz w:val="28"/>
          <w:szCs w:val="28"/>
        </w:rPr>
        <w:t>ь</w:t>
      </w:r>
      <w:r>
        <w:rPr>
          <w:bCs/>
          <w:sz w:val="28"/>
          <w:szCs w:val="28"/>
        </w:rPr>
        <w:t>ской компетентности, общего речевого развития, то есть овладение техн</w:t>
      </w:r>
      <w:r>
        <w:rPr>
          <w:bCs/>
          <w:sz w:val="28"/>
          <w:szCs w:val="28"/>
        </w:rPr>
        <w:t>и</w:t>
      </w:r>
      <w:r>
        <w:rPr>
          <w:bCs/>
          <w:sz w:val="28"/>
          <w:szCs w:val="28"/>
        </w:rPr>
        <w:t>кой чтения вслух и про себя, элементарными приемами интерпретации, ан</w:t>
      </w:r>
      <w:r>
        <w:rPr>
          <w:bCs/>
          <w:sz w:val="28"/>
          <w:szCs w:val="28"/>
        </w:rPr>
        <w:t>а</w:t>
      </w:r>
      <w:r>
        <w:rPr>
          <w:bCs/>
          <w:sz w:val="28"/>
          <w:szCs w:val="28"/>
        </w:rPr>
        <w:t>лиза и преобразования художественных, научно-популярных и учебных текстов с использованием элементарных литературоведческих понятий;</w:t>
      </w:r>
    </w:p>
    <w:p w:rsidR="00981589" w:rsidRPr="00F77884" w:rsidRDefault="00981589" w:rsidP="000E7E81">
      <w:pPr>
        <w:numPr>
          <w:ilvl w:val="0"/>
          <w:numId w:val="28"/>
        </w:numPr>
        <w:ind w:left="709"/>
        <w:rPr>
          <w:bCs/>
          <w:sz w:val="28"/>
          <w:szCs w:val="28"/>
        </w:rPr>
      </w:pPr>
      <w:r>
        <w:rPr>
          <w:bCs/>
          <w:sz w:val="28"/>
          <w:szCs w:val="28"/>
        </w:rPr>
        <w:t xml:space="preserve"> осознание коммуникативно-эстетических возможностей родного языка на основе изучения выдающихся произведений культуры своего народа, ум</w:t>
      </w:r>
      <w:r>
        <w:rPr>
          <w:bCs/>
          <w:sz w:val="28"/>
          <w:szCs w:val="28"/>
        </w:rPr>
        <w:t>е</w:t>
      </w:r>
      <w:r>
        <w:rPr>
          <w:bCs/>
          <w:sz w:val="28"/>
          <w:szCs w:val="28"/>
        </w:rPr>
        <w:t xml:space="preserve">ние самостоятельно выбирать интересующую литературу; </w:t>
      </w:r>
    </w:p>
    <w:p w:rsidR="00ED20EE" w:rsidRDefault="00ED20EE" w:rsidP="00DC0CFF">
      <w:pPr>
        <w:ind w:left="709"/>
        <w:jc w:val="both"/>
        <w:rPr>
          <w:sz w:val="28"/>
          <w:szCs w:val="28"/>
        </w:rPr>
      </w:pPr>
    </w:p>
    <w:p w:rsidR="00ED20EE" w:rsidRPr="00375D70" w:rsidRDefault="00ED20EE" w:rsidP="00DC0CFF">
      <w:pPr>
        <w:ind w:left="709"/>
        <w:jc w:val="both"/>
        <w:rPr>
          <w:i/>
          <w:sz w:val="28"/>
          <w:szCs w:val="28"/>
        </w:rPr>
      </w:pPr>
      <w:r w:rsidRPr="00375D70">
        <w:rPr>
          <w:i/>
          <w:sz w:val="28"/>
          <w:szCs w:val="28"/>
        </w:rPr>
        <w:t>Планируемые предметные результаты освоения родного языка и родной литературы разрабатываются в соответствии с содержанием и особе</w:t>
      </w:r>
      <w:r w:rsidRPr="00375D70">
        <w:rPr>
          <w:i/>
          <w:sz w:val="28"/>
          <w:szCs w:val="28"/>
        </w:rPr>
        <w:t>н</w:t>
      </w:r>
      <w:r w:rsidRPr="00375D70">
        <w:rPr>
          <w:i/>
          <w:sz w:val="28"/>
          <w:szCs w:val="28"/>
        </w:rPr>
        <w:t>ностями изучения этих курсов учебно-методическими объединениями (УМО) субъектов Российской Федерации.</w:t>
      </w:r>
    </w:p>
    <w:p w:rsidR="007D7975" w:rsidRDefault="007D7975" w:rsidP="003F618F">
      <w:pPr>
        <w:rPr>
          <w:b/>
          <w:bCs/>
          <w:color w:val="FF0000"/>
          <w:sz w:val="28"/>
          <w:szCs w:val="28"/>
        </w:rPr>
      </w:pPr>
    </w:p>
    <w:p w:rsidR="003F618F" w:rsidRDefault="003F618F" w:rsidP="003F618F">
      <w:pPr>
        <w:rPr>
          <w:bCs/>
          <w:color w:val="FF0000"/>
          <w:sz w:val="28"/>
          <w:szCs w:val="28"/>
        </w:rPr>
      </w:pPr>
    </w:p>
    <w:p w:rsidR="005F49D0" w:rsidRDefault="004B76AA" w:rsidP="0027702C">
      <w:pPr>
        <w:tabs>
          <w:tab w:val="left" w:pos="284"/>
        </w:tabs>
        <w:ind w:left="426"/>
        <w:rPr>
          <w:b/>
          <w:bCs/>
          <w:sz w:val="28"/>
          <w:szCs w:val="28"/>
        </w:rPr>
      </w:pPr>
      <w:r w:rsidRPr="004B76AA">
        <w:rPr>
          <w:bCs/>
          <w:color w:val="FF0000"/>
          <w:sz w:val="28"/>
          <w:szCs w:val="28"/>
        </w:rPr>
        <w:t xml:space="preserve"> </w:t>
      </w:r>
      <w:r w:rsidR="00EF17A1" w:rsidRPr="004B76AA">
        <w:rPr>
          <w:bCs/>
          <w:color w:val="FF0000"/>
          <w:sz w:val="28"/>
          <w:szCs w:val="28"/>
        </w:rPr>
        <w:t xml:space="preserve"> </w:t>
      </w:r>
      <w:r w:rsidR="00EF17A1" w:rsidRPr="0073087C">
        <w:rPr>
          <w:b/>
          <w:bCs/>
          <w:sz w:val="28"/>
          <w:szCs w:val="28"/>
        </w:rPr>
        <w:t>Иностранный язык</w:t>
      </w:r>
    </w:p>
    <w:p w:rsidR="00EF17A1" w:rsidRPr="0073087C" w:rsidRDefault="005F49D0" w:rsidP="0027702C">
      <w:pPr>
        <w:tabs>
          <w:tab w:val="left" w:pos="284"/>
        </w:tabs>
        <w:ind w:left="426"/>
        <w:rPr>
          <w:b/>
          <w:bCs/>
          <w:sz w:val="28"/>
          <w:szCs w:val="28"/>
        </w:rPr>
      </w:pPr>
      <w:r>
        <w:rPr>
          <w:b/>
          <w:bCs/>
          <w:sz w:val="28"/>
          <w:szCs w:val="28"/>
        </w:rPr>
        <w:t>Немецкий язык</w:t>
      </w:r>
      <w:r w:rsidR="00EF17A1" w:rsidRPr="0073087C">
        <w:rPr>
          <w:bCs/>
          <w:sz w:val="28"/>
          <w:szCs w:val="28"/>
        </w:rPr>
        <w:t>:</w:t>
      </w:r>
    </w:p>
    <w:p w:rsidR="00EF17A1" w:rsidRPr="0073087C" w:rsidRDefault="00EF17A1" w:rsidP="0027702C">
      <w:pPr>
        <w:tabs>
          <w:tab w:val="left" w:pos="284"/>
        </w:tabs>
        <w:ind w:left="426"/>
        <w:rPr>
          <w:bCs/>
          <w:sz w:val="28"/>
          <w:szCs w:val="28"/>
        </w:rPr>
      </w:pPr>
      <w:r w:rsidRPr="0073087C">
        <w:rPr>
          <w:bCs/>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w:t>
      </w:r>
      <w:r w:rsidRPr="0073087C">
        <w:rPr>
          <w:bCs/>
          <w:sz w:val="28"/>
          <w:szCs w:val="28"/>
        </w:rPr>
        <w:t>о</w:t>
      </w:r>
      <w:r w:rsidRPr="0073087C">
        <w:rPr>
          <w:bCs/>
          <w:sz w:val="28"/>
          <w:szCs w:val="28"/>
        </w:rPr>
        <w:t>требностей; освоение правил речевого и неречевого поведения;</w:t>
      </w:r>
    </w:p>
    <w:p w:rsidR="00EF17A1" w:rsidRPr="0073087C" w:rsidRDefault="00EF17A1" w:rsidP="0027702C">
      <w:pPr>
        <w:tabs>
          <w:tab w:val="left" w:pos="284"/>
        </w:tabs>
        <w:ind w:left="426"/>
        <w:rPr>
          <w:bCs/>
          <w:sz w:val="28"/>
          <w:szCs w:val="28"/>
        </w:rPr>
      </w:pPr>
      <w:r w:rsidRPr="0073087C">
        <w:rPr>
          <w:bCs/>
          <w:sz w:val="28"/>
          <w:szCs w:val="28"/>
        </w:rPr>
        <w:t>2) освоение начальных лингвистических представлений, необходимых для о</w:t>
      </w:r>
      <w:r w:rsidRPr="0073087C">
        <w:rPr>
          <w:bCs/>
          <w:sz w:val="28"/>
          <w:szCs w:val="28"/>
        </w:rPr>
        <w:t>в</w:t>
      </w:r>
      <w:r w:rsidRPr="0073087C">
        <w:rPr>
          <w:bCs/>
          <w:sz w:val="28"/>
          <w:szCs w:val="28"/>
        </w:rPr>
        <w:t>ладения на элементарном уровне устной и письменной речью на иностранном языке, расширение лингвистического кругозора;</w:t>
      </w:r>
    </w:p>
    <w:p w:rsidR="004B76AA" w:rsidRDefault="00EF17A1" w:rsidP="0027702C">
      <w:pPr>
        <w:tabs>
          <w:tab w:val="left" w:pos="284"/>
        </w:tabs>
        <w:ind w:left="426"/>
        <w:rPr>
          <w:bCs/>
          <w:sz w:val="28"/>
          <w:szCs w:val="28"/>
        </w:rPr>
      </w:pPr>
      <w:r w:rsidRPr="0073087C">
        <w:rPr>
          <w:bCs/>
          <w:sz w:val="28"/>
          <w:szCs w:val="28"/>
        </w:rPr>
        <w:t>3) формирование дружелюбного отношения и толерантности к носителям др</w:t>
      </w:r>
      <w:r w:rsidRPr="0073087C">
        <w:rPr>
          <w:bCs/>
          <w:sz w:val="28"/>
          <w:szCs w:val="28"/>
        </w:rPr>
        <w:t>у</w:t>
      </w:r>
      <w:r w:rsidRPr="0073087C">
        <w:rPr>
          <w:bCs/>
          <w:sz w:val="28"/>
          <w:szCs w:val="28"/>
        </w:rPr>
        <w:t>гого языка на основе знакомства с жизнью своих сверстников в других стр</w:t>
      </w:r>
      <w:r w:rsidRPr="0073087C">
        <w:rPr>
          <w:bCs/>
          <w:sz w:val="28"/>
          <w:szCs w:val="28"/>
        </w:rPr>
        <w:t>а</w:t>
      </w:r>
      <w:r w:rsidRPr="0073087C">
        <w:rPr>
          <w:bCs/>
          <w:sz w:val="28"/>
          <w:szCs w:val="28"/>
        </w:rPr>
        <w:t>нах, с детским фольклором и доступными образцами детской художественной литературы</w:t>
      </w:r>
      <w:r w:rsidR="0073087C">
        <w:rPr>
          <w:bCs/>
          <w:sz w:val="28"/>
          <w:szCs w:val="28"/>
        </w:rPr>
        <w:t>.</w:t>
      </w:r>
    </w:p>
    <w:p w:rsidR="00D84E8C" w:rsidRDefault="00D84E8C" w:rsidP="0027702C">
      <w:pPr>
        <w:ind w:left="426"/>
        <w:rPr>
          <w:bCs/>
          <w:sz w:val="28"/>
          <w:szCs w:val="28"/>
        </w:rPr>
      </w:pPr>
    </w:p>
    <w:p w:rsidR="00D84E8C" w:rsidRDefault="00D84E8C" w:rsidP="0027702C">
      <w:pPr>
        <w:pStyle w:val="affc"/>
        <w:tabs>
          <w:tab w:val="left" w:pos="142"/>
        </w:tabs>
        <w:spacing w:line="240" w:lineRule="auto"/>
        <w:ind w:left="426" w:firstLine="0"/>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изучения иностранного языка 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w:t>
      </w:r>
      <w:r w:rsidRPr="00BD7394">
        <w:rPr>
          <w:rFonts w:ascii="Times New Roman" w:hAnsi="Times New Roman"/>
          <w:color w:val="auto"/>
          <w:spacing w:val="2"/>
          <w:sz w:val="28"/>
          <w:szCs w:val="28"/>
        </w:rPr>
        <w:t>о</w:t>
      </w:r>
      <w:r w:rsidRPr="00BD7394">
        <w:rPr>
          <w:rFonts w:ascii="Times New Roman" w:hAnsi="Times New Roman"/>
          <w:color w:val="auto"/>
          <w:spacing w:val="2"/>
          <w:sz w:val="28"/>
          <w:szCs w:val="28"/>
        </w:rPr>
        <w:t>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w:t>
      </w:r>
      <w:r w:rsidRPr="00BD7394">
        <w:rPr>
          <w:rFonts w:ascii="Times New Roman" w:hAnsi="Times New Roman"/>
          <w:color w:val="auto"/>
          <w:spacing w:val="2"/>
          <w:sz w:val="28"/>
          <w:szCs w:val="28"/>
        </w:rPr>
        <w:t>ь</w:t>
      </w:r>
      <w:r w:rsidRPr="00BD7394">
        <w:rPr>
          <w:rFonts w:ascii="Times New Roman" w:hAnsi="Times New Roman"/>
          <w:color w:val="auto"/>
          <w:spacing w:val="2"/>
          <w:sz w:val="28"/>
          <w:szCs w:val="28"/>
        </w:rPr>
        <w:t>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D84E8C" w:rsidRPr="007261C4" w:rsidRDefault="00D84E8C" w:rsidP="0027702C">
      <w:pPr>
        <w:tabs>
          <w:tab w:val="left" w:pos="142"/>
          <w:tab w:val="left" w:leader="dot" w:pos="624"/>
        </w:tabs>
        <w:ind w:left="426"/>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w:t>
      </w:r>
      <w:r w:rsidRPr="007261C4">
        <w:rPr>
          <w:rStyle w:val="Zag11"/>
          <w:rFonts w:eastAsia="@Arial Unicode MS"/>
          <w:sz w:val="28"/>
          <w:szCs w:val="28"/>
        </w:rPr>
        <w:t>о</w:t>
      </w:r>
      <w:r w:rsidRPr="007261C4">
        <w:rPr>
          <w:rStyle w:val="Zag11"/>
          <w:rFonts w:eastAsia="@Arial Unicode MS"/>
          <w:sz w:val="28"/>
          <w:szCs w:val="28"/>
        </w:rPr>
        <w:t>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D84E8C" w:rsidRPr="007261C4" w:rsidRDefault="00D84E8C" w:rsidP="0027702C">
      <w:pPr>
        <w:tabs>
          <w:tab w:val="left" w:pos="142"/>
          <w:tab w:val="left" w:leader="dot" w:pos="624"/>
        </w:tabs>
        <w:ind w:left="426"/>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w:t>
      </w:r>
      <w:r w:rsidRPr="007261C4">
        <w:rPr>
          <w:rStyle w:val="Zag11"/>
          <w:rFonts w:eastAsia="@Arial Unicode MS"/>
          <w:sz w:val="28"/>
          <w:szCs w:val="28"/>
        </w:rPr>
        <w:t>о</w:t>
      </w:r>
      <w:r w:rsidRPr="007261C4">
        <w:rPr>
          <w:rStyle w:val="Zag11"/>
          <w:rFonts w:eastAsia="@Arial Unicode MS"/>
          <w:sz w:val="28"/>
          <w:szCs w:val="28"/>
        </w:rPr>
        <w:t>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w:t>
      </w:r>
      <w:r w:rsidRPr="007261C4">
        <w:rPr>
          <w:rStyle w:val="Zag11"/>
          <w:rFonts w:eastAsia="@Arial Unicode MS"/>
          <w:sz w:val="28"/>
          <w:szCs w:val="28"/>
        </w:rPr>
        <w:t>д</w:t>
      </w:r>
      <w:r w:rsidRPr="007261C4">
        <w:rPr>
          <w:rStyle w:val="Zag11"/>
          <w:rFonts w:eastAsia="@Arial Unicode MS"/>
          <w:sz w:val="28"/>
          <w:szCs w:val="28"/>
        </w:rPr>
        <w:t>лежность.</w:t>
      </w:r>
    </w:p>
    <w:p w:rsidR="00D84E8C" w:rsidRPr="007261C4" w:rsidRDefault="00D84E8C" w:rsidP="0027702C">
      <w:pPr>
        <w:tabs>
          <w:tab w:val="left" w:pos="142"/>
          <w:tab w:val="left" w:leader="dot" w:pos="624"/>
        </w:tabs>
        <w:ind w:left="426"/>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w:t>
      </w:r>
      <w:r w:rsidRPr="007261C4">
        <w:rPr>
          <w:rStyle w:val="Zag11"/>
          <w:rFonts w:eastAsia="@Arial Unicode MS"/>
          <w:sz w:val="28"/>
          <w:szCs w:val="28"/>
        </w:rPr>
        <w:t>а</w:t>
      </w:r>
      <w:r w:rsidRPr="007261C4">
        <w:rPr>
          <w:rStyle w:val="Zag11"/>
          <w:rFonts w:eastAsia="@Arial Unicode MS"/>
          <w:sz w:val="28"/>
          <w:szCs w:val="28"/>
        </w:rPr>
        <w:t>зования внесет свой вклад в формирование активной жизненной позиции об</w:t>
      </w:r>
      <w:r w:rsidRPr="007261C4">
        <w:rPr>
          <w:rStyle w:val="Zag11"/>
          <w:rFonts w:eastAsia="@Arial Unicode MS"/>
          <w:sz w:val="28"/>
          <w:szCs w:val="28"/>
        </w:rPr>
        <w:t>у</w:t>
      </w:r>
      <w:r w:rsidRPr="007261C4">
        <w:rPr>
          <w:rStyle w:val="Zag11"/>
          <w:rFonts w:eastAsia="@Arial Unicode MS"/>
          <w:sz w:val="28"/>
          <w:szCs w:val="28"/>
        </w:rPr>
        <w:t>чающихся. Знакомство на уроках иностранного языка с доступными образц</w:t>
      </w:r>
      <w:r w:rsidRPr="007261C4">
        <w:rPr>
          <w:rStyle w:val="Zag11"/>
          <w:rFonts w:eastAsia="@Arial Unicode MS"/>
          <w:sz w:val="28"/>
          <w:szCs w:val="28"/>
        </w:rPr>
        <w:t>а</w:t>
      </w:r>
      <w:r w:rsidRPr="007261C4">
        <w:rPr>
          <w:rStyle w:val="Zag11"/>
          <w:rFonts w:eastAsia="@Arial Unicode MS"/>
          <w:sz w:val="28"/>
          <w:szCs w:val="28"/>
        </w:rPr>
        <w:t>ми зарубежного фольклора, выражение своего отношения к литературным г</w:t>
      </w:r>
      <w:r w:rsidRPr="007261C4">
        <w:rPr>
          <w:rStyle w:val="Zag11"/>
          <w:rFonts w:eastAsia="@Arial Unicode MS"/>
          <w:sz w:val="28"/>
          <w:szCs w:val="28"/>
        </w:rPr>
        <w:t>е</w:t>
      </w:r>
      <w:r w:rsidRPr="007261C4">
        <w:rPr>
          <w:rStyle w:val="Zag11"/>
          <w:rFonts w:eastAsia="@Arial Unicode MS"/>
          <w:sz w:val="28"/>
          <w:szCs w:val="28"/>
        </w:rPr>
        <w:t>роям, участие в ролевых играх будут способствовать становлению обуча</w:t>
      </w:r>
      <w:r w:rsidRPr="007261C4">
        <w:rPr>
          <w:rStyle w:val="Zag11"/>
          <w:rFonts w:eastAsia="@Arial Unicode MS"/>
          <w:sz w:val="28"/>
          <w:szCs w:val="28"/>
        </w:rPr>
        <w:t>ю</w:t>
      </w:r>
      <w:r w:rsidRPr="007261C4">
        <w:rPr>
          <w:rStyle w:val="Zag11"/>
          <w:rFonts w:eastAsia="@Arial Unicode MS"/>
          <w:sz w:val="28"/>
          <w:szCs w:val="28"/>
        </w:rPr>
        <w:t>щихся как членов гражданского общества.</w:t>
      </w:r>
    </w:p>
    <w:p w:rsidR="00D84E8C" w:rsidRPr="007261C4" w:rsidRDefault="00D84E8C" w:rsidP="0027702C">
      <w:pPr>
        <w:tabs>
          <w:tab w:val="left" w:pos="142"/>
          <w:tab w:val="left" w:leader="dot" w:pos="624"/>
        </w:tabs>
        <w:ind w:left="426"/>
        <w:jc w:val="both"/>
        <w:rPr>
          <w:rStyle w:val="Zag11"/>
          <w:rFonts w:eastAsia="@Arial Unicode MS"/>
          <w:sz w:val="28"/>
          <w:szCs w:val="28"/>
        </w:rPr>
      </w:pPr>
      <w:r w:rsidRPr="007261C4">
        <w:rPr>
          <w:rStyle w:val="Zag11"/>
          <w:rFonts w:eastAsia="@Arial Unicode MS"/>
          <w:sz w:val="28"/>
          <w:szCs w:val="28"/>
        </w:rPr>
        <w:lastRenderedPageBreak/>
        <w:t>В результате изучения иностранного языка на уровне начального общего о</w:t>
      </w:r>
      <w:r w:rsidRPr="007261C4">
        <w:rPr>
          <w:rStyle w:val="Zag11"/>
          <w:rFonts w:eastAsia="@Arial Unicode MS"/>
          <w:sz w:val="28"/>
          <w:szCs w:val="28"/>
        </w:rPr>
        <w:t>б</w:t>
      </w:r>
      <w:r w:rsidRPr="007261C4">
        <w:rPr>
          <w:rStyle w:val="Zag11"/>
          <w:rFonts w:eastAsia="@Arial Unicode MS"/>
          <w:sz w:val="28"/>
          <w:szCs w:val="28"/>
        </w:rPr>
        <w:t>разования у обучающихся:</w:t>
      </w:r>
    </w:p>
    <w:p w:rsidR="00D84E8C" w:rsidRPr="007261C4" w:rsidRDefault="00D84E8C" w:rsidP="0027702C">
      <w:pPr>
        <w:tabs>
          <w:tab w:val="left" w:pos="142"/>
          <w:tab w:val="left" w:leader="dot" w:pos="624"/>
        </w:tabs>
        <w:ind w:left="426"/>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D84E8C" w:rsidRPr="007261C4" w:rsidRDefault="00D84E8C" w:rsidP="0027702C">
      <w:pPr>
        <w:tabs>
          <w:tab w:val="left" w:pos="142"/>
          <w:tab w:val="left" w:leader="dot" w:pos="624"/>
        </w:tabs>
        <w:ind w:left="426"/>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w:t>
      </w:r>
      <w:r w:rsidRPr="007261C4">
        <w:rPr>
          <w:rStyle w:val="Zag11"/>
          <w:rFonts w:eastAsia="@Arial Unicode MS"/>
          <w:sz w:val="28"/>
          <w:szCs w:val="28"/>
        </w:rPr>
        <w:t>и</w:t>
      </w:r>
      <w:r w:rsidRPr="007261C4">
        <w:rPr>
          <w:rStyle w:val="Zag11"/>
          <w:rFonts w:eastAsia="@Arial Unicode MS"/>
          <w:sz w:val="28"/>
          <w:szCs w:val="28"/>
        </w:rPr>
        <w:t>кет, быть вежливыми и доброжелательными речевыми партнерами;</w:t>
      </w:r>
    </w:p>
    <w:p w:rsidR="00D84E8C" w:rsidRPr="00A40AD4" w:rsidRDefault="00D84E8C" w:rsidP="0027702C">
      <w:pPr>
        <w:pStyle w:val="Zag3"/>
        <w:tabs>
          <w:tab w:val="left" w:pos="142"/>
          <w:tab w:val="left" w:leader="dot" w:pos="624"/>
        </w:tabs>
        <w:spacing w:after="0" w:line="240" w:lineRule="auto"/>
        <w:ind w:left="426"/>
        <w:jc w:val="both"/>
        <w:rPr>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w:t>
      </w:r>
      <w:r w:rsidRPr="007261C4">
        <w:rPr>
          <w:rStyle w:val="Zag11"/>
          <w:rFonts w:eastAsia="@Arial Unicode MS"/>
          <w:i w:val="0"/>
          <w:color w:val="auto"/>
          <w:sz w:val="28"/>
          <w:szCs w:val="28"/>
          <w:lang w:val="ru-RU"/>
        </w:rPr>
        <w:t>и</w:t>
      </w:r>
      <w:r w:rsidRPr="007261C4">
        <w:rPr>
          <w:rStyle w:val="Zag11"/>
          <w:rFonts w:eastAsia="@Arial Unicode MS"/>
          <w:i w:val="0"/>
          <w:color w:val="auto"/>
          <w:sz w:val="28"/>
          <w:szCs w:val="28"/>
          <w:lang w:val="ru-RU"/>
        </w:rPr>
        <w:t>мые универсальные учебные действия и специальные учебные умения, что з</w:t>
      </w:r>
      <w:r w:rsidRPr="007261C4">
        <w:rPr>
          <w:rStyle w:val="Zag11"/>
          <w:rFonts w:eastAsia="@Arial Unicode MS"/>
          <w:i w:val="0"/>
          <w:color w:val="auto"/>
          <w:sz w:val="28"/>
          <w:szCs w:val="28"/>
          <w:lang w:val="ru-RU"/>
        </w:rPr>
        <w:t>а</w:t>
      </w:r>
      <w:r w:rsidRPr="007261C4">
        <w:rPr>
          <w:rStyle w:val="Zag11"/>
          <w:rFonts w:eastAsia="@Arial Unicode MS"/>
          <w:i w:val="0"/>
          <w:color w:val="auto"/>
          <w:sz w:val="28"/>
          <w:szCs w:val="28"/>
          <w:lang w:val="ru-RU"/>
        </w:rPr>
        <w:t>ложит основу успешной учебной деятельности по овладению иностранным языком на следующем уровне образования.</w:t>
      </w:r>
    </w:p>
    <w:p w:rsidR="00D84E8C" w:rsidRPr="00BD7394" w:rsidRDefault="00D84E8C" w:rsidP="0027702C">
      <w:pPr>
        <w:pStyle w:val="41"/>
        <w:tabs>
          <w:tab w:val="left" w:pos="142"/>
        </w:tabs>
        <w:spacing w:before="0" w:after="0" w:line="240" w:lineRule="auto"/>
        <w:ind w:left="426"/>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D84E8C" w:rsidRPr="00BD7394" w:rsidRDefault="00D84E8C" w:rsidP="0027702C">
      <w:pPr>
        <w:pStyle w:val="affc"/>
        <w:tabs>
          <w:tab w:val="left" w:pos="142"/>
        </w:tabs>
        <w:spacing w:line="240" w:lineRule="auto"/>
        <w:ind w:left="426" w:firstLine="0"/>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D84E8C" w:rsidRPr="00BD7394" w:rsidRDefault="00D84E8C" w:rsidP="0027702C">
      <w:pPr>
        <w:pStyle w:val="affc"/>
        <w:tabs>
          <w:tab w:val="left" w:pos="142"/>
        </w:tabs>
        <w:spacing w:line="240" w:lineRule="auto"/>
        <w:ind w:left="426" w:firstLine="0"/>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84E8C" w:rsidRPr="003C0745" w:rsidRDefault="00D84E8C" w:rsidP="0027702C">
      <w:pPr>
        <w:pStyle w:val="21"/>
        <w:tabs>
          <w:tab w:val="left" w:pos="142"/>
        </w:tabs>
        <w:spacing w:line="240" w:lineRule="auto"/>
        <w:ind w:left="426" w:firstLine="0"/>
      </w:pPr>
      <w:r w:rsidRPr="003C0745">
        <w:t>участвовать в элементарных диалогах, соблюдая нормы речевого этикета, принятые в англоязычных странах;</w:t>
      </w:r>
    </w:p>
    <w:p w:rsidR="00D84E8C" w:rsidRPr="00BD3307" w:rsidRDefault="00D84E8C" w:rsidP="0027702C">
      <w:pPr>
        <w:pStyle w:val="21"/>
        <w:tabs>
          <w:tab w:val="left" w:pos="142"/>
        </w:tabs>
        <w:spacing w:line="240" w:lineRule="auto"/>
        <w:ind w:left="426" w:firstLine="0"/>
      </w:pPr>
      <w:r w:rsidRPr="00CB6752">
        <w:rPr>
          <w:spacing w:val="-2"/>
        </w:rPr>
        <w:t>составлять небольшое описание предмета, картинки, пер</w:t>
      </w:r>
      <w:r w:rsidRPr="00CB6752">
        <w:rPr>
          <w:spacing w:val="-2"/>
        </w:rPr>
        <w:br/>
      </w:r>
      <w:r w:rsidRPr="00BD3307">
        <w:t>сонажа;</w:t>
      </w:r>
    </w:p>
    <w:p w:rsidR="00D84E8C" w:rsidRPr="00FF3660" w:rsidRDefault="00D84E8C" w:rsidP="0027702C">
      <w:pPr>
        <w:pStyle w:val="21"/>
        <w:tabs>
          <w:tab w:val="left" w:pos="142"/>
        </w:tabs>
        <w:spacing w:line="240" w:lineRule="auto"/>
        <w:ind w:left="426" w:firstLine="0"/>
      </w:pPr>
      <w:r w:rsidRPr="00FF3660">
        <w:t>рассказывать о себе, своей семье, друге.</w:t>
      </w:r>
    </w:p>
    <w:p w:rsidR="00D84E8C" w:rsidRPr="00BD7394" w:rsidRDefault="00D84E8C" w:rsidP="0027702C">
      <w:pPr>
        <w:pStyle w:val="affc"/>
        <w:tabs>
          <w:tab w:val="left" w:pos="142"/>
        </w:tabs>
        <w:spacing w:line="240" w:lineRule="auto"/>
        <w:ind w:left="426" w:firstLine="0"/>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D84E8C" w:rsidRPr="00BD7394" w:rsidRDefault="00D84E8C" w:rsidP="0027702C">
      <w:pPr>
        <w:pStyle w:val="21"/>
        <w:tabs>
          <w:tab w:val="left" w:pos="142"/>
        </w:tabs>
        <w:spacing w:line="240" w:lineRule="auto"/>
        <w:ind w:left="426" w:firstLine="0"/>
        <w:rPr>
          <w:i/>
        </w:rPr>
      </w:pPr>
      <w:r w:rsidRPr="00BD7394">
        <w:rPr>
          <w:i/>
        </w:rPr>
        <w:t>воспроизводить наизусть небольшие произведения детского фольклора;</w:t>
      </w:r>
    </w:p>
    <w:p w:rsidR="00D84E8C" w:rsidRPr="00BD7394" w:rsidRDefault="00D84E8C" w:rsidP="0027702C">
      <w:pPr>
        <w:pStyle w:val="21"/>
        <w:tabs>
          <w:tab w:val="left" w:pos="142"/>
        </w:tabs>
        <w:spacing w:line="240" w:lineRule="auto"/>
        <w:ind w:left="426" w:firstLine="0"/>
        <w:rPr>
          <w:i/>
        </w:rPr>
      </w:pPr>
      <w:r w:rsidRPr="00BD7394">
        <w:rPr>
          <w:i/>
        </w:rPr>
        <w:t>составлять краткую характеристику персонажа;</w:t>
      </w:r>
    </w:p>
    <w:p w:rsidR="00D84E8C" w:rsidRPr="00BD7394" w:rsidRDefault="00D84E8C" w:rsidP="0027702C">
      <w:pPr>
        <w:pStyle w:val="21"/>
        <w:tabs>
          <w:tab w:val="left" w:pos="142"/>
        </w:tabs>
        <w:spacing w:line="240" w:lineRule="auto"/>
        <w:ind w:left="426" w:firstLine="0"/>
        <w:rPr>
          <w:i/>
        </w:rPr>
      </w:pPr>
      <w:r w:rsidRPr="00BD7394">
        <w:rPr>
          <w:i/>
        </w:rPr>
        <w:t>кратко излагать содержание прочитанного текста.</w:t>
      </w:r>
    </w:p>
    <w:p w:rsidR="00D84E8C" w:rsidRPr="00BD7394" w:rsidRDefault="00D84E8C" w:rsidP="0027702C">
      <w:pPr>
        <w:pStyle w:val="affc"/>
        <w:tabs>
          <w:tab w:val="left" w:pos="142"/>
        </w:tabs>
        <w:spacing w:line="240" w:lineRule="auto"/>
        <w:ind w:left="426" w:firstLine="0"/>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D84E8C" w:rsidRPr="00BD7394" w:rsidRDefault="00D84E8C" w:rsidP="0027702C">
      <w:pPr>
        <w:pStyle w:val="affc"/>
        <w:tabs>
          <w:tab w:val="left" w:pos="142"/>
        </w:tabs>
        <w:spacing w:line="240" w:lineRule="auto"/>
        <w:ind w:left="426" w:firstLine="0"/>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84E8C" w:rsidRPr="00BD3307" w:rsidRDefault="00D84E8C" w:rsidP="0027702C">
      <w:pPr>
        <w:pStyle w:val="21"/>
        <w:tabs>
          <w:tab w:val="left" w:pos="142"/>
        </w:tabs>
        <w:spacing w:line="240" w:lineRule="auto"/>
        <w:ind w:left="426" w:firstLine="0"/>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D84E8C" w:rsidRPr="009B0659" w:rsidRDefault="00D84E8C" w:rsidP="0027702C">
      <w:pPr>
        <w:pStyle w:val="21"/>
        <w:tabs>
          <w:tab w:val="left" w:pos="142"/>
        </w:tabs>
        <w:spacing w:line="240" w:lineRule="auto"/>
        <w:ind w:left="426" w:firstLine="0"/>
      </w:pPr>
      <w:r w:rsidRPr="00FF3660">
        <w:t>воспринимать на слух в аудио</w:t>
      </w:r>
      <w:r w:rsidRPr="00797ECB">
        <w:t>записи и понимать основ</w:t>
      </w:r>
      <w:r w:rsidRPr="004902B1">
        <w:rPr>
          <w:spacing w:val="2"/>
        </w:rPr>
        <w:t>ное содержание н</w:t>
      </w:r>
      <w:r w:rsidRPr="004902B1">
        <w:rPr>
          <w:spacing w:val="2"/>
        </w:rPr>
        <w:t>е</w:t>
      </w:r>
      <w:r w:rsidRPr="004902B1">
        <w:rPr>
          <w:spacing w:val="2"/>
        </w:rPr>
        <w:t xml:space="preserve">больших сообщений, рассказов, сказок, </w:t>
      </w:r>
      <w:r w:rsidRPr="009B0659">
        <w:t>построенных в основном на знакомом языковом материале.</w:t>
      </w:r>
    </w:p>
    <w:p w:rsidR="00D84E8C" w:rsidRPr="00BD7394" w:rsidRDefault="00D84E8C" w:rsidP="0027702C">
      <w:pPr>
        <w:pStyle w:val="afff0"/>
        <w:tabs>
          <w:tab w:val="left" w:pos="142"/>
        </w:tabs>
        <w:spacing w:line="240" w:lineRule="auto"/>
        <w:ind w:left="426" w:firstLine="0"/>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D84E8C" w:rsidRPr="00BD7394" w:rsidRDefault="00D84E8C" w:rsidP="0027702C">
      <w:pPr>
        <w:pStyle w:val="21"/>
        <w:tabs>
          <w:tab w:val="left" w:pos="142"/>
        </w:tabs>
        <w:spacing w:line="240" w:lineRule="auto"/>
        <w:ind w:left="426" w:firstLine="0"/>
        <w:rPr>
          <w:i/>
        </w:rPr>
      </w:pPr>
      <w:r w:rsidRPr="00BD7394">
        <w:rPr>
          <w:i/>
        </w:rPr>
        <w:t>воспринимать на слух аудиотекст и полностью понимать содержащуюся в н</w:t>
      </w:r>
      <w:r>
        <w:rPr>
          <w:i/>
        </w:rPr>
        <w:t>е</w:t>
      </w:r>
      <w:r w:rsidRPr="00BD7394">
        <w:rPr>
          <w:i/>
        </w:rPr>
        <w:t>м информацию;</w:t>
      </w:r>
    </w:p>
    <w:p w:rsidR="00D84E8C" w:rsidRPr="00BD7394" w:rsidRDefault="00D84E8C" w:rsidP="0027702C">
      <w:pPr>
        <w:pStyle w:val="21"/>
        <w:tabs>
          <w:tab w:val="left" w:pos="142"/>
        </w:tabs>
        <w:spacing w:line="240" w:lineRule="auto"/>
        <w:ind w:left="426" w:firstLine="0"/>
        <w:rPr>
          <w:i/>
        </w:rPr>
      </w:pPr>
      <w:r w:rsidRPr="00BD7394">
        <w:rPr>
          <w:i/>
        </w:rPr>
        <w:lastRenderedPageBreak/>
        <w:t>использовать контекстуальную или языковую догадку при восприятии на слух текстов, содержащих некоторые незнакомые слова.</w:t>
      </w:r>
    </w:p>
    <w:p w:rsidR="008F67B2" w:rsidRDefault="008F67B2" w:rsidP="0027702C">
      <w:pPr>
        <w:pStyle w:val="affc"/>
        <w:tabs>
          <w:tab w:val="left" w:pos="142"/>
        </w:tabs>
        <w:spacing w:line="240" w:lineRule="auto"/>
        <w:ind w:left="426" w:firstLine="0"/>
        <w:rPr>
          <w:rFonts w:ascii="Times New Roman" w:hAnsi="Times New Roman"/>
          <w:b/>
          <w:bCs/>
          <w:iCs/>
          <w:color w:val="auto"/>
          <w:sz w:val="28"/>
          <w:szCs w:val="28"/>
        </w:rPr>
      </w:pPr>
    </w:p>
    <w:p w:rsidR="00D84E8C" w:rsidRPr="00BD7394" w:rsidRDefault="00D84E8C" w:rsidP="0027702C">
      <w:pPr>
        <w:pStyle w:val="affc"/>
        <w:tabs>
          <w:tab w:val="left" w:pos="142"/>
        </w:tabs>
        <w:spacing w:line="240" w:lineRule="auto"/>
        <w:ind w:left="426" w:firstLine="0"/>
        <w:rPr>
          <w:rFonts w:ascii="Times New Roman" w:hAnsi="Times New Roman"/>
          <w:color w:val="auto"/>
          <w:sz w:val="28"/>
          <w:szCs w:val="28"/>
        </w:rPr>
      </w:pPr>
      <w:r w:rsidRPr="00BD7394">
        <w:rPr>
          <w:rFonts w:ascii="Times New Roman" w:hAnsi="Times New Roman"/>
          <w:b/>
          <w:bCs/>
          <w:iCs/>
          <w:color w:val="auto"/>
          <w:sz w:val="28"/>
          <w:szCs w:val="28"/>
        </w:rPr>
        <w:t>Чтение</w:t>
      </w:r>
    </w:p>
    <w:p w:rsidR="00D84E8C" w:rsidRPr="00BD7394" w:rsidRDefault="00D84E8C" w:rsidP="0027702C">
      <w:pPr>
        <w:pStyle w:val="affc"/>
        <w:tabs>
          <w:tab w:val="left" w:pos="142"/>
        </w:tabs>
        <w:spacing w:line="240" w:lineRule="auto"/>
        <w:ind w:left="426" w:firstLine="0"/>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84E8C" w:rsidRPr="003C0745" w:rsidRDefault="00D84E8C" w:rsidP="0027702C">
      <w:pPr>
        <w:pStyle w:val="21"/>
        <w:tabs>
          <w:tab w:val="left" w:pos="142"/>
        </w:tabs>
        <w:spacing w:line="240" w:lineRule="auto"/>
        <w:ind w:left="426" w:firstLine="0"/>
      </w:pPr>
      <w:r w:rsidRPr="003C0745">
        <w:t>соотноси</w:t>
      </w:r>
      <w:r w:rsidR="001C63ED">
        <w:t>ть графический образ немецкого</w:t>
      </w:r>
      <w:r w:rsidRPr="003C0745">
        <w:t xml:space="preserve"> слова с его звуковым образом;</w:t>
      </w:r>
    </w:p>
    <w:p w:rsidR="00D84E8C" w:rsidRPr="00CB6752" w:rsidRDefault="00D84E8C" w:rsidP="0027702C">
      <w:pPr>
        <w:pStyle w:val="21"/>
        <w:tabs>
          <w:tab w:val="left" w:pos="142"/>
        </w:tabs>
        <w:spacing w:line="240" w:lineRule="auto"/>
        <w:ind w:left="426" w:firstLine="0"/>
      </w:pPr>
      <w:r w:rsidRPr="00CB6752">
        <w:t>читать вслух небольшой текст, построенный на изученном языковом мат</w:t>
      </w:r>
      <w:r w:rsidRPr="00CB6752">
        <w:t>е</w:t>
      </w:r>
      <w:r w:rsidRPr="00CB6752">
        <w:t>риале, соблюдая правила произношения</w:t>
      </w:r>
      <w:r>
        <w:t xml:space="preserve"> </w:t>
      </w:r>
      <w:r w:rsidRPr="00CB6752">
        <w:t>и соответствующую интонацию;</w:t>
      </w:r>
    </w:p>
    <w:p w:rsidR="00D84E8C" w:rsidRPr="00BD3307" w:rsidRDefault="00D84E8C" w:rsidP="0027702C">
      <w:pPr>
        <w:pStyle w:val="21"/>
        <w:tabs>
          <w:tab w:val="left" w:pos="142"/>
        </w:tabs>
        <w:spacing w:line="240" w:lineRule="auto"/>
        <w:ind w:left="426" w:firstLine="0"/>
      </w:pPr>
      <w:r w:rsidRPr="00BD3307">
        <w:t>читать про себя и понимать содержание небольшого текста, построенного в основном на изученном языковом материале;</w:t>
      </w:r>
    </w:p>
    <w:p w:rsidR="00D84E8C" w:rsidRPr="00797ECB" w:rsidRDefault="00D84E8C" w:rsidP="0027702C">
      <w:pPr>
        <w:pStyle w:val="21"/>
        <w:tabs>
          <w:tab w:val="left" w:pos="142"/>
        </w:tabs>
        <w:spacing w:line="240" w:lineRule="auto"/>
        <w:ind w:left="426" w:firstLine="0"/>
      </w:pPr>
      <w:r w:rsidRPr="00FF3660">
        <w:t>читать про себя и находить в тексте необход</w:t>
      </w:r>
      <w:r w:rsidRPr="00797ECB">
        <w:t>имую информацию.</w:t>
      </w:r>
    </w:p>
    <w:p w:rsidR="00D84E8C" w:rsidRPr="00BD7394" w:rsidRDefault="00D84E8C" w:rsidP="0027702C">
      <w:pPr>
        <w:pStyle w:val="afff0"/>
        <w:tabs>
          <w:tab w:val="left" w:pos="142"/>
        </w:tabs>
        <w:spacing w:line="240" w:lineRule="auto"/>
        <w:ind w:left="426" w:firstLine="0"/>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D84E8C" w:rsidRPr="00BD7394" w:rsidRDefault="00D84E8C" w:rsidP="0027702C">
      <w:pPr>
        <w:pStyle w:val="21"/>
        <w:tabs>
          <w:tab w:val="left" w:pos="142"/>
        </w:tabs>
        <w:spacing w:line="240" w:lineRule="auto"/>
        <w:ind w:left="426" w:firstLine="0"/>
        <w:rPr>
          <w:i/>
        </w:rPr>
      </w:pPr>
      <w:r w:rsidRPr="00BD7394">
        <w:rPr>
          <w:i/>
        </w:rPr>
        <w:t>догадываться о значении незнакомых слов по контексту;</w:t>
      </w:r>
    </w:p>
    <w:p w:rsidR="00D84E8C" w:rsidRPr="00BD7394" w:rsidRDefault="00D84E8C" w:rsidP="0027702C">
      <w:pPr>
        <w:pStyle w:val="21"/>
        <w:tabs>
          <w:tab w:val="left" w:pos="142"/>
        </w:tabs>
        <w:spacing w:line="240" w:lineRule="auto"/>
        <w:ind w:left="426" w:firstLine="0"/>
        <w:rPr>
          <w:i/>
        </w:rPr>
      </w:pPr>
      <w:r w:rsidRPr="00BD7394">
        <w:rPr>
          <w:i/>
        </w:rPr>
        <w:t>не обращать внимания на незнакомые слова, не мешающие понимать о</w:t>
      </w:r>
      <w:r w:rsidRPr="00BD7394">
        <w:rPr>
          <w:i/>
        </w:rPr>
        <w:t>с</w:t>
      </w:r>
      <w:r w:rsidRPr="00BD7394">
        <w:rPr>
          <w:i/>
        </w:rPr>
        <w:t>новное содержание текста.</w:t>
      </w:r>
    </w:p>
    <w:p w:rsidR="00D84E8C" w:rsidRPr="00BD7394" w:rsidRDefault="00D84E8C" w:rsidP="0027702C">
      <w:pPr>
        <w:pStyle w:val="affc"/>
        <w:tabs>
          <w:tab w:val="left" w:pos="142"/>
        </w:tabs>
        <w:spacing w:line="240" w:lineRule="auto"/>
        <w:ind w:left="426" w:firstLine="0"/>
        <w:rPr>
          <w:rFonts w:ascii="Times New Roman" w:hAnsi="Times New Roman"/>
          <w:color w:val="auto"/>
          <w:sz w:val="28"/>
          <w:szCs w:val="28"/>
        </w:rPr>
      </w:pPr>
      <w:r w:rsidRPr="00BD7394">
        <w:rPr>
          <w:rFonts w:ascii="Times New Roman" w:hAnsi="Times New Roman"/>
          <w:b/>
          <w:bCs/>
          <w:iCs/>
          <w:color w:val="auto"/>
          <w:sz w:val="28"/>
          <w:szCs w:val="28"/>
        </w:rPr>
        <w:t>Письмо</w:t>
      </w:r>
    </w:p>
    <w:p w:rsidR="00D84E8C" w:rsidRPr="00BD7394" w:rsidRDefault="00D84E8C" w:rsidP="0027702C">
      <w:pPr>
        <w:pStyle w:val="affc"/>
        <w:tabs>
          <w:tab w:val="left" w:pos="142"/>
        </w:tabs>
        <w:spacing w:line="240" w:lineRule="auto"/>
        <w:ind w:left="426" w:firstLine="0"/>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84E8C" w:rsidRPr="003C0745" w:rsidRDefault="00D84E8C" w:rsidP="0027702C">
      <w:pPr>
        <w:pStyle w:val="21"/>
        <w:tabs>
          <w:tab w:val="left" w:pos="142"/>
        </w:tabs>
        <w:spacing w:line="240" w:lineRule="auto"/>
        <w:ind w:left="426" w:firstLine="0"/>
      </w:pPr>
      <w:r w:rsidRPr="003C0745">
        <w:t>выписывать из текста слова, словосочетания и предложения;</w:t>
      </w:r>
    </w:p>
    <w:p w:rsidR="00D84E8C" w:rsidRPr="00BD3307" w:rsidRDefault="00D84E8C" w:rsidP="0027702C">
      <w:pPr>
        <w:pStyle w:val="21"/>
        <w:tabs>
          <w:tab w:val="left" w:pos="142"/>
        </w:tabs>
        <w:spacing w:line="240" w:lineRule="auto"/>
        <w:ind w:left="426" w:firstLine="0"/>
      </w:pPr>
      <w:r w:rsidRPr="00CB6752">
        <w:t>писать поздравительную открытку с Новым годом, Рождеством, дн</w:t>
      </w:r>
      <w:r>
        <w:t>е</w:t>
      </w:r>
      <w:r w:rsidRPr="00CB6752">
        <w:t>м ро</w:t>
      </w:r>
      <w:r w:rsidRPr="00CB6752">
        <w:t>ж</w:t>
      </w:r>
      <w:r w:rsidRPr="00CB6752">
        <w:t>дения (с опорой на обр</w:t>
      </w:r>
      <w:r w:rsidRPr="00BD3307">
        <w:t>азец);</w:t>
      </w:r>
    </w:p>
    <w:p w:rsidR="00D84E8C" w:rsidRPr="00FF3660" w:rsidRDefault="00D84E8C" w:rsidP="0027702C">
      <w:pPr>
        <w:pStyle w:val="21"/>
        <w:tabs>
          <w:tab w:val="left" w:pos="142"/>
        </w:tabs>
        <w:spacing w:line="240" w:lineRule="auto"/>
        <w:ind w:left="426" w:firstLine="0"/>
      </w:pPr>
      <w:r w:rsidRPr="00FF3660">
        <w:t>писать по образцу краткое письмо зарубежному другу.</w:t>
      </w:r>
    </w:p>
    <w:p w:rsidR="00D84E8C" w:rsidRPr="00BD7394" w:rsidRDefault="00D84E8C" w:rsidP="0027702C">
      <w:pPr>
        <w:pStyle w:val="afff0"/>
        <w:tabs>
          <w:tab w:val="left" w:pos="142"/>
        </w:tabs>
        <w:spacing w:line="240" w:lineRule="auto"/>
        <w:ind w:left="426" w:firstLine="0"/>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D84E8C" w:rsidRPr="00BD7394" w:rsidRDefault="00D84E8C" w:rsidP="0027702C">
      <w:pPr>
        <w:pStyle w:val="21"/>
        <w:tabs>
          <w:tab w:val="left" w:pos="142"/>
        </w:tabs>
        <w:spacing w:line="240" w:lineRule="auto"/>
        <w:ind w:left="426" w:firstLine="0"/>
        <w:rPr>
          <w:i/>
        </w:rPr>
      </w:pPr>
      <w:r w:rsidRPr="00BD7394">
        <w:rPr>
          <w:i/>
        </w:rPr>
        <w:t>в письменной форме кратко отвечать на вопросы к тексту;</w:t>
      </w:r>
    </w:p>
    <w:p w:rsidR="00D84E8C" w:rsidRPr="00BD7394" w:rsidRDefault="00D84E8C" w:rsidP="0027702C">
      <w:pPr>
        <w:pStyle w:val="21"/>
        <w:tabs>
          <w:tab w:val="left" w:pos="142"/>
        </w:tabs>
        <w:spacing w:line="240" w:lineRule="auto"/>
        <w:ind w:left="426" w:firstLine="0"/>
        <w:rPr>
          <w:i/>
        </w:rPr>
      </w:pPr>
      <w:r w:rsidRPr="00BD7394">
        <w:rPr>
          <w:i/>
          <w:spacing w:val="2"/>
        </w:rPr>
        <w:t>составлять рассказ в письменной форме по плану/</w:t>
      </w:r>
      <w:r w:rsidRPr="00BD7394">
        <w:rPr>
          <w:i/>
        </w:rPr>
        <w:t>ключевым словам;</w:t>
      </w:r>
    </w:p>
    <w:p w:rsidR="00D84E8C" w:rsidRPr="00BD7394" w:rsidRDefault="00D84E8C" w:rsidP="0027702C">
      <w:pPr>
        <w:pStyle w:val="21"/>
        <w:tabs>
          <w:tab w:val="left" w:pos="142"/>
        </w:tabs>
        <w:spacing w:line="240" w:lineRule="auto"/>
        <w:ind w:left="426" w:firstLine="0"/>
        <w:rPr>
          <w:i/>
        </w:rPr>
      </w:pPr>
      <w:r w:rsidRPr="00BD7394">
        <w:rPr>
          <w:i/>
        </w:rPr>
        <w:t>заполнять простую анкету;</w:t>
      </w:r>
    </w:p>
    <w:p w:rsidR="00D84E8C" w:rsidRPr="00BD7394" w:rsidRDefault="00D84E8C" w:rsidP="0027702C">
      <w:pPr>
        <w:pStyle w:val="21"/>
        <w:tabs>
          <w:tab w:val="left" w:pos="142"/>
        </w:tabs>
        <w:spacing w:line="240" w:lineRule="auto"/>
        <w:ind w:left="426" w:firstLine="0"/>
        <w:rPr>
          <w:i/>
        </w:rPr>
      </w:pPr>
      <w:r w:rsidRPr="00BD7394">
        <w:rPr>
          <w:i/>
        </w:rPr>
        <w:t>правильно оформлять конверт, сервисные поля в системе электронной почты (адрес, тема сообщения).</w:t>
      </w:r>
    </w:p>
    <w:p w:rsidR="001C63ED" w:rsidRPr="00A40AD4" w:rsidRDefault="00D84E8C" w:rsidP="0027702C">
      <w:pPr>
        <w:pStyle w:val="41"/>
        <w:tabs>
          <w:tab w:val="left" w:pos="142"/>
        </w:tabs>
        <w:spacing w:before="0" w:after="0" w:line="240" w:lineRule="auto"/>
        <w:ind w:left="426"/>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1C63ED" w:rsidRDefault="001C63ED" w:rsidP="0027702C">
      <w:pPr>
        <w:pStyle w:val="21"/>
        <w:spacing w:line="240" w:lineRule="auto"/>
        <w:ind w:left="426" w:firstLine="0"/>
      </w:pPr>
      <w:r w:rsidRPr="00293BEC">
        <w:rPr>
          <w:b/>
        </w:rPr>
        <w:t>Графика,</w:t>
      </w:r>
      <w:r w:rsidRPr="00293BEC">
        <w:rPr>
          <w:b/>
        </w:rPr>
        <w:tab/>
        <w:t>каллиграфия,</w:t>
      </w:r>
      <w:r w:rsidRPr="00293BEC">
        <w:rPr>
          <w:b/>
        </w:rPr>
        <w:tab/>
        <w:t>орфография.</w:t>
      </w:r>
      <w:r w:rsidRPr="00293BEC">
        <w:rPr>
          <w:b/>
        </w:rPr>
        <w:tab/>
      </w:r>
      <w:r w:rsidRPr="00293BEC">
        <w:t>Все</w:t>
      </w:r>
      <w:r w:rsidRPr="00293BEC">
        <w:tab/>
        <w:t>буквы</w:t>
      </w:r>
      <w:r w:rsidRPr="00293BEC">
        <w:tab/>
        <w:t>немецкого</w:t>
      </w:r>
      <w:r w:rsidRPr="00293BEC">
        <w:tab/>
      </w:r>
      <w:r w:rsidRPr="00293BEC">
        <w:rPr>
          <w:spacing w:val="-1"/>
        </w:rPr>
        <w:t xml:space="preserve">алфавита. </w:t>
      </w:r>
      <w:r w:rsidRPr="00293BEC">
        <w:t xml:space="preserve">Звуко-буквенные соответствия. </w:t>
      </w:r>
      <w:r>
        <w:t xml:space="preserve">Основные буквосочетания. Знаки   </w:t>
      </w:r>
      <w:r>
        <w:rPr>
          <w:spacing w:val="26"/>
        </w:rPr>
        <w:t xml:space="preserve"> </w:t>
      </w:r>
      <w:r>
        <w:t>транскрипции.</w:t>
      </w:r>
    </w:p>
    <w:p w:rsidR="00E644E1" w:rsidRDefault="00E644E1" w:rsidP="0027702C">
      <w:pPr>
        <w:pStyle w:val="21"/>
        <w:numPr>
          <w:ilvl w:val="0"/>
          <w:numId w:val="0"/>
        </w:numPr>
        <w:spacing w:line="240" w:lineRule="auto"/>
        <w:ind w:left="426"/>
        <w:jc w:val="left"/>
      </w:pPr>
      <w:r>
        <w:t>- Апостроф. Основ</w:t>
      </w:r>
      <w:r w:rsidR="00100238">
        <w:t>ные</w:t>
      </w:r>
      <w:r w:rsidR="00100238">
        <w:tab/>
        <w:t>правила</w:t>
      </w:r>
      <w:r w:rsidR="00100238">
        <w:tab/>
        <w:t>чтения</w:t>
      </w:r>
      <w:r w:rsidR="00100238">
        <w:tab/>
        <w:t>и</w:t>
      </w:r>
      <w:r w:rsidR="00100238">
        <w:tab/>
        <w:t>орфографии.</w:t>
      </w:r>
    </w:p>
    <w:p w:rsidR="00403C0E" w:rsidRDefault="00100238" w:rsidP="0027702C">
      <w:pPr>
        <w:pStyle w:val="21"/>
        <w:numPr>
          <w:ilvl w:val="0"/>
          <w:numId w:val="0"/>
        </w:numPr>
        <w:spacing w:line="240" w:lineRule="auto"/>
        <w:ind w:left="426"/>
      </w:pPr>
      <w:r>
        <w:t xml:space="preserve">- </w:t>
      </w:r>
      <w:r w:rsidRPr="00293BEC">
        <w:t>Написание</w:t>
      </w:r>
      <w:r w:rsidRPr="00293BEC">
        <w:tab/>
        <w:t>наиболее употребительных слов, вошедших в активный</w:t>
      </w:r>
      <w:r w:rsidRPr="00293BEC">
        <w:rPr>
          <w:spacing w:val="-14"/>
        </w:rPr>
        <w:t xml:space="preserve"> </w:t>
      </w:r>
      <w:r w:rsidRPr="00293BEC">
        <w:t>словарь</w:t>
      </w:r>
    </w:p>
    <w:p w:rsidR="00403C0E" w:rsidRPr="00293BEC" w:rsidRDefault="00403C0E" w:rsidP="0027702C">
      <w:pPr>
        <w:pStyle w:val="21"/>
        <w:numPr>
          <w:ilvl w:val="0"/>
          <w:numId w:val="0"/>
        </w:numPr>
        <w:spacing w:line="240" w:lineRule="auto"/>
        <w:ind w:left="426"/>
      </w:pPr>
      <w:r w:rsidRPr="00403C0E">
        <w:rPr>
          <w:b/>
        </w:rPr>
        <w:t xml:space="preserve"> </w:t>
      </w:r>
      <w:r w:rsidRPr="00293BEC">
        <w:rPr>
          <w:b/>
        </w:rPr>
        <w:t xml:space="preserve">Фонетическая сторона речи. </w:t>
      </w:r>
      <w:r w:rsidRPr="00293BEC">
        <w:t>Все звуки немецкого языка. Нормы произн</w:t>
      </w:r>
      <w:r w:rsidRPr="00293BEC">
        <w:t>о</w:t>
      </w:r>
      <w:r w:rsidRPr="00293BEC">
        <w:t>шения звуков немецкого языка (долгота и краткость гласных, оглушение зво</w:t>
      </w:r>
      <w:r w:rsidRPr="00293BEC">
        <w:t>н</w:t>
      </w:r>
      <w:r w:rsidRPr="00293BEC">
        <w:t xml:space="preserve">ких согласных в конце слога или слова, отсутствие смягчения согласных перед гласными). </w:t>
      </w:r>
      <w:r>
        <w:t xml:space="preserve">Дифтонги. Ударение в изолированном слове, фразе. </w:t>
      </w:r>
      <w:r w:rsidRPr="00293BEC">
        <w:t>Отсутствие ударения на служебных словах (артиклях, союзах, предлогах). Членение пре</w:t>
      </w:r>
      <w:r w:rsidRPr="00293BEC">
        <w:t>д</w:t>
      </w:r>
      <w:r w:rsidRPr="00293BEC">
        <w:t>ложения на смысловые группы. Ритмико-интонационные особенности повес</w:t>
      </w:r>
      <w:r w:rsidRPr="00293BEC">
        <w:t>т</w:t>
      </w:r>
      <w:r w:rsidRPr="00293BEC">
        <w:t>вовательного, побудительного и вопросительного (общий и специальный в</w:t>
      </w:r>
      <w:r w:rsidRPr="00293BEC">
        <w:t>о</w:t>
      </w:r>
      <w:r w:rsidRPr="00293BEC">
        <w:t>просы) предложений. Интонация</w:t>
      </w:r>
      <w:r w:rsidRPr="00293BEC">
        <w:rPr>
          <w:spacing w:val="-14"/>
        </w:rPr>
        <w:t xml:space="preserve"> </w:t>
      </w:r>
      <w:r w:rsidRPr="00293BEC">
        <w:t>перечисления.</w:t>
      </w:r>
    </w:p>
    <w:p w:rsidR="00403C0E" w:rsidRDefault="00403C0E" w:rsidP="0027702C">
      <w:pPr>
        <w:pStyle w:val="21"/>
        <w:numPr>
          <w:ilvl w:val="0"/>
          <w:numId w:val="0"/>
        </w:numPr>
        <w:spacing w:line="240" w:lineRule="auto"/>
        <w:ind w:left="426"/>
        <w:rPr>
          <w:b/>
        </w:rPr>
      </w:pPr>
      <w:r w:rsidRPr="00293BEC">
        <w:rPr>
          <w:b/>
        </w:rPr>
        <w:lastRenderedPageBreak/>
        <w:t xml:space="preserve">Лексическая сторона речи. </w:t>
      </w:r>
      <w:r w:rsidRPr="00293BEC">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w:t>
      </w:r>
      <w:r w:rsidRPr="00293BEC">
        <w:t>о</w:t>
      </w:r>
      <w:r w:rsidRPr="00293BEC">
        <w:t>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t>das</w:t>
      </w:r>
      <w:r w:rsidRPr="00293BEC">
        <w:t xml:space="preserve"> </w:t>
      </w:r>
      <w:r>
        <w:t>Kino</w:t>
      </w:r>
      <w:r w:rsidRPr="00293BEC">
        <w:t xml:space="preserve">, </w:t>
      </w:r>
      <w:r>
        <w:t>die</w:t>
      </w:r>
      <w:r w:rsidRPr="00293BEC">
        <w:t xml:space="preserve"> </w:t>
      </w:r>
      <w:r>
        <w:t>Fabrik</w:t>
      </w:r>
      <w:r w:rsidRPr="00293BEC">
        <w:t>). Начальные представления о способах словообразования: суффиксация (­</w:t>
      </w:r>
      <w:r>
        <w:t>er</w:t>
      </w:r>
      <w:r w:rsidRPr="00293BEC">
        <w:t>, ­</w:t>
      </w:r>
      <w:r>
        <w:t>in</w:t>
      </w:r>
      <w:r w:rsidRPr="00293BEC">
        <w:t>, ­</w:t>
      </w:r>
      <w:r>
        <w:t>chen</w:t>
      </w:r>
      <w:r w:rsidRPr="00293BEC">
        <w:t>, ­</w:t>
      </w:r>
      <w:r>
        <w:t>lein</w:t>
      </w:r>
      <w:r w:rsidRPr="00293BEC">
        <w:t>, ­</w:t>
      </w:r>
      <w:r>
        <w:t>tion</w:t>
      </w:r>
      <w:r w:rsidRPr="00293BEC">
        <w:t>, ­</w:t>
      </w:r>
      <w:r>
        <w:t>ist</w:t>
      </w:r>
      <w:r w:rsidRPr="00293BEC">
        <w:t>); сл</w:t>
      </w:r>
      <w:r w:rsidRPr="00293BEC">
        <w:t>о</w:t>
      </w:r>
      <w:r w:rsidRPr="00293BEC">
        <w:t>восложение (</w:t>
      </w:r>
      <w:r>
        <w:t>das</w:t>
      </w:r>
      <w:r w:rsidRPr="00293BEC">
        <w:t xml:space="preserve"> </w:t>
      </w:r>
      <w:r>
        <w:t>Lehrbuch</w:t>
      </w:r>
      <w:r w:rsidRPr="00293BEC">
        <w:t>); конверсия (</w:t>
      </w:r>
      <w:r>
        <w:t>das</w:t>
      </w:r>
      <w:r w:rsidRPr="00293BEC">
        <w:t xml:space="preserve"> </w:t>
      </w:r>
      <w:r>
        <w:t>Lesen</w:t>
      </w:r>
      <w:r w:rsidRPr="00293BEC">
        <w:t xml:space="preserve">, </w:t>
      </w:r>
      <w:r>
        <w:t>die</w:t>
      </w:r>
      <w:r w:rsidRPr="00293BEC">
        <w:t xml:space="preserve"> </w:t>
      </w:r>
      <w:r>
        <w:t>K</w:t>
      </w:r>
      <w:r w:rsidRPr="00293BEC">
        <w:t>ä</w:t>
      </w:r>
      <w:r>
        <w:t>lte</w:t>
      </w:r>
      <w:r w:rsidRPr="00293BEC">
        <w:t>).</w:t>
      </w:r>
      <w:r w:rsidRPr="00403C0E">
        <w:rPr>
          <w:b/>
        </w:rPr>
        <w:t xml:space="preserve"> </w:t>
      </w:r>
    </w:p>
    <w:p w:rsidR="00403C0E" w:rsidRPr="00293BEC" w:rsidRDefault="00403C0E" w:rsidP="0027702C">
      <w:pPr>
        <w:pStyle w:val="21"/>
        <w:numPr>
          <w:ilvl w:val="0"/>
          <w:numId w:val="0"/>
        </w:numPr>
        <w:spacing w:line="240" w:lineRule="auto"/>
        <w:ind w:left="426"/>
      </w:pPr>
      <w:r w:rsidRPr="00293BEC">
        <w:rPr>
          <w:b/>
        </w:rPr>
        <w:t xml:space="preserve">Грамматическая сторона речи. </w:t>
      </w:r>
      <w:r w:rsidRPr="00293BEC">
        <w:t>Основные коммуникативные типы предл</w:t>
      </w:r>
      <w:r w:rsidRPr="00293BEC">
        <w:t>о</w:t>
      </w:r>
      <w:r w:rsidRPr="00293BEC">
        <w:t>жений: повествовательное, побудительное, вопросительное. Общий и спец</w:t>
      </w:r>
      <w:r w:rsidRPr="00293BEC">
        <w:t>и</w:t>
      </w:r>
      <w:r w:rsidRPr="00293BEC">
        <w:t xml:space="preserve">альный вопросы. Вопросительные слова </w:t>
      </w:r>
      <w:r>
        <w:t>wer</w:t>
      </w:r>
      <w:r w:rsidRPr="00293BEC">
        <w:t xml:space="preserve">, </w:t>
      </w:r>
      <w:r>
        <w:t>was</w:t>
      </w:r>
      <w:r w:rsidRPr="00293BEC">
        <w:t xml:space="preserve">, </w:t>
      </w:r>
      <w:r>
        <w:t>wie</w:t>
      </w:r>
      <w:r w:rsidRPr="00293BEC">
        <w:t xml:space="preserve">, </w:t>
      </w:r>
      <w:r>
        <w:t>warum</w:t>
      </w:r>
      <w:r w:rsidRPr="00293BEC">
        <w:t xml:space="preserve">, </w:t>
      </w:r>
      <w:r>
        <w:t>wo</w:t>
      </w:r>
      <w:r w:rsidRPr="00293BEC">
        <w:t xml:space="preserve">, </w:t>
      </w:r>
      <w:r>
        <w:t>wohin</w:t>
      </w:r>
      <w:r w:rsidRPr="00293BEC">
        <w:t xml:space="preserve">, </w:t>
      </w:r>
      <w:r>
        <w:t>wann</w:t>
      </w:r>
      <w:r w:rsidRPr="00293BEC">
        <w:t>. Порядок слов в предложении. Утвердительные и отрицательные пре</w:t>
      </w:r>
      <w:r w:rsidRPr="00293BEC">
        <w:t>д</w:t>
      </w:r>
      <w:r w:rsidRPr="00293BEC">
        <w:t>ложения. Простое предложение с простым глагольным сказуемым (</w:t>
      </w:r>
      <w:r>
        <w:t>Wir</w:t>
      </w:r>
      <w:r w:rsidRPr="00293BEC">
        <w:t xml:space="preserve"> </w:t>
      </w:r>
      <w:r>
        <w:t>lesen</w:t>
      </w:r>
      <w:r w:rsidRPr="00293BEC">
        <w:t xml:space="preserve"> </w:t>
      </w:r>
      <w:r>
        <w:t>gern</w:t>
      </w:r>
      <w:r w:rsidRPr="00293BEC">
        <w:t>.), составным именным сказуемым (</w:t>
      </w:r>
      <w:r>
        <w:t>Maine</w:t>
      </w:r>
      <w:r w:rsidRPr="00293BEC">
        <w:t xml:space="preserve"> </w:t>
      </w:r>
      <w:r>
        <w:t>Familie</w:t>
      </w:r>
      <w:r w:rsidRPr="00293BEC">
        <w:t xml:space="preserve"> </w:t>
      </w:r>
      <w:r>
        <w:t>ist</w:t>
      </w:r>
      <w:r w:rsidRPr="00293BEC">
        <w:t xml:space="preserve"> </w:t>
      </w:r>
      <w:r>
        <w:t>gro</w:t>
      </w:r>
      <w:r w:rsidRPr="00293BEC">
        <w:t>ß.) и составным глагольным сказуемым (</w:t>
      </w:r>
      <w:r>
        <w:t>Ich</w:t>
      </w:r>
      <w:r w:rsidRPr="00293BEC">
        <w:t xml:space="preserve"> </w:t>
      </w:r>
      <w:r>
        <w:t>lerne</w:t>
      </w:r>
      <w:r w:rsidRPr="00293BEC">
        <w:t xml:space="preserve"> </w:t>
      </w:r>
      <w:r>
        <w:t>Deutsch</w:t>
      </w:r>
      <w:r w:rsidRPr="00293BEC">
        <w:t xml:space="preserve"> </w:t>
      </w:r>
      <w:r>
        <w:t>sprechen</w:t>
      </w:r>
      <w:r w:rsidRPr="00293BEC">
        <w:t>.). Безличные предложения (</w:t>
      </w:r>
      <w:r>
        <w:t>Es</w:t>
      </w:r>
      <w:r w:rsidRPr="00293BEC">
        <w:t xml:space="preserve"> </w:t>
      </w:r>
      <w:r>
        <w:t>ist</w:t>
      </w:r>
      <w:r w:rsidRPr="00293BEC">
        <w:t xml:space="preserve"> </w:t>
      </w:r>
      <w:r>
        <w:t>kalt</w:t>
      </w:r>
      <w:r w:rsidRPr="00293BEC">
        <w:t xml:space="preserve">. </w:t>
      </w:r>
      <w:r>
        <w:t>Es</w:t>
      </w:r>
      <w:r w:rsidRPr="00293BEC">
        <w:t xml:space="preserve"> </w:t>
      </w:r>
      <w:r>
        <w:t>schneit</w:t>
      </w:r>
      <w:r w:rsidRPr="00293BEC">
        <w:t>.). Побудительные предложения (</w:t>
      </w:r>
      <w:r>
        <w:t>Hilf</w:t>
      </w:r>
      <w:r w:rsidRPr="00293BEC">
        <w:t xml:space="preserve"> </w:t>
      </w:r>
      <w:r>
        <w:t>mir</w:t>
      </w:r>
      <w:r w:rsidRPr="00293BEC">
        <w:t xml:space="preserve"> </w:t>
      </w:r>
      <w:r>
        <w:t>bitte</w:t>
      </w:r>
      <w:r w:rsidRPr="00293BEC">
        <w:t>!). Предл</w:t>
      </w:r>
      <w:r w:rsidRPr="00293BEC">
        <w:t>о</w:t>
      </w:r>
      <w:r w:rsidRPr="00293BEC">
        <w:t xml:space="preserve">жения с оборотом </w:t>
      </w:r>
      <w:r>
        <w:t>Es</w:t>
      </w:r>
      <w:r w:rsidRPr="00293BEC">
        <w:t xml:space="preserve"> </w:t>
      </w:r>
      <w:r>
        <w:t>gibt</w:t>
      </w:r>
      <w:r w:rsidRPr="00293BEC">
        <w:t xml:space="preserve"> … . Простые распространённые предложения. Пре</w:t>
      </w:r>
      <w:r w:rsidRPr="00293BEC">
        <w:t>д</w:t>
      </w:r>
      <w:r w:rsidRPr="00293BEC">
        <w:t>ложения с однородными членами. Сложносочинённые предложения с союз</w:t>
      </w:r>
      <w:r w:rsidRPr="00293BEC">
        <w:t>а</w:t>
      </w:r>
      <w:r w:rsidRPr="00293BEC">
        <w:t xml:space="preserve">ми </w:t>
      </w:r>
      <w:r>
        <w:t>und</w:t>
      </w:r>
      <w:r w:rsidRPr="00293BEC">
        <w:t>,</w:t>
      </w:r>
      <w:r w:rsidRPr="00293BEC">
        <w:rPr>
          <w:spacing w:val="-29"/>
        </w:rPr>
        <w:t xml:space="preserve"> </w:t>
      </w:r>
      <w:r>
        <w:t>aber</w:t>
      </w:r>
      <w:r w:rsidRPr="00293BEC">
        <w:t>.</w:t>
      </w:r>
      <w:r w:rsidRPr="00403C0E">
        <w:t xml:space="preserve"> </w:t>
      </w:r>
      <w:r w:rsidRPr="00293BEC">
        <w:t xml:space="preserve">Грамматические формы изъявительного наклонения: </w:t>
      </w:r>
      <w:r>
        <w:t>Pr</w:t>
      </w:r>
      <w:r w:rsidRPr="00293BEC">
        <w:t>ä</w:t>
      </w:r>
      <w:r>
        <w:t>sens</w:t>
      </w:r>
      <w:r w:rsidRPr="00293BEC">
        <w:t xml:space="preserve">, </w:t>
      </w:r>
      <w:r>
        <w:t>Futurum</w:t>
      </w:r>
      <w:r w:rsidRPr="00293BEC">
        <w:t xml:space="preserve">, </w:t>
      </w:r>
      <w:r>
        <w:t>Pr</w:t>
      </w:r>
      <w:r w:rsidRPr="00293BEC">
        <w:t>ä</w:t>
      </w:r>
      <w:r>
        <w:t>teritum</w:t>
      </w:r>
      <w:r w:rsidRPr="00293BEC">
        <w:t xml:space="preserve">, </w:t>
      </w:r>
      <w:r>
        <w:t>Perfekt</w:t>
      </w:r>
      <w:r w:rsidRPr="00293BEC">
        <w:t>. Слабые и сильные глаголы. Вспомогательные гл</w:t>
      </w:r>
      <w:r w:rsidRPr="00293BEC">
        <w:t>а</w:t>
      </w:r>
      <w:r w:rsidRPr="00293BEC">
        <w:t xml:space="preserve">голы </w:t>
      </w:r>
      <w:r>
        <w:t>haben</w:t>
      </w:r>
      <w:r w:rsidRPr="00293BEC">
        <w:t xml:space="preserve">, </w:t>
      </w:r>
      <w:r>
        <w:t>sein</w:t>
      </w:r>
      <w:r w:rsidRPr="00293BEC">
        <w:t xml:space="preserve">, </w:t>
      </w:r>
      <w:r>
        <w:t>werden</w:t>
      </w:r>
      <w:r w:rsidRPr="00293BEC">
        <w:t xml:space="preserve">. Глагол-связка </w:t>
      </w:r>
      <w:r>
        <w:t>sein</w:t>
      </w:r>
      <w:r w:rsidRPr="00293BEC">
        <w:t xml:space="preserve">. Модальные глаголы </w:t>
      </w:r>
      <w:r>
        <w:t>k</w:t>
      </w:r>
      <w:r w:rsidRPr="00293BEC">
        <w:t>ö</w:t>
      </w:r>
      <w:r>
        <w:t>nnen</w:t>
      </w:r>
      <w:r w:rsidRPr="00293BEC">
        <w:t xml:space="preserve">, </w:t>
      </w:r>
      <w:r>
        <w:t>wollen</w:t>
      </w:r>
      <w:r w:rsidRPr="00293BEC">
        <w:t xml:space="preserve">, </w:t>
      </w:r>
      <w:r>
        <w:t>m</w:t>
      </w:r>
      <w:r w:rsidRPr="00293BEC">
        <w:t>ü</w:t>
      </w:r>
      <w:r>
        <w:t>ssen</w:t>
      </w:r>
      <w:r w:rsidRPr="00293BEC">
        <w:t xml:space="preserve">, </w:t>
      </w:r>
      <w:r>
        <w:t>sollen</w:t>
      </w:r>
      <w:r w:rsidRPr="00293BEC">
        <w:t>.Неопределённая форма глагола (</w:t>
      </w:r>
      <w:r>
        <w:t>Infinitiv</w:t>
      </w:r>
      <w:r w:rsidRPr="00293BEC">
        <w:t>).</w:t>
      </w:r>
    </w:p>
    <w:p w:rsidR="00403C0E" w:rsidRPr="00293BEC" w:rsidRDefault="00403C0E" w:rsidP="0027702C">
      <w:pPr>
        <w:pStyle w:val="21"/>
        <w:spacing w:line="240" w:lineRule="auto"/>
        <w:ind w:left="426" w:firstLine="0"/>
      </w:pPr>
      <w:r w:rsidRPr="00293BEC">
        <w:t>Существительные в единственном и множественном числе с определё</w:t>
      </w:r>
      <w:r w:rsidRPr="00293BEC">
        <w:t>н</w:t>
      </w:r>
      <w:r w:rsidRPr="00293BEC">
        <w:t>ным/неопределённым и нулевым артиклем. Склонение существительных.</w:t>
      </w:r>
    </w:p>
    <w:p w:rsidR="00403C0E" w:rsidRPr="00293BEC" w:rsidRDefault="00403C0E" w:rsidP="0027702C">
      <w:pPr>
        <w:pStyle w:val="21"/>
        <w:spacing w:line="240" w:lineRule="auto"/>
        <w:ind w:left="426" w:firstLine="0"/>
      </w:pPr>
      <w:r w:rsidRPr="00293BEC">
        <w:t>Прилагательные в положительной, сравнительной и превосходной степени, образованные по правилам, и исключения.</w:t>
      </w:r>
    </w:p>
    <w:p w:rsidR="00403C0E" w:rsidRPr="00293BEC" w:rsidRDefault="00403C0E" w:rsidP="0027702C">
      <w:pPr>
        <w:pStyle w:val="21"/>
        <w:spacing w:line="240" w:lineRule="auto"/>
        <w:ind w:left="426" w:firstLine="0"/>
      </w:pPr>
      <w:r w:rsidRPr="00293BEC">
        <w:t>Местоимения: личные, притяжательные и указательные (</w:t>
      </w:r>
      <w:r>
        <w:t>ich</w:t>
      </w:r>
      <w:r w:rsidRPr="00293BEC">
        <w:t xml:space="preserve">, </w:t>
      </w:r>
      <w:r>
        <w:t>du</w:t>
      </w:r>
      <w:r w:rsidRPr="00293BEC">
        <w:t xml:space="preserve">, </w:t>
      </w:r>
      <w:r>
        <w:t>er</w:t>
      </w:r>
      <w:r w:rsidRPr="00293BEC">
        <w:t xml:space="preserve">, </w:t>
      </w:r>
      <w:r>
        <w:t>mein</w:t>
      </w:r>
      <w:r w:rsidRPr="00293BEC">
        <w:t xml:space="preserve">, </w:t>
      </w:r>
      <w:r>
        <w:t>dieser</w:t>
      </w:r>
      <w:r w:rsidRPr="00293BEC">
        <w:t xml:space="preserve">, </w:t>
      </w:r>
      <w:r>
        <w:t>jener</w:t>
      </w:r>
      <w:r w:rsidRPr="00293BEC">
        <w:t xml:space="preserve">). Отрицательное местоимение </w:t>
      </w:r>
      <w:r>
        <w:t>kein</w:t>
      </w:r>
      <w:r w:rsidRPr="00293BEC">
        <w:t>.</w:t>
      </w:r>
    </w:p>
    <w:p w:rsidR="00403C0E" w:rsidRDefault="00403C0E" w:rsidP="0027702C">
      <w:pPr>
        <w:pStyle w:val="21"/>
        <w:spacing w:line="240" w:lineRule="auto"/>
        <w:ind w:left="426" w:firstLine="0"/>
      </w:pPr>
      <w:r w:rsidRPr="00293BEC">
        <w:t xml:space="preserve">Наречия времени: </w:t>
      </w:r>
      <w:r>
        <w:t>heute</w:t>
      </w:r>
      <w:r w:rsidRPr="00293BEC">
        <w:t xml:space="preserve">, </w:t>
      </w:r>
      <w:r>
        <w:t>oft</w:t>
      </w:r>
      <w:r w:rsidRPr="00293BEC">
        <w:t xml:space="preserve">, </w:t>
      </w:r>
      <w:r>
        <w:t>nie</w:t>
      </w:r>
      <w:r w:rsidRPr="00293BEC">
        <w:t xml:space="preserve">, </w:t>
      </w:r>
      <w:r>
        <w:t>schnell</w:t>
      </w:r>
      <w:r w:rsidRPr="00293BEC">
        <w:t xml:space="preserve"> и др. </w:t>
      </w:r>
      <w:r>
        <w:t>Наречия, образующие степени сравнения не по правилам: gut, viel, gern.</w:t>
      </w:r>
    </w:p>
    <w:p w:rsidR="00403C0E" w:rsidRDefault="00403C0E" w:rsidP="0027702C">
      <w:pPr>
        <w:pStyle w:val="21"/>
        <w:spacing w:line="240" w:lineRule="auto"/>
        <w:ind w:left="426" w:firstLine="0"/>
      </w:pPr>
      <w:r w:rsidRPr="00293BEC">
        <w:t xml:space="preserve">Количественные числительные (до 100), порядковые числительные (до 30). </w:t>
      </w:r>
      <w:r>
        <w:t>Наиболееупотребительныепредлоги: in, an,  auf, hinter, haben,  mit,  über,  unter,</w:t>
      </w:r>
    </w:p>
    <w:p w:rsidR="00403C0E" w:rsidRDefault="00403C0E" w:rsidP="0027702C">
      <w:pPr>
        <w:pStyle w:val="21"/>
        <w:spacing w:line="240" w:lineRule="auto"/>
        <w:ind w:left="426" w:firstLine="0"/>
      </w:pPr>
      <w:r>
        <w:t>nach, zwischen, vor.</w:t>
      </w:r>
    </w:p>
    <w:p w:rsidR="00100238" w:rsidRDefault="00100238" w:rsidP="00100238">
      <w:pPr>
        <w:pStyle w:val="21"/>
        <w:numPr>
          <w:ilvl w:val="0"/>
          <w:numId w:val="0"/>
        </w:numPr>
        <w:jc w:val="left"/>
        <w:sectPr w:rsidR="00100238" w:rsidSect="00C401AB">
          <w:footerReference w:type="default" r:id="rId9"/>
          <w:pgSz w:w="11910" w:h="16840"/>
          <w:pgMar w:top="964" w:right="711" w:bottom="851" w:left="1281" w:header="0" w:footer="1423" w:gutter="0"/>
          <w:cols w:space="720"/>
        </w:sectPr>
      </w:pPr>
    </w:p>
    <w:p w:rsidR="00403C0E" w:rsidRPr="00B71129" w:rsidRDefault="001C63ED" w:rsidP="00B71129">
      <w:pPr>
        <w:pStyle w:val="21"/>
        <w:numPr>
          <w:ilvl w:val="0"/>
          <w:numId w:val="0"/>
        </w:numPr>
      </w:pPr>
      <w:r>
        <w:lastRenderedPageBreak/>
        <w:tab/>
      </w:r>
    </w:p>
    <w:p w:rsidR="00EF17A1" w:rsidRDefault="004B76AA" w:rsidP="00DC0CFF">
      <w:pPr>
        <w:ind w:left="709"/>
        <w:rPr>
          <w:bCs/>
          <w:sz w:val="28"/>
          <w:szCs w:val="28"/>
        </w:rPr>
      </w:pPr>
      <w:r w:rsidRPr="004B76AA">
        <w:rPr>
          <w:bCs/>
          <w:color w:val="FF0000"/>
          <w:sz w:val="28"/>
          <w:szCs w:val="28"/>
        </w:rPr>
        <w:t xml:space="preserve">     </w:t>
      </w:r>
      <w:r w:rsidR="00EF17A1" w:rsidRPr="0073087C">
        <w:rPr>
          <w:b/>
          <w:bCs/>
          <w:sz w:val="28"/>
          <w:szCs w:val="28"/>
        </w:rPr>
        <w:t>Математика и информатика</w:t>
      </w:r>
      <w:r w:rsidR="00EF17A1" w:rsidRPr="0073087C">
        <w:rPr>
          <w:bCs/>
          <w:sz w:val="28"/>
          <w:szCs w:val="28"/>
        </w:rPr>
        <w:t>:</w:t>
      </w:r>
    </w:p>
    <w:p w:rsidR="00A97772" w:rsidRPr="0073087C" w:rsidRDefault="00A97772" w:rsidP="00DC0CFF">
      <w:pPr>
        <w:ind w:left="709"/>
        <w:rPr>
          <w:bCs/>
          <w:sz w:val="28"/>
          <w:szCs w:val="28"/>
        </w:rPr>
      </w:pPr>
      <w:r>
        <w:rPr>
          <w:b/>
          <w:bCs/>
          <w:sz w:val="28"/>
          <w:szCs w:val="28"/>
        </w:rPr>
        <w:t>Математика</w:t>
      </w:r>
      <w:r w:rsidRPr="00A97772">
        <w:rPr>
          <w:bCs/>
          <w:sz w:val="28"/>
          <w:szCs w:val="28"/>
        </w:rPr>
        <w:t>:</w:t>
      </w:r>
    </w:p>
    <w:p w:rsidR="00EF17A1" w:rsidRPr="0073087C" w:rsidRDefault="00EF17A1" w:rsidP="00DC0CFF">
      <w:pPr>
        <w:ind w:left="709"/>
        <w:rPr>
          <w:bCs/>
          <w:sz w:val="28"/>
          <w:szCs w:val="28"/>
        </w:rPr>
      </w:pPr>
      <w:r w:rsidRPr="0073087C">
        <w:rPr>
          <w:bCs/>
          <w:sz w:val="28"/>
          <w:szCs w:val="28"/>
        </w:rPr>
        <w:t>1) использование начальных математических знаний для описания и об</w:t>
      </w:r>
      <w:r w:rsidRPr="0073087C">
        <w:rPr>
          <w:bCs/>
          <w:sz w:val="28"/>
          <w:szCs w:val="28"/>
        </w:rPr>
        <w:t>ъ</w:t>
      </w:r>
      <w:r w:rsidRPr="0073087C">
        <w:rPr>
          <w:bCs/>
          <w:sz w:val="28"/>
          <w:szCs w:val="28"/>
        </w:rPr>
        <w:t>яснения окружающих предметов, процессов, явлений, а также оценки их количественных и пространственных отношений;</w:t>
      </w:r>
    </w:p>
    <w:p w:rsidR="00EF17A1" w:rsidRPr="0073087C" w:rsidRDefault="00EF17A1" w:rsidP="00DC0CFF">
      <w:pPr>
        <w:ind w:left="709"/>
        <w:rPr>
          <w:bCs/>
          <w:sz w:val="28"/>
          <w:szCs w:val="28"/>
        </w:rPr>
      </w:pPr>
      <w:r w:rsidRPr="0073087C">
        <w:rPr>
          <w:bCs/>
          <w:sz w:val="28"/>
          <w:szCs w:val="28"/>
        </w:rPr>
        <w:t>2) овладение основами логического и алгоритмического мышления, пр</w:t>
      </w:r>
      <w:r w:rsidRPr="0073087C">
        <w:rPr>
          <w:bCs/>
          <w:sz w:val="28"/>
          <w:szCs w:val="28"/>
        </w:rPr>
        <w:t>о</w:t>
      </w:r>
      <w:r w:rsidRPr="0073087C">
        <w:rPr>
          <w:bCs/>
          <w:sz w:val="28"/>
          <w:szCs w:val="28"/>
        </w:rPr>
        <w:t>странственного воображения и математической речи, измерения, пер</w:t>
      </w:r>
      <w:r w:rsidRPr="0073087C">
        <w:rPr>
          <w:bCs/>
          <w:sz w:val="28"/>
          <w:szCs w:val="28"/>
        </w:rPr>
        <w:t>е</w:t>
      </w:r>
      <w:r w:rsidRPr="0073087C">
        <w:rPr>
          <w:bCs/>
          <w:sz w:val="28"/>
          <w:szCs w:val="28"/>
        </w:rPr>
        <w:t>счета, прикидки и оценки, наглядного представления данных и процессов, записи и выполнения алгоритмов;</w:t>
      </w:r>
    </w:p>
    <w:p w:rsidR="00EF17A1" w:rsidRPr="0073087C" w:rsidRDefault="00EF17A1" w:rsidP="00DC0CFF">
      <w:pPr>
        <w:ind w:left="709"/>
        <w:rPr>
          <w:bCs/>
          <w:sz w:val="28"/>
          <w:szCs w:val="28"/>
        </w:rPr>
      </w:pPr>
      <w:r w:rsidRPr="0073087C">
        <w:rPr>
          <w:bCs/>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EF17A1" w:rsidRPr="0073087C" w:rsidRDefault="00EF17A1" w:rsidP="00DC0CFF">
      <w:pPr>
        <w:ind w:left="709"/>
        <w:rPr>
          <w:bCs/>
          <w:sz w:val="28"/>
          <w:szCs w:val="28"/>
        </w:rPr>
      </w:pPr>
      <w:r w:rsidRPr="0073087C">
        <w:rPr>
          <w:bCs/>
          <w:sz w:val="28"/>
          <w:szCs w:val="28"/>
        </w:rPr>
        <w:t>4) умение выполнять устно и письменно арифметические действия с чи</w:t>
      </w:r>
      <w:r w:rsidRPr="0073087C">
        <w:rPr>
          <w:bCs/>
          <w:sz w:val="28"/>
          <w:szCs w:val="28"/>
        </w:rPr>
        <w:t>с</w:t>
      </w:r>
      <w:r w:rsidRPr="0073087C">
        <w:rPr>
          <w:bCs/>
          <w:sz w:val="28"/>
          <w:szCs w:val="28"/>
        </w:rPr>
        <w:t>лами и числовыми выражениями, решать текстовые задачи, умение де</w:t>
      </w:r>
      <w:r w:rsidRPr="0073087C">
        <w:rPr>
          <w:bCs/>
          <w:sz w:val="28"/>
          <w:szCs w:val="28"/>
        </w:rPr>
        <w:t>й</w:t>
      </w:r>
      <w:r w:rsidRPr="0073087C">
        <w:rPr>
          <w:bCs/>
          <w:sz w:val="28"/>
          <w:szCs w:val="28"/>
        </w:rPr>
        <w:t>ствовать в соответствии с алгоритмом и строить простейшие алгоритмы, исследовать, распознавать и изображать геометрические фигуры, раб</w:t>
      </w:r>
      <w:r w:rsidRPr="0073087C">
        <w:rPr>
          <w:bCs/>
          <w:sz w:val="28"/>
          <w:szCs w:val="28"/>
        </w:rPr>
        <w:t>о</w:t>
      </w:r>
      <w:r w:rsidRPr="0073087C">
        <w:rPr>
          <w:bCs/>
          <w:sz w:val="28"/>
          <w:szCs w:val="28"/>
        </w:rPr>
        <w:t>тать с таблицами, схемами, графиками и диаграммами, цепочками, сов</w:t>
      </w:r>
      <w:r w:rsidRPr="0073087C">
        <w:rPr>
          <w:bCs/>
          <w:sz w:val="28"/>
          <w:szCs w:val="28"/>
        </w:rPr>
        <w:t>о</w:t>
      </w:r>
      <w:r w:rsidRPr="0073087C">
        <w:rPr>
          <w:bCs/>
          <w:sz w:val="28"/>
          <w:szCs w:val="28"/>
        </w:rPr>
        <w:t>купностями, представлять, анализировать и интерпретировать данные;</w:t>
      </w:r>
    </w:p>
    <w:p w:rsidR="004B76AA" w:rsidRPr="003F618F" w:rsidRDefault="00EF17A1" w:rsidP="003F618F">
      <w:pPr>
        <w:ind w:left="709"/>
        <w:rPr>
          <w:bCs/>
          <w:sz w:val="28"/>
          <w:szCs w:val="28"/>
        </w:rPr>
      </w:pPr>
      <w:r w:rsidRPr="0073087C">
        <w:rPr>
          <w:bCs/>
          <w:sz w:val="28"/>
          <w:szCs w:val="28"/>
        </w:rPr>
        <w:t>5) приобретение первоначальных представлений о компьютерной гр</w:t>
      </w:r>
      <w:r w:rsidRPr="0073087C">
        <w:rPr>
          <w:bCs/>
          <w:sz w:val="28"/>
          <w:szCs w:val="28"/>
        </w:rPr>
        <w:t>а</w:t>
      </w:r>
      <w:r w:rsidRPr="0073087C">
        <w:rPr>
          <w:bCs/>
          <w:sz w:val="28"/>
          <w:szCs w:val="28"/>
        </w:rPr>
        <w:t>мотности.</w:t>
      </w:r>
    </w:p>
    <w:p w:rsidR="00EE67AD" w:rsidRPr="007261C4" w:rsidRDefault="00B71129" w:rsidP="00B71129">
      <w:pPr>
        <w:tabs>
          <w:tab w:val="left" w:pos="142"/>
          <w:tab w:val="left" w:leader="dot" w:pos="624"/>
          <w:tab w:val="left" w:pos="851"/>
        </w:tabs>
        <w:ind w:left="709"/>
        <w:jc w:val="both"/>
        <w:rPr>
          <w:rStyle w:val="Zag11"/>
          <w:rFonts w:eastAsia="@Arial Unicode MS"/>
          <w:sz w:val="28"/>
          <w:szCs w:val="28"/>
        </w:rPr>
      </w:pPr>
      <w:r>
        <w:rPr>
          <w:rStyle w:val="Zag11"/>
          <w:rFonts w:eastAsia="@Arial Unicode MS"/>
          <w:sz w:val="28"/>
          <w:szCs w:val="28"/>
        </w:rPr>
        <w:t xml:space="preserve">         </w:t>
      </w:r>
      <w:r w:rsidR="00EE67AD"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EE67AD" w:rsidRPr="007261C4" w:rsidRDefault="00EE67AD" w:rsidP="00DC0CFF">
      <w:pPr>
        <w:tabs>
          <w:tab w:val="left" w:pos="142"/>
          <w:tab w:val="left" w:leader="dot" w:pos="624"/>
        </w:tabs>
        <w:ind w:left="709"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w:t>
      </w:r>
      <w:r w:rsidRPr="007261C4">
        <w:rPr>
          <w:rStyle w:val="Zag11"/>
          <w:rFonts w:eastAsia="@Arial Unicode MS"/>
          <w:sz w:val="28"/>
          <w:szCs w:val="28"/>
        </w:rPr>
        <w:t>и</w:t>
      </w:r>
      <w:r w:rsidRPr="007261C4">
        <w:rPr>
          <w:rStyle w:val="Zag11"/>
          <w:rFonts w:eastAsia="@Arial Unicode MS"/>
          <w:sz w:val="28"/>
          <w:szCs w:val="28"/>
        </w:rPr>
        <w:t>сания окружающих предметов, процессов, явлений, оценки количестве</w:t>
      </w:r>
      <w:r w:rsidRPr="007261C4">
        <w:rPr>
          <w:rStyle w:val="Zag11"/>
          <w:rFonts w:eastAsia="@Arial Unicode MS"/>
          <w:sz w:val="28"/>
          <w:szCs w:val="28"/>
        </w:rPr>
        <w:t>н</w:t>
      </w:r>
      <w:r w:rsidRPr="007261C4">
        <w:rPr>
          <w:rStyle w:val="Zag11"/>
          <w:rFonts w:eastAsia="@Arial Unicode MS"/>
          <w:sz w:val="28"/>
          <w:szCs w:val="28"/>
        </w:rPr>
        <w:t>ных и пространственных отношений;</w:t>
      </w:r>
    </w:p>
    <w:p w:rsidR="00EE67AD" w:rsidRPr="007261C4" w:rsidRDefault="00EE67AD" w:rsidP="00DC0CFF">
      <w:pPr>
        <w:tabs>
          <w:tab w:val="left" w:pos="142"/>
          <w:tab w:val="left" w:leader="dot" w:pos="624"/>
        </w:tabs>
        <w:ind w:left="709"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w:t>
      </w:r>
      <w:r w:rsidRPr="007261C4">
        <w:rPr>
          <w:rStyle w:val="Zag11"/>
          <w:rFonts w:eastAsia="@Arial Unicode MS"/>
          <w:sz w:val="28"/>
          <w:szCs w:val="28"/>
        </w:rPr>
        <w:t>е</w:t>
      </w:r>
      <w:r w:rsidRPr="007261C4">
        <w:rPr>
          <w:rStyle w:val="Zag11"/>
          <w:rFonts w:eastAsia="@Arial Unicode MS"/>
          <w:sz w:val="28"/>
          <w:szCs w:val="28"/>
        </w:rPr>
        <w:t>обходимые вычислительные навыки;</w:t>
      </w:r>
    </w:p>
    <w:p w:rsidR="00EE67AD" w:rsidRPr="007261C4" w:rsidRDefault="00EE67AD" w:rsidP="00DC0CFF">
      <w:pPr>
        <w:tabs>
          <w:tab w:val="left" w:pos="142"/>
          <w:tab w:val="left" w:leader="dot" w:pos="624"/>
        </w:tabs>
        <w:ind w:left="709"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w:t>
      </w:r>
      <w:r w:rsidRPr="007261C4">
        <w:rPr>
          <w:rStyle w:val="Zag11"/>
          <w:rFonts w:eastAsia="@Arial Unicode MS"/>
          <w:sz w:val="28"/>
          <w:szCs w:val="28"/>
        </w:rPr>
        <w:t>е</w:t>
      </w:r>
      <w:r w:rsidRPr="007261C4">
        <w:rPr>
          <w:rStyle w:val="Zag11"/>
          <w:rFonts w:eastAsia="@Arial Unicode MS"/>
          <w:sz w:val="28"/>
          <w:szCs w:val="28"/>
        </w:rPr>
        <w:t>матических знаний в повседневных ситуациях;</w:t>
      </w:r>
    </w:p>
    <w:p w:rsidR="00EE67AD" w:rsidRPr="007261C4" w:rsidRDefault="00EE67AD" w:rsidP="00DC0CFF">
      <w:pPr>
        <w:tabs>
          <w:tab w:val="left" w:pos="142"/>
          <w:tab w:val="left" w:leader="dot" w:pos="624"/>
        </w:tabs>
        <w:ind w:left="709"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w:t>
      </w:r>
      <w:r w:rsidRPr="007261C4">
        <w:rPr>
          <w:rStyle w:val="Zag11"/>
          <w:rFonts w:eastAsia="@Arial Unicode MS"/>
          <w:sz w:val="28"/>
          <w:szCs w:val="28"/>
        </w:rPr>
        <w:t>ь</w:t>
      </w:r>
      <w:r w:rsidRPr="007261C4">
        <w:rPr>
          <w:rStyle w:val="Zag11"/>
          <w:rFonts w:eastAsia="@Arial Unicode MS"/>
          <w:sz w:val="28"/>
          <w:szCs w:val="28"/>
        </w:rPr>
        <w:t>менно арифметические действия с числами; находить неизвестный ко</w:t>
      </w:r>
      <w:r w:rsidRPr="007261C4">
        <w:rPr>
          <w:rStyle w:val="Zag11"/>
          <w:rFonts w:eastAsia="@Arial Unicode MS"/>
          <w:sz w:val="28"/>
          <w:szCs w:val="28"/>
        </w:rPr>
        <w:t>м</w:t>
      </w:r>
      <w:r w:rsidRPr="007261C4">
        <w:rPr>
          <w:rStyle w:val="Zag11"/>
          <w:rFonts w:eastAsia="@Arial Unicode MS"/>
          <w:sz w:val="28"/>
          <w:szCs w:val="28"/>
        </w:rPr>
        <w:t>понент арифметического действия; составлять числовое выражение и н</w:t>
      </w:r>
      <w:r w:rsidRPr="007261C4">
        <w:rPr>
          <w:rStyle w:val="Zag11"/>
          <w:rFonts w:eastAsia="@Arial Unicode MS"/>
          <w:sz w:val="28"/>
          <w:szCs w:val="28"/>
        </w:rPr>
        <w:t>а</w:t>
      </w:r>
      <w:r w:rsidRPr="007261C4">
        <w:rPr>
          <w:rStyle w:val="Zag11"/>
          <w:rFonts w:eastAsia="@Arial Unicode MS"/>
          <w:sz w:val="28"/>
          <w:szCs w:val="28"/>
        </w:rPr>
        <w:t>ходить его значение; накопят опыт решения текстовых задач;</w:t>
      </w:r>
    </w:p>
    <w:p w:rsidR="00EE67AD" w:rsidRPr="007261C4" w:rsidRDefault="00EE67AD" w:rsidP="00DC0CFF">
      <w:pPr>
        <w:tabs>
          <w:tab w:val="left" w:pos="142"/>
          <w:tab w:val="left" w:leader="dot" w:pos="624"/>
        </w:tabs>
        <w:ind w:left="709"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E67AD" w:rsidRPr="007261C4" w:rsidRDefault="00EE67AD" w:rsidP="00DC0CFF">
      <w:pPr>
        <w:pStyle w:val="Zag3"/>
        <w:tabs>
          <w:tab w:val="left" w:pos="142"/>
          <w:tab w:val="left" w:leader="dot" w:pos="624"/>
        </w:tabs>
        <w:spacing w:after="0" w:line="240" w:lineRule="auto"/>
        <w:ind w:left="709"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w:t>
      </w:r>
      <w:r w:rsidRPr="007261C4">
        <w:rPr>
          <w:rStyle w:val="Zag11"/>
          <w:rFonts w:eastAsia="@Arial Unicode MS"/>
          <w:i w:val="0"/>
          <w:iCs w:val="0"/>
          <w:color w:val="auto"/>
          <w:sz w:val="28"/>
          <w:szCs w:val="28"/>
          <w:lang w:val="ru-RU"/>
        </w:rPr>
        <w:t>я</w:t>
      </w:r>
      <w:r w:rsidRPr="007261C4">
        <w:rPr>
          <w:rStyle w:val="Zag11"/>
          <w:rFonts w:eastAsia="@Arial Unicode MS"/>
          <w:i w:val="0"/>
          <w:iCs w:val="0"/>
          <w:color w:val="auto"/>
          <w:sz w:val="28"/>
          <w:szCs w:val="28"/>
          <w:lang w:val="ru-RU"/>
        </w:rPr>
        <w:t>занные с представлением, анализом и интерпретацией данных; смогут научиться извлекать необходимые данные из таблиц и диаграмм, запо</w:t>
      </w:r>
      <w:r w:rsidRPr="007261C4">
        <w:rPr>
          <w:rStyle w:val="Zag11"/>
          <w:rFonts w:eastAsia="@Arial Unicode MS"/>
          <w:i w:val="0"/>
          <w:iCs w:val="0"/>
          <w:color w:val="auto"/>
          <w:sz w:val="28"/>
          <w:szCs w:val="28"/>
          <w:lang w:val="ru-RU"/>
        </w:rPr>
        <w:t>л</w:t>
      </w:r>
      <w:r w:rsidRPr="007261C4">
        <w:rPr>
          <w:rStyle w:val="Zag11"/>
          <w:rFonts w:eastAsia="@Arial Unicode MS"/>
          <w:i w:val="0"/>
          <w:iCs w:val="0"/>
          <w:color w:val="auto"/>
          <w:sz w:val="28"/>
          <w:szCs w:val="28"/>
          <w:lang w:val="ru-RU"/>
        </w:rPr>
        <w:t>нять готовые формы, объяснять, сравнивать и обобщать информацию, д</w:t>
      </w:r>
      <w:r w:rsidRPr="007261C4">
        <w:rPr>
          <w:rStyle w:val="Zag11"/>
          <w:rFonts w:eastAsia="@Arial Unicode MS"/>
          <w:i w:val="0"/>
          <w:iCs w:val="0"/>
          <w:color w:val="auto"/>
          <w:sz w:val="28"/>
          <w:szCs w:val="28"/>
          <w:lang w:val="ru-RU"/>
        </w:rPr>
        <w:t>е</w:t>
      </w:r>
      <w:r w:rsidRPr="007261C4">
        <w:rPr>
          <w:rStyle w:val="Zag11"/>
          <w:rFonts w:eastAsia="@Arial Unicode MS"/>
          <w:i w:val="0"/>
          <w:iCs w:val="0"/>
          <w:color w:val="auto"/>
          <w:sz w:val="28"/>
          <w:szCs w:val="28"/>
          <w:lang w:val="ru-RU"/>
        </w:rPr>
        <w:t>лать выводы и прогнозы.</w:t>
      </w:r>
    </w:p>
    <w:p w:rsidR="003F618F" w:rsidRDefault="003F618F" w:rsidP="00DC0CFF">
      <w:pPr>
        <w:pStyle w:val="41"/>
        <w:spacing w:before="0" w:after="0" w:line="240" w:lineRule="auto"/>
        <w:ind w:left="709" w:firstLine="454"/>
        <w:jc w:val="both"/>
        <w:rPr>
          <w:rFonts w:ascii="Times New Roman" w:hAnsi="Times New Roman" w:cs="Times New Roman"/>
          <w:b/>
          <w:i w:val="0"/>
          <w:color w:val="auto"/>
          <w:sz w:val="28"/>
          <w:szCs w:val="28"/>
        </w:rPr>
      </w:pPr>
    </w:p>
    <w:p w:rsidR="00B71129" w:rsidRDefault="00B71129" w:rsidP="00DC0CFF">
      <w:pPr>
        <w:pStyle w:val="41"/>
        <w:spacing w:before="0" w:after="0" w:line="240" w:lineRule="auto"/>
        <w:ind w:left="709" w:firstLine="454"/>
        <w:jc w:val="both"/>
        <w:rPr>
          <w:rFonts w:ascii="Times New Roman" w:hAnsi="Times New Roman" w:cs="Times New Roman"/>
          <w:b/>
          <w:i w:val="0"/>
          <w:color w:val="auto"/>
          <w:sz w:val="28"/>
          <w:szCs w:val="28"/>
        </w:rPr>
      </w:pPr>
    </w:p>
    <w:p w:rsidR="00EE67AD" w:rsidRPr="00BD7394" w:rsidRDefault="00EE67AD" w:rsidP="00DC0CFF">
      <w:pPr>
        <w:pStyle w:val="41"/>
        <w:spacing w:before="0" w:after="0" w:line="24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EE67AD" w:rsidRPr="00BD7394" w:rsidRDefault="00EE67AD"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E67AD" w:rsidRPr="003C0745" w:rsidRDefault="00EE67AD" w:rsidP="00DC0CFF">
      <w:pPr>
        <w:pStyle w:val="21"/>
        <w:spacing w:line="240" w:lineRule="auto"/>
        <w:ind w:left="709"/>
      </w:pPr>
      <w:r w:rsidRPr="003C0745">
        <w:t>читать, записывать, сравнивать, упорядочивать числа от нуля до миллиона;</w:t>
      </w:r>
    </w:p>
    <w:p w:rsidR="00EE67AD" w:rsidRPr="00FF3660" w:rsidRDefault="00EE67AD" w:rsidP="00DC0CFF">
      <w:pPr>
        <w:pStyle w:val="21"/>
        <w:spacing w:line="240" w:lineRule="auto"/>
        <w:ind w:left="709"/>
      </w:pPr>
      <w:r w:rsidRPr="00CB6752">
        <w:t>устанавливать закономерность — правило, по которому с</w:t>
      </w:r>
      <w:r w:rsidRPr="00CB6752">
        <w:t>о</w:t>
      </w:r>
      <w:r w:rsidRPr="00CB6752">
        <w:t>ставлена числовая п</w:t>
      </w:r>
      <w:r w:rsidRPr="00BD3307">
        <w:t>оследовательность, и составлять последовательность по заданному или самостоятельно выбранному правилу (увелич</w:t>
      </w:r>
      <w:r w:rsidRPr="00BD3307">
        <w:t>е</w:t>
      </w:r>
      <w:r w:rsidRPr="00BD3307">
        <w:t>ние/уменьшение числа на</w:t>
      </w:r>
      <w:r w:rsidRPr="00FF3660">
        <w:t xml:space="preserve"> несколько единиц, увеличение/уменьшение числа в несколько раз);</w:t>
      </w:r>
    </w:p>
    <w:p w:rsidR="00EE67AD" w:rsidRPr="004902B1" w:rsidRDefault="00EE67AD" w:rsidP="00DC0CFF">
      <w:pPr>
        <w:pStyle w:val="21"/>
        <w:spacing w:line="240" w:lineRule="auto"/>
        <w:ind w:left="709"/>
      </w:pPr>
      <w:r w:rsidRPr="00797ECB">
        <w:rPr>
          <w:spacing w:val="2"/>
        </w:rPr>
        <w:t xml:space="preserve">группировать числа по заданному или самостоятельно </w:t>
      </w:r>
      <w:r w:rsidRPr="004902B1">
        <w:t>уст</w:t>
      </w:r>
      <w:r w:rsidRPr="004902B1">
        <w:t>а</w:t>
      </w:r>
      <w:r w:rsidRPr="004902B1">
        <w:t>новленному признаку;</w:t>
      </w:r>
    </w:p>
    <w:p w:rsidR="00EE67AD" w:rsidRPr="00413904" w:rsidRDefault="00EE67AD" w:rsidP="00DC0CFF">
      <w:pPr>
        <w:pStyle w:val="21"/>
        <w:spacing w:line="240" w:lineRule="auto"/>
        <w:ind w:left="709"/>
      </w:pPr>
      <w:r w:rsidRPr="00413904">
        <w:t>классифицировать числа по одному или нескольким основ</w:t>
      </w:r>
      <w:r w:rsidRPr="00413904">
        <w:t>а</w:t>
      </w:r>
      <w:r w:rsidRPr="00413904">
        <w:t>ниям, объяснять свои действия;</w:t>
      </w:r>
    </w:p>
    <w:p w:rsidR="00EE67AD" w:rsidRPr="002C5232" w:rsidRDefault="00EE67AD" w:rsidP="00DC0CFF">
      <w:pPr>
        <w:pStyle w:val="21"/>
        <w:spacing w:line="240" w:lineRule="auto"/>
        <w:ind w:left="709"/>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w:t>
      </w:r>
      <w:r w:rsidRPr="002C5232">
        <w:t>е</w:t>
      </w:r>
      <w:r w:rsidRPr="002C5232">
        <w:t>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EE67AD" w:rsidRPr="00BD7394" w:rsidRDefault="00EE67AD" w:rsidP="00DC0CFF">
      <w:pPr>
        <w:pStyle w:val="afff0"/>
        <w:spacing w:line="240" w:lineRule="auto"/>
        <w:ind w:left="709"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EE67AD" w:rsidRPr="00BD7394" w:rsidRDefault="00EE67AD" w:rsidP="00DC0CFF">
      <w:pPr>
        <w:pStyle w:val="21"/>
        <w:spacing w:line="240" w:lineRule="auto"/>
        <w:ind w:left="709"/>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EE67AD" w:rsidRPr="00BD7394" w:rsidRDefault="00EE67AD" w:rsidP="00DC0CFF">
      <w:pPr>
        <w:pStyle w:val="41"/>
        <w:spacing w:before="0" w:after="0" w:line="24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EE67AD" w:rsidRPr="00BD7394" w:rsidRDefault="00EE67AD" w:rsidP="00DC0CFF">
      <w:pPr>
        <w:pStyle w:val="affc"/>
        <w:spacing w:line="240" w:lineRule="auto"/>
        <w:ind w:left="709"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EE67AD" w:rsidRPr="00BD3307" w:rsidRDefault="00EE67AD" w:rsidP="00DC0CFF">
      <w:pPr>
        <w:pStyle w:val="21"/>
        <w:spacing w:line="240" w:lineRule="auto"/>
        <w:ind w:left="709"/>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w:t>
      </w:r>
      <w:r w:rsidRPr="00BD3307">
        <w:t>е</w:t>
      </w:r>
      <w:r w:rsidRPr="00BD3307">
        <w:t>ния чисел, алгоритмов письменных арифметических действий (в том чи</w:t>
      </w:r>
      <w:r w:rsidRPr="00BD3307">
        <w:t>с</w:t>
      </w:r>
      <w:r w:rsidRPr="00BD3307">
        <w:t>ле деления с остатком);</w:t>
      </w:r>
    </w:p>
    <w:p w:rsidR="00EE67AD" w:rsidRPr="00797ECB" w:rsidRDefault="00EE67AD" w:rsidP="00DC0CFF">
      <w:pPr>
        <w:pStyle w:val="21"/>
        <w:spacing w:line="240" w:lineRule="auto"/>
        <w:ind w:left="709"/>
      </w:pPr>
      <w:r w:rsidRPr="00FF3660">
        <w:t>выполнять устно сложение,</w:t>
      </w:r>
      <w:r w:rsidRPr="00797ECB">
        <w:t xml:space="preserve"> вычитание, умножение и деление однозначных, двузначных и тр</w:t>
      </w:r>
      <w:r>
        <w:t>е</w:t>
      </w:r>
      <w:r w:rsidRPr="00797ECB">
        <w:t>хзначных чисел в случаях, сводимых к действиям в пределах 100 (в том числе с нул</w:t>
      </w:r>
      <w:r>
        <w:t>е</w:t>
      </w:r>
      <w:r w:rsidRPr="00797ECB">
        <w:t>м и числом 1);</w:t>
      </w:r>
    </w:p>
    <w:p w:rsidR="00EE67AD" w:rsidRPr="00797ECB" w:rsidRDefault="00EE67AD" w:rsidP="00DC0CFF">
      <w:pPr>
        <w:pStyle w:val="21"/>
        <w:spacing w:line="240" w:lineRule="auto"/>
        <w:ind w:left="709"/>
      </w:pPr>
      <w:r w:rsidRPr="00797ECB">
        <w:t>выделять неизвестный компонент арифметического действия и находить его значение;</w:t>
      </w:r>
    </w:p>
    <w:p w:rsidR="00EE67AD" w:rsidRPr="002C5232" w:rsidRDefault="00EE67AD" w:rsidP="00DC0CFF">
      <w:pPr>
        <w:pStyle w:val="21"/>
        <w:spacing w:line="240" w:lineRule="auto"/>
        <w:ind w:left="709"/>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EE67AD" w:rsidRPr="00BD7394" w:rsidRDefault="00EE67AD" w:rsidP="00DC0CFF">
      <w:pPr>
        <w:pStyle w:val="afff0"/>
        <w:spacing w:line="240" w:lineRule="auto"/>
        <w:ind w:left="709"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EE67AD" w:rsidRPr="00BD7394" w:rsidRDefault="00EE67AD" w:rsidP="00DC0CFF">
      <w:pPr>
        <w:pStyle w:val="21"/>
        <w:spacing w:line="240" w:lineRule="auto"/>
        <w:ind w:left="709"/>
        <w:rPr>
          <w:i/>
        </w:rPr>
      </w:pPr>
      <w:r w:rsidRPr="00BD7394">
        <w:rPr>
          <w:i/>
        </w:rPr>
        <w:t>выполнять действия с величинами;</w:t>
      </w:r>
    </w:p>
    <w:p w:rsidR="00EE67AD" w:rsidRPr="00BD7394" w:rsidRDefault="00EE67AD" w:rsidP="00DC0CFF">
      <w:pPr>
        <w:pStyle w:val="21"/>
        <w:spacing w:line="240" w:lineRule="auto"/>
        <w:ind w:left="709"/>
        <w:rPr>
          <w:i/>
        </w:rPr>
      </w:pPr>
      <w:r w:rsidRPr="00BD7394">
        <w:rPr>
          <w:i/>
        </w:rPr>
        <w:t>использовать свойства арифметических действий для удо</w:t>
      </w:r>
      <w:r w:rsidRPr="00BD7394">
        <w:rPr>
          <w:i/>
        </w:rPr>
        <w:t>б</w:t>
      </w:r>
      <w:r w:rsidRPr="00BD7394">
        <w:rPr>
          <w:i/>
        </w:rPr>
        <w:t>ства вычислений;</w:t>
      </w:r>
    </w:p>
    <w:p w:rsidR="00EE67AD" w:rsidRPr="00BD7394" w:rsidRDefault="00EE67AD" w:rsidP="00DC0CFF">
      <w:pPr>
        <w:pStyle w:val="21"/>
        <w:spacing w:line="240" w:lineRule="auto"/>
        <w:ind w:left="709"/>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3F618F" w:rsidRDefault="003F618F" w:rsidP="00DC0CFF">
      <w:pPr>
        <w:pStyle w:val="41"/>
        <w:spacing w:before="0" w:after="0" w:line="240" w:lineRule="auto"/>
        <w:ind w:left="709" w:firstLine="454"/>
        <w:jc w:val="both"/>
        <w:rPr>
          <w:rFonts w:ascii="Times New Roman" w:hAnsi="Times New Roman" w:cs="Times New Roman"/>
          <w:b/>
          <w:i w:val="0"/>
          <w:color w:val="auto"/>
          <w:sz w:val="28"/>
          <w:szCs w:val="28"/>
        </w:rPr>
      </w:pPr>
    </w:p>
    <w:p w:rsidR="003F618F" w:rsidRDefault="003F618F" w:rsidP="00DC0CFF">
      <w:pPr>
        <w:pStyle w:val="41"/>
        <w:spacing w:before="0" w:after="0" w:line="240" w:lineRule="auto"/>
        <w:ind w:left="709" w:firstLine="454"/>
        <w:jc w:val="both"/>
        <w:rPr>
          <w:rFonts w:ascii="Times New Roman" w:hAnsi="Times New Roman" w:cs="Times New Roman"/>
          <w:b/>
          <w:i w:val="0"/>
          <w:color w:val="auto"/>
          <w:sz w:val="28"/>
          <w:szCs w:val="28"/>
        </w:rPr>
      </w:pPr>
    </w:p>
    <w:p w:rsidR="00EE67AD" w:rsidRPr="00BD7394" w:rsidRDefault="00EE67AD" w:rsidP="00DC0CFF">
      <w:pPr>
        <w:pStyle w:val="41"/>
        <w:spacing w:before="0" w:after="0" w:line="24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EE67AD" w:rsidRPr="00BD7394" w:rsidRDefault="00EE67AD" w:rsidP="00DC0CFF">
      <w:pPr>
        <w:pStyle w:val="affc"/>
        <w:spacing w:line="240" w:lineRule="auto"/>
        <w:ind w:left="709"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EE67AD" w:rsidRPr="003C0745" w:rsidRDefault="00EE67AD" w:rsidP="00DC0CFF">
      <w:pPr>
        <w:pStyle w:val="21"/>
        <w:spacing w:line="240" w:lineRule="auto"/>
        <w:ind w:left="709"/>
      </w:pPr>
      <w:r w:rsidRPr="003C0745">
        <w:t>устанавливать зависимость между величинами, представле</w:t>
      </w:r>
      <w:r w:rsidRPr="003C0745">
        <w:t>н</w:t>
      </w:r>
      <w:r w:rsidRPr="003C0745">
        <w:t>ными в задаче, планировать ход решения задачи, выбирать и объяснять выбор действий;</w:t>
      </w:r>
    </w:p>
    <w:p w:rsidR="00EE67AD" w:rsidRPr="00FF3660" w:rsidRDefault="00EE67AD" w:rsidP="00DC0CFF">
      <w:pPr>
        <w:pStyle w:val="21"/>
        <w:spacing w:line="240" w:lineRule="auto"/>
        <w:ind w:left="709"/>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EE67AD" w:rsidRPr="00413904" w:rsidRDefault="00EE67AD" w:rsidP="00DC0CFF">
      <w:pPr>
        <w:pStyle w:val="21"/>
        <w:spacing w:line="240" w:lineRule="auto"/>
        <w:ind w:left="709"/>
      </w:pPr>
      <w:r w:rsidRPr="00413904">
        <w:t>решать задачи на нахождение доли величины и вели</w:t>
      </w:r>
      <w:r w:rsidRPr="00413904">
        <w:rPr>
          <w:spacing w:val="2"/>
        </w:rPr>
        <w:t>чины по значению е</w:t>
      </w:r>
      <w:r>
        <w:rPr>
          <w:spacing w:val="2"/>
        </w:rPr>
        <w:t>е</w:t>
      </w:r>
      <w:r w:rsidRPr="00413904">
        <w:rPr>
          <w:spacing w:val="2"/>
        </w:rPr>
        <w:t xml:space="preserve"> доли (половина, треть, четверть, </w:t>
      </w:r>
      <w:r w:rsidRPr="00413904">
        <w:t>пятая, десятая часть);</w:t>
      </w:r>
    </w:p>
    <w:p w:rsidR="00EE67AD" w:rsidRPr="00797ECB" w:rsidRDefault="00EE67AD" w:rsidP="00DC0CFF">
      <w:pPr>
        <w:pStyle w:val="21"/>
        <w:spacing w:line="240" w:lineRule="auto"/>
        <w:ind w:left="709"/>
      </w:pPr>
      <w:r w:rsidRPr="00797ECB">
        <w:t>оценивать правильность хода решения и реальность ответа на вопрос задачи.</w:t>
      </w:r>
    </w:p>
    <w:p w:rsidR="00EE67AD" w:rsidRPr="00BD7394" w:rsidRDefault="00EE67AD" w:rsidP="00DC0CFF">
      <w:pPr>
        <w:pStyle w:val="afff0"/>
        <w:spacing w:line="240" w:lineRule="auto"/>
        <w:ind w:left="709"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EE67AD" w:rsidRPr="00BD7394" w:rsidRDefault="00EE67AD" w:rsidP="00DC0CFF">
      <w:pPr>
        <w:pStyle w:val="21"/>
        <w:spacing w:line="240" w:lineRule="auto"/>
        <w:ind w:left="709"/>
        <w:rPr>
          <w:i/>
        </w:rPr>
      </w:pPr>
      <w:r w:rsidRPr="00BD7394">
        <w:rPr>
          <w:i/>
        </w:rPr>
        <w:t>решать задачи в 3—4 действия;</w:t>
      </w:r>
    </w:p>
    <w:p w:rsidR="00EE67AD" w:rsidRPr="00BD7394" w:rsidRDefault="00EE67AD" w:rsidP="00DC0CFF">
      <w:pPr>
        <w:pStyle w:val="21"/>
        <w:spacing w:line="240" w:lineRule="auto"/>
        <w:ind w:left="709"/>
        <w:rPr>
          <w:i/>
        </w:rPr>
      </w:pPr>
      <w:r w:rsidRPr="00BD7394">
        <w:rPr>
          <w:i/>
        </w:rPr>
        <w:t>находить разные способы решения задачи.</w:t>
      </w:r>
    </w:p>
    <w:p w:rsidR="00EE67AD" w:rsidRPr="00BD7394" w:rsidRDefault="00EE67AD" w:rsidP="00DC0CFF">
      <w:pPr>
        <w:pStyle w:val="41"/>
        <w:spacing w:before="0" w:after="0" w:line="24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EE67AD" w:rsidRPr="00BD7394" w:rsidRDefault="00EE67AD" w:rsidP="00DC0CFF">
      <w:pPr>
        <w:pStyle w:val="41"/>
        <w:spacing w:before="0" w:after="0" w:line="24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EE67AD" w:rsidRPr="00BD7394" w:rsidRDefault="00EE67AD" w:rsidP="00DC0CFF">
      <w:pPr>
        <w:pStyle w:val="affc"/>
        <w:spacing w:line="240" w:lineRule="auto"/>
        <w:ind w:left="709"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EE67AD" w:rsidRPr="00CB6752" w:rsidRDefault="00EE67AD" w:rsidP="00DC0CFF">
      <w:pPr>
        <w:pStyle w:val="21"/>
        <w:spacing w:line="240" w:lineRule="auto"/>
        <w:ind w:left="709"/>
      </w:pPr>
      <w:r w:rsidRPr="003C0745">
        <w:t>описывать взаимно</w:t>
      </w:r>
      <w:r w:rsidRPr="00CB6752">
        <w:t>е расположение предметов в пространстве и на плоскости;</w:t>
      </w:r>
    </w:p>
    <w:p w:rsidR="00EE67AD" w:rsidRPr="00BD3307" w:rsidRDefault="00EE67AD" w:rsidP="00DC0CFF">
      <w:pPr>
        <w:pStyle w:val="21"/>
        <w:spacing w:line="240" w:lineRule="auto"/>
        <w:ind w:left="709"/>
      </w:pPr>
      <w:r w:rsidRPr="00BD3307">
        <w:t>распознавать, называть, изображать геометрические фигуры (точка, отрезок, ломаная, прямой угол, многоугольник, треугольник, пр</w:t>
      </w:r>
      <w:r w:rsidRPr="00BD3307">
        <w:t>я</w:t>
      </w:r>
      <w:r w:rsidRPr="00BD3307">
        <w:t>моугольник, квадрат, окружность, круг);</w:t>
      </w:r>
    </w:p>
    <w:p w:rsidR="00EE67AD" w:rsidRPr="00797ECB" w:rsidRDefault="00EE67AD" w:rsidP="00DC0CFF">
      <w:pPr>
        <w:pStyle w:val="21"/>
        <w:spacing w:line="240" w:lineRule="auto"/>
        <w:ind w:left="709"/>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EE67AD" w:rsidRPr="004902B1" w:rsidRDefault="00EE67AD" w:rsidP="00DC0CFF">
      <w:pPr>
        <w:pStyle w:val="21"/>
        <w:spacing w:line="240" w:lineRule="auto"/>
        <w:ind w:left="709"/>
      </w:pPr>
      <w:r w:rsidRPr="004902B1">
        <w:t>использовать свойства прямоугольника и квадрата для реш</w:t>
      </w:r>
      <w:r w:rsidRPr="004902B1">
        <w:t>е</w:t>
      </w:r>
      <w:r w:rsidRPr="004902B1">
        <w:t>ния задач;</w:t>
      </w:r>
    </w:p>
    <w:p w:rsidR="00EE67AD" w:rsidRPr="009B0659" w:rsidRDefault="00EE67AD" w:rsidP="00DC0CFF">
      <w:pPr>
        <w:pStyle w:val="21"/>
        <w:spacing w:line="240" w:lineRule="auto"/>
        <w:ind w:left="709"/>
      </w:pPr>
      <w:r w:rsidRPr="009B0659">
        <w:t>распознавать и называть геометрические тела (куб, шар);</w:t>
      </w:r>
    </w:p>
    <w:p w:rsidR="00EE67AD" w:rsidRPr="002C5232" w:rsidRDefault="00EE67AD" w:rsidP="00DC0CFF">
      <w:pPr>
        <w:pStyle w:val="21"/>
        <w:spacing w:line="240" w:lineRule="auto"/>
        <w:ind w:left="709"/>
      </w:pPr>
      <w:r w:rsidRPr="002C5232">
        <w:t>соотносить реальные объекты с моделями геометрических фигур.</w:t>
      </w:r>
    </w:p>
    <w:p w:rsidR="00EE67AD" w:rsidRPr="00BD7394" w:rsidRDefault="00EE67AD" w:rsidP="00DC0CFF">
      <w:pPr>
        <w:pStyle w:val="afff0"/>
        <w:spacing w:line="240" w:lineRule="auto"/>
        <w:ind w:left="709"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w:t>
      </w:r>
      <w:r w:rsidRPr="00BD7394">
        <w:rPr>
          <w:rFonts w:ascii="Times New Roman" w:hAnsi="Times New Roman"/>
          <w:color w:val="auto"/>
          <w:sz w:val="28"/>
          <w:szCs w:val="28"/>
        </w:rPr>
        <w:t>и</w:t>
      </w:r>
      <w:r w:rsidRPr="00BD7394">
        <w:rPr>
          <w:rFonts w:ascii="Times New Roman" w:hAnsi="Times New Roman"/>
          <w:color w:val="auto"/>
          <w:sz w:val="28"/>
          <w:szCs w:val="28"/>
        </w:rPr>
        <w:t>чать и называть геометрические тела: параллелепипед, пирамиду, ц</w:t>
      </w:r>
      <w:r w:rsidRPr="00BD7394">
        <w:rPr>
          <w:rFonts w:ascii="Times New Roman" w:hAnsi="Times New Roman"/>
          <w:color w:val="auto"/>
          <w:sz w:val="28"/>
          <w:szCs w:val="28"/>
        </w:rPr>
        <w:t>и</w:t>
      </w:r>
      <w:r w:rsidRPr="00BD7394">
        <w:rPr>
          <w:rFonts w:ascii="Times New Roman" w:hAnsi="Times New Roman"/>
          <w:color w:val="auto"/>
          <w:sz w:val="28"/>
          <w:szCs w:val="28"/>
        </w:rPr>
        <w:t>линдр, конус</w:t>
      </w:r>
      <w:r w:rsidRPr="00BD7394">
        <w:rPr>
          <w:rFonts w:ascii="Times New Roman" w:hAnsi="Times New Roman"/>
          <w:i w:val="0"/>
          <w:color w:val="auto"/>
          <w:sz w:val="28"/>
          <w:szCs w:val="28"/>
        </w:rPr>
        <w:t>.</w:t>
      </w:r>
    </w:p>
    <w:p w:rsidR="00EE67AD" w:rsidRPr="00BD7394" w:rsidRDefault="00EE67AD" w:rsidP="00DC0CFF">
      <w:pPr>
        <w:pStyle w:val="41"/>
        <w:spacing w:before="0" w:after="0" w:line="24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EE67AD" w:rsidRPr="00BD7394" w:rsidRDefault="00EE67AD" w:rsidP="00DC0CFF">
      <w:pPr>
        <w:pStyle w:val="affc"/>
        <w:spacing w:line="240" w:lineRule="auto"/>
        <w:ind w:left="709"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EE67AD" w:rsidRPr="003C0745" w:rsidRDefault="00EE67AD" w:rsidP="00DC0CFF">
      <w:pPr>
        <w:pStyle w:val="21"/>
        <w:spacing w:line="240" w:lineRule="auto"/>
        <w:ind w:left="709"/>
      </w:pPr>
      <w:r w:rsidRPr="003C0745">
        <w:t>измерять длину отрезка;</w:t>
      </w:r>
    </w:p>
    <w:p w:rsidR="00EE67AD" w:rsidRPr="00BD3307" w:rsidRDefault="00EE67AD" w:rsidP="00DC0CFF">
      <w:pPr>
        <w:pStyle w:val="21"/>
        <w:spacing w:line="240" w:lineRule="auto"/>
        <w:ind w:left="709"/>
      </w:pPr>
      <w:r w:rsidRPr="00CB6752">
        <w:rPr>
          <w:spacing w:val="-4"/>
        </w:rPr>
        <w:t>вычислять периметр треугольника, прямоугольника и квад</w:t>
      </w:r>
      <w:r w:rsidRPr="00BD3307">
        <w:t>рата, площадь прямоугольника и квадрата;</w:t>
      </w:r>
    </w:p>
    <w:p w:rsidR="00EE67AD" w:rsidRPr="00FF3660" w:rsidRDefault="00EE67AD" w:rsidP="00DC0CFF">
      <w:pPr>
        <w:pStyle w:val="21"/>
        <w:spacing w:line="240" w:lineRule="auto"/>
        <w:ind w:left="709"/>
      </w:pPr>
      <w:r w:rsidRPr="00FF3660">
        <w:t>оценивать размеры геометрических объектов, расстояния приближ</w:t>
      </w:r>
      <w:r>
        <w:t>е</w:t>
      </w:r>
      <w:r w:rsidRPr="00FF3660">
        <w:t>нно (на глаз).</w:t>
      </w:r>
    </w:p>
    <w:p w:rsidR="00EE67AD" w:rsidRPr="00BD7394" w:rsidRDefault="00EE67AD" w:rsidP="00DC0CFF">
      <w:pPr>
        <w:pStyle w:val="afff0"/>
        <w:spacing w:line="240" w:lineRule="auto"/>
        <w:ind w:left="709"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B71129" w:rsidRDefault="00B71129" w:rsidP="00DC0CFF">
      <w:pPr>
        <w:pStyle w:val="41"/>
        <w:spacing w:before="0" w:after="0" w:line="240" w:lineRule="auto"/>
        <w:ind w:left="709" w:firstLine="454"/>
        <w:jc w:val="both"/>
        <w:rPr>
          <w:rFonts w:ascii="Times New Roman" w:hAnsi="Times New Roman" w:cs="Times New Roman"/>
          <w:b/>
          <w:i w:val="0"/>
          <w:color w:val="auto"/>
          <w:sz w:val="28"/>
          <w:szCs w:val="28"/>
        </w:rPr>
      </w:pPr>
    </w:p>
    <w:p w:rsidR="00B71129" w:rsidRDefault="00B71129" w:rsidP="00DC0CFF">
      <w:pPr>
        <w:pStyle w:val="41"/>
        <w:spacing w:before="0" w:after="0" w:line="240" w:lineRule="auto"/>
        <w:ind w:left="709" w:firstLine="454"/>
        <w:jc w:val="both"/>
        <w:rPr>
          <w:rFonts w:ascii="Times New Roman" w:hAnsi="Times New Roman" w:cs="Times New Roman"/>
          <w:b/>
          <w:i w:val="0"/>
          <w:color w:val="auto"/>
          <w:sz w:val="28"/>
          <w:szCs w:val="28"/>
        </w:rPr>
      </w:pPr>
    </w:p>
    <w:p w:rsidR="00EE67AD" w:rsidRPr="00BD7394" w:rsidRDefault="00EE67AD" w:rsidP="00DC0CFF">
      <w:pPr>
        <w:pStyle w:val="41"/>
        <w:spacing w:before="0" w:after="0" w:line="24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EE67AD" w:rsidRPr="00BD7394" w:rsidRDefault="00EE67AD" w:rsidP="00DC0CFF">
      <w:pPr>
        <w:pStyle w:val="affc"/>
        <w:spacing w:line="240" w:lineRule="auto"/>
        <w:ind w:left="709"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EE67AD" w:rsidRPr="003C0745" w:rsidRDefault="00EE67AD" w:rsidP="00DC0CFF">
      <w:pPr>
        <w:pStyle w:val="21"/>
        <w:spacing w:line="240" w:lineRule="auto"/>
        <w:ind w:left="709"/>
      </w:pPr>
      <w:r w:rsidRPr="003C0745">
        <w:t>читать несложные готовые таблицы;</w:t>
      </w:r>
    </w:p>
    <w:p w:rsidR="00EE67AD" w:rsidRPr="00CB6752" w:rsidRDefault="00EE67AD" w:rsidP="00DC0CFF">
      <w:pPr>
        <w:pStyle w:val="21"/>
        <w:spacing w:line="240" w:lineRule="auto"/>
        <w:ind w:left="709"/>
      </w:pPr>
      <w:r w:rsidRPr="00CB6752">
        <w:t>заполнять несложные готовые таблицы;</w:t>
      </w:r>
    </w:p>
    <w:p w:rsidR="00EE67AD" w:rsidRPr="00BD3307" w:rsidRDefault="00EE67AD" w:rsidP="00DC0CFF">
      <w:pPr>
        <w:pStyle w:val="21"/>
        <w:spacing w:line="240" w:lineRule="auto"/>
        <w:ind w:left="709"/>
      </w:pPr>
      <w:r w:rsidRPr="00BD3307">
        <w:t>читать несложные готовые столбчатые диаграммы.</w:t>
      </w:r>
    </w:p>
    <w:p w:rsidR="00EE67AD" w:rsidRPr="00BD7394" w:rsidRDefault="00EE67AD" w:rsidP="00DC0CFF">
      <w:pPr>
        <w:pStyle w:val="afff0"/>
        <w:spacing w:line="240" w:lineRule="auto"/>
        <w:ind w:left="709"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EE67AD" w:rsidRPr="00BD7394" w:rsidRDefault="00EE67AD" w:rsidP="00DC0CFF">
      <w:pPr>
        <w:pStyle w:val="21"/>
        <w:spacing w:line="240" w:lineRule="auto"/>
        <w:ind w:left="709"/>
        <w:rPr>
          <w:i/>
        </w:rPr>
      </w:pPr>
      <w:r w:rsidRPr="00BD7394">
        <w:rPr>
          <w:i/>
        </w:rPr>
        <w:t>читать несложные готовые круговые диаграммы;</w:t>
      </w:r>
    </w:p>
    <w:p w:rsidR="00EE67AD" w:rsidRPr="00BD7394" w:rsidRDefault="00EE67AD" w:rsidP="00DC0CFF">
      <w:pPr>
        <w:pStyle w:val="21"/>
        <w:spacing w:line="240" w:lineRule="auto"/>
        <w:ind w:left="709"/>
        <w:rPr>
          <w:i/>
          <w:spacing w:val="-4"/>
        </w:rPr>
      </w:pPr>
      <w:r w:rsidRPr="00BD7394">
        <w:rPr>
          <w:i/>
          <w:spacing w:val="-4"/>
        </w:rPr>
        <w:t>достраивать несложную готовую столбчатую диаграмму;</w:t>
      </w:r>
    </w:p>
    <w:p w:rsidR="00EE67AD" w:rsidRPr="00BD7394" w:rsidRDefault="00EE67AD" w:rsidP="00DC0CFF">
      <w:pPr>
        <w:pStyle w:val="21"/>
        <w:spacing w:line="240" w:lineRule="auto"/>
        <w:ind w:left="709"/>
        <w:rPr>
          <w:i/>
        </w:rPr>
      </w:pPr>
      <w:r w:rsidRPr="00BD7394">
        <w:rPr>
          <w:i/>
        </w:rPr>
        <w:t>сравнивать и обобщать информацию, представленную в строках и столбцах несложных таблиц и диаграмм;</w:t>
      </w:r>
    </w:p>
    <w:p w:rsidR="00EE67AD" w:rsidRPr="00BD7394" w:rsidRDefault="00EE67AD" w:rsidP="00DC0CFF">
      <w:pPr>
        <w:pStyle w:val="21"/>
        <w:spacing w:line="240" w:lineRule="auto"/>
        <w:ind w:left="709"/>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w:t>
      </w:r>
      <w:r w:rsidRPr="00BD7394">
        <w:rPr>
          <w:i/>
        </w:rPr>
        <w:t>ж</w:t>
      </w:r>
      <w:r w:rsidRPr="00BD7394">
        <w:rPr>
          <w:i/>
        </w:rPr>
        <w:t>дый», «все», «некоторые», «не»);</w:t>
      </w:r>
    </w:p>
    <w:p w:rsidR="00EE67AD" w:rsidRPr="00BD7394" w:rsidRDefault="00EE67AD" w:rsidP="00DC0CFF">
      <w:pPr>
        <w:pStyle w:val="21"/>
        <w:spacing w:line="240" w:lineRule="auto"/>
        <w:ind w:left="709"/>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EE67AD" w:rsidRPr="00BD7394" w:rsidRDefault="00EE67AD" w:rsidP="00DC0CFF">
      <w:pPr>
        <w:pStyle w:val="21"/>
        <w:spacing w:line="240" w:lineRule="auto"/>
        <w:ind w:left="709"/>
        <w:rPr>
          <w:i/>
        </w:rPr>
      </w:pPr>
      <w:r w:rsidRPr="00BD7394">
        <w:rPr>
          <w:i/>
        </w:rPr>
        <w:t>распознавать одну и ту же информацию, представленную в разной форме (таблицы и диаграммы);</w:t>
      </w:r>
    </w:p>
    <w:p w:rsidR="00EE67AD" w:rsidRPr="00BD7394" w:rsidRDefault="00EE67AD" w:rsidP="00DC0CFF">
      <w:pPr>
        <w:pStyle w:val="21"/>
        <w:spacing w:line="240" w:lineRule="auto"/>
        <w:ind w:left="709"/>
        <w:rPr>
          <w:i/>
          <w:spacing w:val="-2"/>
        </w:rPr>
      </w:pPr>
      <w:r w:rsidRPr="00BD7394">
        <w:rPr>
          <w:i/>
          <w:spacing w:val="-2"/>
        </w:rPr>
        <w:t>планировать несложные исследования, собирать и пред</w:t>
      </w:r>
      <w:r w:rsidRPr="00BD7394">
        <w:rPr>
          <w:i/>
        </w:rPr>
        <w:t>ста</w:t>
      </w:r>
      <w:r w:rsidRPr="00BD7394">
        <w:rPr>
          <w:i/>
        </w:rPr>
        <w:t>в</w:t>
      </w:r>
      <w:r w:rsidRPr="00BD7394">
        <w:rPr>
          <w:i/>
        </w:rPr>
        <w:t xml:space="preserve">лять полученную информацию с помощью таблиц и </w:t>
      </w:r>
      <w:r w:rsidRPr="00BD7394">
        <w:rPr>
          <w:i/>
          <w:spacing w:val="-2"/>
        </w:rPr>
        <w:t>диаграмм;</w:t>
      </w:r>
    </w:p>
    <w:p w:rsidR="00EE67AD" w:rsidRPr="00CB6752" w:rsidRDefault="00EE67AD" w:rsidP="00DC0CFF">
      <w:pPr>
        <w:pStyle w:val="21"/>
        <w:spacing w:line="240" w:lineRule="auto"/>
        <w:ind w:left="709"/>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Pr>
          <w:i/>
          <w:spacing w:val="2"/>
        </w:rPr>
        <w:t xml:space="preserve"> </w:t>
      </w:r>
      <w:r w:rsidRPr="00BD7394">
        <w:rPr>
          <w:i/>
        </w:rPr>
        <w:t>и обобщать данные, делать выводы и прогнозы)</w:t>
      </w:r>
      <w:r w:rsidRPr="003C0745">
        <w:t>.</w:t>
      </w:r>
    </w:p>
    <w:p w:rsidR="00EE67AD" w:rsidRDefault="00EE67AD" w:rsidP="00DC0CFF">
      <w:pPr>
        <w:ind w:left="709"/>
        <w:rPr>
          <w:bCs/>
          <w:color w:val="FF0000"/>
          <w:sz w:val="28"/>
          <w:szCs w:val="28"/>
        </w:rPr>
      </w:pPr>
    </w:p>
    <w:p w:rsidR="00EF17A1" w:rsidRPr="0073087C" w:rsidRDefault="004B76AA" w:rsidP="00DC0CFF">
      <w:pPr>
        <w:ind w:left="709"/>
        <w:rPr>
          <w:b/>
          <w:bCs/>
          <w:sz w:val="28"/>
          <w:szCs w:val="28"/>
        </w:rPr>
      </w:pPr>
      <w:r w:rsidRPr="0073087C">
        <w:rPr>
          <w:bCs/>
          <w:sz w:val="28"/>
          <w:szCs w:val="28"/>
        </w:rPr>
        <w:t xml:space="preserve">     </w:t>
      </w:r>
      <w:r w:rsidR="00EF17A1" w:rsidRPr="0073087C">
        <w:rPr>
          <w:b/>
          <w:bCs/>
          <w:sz w:val="28"/>
          <w:szCs w:val="28"/>
        </w:rPr>
        <w:t>Обществознание и естествознание (Окружающий мир)</w:t>
      </w:r>
      <w:r w:rsidR="00EF17A1" w:rsidRPr="0073087C">
        <w:rPr>
          <w:bCs/>
          <w:sz w:val="28"/>
          <w:szCs w:val="28"/>
        </w:rPr>
        <w:t>:</w:t>
      </w:r>
    </w:p>
    <w:p w:rsidR="00EF17A1" w:rsidRPr="0073087C" w:rsidRDefault="00EF17A1" w:rsidP="00DC0CFF">
      <w:pPr>
        <w:ind w:left="709"/>
        <w:rPr>
          <w:bCs/>
          <w:sz w:val="28"/>
          <w:szCs w:val="28"/>
        </w:rPr>
      </w:pPr>
      <w:r w:rsidRPr="0073087C">
        <w:rPr>
          <w:bCs/>
          <w:sz w:val="28"/>
          <w:szCs w:val="28"/>
        </w:rPr>
        <w:t>1) понимание особой роли России в мировой истории, воспитание чувства гордости за национальные свершения, открытия, победы;</w:t>
      </w:r>
    </w:p>
    <w:p w:rsidR="00EF17A1" w:rsidRPr="0073087C" w:rsidRDefault="00EF17A1" w:rsidP="00DC0CFF">
      <w:pPr>
        <w:ind w:left="709"/>
        <w:rPr>
          <w:bCs/>
          <w:sz w:val="28"/>
          <w:szCs w:val="28"/>
        </w:rPr>
      </w:pPr>
      <w:r w:rsidRPr="0073087C">
        <w:rPr>
          <w:bCs/>
          <w:sz w:val="28"/>
          <w:szCs w:val="28"/>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EF17A1" w:rsidRPr="0073087C" w:rsidRDefault="00EF17A1" w:rsidP="00DC0CFF">
      <w:pPr>
        <w:ind w:left="709"/>
        <w:rPr>
          <w:bCs/>
          <w:sz w:val="28"/>
          <w:szCs w:val="28"/>
        </w:rPr>
      </w:pPr>
      <w:r w:rsidRPr="0073087C">
        <w:rPr>
          <w:bCs/>
          <w:sz w:val="28"/>
          <w:szCs w:val="28"/>
        </w:rPr>
        <w:t>3) осознание целостности окружающего мира, освоение основ экологич</w:t>
      </w:r>
      <w:r w:rsidRPr="0073087C">
        <w:rPr>
          <w:bCs/>
          <w:sz w:val="28"/>
          <w:szCs w:val="28"/>
        </w:rPr>
        <w:t>е</w:t>
      </w:r>
      <w:r w:rsidRPr="0073087C">
        <w:rPr>
          <w:bCs/>
          <w:sz w:val="28"/>
          <w:szCs w:val="28"/>
        </w:rPr>
        <w:t>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F17A1" w:rsidRPr="0073087C" w:rsidRDefault="00EF17A1" w:rsidP="00DC0CFF">
      <w:pPr>
        <w:ind w:left="709"/>
        <w:rPr>
          <w:bCs/>
          <w:sz w:val="28"/>
          <w:szCs w:val="28"/>
        </w:rPr>
      </w:pPr>
      <w:r w:rsidRPr="0073087C">
        <w:rPr>
          <w:bCs/>
          <w:sz w:val="28"/>
          <w:szCs w:val="28"/>
        </w:rPr>
        <w:t>4) освоение доступных способов изучения природы и общества (набл</w:t>
      </w:r>
      <w:r w:rsidRPr="0073087C">
        <w:rPr>
          <w:bCs/>
          <w:sz w:val="28"/>
          <w:szCs w:val="28"/>
        </w:rPr>
        <w:t>ю</w:t>
      </w:r>
      <w:r w:rsidRPr="0073087C">
        <w:rPr>
          <w:bCs/>
          <w:sz w:val="28"/>
          <w:szCs w:val="28"/>
        </w:rPr>
        <w:t>дение, запись, измерение, опыт, сравнение, классификация и др., с пол</w:t>
      </w:r>
      <w:r w:rsidRPr="0073087C">
        <w:rPr>
          <w:bCs/>
          <w:sz w:val="28"/>
          <w:szCs w:val="28"/>
        </w:rPr>
        <w:t>у</w:t>
      </w:r>
      <w:r w:rsidRPr="0073087C">
        <w:rPr>
          <w:bCs/>
          <w:sz w:val="28"/>
          <w:szCs w:val="28"/>
        </w:rPr>
        <w:t>чением информации из семейных архивов, от окружающих людей, в о</w:t>
      </w:r>
      <w:r w:rsidRPr="0073087C">
        <w:rPr>
          <w:bCs/>
          <w:sz w:val="28"/>
          <w:szCs w:val="28"/>
        </w:rPr>
        <w:t>т</w:t>
      </w:r>
      <w:r w:rsidRPr="0073087C">
        <w:rPr>
          <w:bCs/>
          <w:sz w:val="28"/>
          <w:szCs w:val="28"/>
        </w:rPr>
        <w:t>крытом информационном пространстве);</w:t>
      </w:r>
    </w:p>
    <w:p w:rsidR="00EF17A1" w:rsidRDefault="00EF17A1" w:rsidP="00DC0CFF">
      <w:pPr>
        <w:ind w:left="709"/>
        <w:rPr>
          <w:bCs/>
          <w:sz w:val="28"/>
          <w:szCs w:val="28"/>
        </w:rPr>
      </w:pPr>
      <w:r w:rsidRPr="0073087C">
        <w:rPr>
          <w:bCs/>
          <w:sz w:val="28"/>
          <w:szCs w:val="28"/>
        </w:rPr>
        <w:t>5) развитие навыков устанавливать и выявлять причинно-следственные связи в окружающем мире.</w:t>
      </w:r>
    </w:p>
    <w:p w:rsidR="00DD0FC0" w:rsidRDefault="00DD0FC0" w:rsidP="00DC0CFF">
      <w:pPr>
        <w:tabs>
          <w:tab w:val="left" w:pos="142"/>
          <w:tab w:val="left" w:leader="dot" w:pos="624"/>
          <w:tab w:val="left" w:pos="709"/>
        </w:tabs>
        <w:spacing w:line="360" w:lineRule="auto"/>
        <w:ind w:left="709" w:firstLine="709"/>
        <w:jc w:val="both"/>
        <w:rPr>
          <w:rStyle w:val="Zag11"/>
          <w:rFonts w:eastAsia="@Arial Unicode MS"/>
          <w:sz w:val="28"/>
          <w:szCs w:val="28"/>
        </w:rPr>
      </w:pPr>
    </w:p>
    <w:p w:rsidR="00DD0FC0" w:rsidRPr="007261C4" w:rsidRDefault="00DD0FC0" w:rsidP="00DC0CFF">
      <w:pPr>
        <w:tabs>
          <w:tab w:val="left" w:pos="142"/>
          <w:tab w:val="left" w:leader="dot" w:pos="624"/>
          <w:tab w:val="left" w:pos="709"/>
        </w:tabs>
        <w:ind w:left="709"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B71129" w:rsidRDefault="00B71129" w:rsidP="00DC0CFF">
      <w:pPr>
        <w:tabs>
          <w:tab w:val="left" w:pos="142"/>
          <w:tab w:val="left" w:leader="dot" w:pos="624"/>
          <w:tab w:val="left" w:pos="709"/>
        </w:tabs>
        <w:ind w:left="709" w:firstLine="709"/>
        <w:jc w:val="both"/>
        <w:rPr>
          <w:rStyle w:val="Zag11"/>
          <w:rFonts w:eastAsia="@Arial Unicode MS"/>
          <w:sz w:val="28"/>
          <w:szCs w:val="28"/>
        </w:rPr>
      </w:pPr>
    </w:p>
    <w:p w:rsidR="00B71129" w:rsidRDefault="00B71129" w:rsidP="00DC0CFF">
      <w:pPr>
        <w:tabs>
          <w:tab w:val="left" w:pos="142"/>
          <w:tab w:val="left" w:leader="dot" w:pos="624"/>
          <w:tab w:val="left" w:pos="709"/>
        </w:tabs>
        <w:ind w:left="709" w:firstLine="709"/>
        <w:jc w:val="both"/>
        <w:rPr>
          <w:rStyle w:val="Zag11"/>
          <w:rFonts w:eastAsia="@Arial Unicode MS"/>
          <w:sz w:val="28"/>
          <w:szCs w:val="28"/>
        </w:rPr>
      </w:pPr>
    </w:p>
    <w:p w:rsidR="00B71129" w:rsidRDefault="00B71129" w:rsidP="00DC0CFF">
      <w:pPr>
        <w:tabs>
          <w:tab w:val="left" w:pos="142"/>
          <w:tab w:val="left" w:leader="dot" w:pos="624"/>
          <w:tab w:val="left" w:pos="709"/>
        </w:tabs>
        <w:ind w:left="709" w:firstLine="709"/>
        <w:jc w:val="both"/>
        <w:rPr>
          <w:rStyle w:val="Zag11"/>
          <w:rFonts w:eastAsia="@Arial Unicode MS"/>
          <w:sz w:val="28"/>
          <w:szCs w:val="28"/>
        </w:rPr>
      </w:pPr>
    </w:p>
    <w:p w:rsidR="00DD0FC0" w:rsidRPr="007261C4" w:rsidRDefault="00DD0FC0" w:rsidP="00DC0CFF">
      <w:pPr>
        <w:tabs>
          <w:tab w:val="left" w:pos="142"/>
          <w:tab w:val="left" w:leader="dot" w:pos="624"/>
          <w:tab w:val="left" w:pos="709"/>
        </w:tabs>
        <w:ind w:left="709"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w:t>
      </w:r>
      <w:r w:rsidRPr="007261C4">
        <w:rPr>
          <w:rStyle w:val="Zag11"/>
          <w:rFonts w:eastAsia="@Arial Unicode MS"/>
          <w:sz w:val="28"/>
          <w:szCs w:val="28"/>
        </w:rPr>
        <w:t>и</w:t>
      </w:r>
      <w:r w:rsidRPr="007261C4">
        <w:rPr>
          <w:rStyle w:val="Zag11"/>
          <w:rFonts w:eastAsia="@Arial Unicode MS"/>
          <w:sz w:val="28"/>
          <w:szCs w:val="28"/>
        </w:rPr>
        <w:t>роды, народов, культур и религий;</w:t>
      </w:r>
    </w:p>
    <w:p w:rsidR="00DD0FC0" w:rsidRPr="007261C4" w:rsidRDefault="00DD0FC0" w:rsidP="00DC0CFF">
      <w:pPr>
        <w:tabs>
          <w:tab w:val="left" w:pos="142"/>
          <w:tab w:val="left" w:leader="dot" w:pos="624"/>
          <w:tab w:val="left" w:pos="709"/>
        </w:tabs>
        <w:ind w:left="709"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w:t>
      </w:r>
      <w:r w:rsidRPr="007261C4">
        <w:rPr>
          <w:rStyle w:val="Zag11"/>
          <w:rFonts w:eastAsia="@Arial Unicode MS"/>
          <w:sz w:val="28"/>
          <w:szCs w:val="28"/>
        </w:rPr>
        <w:t>т</w:t>
      </w:r>
      <w:r w:rsidRPr="007261C4">
        <w:rPr>
          <w:rStyle w:val="Zag11"/>
          <w:rFonts w:eastAsia="@Arial Unicode MS"/>
          <w:sz w:val="28"/>
          <w:szCs w:val="28"/>
        </w:rPr>
        <w:t>вующих формированию российской гражданской идентичности;</w:t>
      </w:r>
    </w:p>
    <w:p w:rsidR="00DD0FC0" w:rsidRPr="007261C4" w:rsidRDefault="00DD0FC0" w:rsidP="00DC0CFF">
      <w:pPr>
        <w:tabs>
          <w:tab w:val="left" w:pos="142"/>
          <w:tab w:val="left" w:leader="dot" w:pos="624"/>
          <w:tab w:val="left" w:pos="709"/>
        </w:tabs>
        <w:ind w:left="709"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приобретут опыт эмоционально окрашенного, личностного отн</w:t>
      </w:r>
      <w:r w:rsidRPr="007261C4">
        <w:rPr>
          <w:rStyle w:val="Zag11"/>
          <w:rFonts w:eastAsia="@Arial Unicode MS"/>
          <w:sz w:val="28"/>
          <w:szCs w:val="28"/>
        </w:rPr>
        <w:t>о</w:t>
      </w:r>
      <w:r w:rsidRPr="007261C4">
        <w:rPr>
          <w:rStyle w:val="Zag11"/>
          <w:rFonts w:eastAsia="@Arial Unicode MS"/>
          <w:sz w:val="28"/>
          <w:szCs w:val="28"/>
        </w:rPr>
        <w:t>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D0FC0" w:rsidRPr="007261C4" w:rsidRDefault="00DD0FC0" w:rsidP="00DC0CFF">
      <w:pPr>
        <w:tabs>
          <w:tab w:val="left" w:pos="142"/>
          <w:tab w:val="left" w:leader="dot" w:pos="624"/>
          <w:tab w:val="left" w:pos="709"/>
        </w:tabs>
        <w:ind w:left="709" w:firstLine="709"/>
        <w:jc w:val="both"/>
        <w:rPr>
          <w:rStyle w:val="Zag11"/>
          <w:rFonts w:eastAsia="@Arial Unicode MS"/>
          <w:sz w:val="28"/>
          <w:szCs w:val="28"/>
        </w:rPr>
      </w:pPr>
      <w:r>
        <w:rPr>
          <w:rStyle w:val="Zag11"/>
          <w:rFonts w:eastAsia="@Arial Unicode MS"/>
          <w:spacing w:val="-4"/>
          <w:sz w:val="28"/>
          <w:szCs w:val="28"/>
        </w:rPr>
        <w:t xml:space="preserve">- </w:t>
      </w: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w:t>
      </w:r>
      <w:r w:rsidRPr="007261C4">
        <w:rPr>
          <w:rStyle w:val="Zag11"/>
          <w:rFonts w:eastAsia="@Arial Unicode MS"/>
          <w:spacing w:val="-4"/>
          <w:sz w:val="28"/>
          <w:szCs w:val="28"/>
        </w:rPr>
        <w:t>о</w:t>
      </w:r>
      <w:r w:rsidRPr="007261C4">
        <w:rPr>
          <w:rStyle w:val="Zag11"/>
          <w:rFonts w:eastAsia="@Arial Unicode MS"/>
          <w:spacing w:val="-4"/>
          <w:sz w:val="28"/>
          <w:szCs w:val="28"/>
        </w:rPr>
        <w:t>вой уважительного отношения к иному мнению, истории и культуре других народов</w:t>
      </w:r>
      <w:r w:rsidRPr="007261C4">
        <w:rPr>
          <w:rStyle w:val="Zag11"/>
          <w:rFonts w:eastAsia="@Arial Unicode MS"/>
          <w:sz w:val="28"/>
          <w:szCs w:val="28"/>
        </w:rPr>
        <w:t>;</w:t>
      </w:r>
    </w:p>
    <w:p w:rsidR="00DD0FC0" w:rsidRPr="007261C4" w:rsidRDefault="00DD0FC0" w:rsidP="00DC0CFF">
      <w:pPr>
        <w:tabs>
          <w:tab w:val="left" w:pos="142"/>
          <w:tab w:val="left" w:leader="dot" w:pos="624"/>
          <w:tab w:val="left" w:pos="709"/>
        </w:tabs>
        <w:ind w:left="709"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познакомятся с некоторыми способами изучения природы и общ</w:t>
      </w:r>
      <w:r w:rsidRPr="007261C4">
        <w:rPr>
          <w:rStyle w:val="Zag11"/>
          <w:rFonts w:eastAsia="@Arial Unicode MS"/>
          <w:sz w:val="28"/>
          <w:szCs w:val="28"/>
        </w:rPr>
        <w:t>е</w:t>
      </w:r>
      <w:r w:rsidRPr="007261C4">
        <w:rPr>
          <w:rStyle w:val="Zag11"/>
          <w:rFonts w:eastAsia="@Arial Unicode MS"/>
          <w:sz w:val="28"/>
          <w:szCs w:val="28"/>
        </w:rPr>
        <w:t>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w:t>
      </w:r>
      <w:r w:rsidRPr="007261C4">
        <w:rPr>
          <w:rStyle w:val="Zag11"/>
          <w:rFonts w:eastAsia="@Arial Unicode MS"/>
          <w:sz w:val="28"/>
          <w:szCs w:val="28"/>
        </w:rPr>
        <w:t>т</w:t>
      </w:r>
      <w:r w:rsidRPr="007261C4">
        <w:rPr>
          <w:rStyle w:val="Zag11"/>
          <w:rFonts w:eastAsia="@Arial Unicode MS"/>
          <w:sz w:val="28"/>
          <w:szCs w:val="28"/>
        </w:rPr>
        <w:t>вием человека, в том числе на многообразном материале природы и кул</w:t>
      </w:r>
      <w:r w:rsidRPr="007261C4">
        <w:rPr>
          <w:rStyle w:val="Zag11"/>
          <w:rFonts w:eastAsia="@Arial Unicode MS"/>
          <w:sz w:val="28"/>
          <w:szCs w:val="28"/>
        </w:rPr>
        <w:t>ь</w:t>
      </w:r>
      <w:r w:rsidRPr="007261C4">
        <w:rPr>
          <w:rStyle w:val="Zag11"/>
          <w:rFonts w:eastAsia="@Arial Unicode MS"/>
          <w:sz w:val="28"/>
          <w:szCs w:val="28"/>
        </w:rPr>
        <w:t>туры родного края, что поможет им овладеть начальными навыками адаптации в динамично изменяющемся и развивающемся мире;</w:t>
      </w:r>
    </w:p>
    <w:p w:rsidR="00DD0FC0" w:rsidRPr="007261C4" w:rsidRDefault="00DD0FC0" w:rsidP="00DC0CFF">
      <w:pPr>
        <w:tabs>
          <w:tab w:val="left" w:pos="142"/>
          <w:tab w:val="left" w:leader="dot" w:pos="624"/>
          <w:tab w:val="left" w:pos="709"/>
        </w:tabs>
        <w:ind w:left="709"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w:t>
      </w:r>
      <w:r w:rsidRPr="007261C4">
        <w:rPr>
          <w:rStyle w:val="Zag11"/>
          <w:rFonts w:eastAsia="@Arial Unicode MS"/>
          <w:sz w:val="28"/>
          <w:szCs w:val="28"/>
        </w:rPr>
        <w:t>и</w:t>
      </w:r>
      <w:r w:rsidRPr="007261C4">
        <w:rPr>
          <w:rStyle w:val="Zag11"/>
          <w:rFonts w:eastAsia="@Arial Unicode MS"/>
          <w:sz w:val="28"/>
          <w:szCs w:val="28"/>
        </w:rPr>
        <w:t>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w:t>
      </w:r>
      <w:r w:rsidRPr="007261C4">
        <w:rPr>
          <w:rStyle w:val="Zag11"/>
          <w:rFonts w:eastAsia="@Arial Unicode MS"/>
          <w:sz w:val="28"/>
          <w:szCs w:val="28"/>
        </w:rPr>
        <w:t>д</w:t>
      </w:r>
      <w:r w:rsidRPr="007261C4">
        <w:rPr>
          <w:rStyle w:val="Zag11"/>
          <w:rFonts w:eastAsia="@Arial Unicode MS"/>
          <w:sz w:val="28"/>
          <w:szCs w:val="28"/>
        </w:rPr>
        <w:t>держку собственных сообщений;</w:t>
      </w:r>
    </w:p>
    <w:p w:rsidR="00DD0FC0" w:rsidRPr="007261C4" w:rsidRDefault="00DD0FC0" w:rsidP="00DC0CFF">
      <w:pPr>
        <w:tabs>
          <w:tab w:val="left" w:pos="142"/>
          <w:tab w:val="left" w:leader="dot" w:pos="624"/>
          <w:tab w:val="left" w:pos="709"/>
        </w:tabs>
        <w:ind w:left="709"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примут и освоят социальную роль обучающегося, для которой х</w:t>
      </w:r>
      <w:r w:rsidRPr="007261C4">
        <w:rPr>
          <w:rStyle w:val="Zag11"/>
          <w:rFonts w:eastAsia="@Arial Unicode MS"/>
          <w:sz w:val="28"/>
          <w:szCs w:val="28"/>
        </w:rPr>
        <w:t>а</w:t>
      </w:r>
      <w:r w:rsidRPr="007261C4">
        <w:rPr>
          <w:rStyle w:val="Zag11"/>
          <w:rFonts w:eastAsia="@Arial Unicode MS"/>
          <w:sz w:val="28"/>
          <w:szCs w:val="28"/>
        </w:rPr>
        <w:t>рактерно развитие мотивов учебной деятельности и формирование ли</w:t>
      </w:r>
      <w:r w:rsidRPr="007261C4">
        <w:rPr>
          <w:rStyle w:val="Zag11"/>
          <w:rFonts w:eastAsia="@Arial Unicode MS"/>
          <w:sz w:val="28"/>
          <w:szCs w:val="28"/>
        </w:rPr>
        <w:t>ч</w:t>
      </w:r>
      <w:r w:rsidRPr="007261C4">
        <w:rPr>
          <w:rStyle w:val="Zag11"/>
          <w:rFonts w:eastAsia="@Arial Unicode MS"/>
          <w:sz w:val="28"/>
          <w:szCs w:val="28"/>
        </w:rPr>
        <w:t>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71129" w:rsidRDefault="00DD0FC0" w:rsidP="00DC0CFF">
      <w:pPr>
        <w:pStyle w:val="affc"/>
        <w:tabs>
          <w:tab w:val="left" w:pos="709"/>
        </w:tabs>
        <w:spacing w:line="240" w:lineRule="auto"/>
        <w:ind w:left="709" w:firstLine="709"/>
        <w:rPr>
          <w:rStyle w:val="Zag11"/>
          <w:rFonts w:asciiTheme="minorHAnsi" w:eastAsia="@Arial Unicode MS" w:hAnsiTheme="minorHAnsi"/>
          <w:color w:val="auto"/>
          <w:sz w:val="28"/>
          <w:szCs w:val="28"/>
        </w:rPr>
      </w:pPr>
      <w:r w:rsidRPr="007261C4">
        <w:rPr>
          <w:rStyle w:val="Zag11"/>
          <w:rFonts w:eastAsia="@Arial Unicode MS"/>
          <w:color w:val="auto"/>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w:t>
      </w:r>
    </w:p>
    <w:p w:rsidR="00B71129" w:rsidRDefault="00B71129" w:rsidP="00B71129">
      <w:pPr>
        <w:pStyle w:val="affc"/>
        <w:tabs>
          <w:tab w:val="left" w:pos="709"/>
        </w:tabs>
        <w:spacing w:line="240" w:lineRule="auto"/>
        <w:ind w:left="709" w:firstLine="0"/>
        <w:rPr>
          <w:rStyle w:val="Zag11"/>
          <w:rFonts w:asciiTheme="minorHAnsi" w:eastAsia="@Arial Unicode MS" w:hAnsiTheme="minorHAnsi"/>
          <w:color w:val="auto"/>
          <w:sz w:val="28"/>
          <w:szCs w:val="28"/>
        </w:rPr>
      </w:pPr>
    </w:p>
    <w:p w:rsidR="00B71129" w:rsidRDefault="00B71129" w:rsidP="00B71129">
      <w:pPr>
        <w:pStyle w:val="affc"/>
        <w:tabs>
          <w:tab w:val="left" w:pos="709"/>
        </w:tabs>
        <w:spacing w:line="240" w:lineRule="auto"/>
        <w:ind w:left="709" w:firstLine="0"/>
        <w:rPr>
          <w:rStyle w:val="Zag11"/>
          <w:rFonts w:asciiTheme="minorHAnsi" w:eastAsia="@Arial Unicode MS" w:hAnsiTheme="minorHAnsi"/>
          <w:color w:val="auto"/>
          <w:sz w:val="28"/>
          <w:szCs w:val="28"/>
        </w:rPr>
      </w:pPr>
    </w:p>
    <w:p w:rsidR="00DD0FC0" w:rsidRPr="00BD7394" w:rsidRDefault="00DD0FC0" w:rsidP="00B71129">
      <w:pPr>
        <w:pStyle w:val="affc"/>
        <w:tabs>
          <w:tab w:val="left" w:pos="709"/>
        </w:tabs>
        <w:spacing w:line="240" w:lineRule="auto"/>
        <w:ind w:left="709" w:firstLine="0"/>
        <w:rPr>
          <w:rFonts w:ascii="Times New Roman" w:hAnsi="Times New Roman"/>
          <w:color w:val="auto"/>
          <w:sz w:val="28"/>
          <w:szCs w:val="28"/>
        </w:rPr>
      </w:pPr>
      <w:r w:rsidRPr="007261C4">
        <w:rPr>
          <w:rStyle w:val="Zag11"/>
          <w:rFonts w:eastAsia="@Arial Unicode MS"/>
          <w:color w:val="auto"/>
          <w:sz w:val="28"/>
          <w:szCs w:val="28"/>
        </w:rPr>
        <w:t>правила здорового образа жизни, освоят элементарные нормы адекватн</w:t>
      </w:r>
      <w:r w:rsidRPr="007261C4">
        <w:rPr>
          <w:rStyle w:val="Zag11"/>
          <w:rFonts w:eastAsia="@Arial Unicode MS"/>
          <w:color w:val="auto"/>
          <w:sz w:val="28"/>
          <w:szCs w:val="28"/>
        </w:rPr>
        <w:t>о</w:t>
      </w:r>
      <w:r w:rsidRPr="007261C4">
        <w:rPr>
          <w:rStyle w:val="Zag11"/>
          <w:rFonts w:eastAsia="@Arial Unicode MS"/>
          <w:color w:val="auto"/>
          <w:sz w:val="28"/>
          <w:szCs w:val="28"/>
        </w:rPr>
        <w:t>го природо- и культуросообразного поведения в окружающей природной и социальной среде.</w:t>
      </w:r>
    </w:p>
    <w:p w:rsidR="00DD0FC0" w:rsidRPr="00BD7394" w:rsidRDefault="00DD0FC0" w:rsidP="00DC0CFF">
      <w:pPr>
        <w:pStyle w:val="41"/>
        <w:spacing w:before="0" w:after="0" w:line="24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DD0FC0" w:rsidRPr="00BD7394" w:rsidRDefault="00DD0FC0"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D0FC0" w:rsidRPr="00CB6752" w:rsidRDefault="00DD0FC0" w:rsidP="00DC0CFF">
      <w:pPr>
        <w:pStyle w:val="21"/>
        <w:spacing w:line="240" w:lineRule="auto"/>
        <w:ind w:left="709"/>
      </w:pPr>
      <w:r w:rsidRPr="003C0745">
        <w:t xml:space="preserve">узнавать изученные объекты </w:t>
      </w:r>
      <w:r w:rsidRPr="00CB6752">
        <w:t>и явления живой и неживой пр</w:t>
      </w:r>
      <w:r w:rsidRPr="00CB6752">
        <w:t>и</w:t>
      </w:r>
      <w:r w:rsidRPr="00CB6752">
        <w:t>роды;</w:t>
      </w:r>
    </w:p>
    <w:p w:rsidR="00DD0FC0" w:rsidRPr="00797ECB" w:rsidRDefault="00DD0FC0" w:rsidP="00DC0CFF">
      <w:pPr>
        <w:pStyle w:val="21"/>
        <w:spacing w:line="240" w:lineRule="auto"/>
        <w:ind w:left="709"/>
      </w:pPr>
      <w:r w:rsidRPr="00BD3307">
        <w:rPr>
          <w:spacing w:val="2"/>
        </w:rPr>
        <w:t xml:space="preserve">описывать на основе предложенного плана изученные </w:t>
      </w:r>
      <w:r w:rsidRPr="00FF3660">
        <w:t>объе</w:t>
      </w:r>
      <w:r w:rsidRPr="00FF3660">
        <w:t>к</w:t>
      </w:r>
      <w:r w:rsidRPr="00FF3660">
        <w:t>ты и явления живой и неживой приро</w:t>
      </w:r>
      <w:r w:rsidRPr="00797ECB">
        <w:t>ды, выделять их существенные пр</w:t>
      </w:r>
      <w:r w:rsidRPr="00797ECB">
        <w:t>и</w:t>
      </w:r>
      <w:r w:rsidRPr="00797ECB">
        <w:t>знаки;</w:t>
      </w:r>
    </w:p>
    <w:p w:rsidR="00DD0FC0" w:rsidRPr="002C5232" w:rsidRDefault="00DD0FC0" w:rsidP="00DC0CFF">
      <w:pPr>
        <w:pStyle w:val="21"/>
        <w:spacing w:line="240" w:lineRule="auto"/>
        <w:ind w:left="709"/>
      </w:pPr>
      <w:r w:rsidRPr="004902B1">
        <w:t>сравнивать объекты живой и неживой природы на основе внешних признаков или известных характерных свойств</w:t>
      </w:r>
      <w:r>
        <w:t xml:space="preserve"> </w:t>
      </w:r>
      <w:r w:rsidRPr="002C5232">
        <w:t>и проводить простейшую классификацию изученных объектов природы;</w:t>
      </w:r>
    </w:p>
    <w:p w:rsidR="00DD0FC0" w:rsidRPr="002C5232" w:rsidRDefault="00DD0FC0" w:rsidP="00DC0CFF">
      <w:pPr>
        <w:pStyle w:val="21"/>
        <w:spacing w:line="240" w:lineRule="auto"/>
        <w:ind w:left="709"/>
      </w:pPr>
      <w:r w:rsidRPr="002C5232">
        <w:t>проводить несложные наблюдения в окружающей среде и ставить опыты, используя простейшее лабораторное оборудование и и</w:t>
      </w:r>
      <w:r w:rsidRPr="002C5232">
        <w:t>з</w:t>
      </w:r>
      <w:r w:rsidRPr="002C5232">
        <w:t>мерительные приборы; следовать инструкциям</w:t>
      </w:r>
    </w:p>
    <w:p w:rsidR="00DD0FC0" w:rsidRPr="002C5232" w:rsidRDefault="00DD0FC0" w:rsidP="00DC0CFF">
      <w:pPr>
        <w:pStyle w:val="21"/>
        <w:spacing w:line="240" w:lineRule="auto"/>
        <w:ind w:left="709"/>
      </w:pPr>
      <w:r w:rsidRPr="002C5232">
        <w:t>и правилам техники безопасности при проведении наблюд</w:t>
      </w:r>
      <w:r w:rsidRPr="002C5232">
        <w:t>е</w:t>
      </w:r>
      <w:r w:rsidRPr="002C5232">
        <w:t>ний и опытов;</w:t>
      </w:r>
    </w:p>
    <w:p w:rsidR="00DD0FC0" w:rsidRPr="00012122" w:rsidRDefault="00DD0FC0" w:rsidP="00DC0CFF">
      <w:pPr>
        <w:pStyle w:val="21"/>
        <w:spacing w:line="240" w:lineRule="auto"/>
        <w:ind w:left="709"/>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w:t>
      </w:r>
      <w:r w:rsidRPr="00C6263C">
        <w:t>е</w:t>
      </w:r>
      <w:r w:rsidRPr="00C6263C">
        <w:t>лью п</w:t>
      </w:r>
      <w:r w:rsidRPr="00012122">
        <w:t>оиска и извлечения информации, ответов на вопросы, объяснений, создания собственных устных или письменных высказываний;</w:t>
      </w:r>
    </w:p>
    <w:p w:rsidR="00DD0FC0" w:rsidRPr="003B2B4B" w:rsidRDefault="00DD0FC0" w:rsidP="00DC0CFF">
      <w:pPr>
        <w:pStyle w:val="21"/>
        <w:spacing w:line="240" w:lineRule="auto"/>
        <w:ind w:left="709"/>
      </w:pPr>
      <w:r w:rsidRPr="005401CC">
        <w:t>использовать различные справочные издания (словарь по е</w:t>
      </w:r>
      <w:r w:rsidRPr="005401CC">
        <w:t>с</w:t>
      </w:r>
      <w:r w:rsidRPr="005401CC">
        <w:t>тествознанию, определитель растений и животных на основе иллюстр</w:t>
      </w:r>
      <w:r w:rsidRPr="005401CC">
        <w:t>а</w:t>
      </w:r>
      <w:r w:rsidRPr="005401CC">
        <w:t>ций, атлас карт</w:t>
      </w:r>
      <w:r w:rsidRPr="003B2B4B">
        <w:t>, в том числе и компьютерные издания) для поиска нео</w:t>
      </w:r>
      <w:r w:rsidRPr="003B2B4B">
        <w:t>б</w:t>
      </w:r>
      <w:r w:rsidRPr="003B2B4B">
        <w:t>ходимой информации;</w:t>
      </w:r>
    </w:p>
    <w:p w:rsidR="00DD0FC0" w:rsidRPr="00B630CB" w:rsidRDefault="00DD0FC0" w:rsidP="00DC0CFF">
      <w:pPr>
        <w:pStyle w:val="21"/>
        <w:spacing w:line="240" w:lineRule="auto"/>
        <w:ind w:left="709"/>
      </w:pPr>
      <w:r w:rsidRPr="00375003">
        <w:rPr>
          <w:spacing w:val="2"/>
        </w:rPr>
        <w:t xml:space="preserve">использовать готовые модели (глобус, карту, план) для </w:t>
      </w:r>
      <w:r w:rsidRPr="00B630CB">
        <w:t>об</w:t>
      </w:r>
      <w:r w:rsidRPr="00B630CB">
        <w:t>ъ</w:t>
      </w:r>
      <w:r w:rsidRPr="00B630CB">
        <w:t>яснения явлений или описания свойств объектов;</w:t>
      </w:r>
    </w:p>
    <w:p w:rsidR="00DD0FC0" w:rsidRPr="00BD7394" w:rsidRDefault="00DD0FC0" w:rsidP="00DC0CFF">
      <w:pPr>
        <w:pStyle w:val="21"/>
        <w:spacing w:line="240" w:lineRule="auto"/>
        <w:ind w:left="709"/>
      </w:pPr>
      <w:r w:rsidRPr="005B482A">
        <w:rPr>
          <w:spacing w:val="2"/>
        </w:rPr>
        <w:t xml:space="preserve">обнаруживать простейшие взаимосвязи между живой и </w:t>
      </w:r>
      <w:r w:rsidRPr="00BD7394">
        <w:t>н</w:t>
      </w:r>
      <w:r w:rsidRPr="00BD7394">
        <w:t>е</w:t>
      </w:r>
      <w:r w:rsidRPr="00BD7394">
        <w:t>живой природой, взаимосвязи в живой природе; использовать их для об</w:t>
      </w:r>
      <w:r w:rsidRPr="00BD7394">
        <w:t>ъ</w:t>
      </w:r>
      <w:r w:rsidRPr="00BD7394">
        <w:t>яснения необходимости бережного отношения к природе;</w:t>
      </w:r>
    </w:p>
    <w:p w:rsidR="00DD0FC0" w:rsidRPr="00BD7394" w:rsidRDefault="00DD0FC0" w:rsidP="00DC0CFF">
      <w:pPr>
        <w:pStyle w:val="21"/>
        <w:spacing w:line="240" w:lineRule="auto"/>
        <w:ind w:left="709"/>
      </w:pPr>
      <w:r w:rsidRPr="00BD7394">
        <w:t>определять характер взаимоотношений человека и природы, находить примеры влияния этих отношений на природные объекты, зд</w:t>
      </w:r>
      <w:r w:rsidRPr="00BD7394">
        <w:t>о</w:t>
      </w:r>
      <w:r w:rsidRPr="00BD7394">
        <w:t>ровье и безопасность человека;</w:t>
      </w:r>
    </w:p>
    <w:p w:rsidR="00DD0FC0" w:rsidRPr="00A87A29" w:rsidRDefault="00DD0FC0" w:rsidP="00DC0CFF">
      <w:pPr>
        <w:pStyle w:val="21"/>
        <w:spacing w:line="240" w:lineRule="auto"/>
        <w:ind w:left="709"/>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Pr>
          <w:spacing w:val="2"/>
        </w:rPr>
        <w:t xml:space="preserve"> </w:t>
      </w:r>
      <w:r w:rsidRPr="00A87A29">
        <w:rPr>
          <w:spacing w:val="2"/>
        </w:rPr>
        <w:t>о строении и фун</w:t>
      </w:r>
      <w:r w:rsidRPr="00A87A29">
        <w:rPr>
          <w:spacing w:val="2"/>
        </w:rPr>
        <w:t>к</w:t>
      </w:r>
      <w:r w:rsidRPr="00A87A29">
        <w:rPr>
          <w:spacing w:val="2"/>
        </w:rPr>
        <w:t>ционировании организма человека для</w:t>
      </w:r>
      <w:r>
        <w:rPr>
          <w:spacing w:val="2"/>
        </w:rPr>
        <w:t xml:space="preserve"> </w:t>
      </w:r>
      <w:r w:rsidRPr="00A87A29">
        <w:t>сохранения и укрепления своего здоровья.</w:t>
      </w:r>
    </w:p>
    <w:p w:rsidR="00DD0FC0" w:rsidRPr="00BD7394" w:rsidRDefault="00DD0FC0" w:rsidP="00DC0CFF">
      <w:pPr>
        <w:pStyle w:val="afff0"/>
        <w:spacing w:line="240" w:lineRule="auto"/>
        <w:ind w:left="709"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DD0FC0" w:rsidRDefault="00DD0FC0" w:rsidP="00DC0CFF">
      <w:pPr>
        <w:pStyle w:val="21"/>
        <w:spacing w:line="240" w:lineRule="auto"/>
        <w:ind w:left="709"/>
        <w:rPr>
          <w:i/>
        </w:rPr>
      </w:pPr>
      <w:r w:rsidRPr="00BD7394">
        <w:rPr>
          <w:i/>
        </w:rPr>
        <w:t>использовать при проведении практических работ инстр</w:t>
      </w:r>
      <w:r w:rsidRPr="00BD7394">
        <w:rPr>
          <w:i/>
        </w:rPr>
        <w:t>у</w:t>
      </w:r>
      <w:r w:rsidRPr="00BD7394">
        <w:rPr>
          <w:i/>
        </w:rPr>
        <w:t>менты ИКТ (фото</w:t>
      </w:r>
      <w:r w:rsidRPr="00BD7394">
        <w:rPr>
          <w:i/>
        </w:rPr>
        <w:noBreakHyphen/>
        <w:t xml:space="preserve"> и видеокамеру, микрофон и</w:t>
      </w:r>
      <w:r w:rsidRPr="00BD7394">
        <w:rPr>
          <w:i/>
        </w:rPr>
        <w:t> </w:t>
      </w:r>
      <w:r w:rsidRPr="00BD7394">
        <w:rPr>
          <w:i/>
        </w:rPr>
        <w:t>др.) для записи и обр</w:t>
      </w:r>
      <w:r w:rsidRPr="00BD7394">
        <w:rPr>
          <w:i/>
        </w:rPr>
        <w:t>а</w:t>
      </w:r>
      <w:r w:rsidRPr="00BD7394">
        <w:rPr>
          <w:i/>
        </w:rPr>
        <w:t>ботки информации, готовить небольшие презентации по результатам наблюдений и опытов;</w:t>
      </w:r>
    </w:p>
    <w:p w:rsidR="00B71129" w:rsidRDefault="00B71129" w:rsidP="00B71129">
      <w:pPr>
        <w:pStyle w:val="21"/>
        <w:numPr>
          <w:ilvl w:val="0"/>
          <w:numId w:val="0"/>
        </w:numPr>
        <w:spacing w:line="240" w:lineRule="auto"/>
        <w:ind w:firstLine="680"/>
        <w:rPr>
          <w:i/>
        </w:rPr>
      </w:pPr>
    </w:p>
    <w:p w:rsidR="00B71129" w:rsidRPr="00BD7394" w:rsidRDefault="00B71129" w:rsidP="00B71129">
      <w:pPr>
        <w:pStyle w:val="21"/>
        <w:numPr>
          <w:ilvl w:val="0"/>
          <w:numId w:val="0"/>
        </w:numPr>
        <w:spacing w:line="240" w:lineRule="auto"/>
        <w:ind w:firstLine="680"/>
        <w:rPr>
          <w:i/>
        </w:rPr>
      </w:pPr>
    </w:p>
    <w:p w:rsidR="00DD0FC0" w:rsidRPr="00BD7394" w:rsidRDefault="00DD0FC0" w:rsidP="00DC0CFF">
      <w:pPr>
        <w:pStyle w:val="21"/>
        <w:spacing w:line="240" w:lineRule="auto"/>
        <w:ind w:left="709"/>
        <w:rPr>
          <w:i/>
        </w:rPr>
      </w:pPr>
      <w:r w:rsidRPr="00BD7394">
        <w:rPr>
          <w:i/>
        </w:rPr>
        <w:t>моделировать объекты и отдельные процессы реального м</w:t>
      </w:r>
      <w:r w:rsidRPr="00BD7394">
        <w:rPr>
          <w:i/>
        </w:rPr>
        <w:t>и</w:t>
      </w:r>
      <w:r w:rsidRPr="00BD7394">
        <w:rPr>
          <w:i/>
        </w:rPr>
        <w:t>ра с использованием виртуальных лабораторий и механизмов, собранных из конструктора;</w:t>
      </w:r>
    </w:p>
    <w:p w:rsidR="00DD0FC0" w:rsidRPr="00BD7394" w:rsidRDefault="00DD0FC0" w:rsidP="00DC0CFF">
      <w:pPr>
        <w:pStyle w:val="21"/>
        <w:spacing w:line="240" w:lineRule="auto"/>
        <w:ind w:left="709"/>
        <w:rPr>
          <w:i/>
          <w:spacing w:val="-4"/>
        </w:rPr>
      </w:pPr>
      <w:r w:rsidRPr="00BD7394">
        <w:rPr>
          <w:i/>
        </w:rPr>
        <w:t xml:space="preserve">осознавать ценность природы и необходимость нести </w:t>
      </w:r>
      <w:r w:rsidRPr="00BD7394">
        <w:rPr>
          <w:i/>
          <w:spacing w:val="-4"/>
        </w:rPr>
        <w:t>о</w:t>
      </w:r>
      <w:r w:rsidRPr="00BD7394">
        <w:rPr>
          <w:i/>
          <w:spacing w:val="-4"/>
        </w:rPr>
        <w:t>т</w:t>
      </w:r>
      <w:r w:rsidRPr="00BD7394">
        <w:rPr>
          <w:i/>
          <w:spacing w:val="-4"/>
        </w:rPr>
        <w:t>ветственность за е</w:t>
      </w:r>
      <w:r>
        <w:rPr>
          <w:i/>
          <w:spacing w:val="-4"/>
        </w:rPr>
        <w:t>е</w:t>
      </w:r>
      <w:r w:rsidRPr="00BD7394">
        <w:rPr>
          <w:i/>
          <w:spacing w:val="-4"/>
        </w:rPr>
        <w:t xml:space="preserve"> сохранение, соблюдать правила экологичного повед</w:t>
      </w:r>
      <w:r w:rsidRPr="00BD7394">
        <w:rPr>
          <w:i/>
          <w:spacing w:val="-4"/>
        </w:rPr>
        <w:t>е</w:t>
      </w:r>
      <w:r w:rsidRPr="00BD7394">
        <w:rPr>
          <w:i/>
          <w:spacing w:val="-4"/>
        </w:rPr>
        <w:t>ния в школе и в быту (раздельный сбор мусора, экономия воды и электр</w:t>
      </w:r>
      <w:r w:rsidRPr="00BD7394">
        <w:rPr>
          <w:i/>
          <w:spacing w:val="-4"/>
        </w:rPr>
        <w:t>о</w:t>
      </w:r>
      <w:r w:rsidRPr="00BD7394">
        <w:rPr>
          <w:i/>
          <w:spacing w:val="-4"/>
        </w:rPr>
        <w:t>энергии) и природной среде;</w:t>
      </w:r>
    </w:p>
    <w:p w:rsidR="00DD0FC0" w:rsidRPr="00BD7394" w:rsidRDefault="00DD0FC0" w:rsidP="00DC0CFF">
      <w:pPr>
        <w:pStyle w:val="21"/>
        <w:spacing w:line="240" w:lineRule="auto"/>
        <w:ind w:left="709"/>
        <w:rPr>
          <w:i/>
        </w:rPr>
      </w:pPr>
      <w:r w:rsidRPr="00BD7394">
        <w:rPr>
          <w:i/>
          <w:spacing w:val="2"/>
        </w:rPr>
        <w:t>пользоваться простыми навыками самоконтроля са</w:t>
      </w:r>
      <w:r w:rsidRPr="00BD7394">
        <w:rPr>
          <w:i/>
        </w:rPr>
        <w:t>мочу</w:t>
      </w:r>
      <w:r w:rsidRPr="00BD7394">
        <w:rPr>
          <w:i/>
        </w:rPr>
        <w:t>в</w:t>
      </w:r>
      <w:r w:rsidRPr="00BD7394">
        <w:rPr>
          <w:i/>
        </w:rPr>
        <w:t>ствия для сохранения здоровья; осознанно соблюдать режим дня, прав</w:t>
      </w:r>
      <w:r w:rsidRPr="00BD7394">
        <w:rPr>
          <w:i/>
        </w:rPr>
        <w:t>и</w:t>
      </w:r>
      <w:r w:rsidRPr="00BD7394">
        <w:rPr>
          <w:i/>
        </w:rPr>
        <w:t>ла рационального питания и личной гигиены;</w:t>
      </w:r>
    </w:p>
    <w:p w:rsidR="00DD0FC0" w:rsidRPr="00BD7394" w:rsidRDefault="00DD0FC0" w:rsidP="00DC0CFF">
      <w:pPr>
        <w:pStyle w:val="21"/>
        <w:spacing w:line="240" w:lineRule="auto"/>
        <w:ind w:left="709"/>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Pr>
          <w:i/>
          <w:spacing w:val="2"/>
        </w:rPr>
        <w:t xml:space="preserve"> </w:t>
      </w:r>
      <w:r w:rsidRPr="00BD7394">
        <w:rPr>
          <w:i/>
        </w:rPr>
        <w:t>несложных несчастных случаях;</w:t>
      </w:r>
    </w:p>
    <w:p w:rsidR="00DD0FC0" w:rsidRPr="00BD7394" w:rsidRDefault="00DD0FC0" w:rsidP="00DC0CFF">
      <w:pPr>
        <w:pStyle w:val="21"/>
        <w:spacing w:line="240" w:lineRule="auto"/>
        <w:ind w:left="709"/>
        <w:rPr>
          <w:i/>
        </w:rPr>
      </w:pPr>
      <w:r w:rsidRPr="00BD7394">
        <w:rPr>
          <w:i/>
          <w:spacing w:val="2"/>
        </w:rPr>
        <w:t xml:space="preserve">планировать, контролировать и оценивать учебные </w:t>
      </w:r>
      <w:r w:rsidRPr="00BD7394">
        <w:rPr>
          <w:i/>
        </w:rPr>
        <w:t>дейс</w:t>
      </w:r>
      <w:r w:rsidRPr="00BD7394">
        <w:rPr>
          <w:i/>
        </w:rPr>
        <w:t>т</w:t>
      </w:r>
      <w:r w:rsidRPr="00BD7394">
        <w:rPr>
          <w:i/>
        </w:rPr>
        <w:t>вия в процессе познания окружающего мира в соответствии с поста</w:t>
      </w:r>
      <w:r w:rsidRPr="00BD7394">
        <w:rPr>
          <w:i/>
        </w:rPr>
        <w:t>в</w:t>
      </w:r>
      <w:r w:rsidRPr="00BD7394">
        <w:rPr>
          <w:i/>
        </w:rPr>
        <w:t>ленной задачей и условиями е</w:t>
      </w:r>
      <w:r>
        <w:rPr>
          <w:i/>
        </w:rPr>
        <w:t>е</w:t>
      </w:r>
      <w:r w:rsidRPr="00BD7394">
        <w:rPr>
          <w:i/>
        </w:rPr>
        <w:t xml:space="preserve"> реализации.</w:t>
      </w:r>
    </w:p>
    <w:p w:rsidR="00DD0FC0" w:rsidRPr="00BD7394" w:rsidRDefault="00DD0FC0" w:rsidP="00DC0CFF">
      <w:pPr>
        <w:pStyle w:val="41"/>
        <w:spacing w:before="0" w:after="0" w:line="24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DD0FC0" w:rsidRPr="00BD7394" w:rsidRDefault="00DD0FC0"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D0FC0" w:rsidRPr="00FF3660" w:rsidRDefault="00DD0FC0" w:rsidP="00DC0CFF">
      <w:pPr>
        <w:pStyle w:val="21"/>
        <w:spacing w:line="240" w:lineRule="auto"/>
        <w:ind w:left="709"/>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DD0FC0" w:rsidRPr="004902B1" w:rsidRDefault="00DD0FC0" w:rsidP="00DC0CFF">
      <w:pPr>
        <w:pStyle w:val="21"/>
        <w:spacing w:line="240" w:lineRule="auto"/>
        <w:ind w:left="709"/>
        <w:rPr>
          <w:spacing w:val="-2"/>
        </w:rPr>
      </w:pPr>
      <w:r w:rsidRPr="00797ECB">
        <w:t>различать прошлое, настоящее, будущее; соотносить из</w:t>
      </w:r>
      <w:r w:rsidRPr="004902B1">
        <w:rPr>
          <w:spacing w:val="-2"/>
        </w:rPr>
        <w:t>уче</w:t>
      </w:r>
      <w:r w:rsidRPr="004902B1">
        <w:rPr>
          <w:spacing w:val="-2"/>
        </w:rPr>
        <w:t>н</w:t>
      </w:r>
      <w:r w:rsidRPr="004902B1">
        <w:rPr>
          <w:spacing w:val="-2"/>
        </w:rPr>
        <w:t>ные исторические события с датами, конкретную дату с веком; находить место изученных событий на «ленте времени»;</w:t>
      </w:r>
    </w:p>
    <w:p w:rsidR="00DD0FC0" w:rsidRPr="002C5232" w:rsidRDefault="00DD0FC0" w:rsidP="00DC0CFF">
      <w:pPr>
        <w:pStyle w:val="21"/>
        <w:spacing w:line="240" w:lineRule="auto"/>
        <w:ind w:left="709"/>
      </w:pPr>
      <w:r w:rsidRPr="009B0659">
        <w:rPr>
          <w:spacing w:val="2"/>
        </w:rPr>
        <w:t xml:space="preserve">используя дополнительные источники информации (на </w:t>
      </w:r>
      <w:r w:rsidRPr="002C5232">
        <w:t>б</w:t>
      </w:r>
      <w:r w:rsidRPr="002C5232">
        <w:t>у</w:t>
      </w:r>
      <w:r w:rsidRPr="002C5232">
        <w:t>мажных и электронных носителях, в том числе в контролируемом Инте</w:t>
      </w:r>
      <w:r w:rsidRPr="002C5232">
        <w:t>р</w:t>
      </w:r>
      <w:r w:rsidRPr="002C5232">
        <w:t>нете), находить факты, относящиеся к образу жизни, обычаям и веров</w:t>
      </w:r>
      <w:r w:rsidRPr="002C5232">
        <w:t>а</w:t>
      </w:r>
      <w:r w:rsidRPr="002C5232">
        <w:t>ниям своих предков; на основе имеющихся знаний отличать реальные и</w:t>
      </w:r>
      <w:r w:rsidRPr="002C5232">
        <w:t>с</w:t>
      </w:r>
      <w:r w:rsidRPr="002C5232">
        <w:t>торические факты от вымыслов;</w:t>
      </w:r>
    </w:p>
    <w:p w:rsidR="00DD0FC0" w:rsidRPr="00A87A29" w:rsidRDefault="00DD0FC0" w:rsidP="00DC0CFF">
      <w:pPr>
        <w:pStyle w:val="21"/>
        <w:spacing w:line="240" w:lineRule="auto"/>
        <w:ind w:left="709"/>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w:t>
      </w:r>
      <w:r w:rsidRPr="00A87A29">
        <w:t>ь</w:t>
      </w:r>
      <w:r w:rsidRPr="00A87A29">
        <w:t>но­нравственной отзывчивости, понимания чувств других людей и соп</w:t>
      </w:r>
      <w:r w:rsidRPr="00A87A29">
        <w:t>е</w:t>
      </w:r>
      <w:r w:rsidRPr="00A87A29">
        <w:t>реживания им;</w:t>
      </w:r>
    </w:p>
    <w:p w:rsidR="00DD0FC0" w:rsidRPr="005B482A" w:rsidRDefault="00DD0FC0" w:rsidP="00DC0CFF">
      <w:pPr>
        <w:pStyle w:val="21"/>
        <w:spacing w:line="240" w:lineRule="auto"/>
        <w:ind w:left="709"/>
      </w:pPr>
      <w:r w:rsidRPr="00C6263C">
        <w:rPr>
          <w:spacing w:val="2"/>
        </w:rPr>
        <w:t xml:space="preserve">использовать различные справочные издания (словари, </w:t>
      </w:r>
      <w:r w:rsidRPr="00012122">
        <w:t>э</w:t>
      </w:r>
      <w:r w:rsidRPr="00012122">
        <w:t>н</w:t>
      </w:r>
      <w:r w:rsidRPr="00012122">
        <w:t>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w:t>
      </w:r>
      <w:r w:rsidRPr="003B2B4B">
        <w:rPr>
          <w:spacing w:val="2"/>
        </w:rPr>
        <w:t>н</w:t>
      </w:r>
      <w:r w:rsidRPr="003B2B4B">
        <w:rPr>
          <w:spacing w:val="2"/>
        </w:rPr>
        <w:t>ных устных или письменных</w:t>
      </w:r>
      <w:r>
        <w:rPr>
          <w:spacing w:val="2"/>
        </w:rPr>
        <w:t xml:space="preserve"> </w:t>
      </w:r>
      <w:r w:rsidRPr="005B482A">
        <w:t>высказываний.</w:t>
      </w:r>
    </w:p>
    <w:p w:rsidR="00DD0FC0" w:rsidRPr="00BD7394" w:rsidRDefault="00DD0FC0" w:rsidP="00DC0CFF">
      <w:pPr>
        <w:pStyle w:val="afff0"/>
        <w:spacing w:line="240" w:lineRule="auto"/>
        <w:ind w:left="709"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DD0FC0" w:rsidRDefault="00DD0FC0" w:rsidP="00DC0CFF">
      <w:pPr>
        <w:pStyle w:val="21"/>
        <w:spacing w:line="240" w:lineRule="auto"/>
        <w:ind w:left="709"/>
        <w:rPr>
          <w:i/>
        </w:rPr>
      </w:pPr>
      <w:r w:rsidRPr="00BD7394">
        <w:rPr>
          <w:i/>
        </w:rPr>
        <w:t>осознавать свою неразрывную связь с разнообразными окр</w:t>
      </w:r>
      <w:r w:rsidRPr="00BD7394">
        <w:rPr>
          <w:i/>
        </w:rPr>
        <w:t>у</w:t>
      </w:r>
      <w:r w:rsidRPr="00BD7394">
        <w:rPr>
          <w:i/>
        </w:rPr>
        <w:t>жающими социальными группами;</w:t>
      </w:r>
    </w:p>
    <w:p w:rsidR="00B71129" w:rsidRDefault="00B71129" w:rsidP="00B71129">
      <w:pPr>
        <w:pStyle w:val="21"/>
        <w:numPr>
          <w:ilvl w:val="0"/>
          <w:numId w:val="0"/>
        </w:numPr>
        <w:spacing w:line="240" w:lineRule="auto"/>
        <w:ind w:firstLine="680"/>
        <w:rPr>
          <w:i/>
        </w:rPr>
      </w:pPr>
    </w:p>
    <w:p w:rsidR="00B71129" w:rsidRDefault="00B71129" w:rsidP="00B71129">
      <w:pPr>
        <w:pStyle w:val="21"/>
        <w:numPr>
          <w:ilvl w:val="0"/>
          <w:numId w:val="0"/>
        </w:numPr>
        <w:spacing w:line="240" w:lineRule="auto"/>
        <w:ind w:firstLine="680"/>
        <w:rPr>
          <w:i/>
        </w:rPr>
      </w:pPr>
    </w:p>
    <w:p w:rsidR="00B71129" w:rsidRPr="00BD7394" w:rsidRDefault="00B71129" w:rsidP="00B71129">
      <w:pPr>
        <w:pStyle w:val="21"/>
        <w:numPr>
          <w:ilvl w:val="0"/>
          <w:numId w:val="0"/>
        </w:numPr>
        <w:spacing w:line="240" w:lineRule="auto"/>
        <w:ind w:firstLine="680"/>
        <w:rPr>
          <w:i/>
        </w:rPr>
      </w:pPr>
    </w:p>
    <w:p w:rsidR="00DD0FC0" w:rsidRPr="00BD7394" w:rsidRDefault="00DD0FC0" w:rsidP="00DC0CFF">
      <w:pPr>
        <w:pStyle w:val="21"/>
        <w:spacing w:line="240" w:lineRule="auto"/>
        <w:ind w:left="709"/>
        <w:rPr>
          <w:i/>
        </w:rPr>
      </w:pPr>
      <w:r w:rsidRPr="00BD7394">
        <w:rPr>
          <w:i/>
        </w:rPr>
        <w:t>ориентироваться в важнейших для страны и личности с</w:t>
      </w:r>
      <w:r w:rsidRPr="00BD7394">
        <w:rPr>
          <w:i/>
        </w:rPr>
        <w:t>о</w:t>
      </w:r>
      <w:r w:rsidRPr="00BD7394">
        <w:rPr>
          <w:i/>
        </w:rPr>
        <w:t>бытиях и фактах прошлого и настоящего; оценивать их возможное влияние на будущее, приобретая тем самым чувство исторической пе</w:t>
      </w:r>
      <w:r w:rsidRPr="00BD7394">
        <w:rPr>
          <w:i/>
        </w:rPr>
        <w:t>р</w:t>
      </w:r>
      <w:r w:rsidRPr="00BD7394">
        <w:rPr>
          <w:i/>
        </w:rPr>
        <w:t>спективы;</w:t>
      </w:r>
    </w:p>
    <w:p w:rsidR="00DD0FC0" w:rsidRPr="00BD7394" w:rsidRDefault="00DD0FC0" w:rsidP="00DC0CFF">
      <w:pPr>
        <w:pStyle w:val="21"/>
        <w:spacing w:line="240" w:lineRule="auto"/>
        <w:ind w:left="709"/>
        <w:rPr>
          <w:i/>
        </w:rPr>
      </w:pPr>
      <w:r w:rsidRPr="00BD7394">
        <w:rPr>
          <w:i/>
          <w:spacing w:val="2"/>
        </w:rPr>
        <w:t>наблюдать и описывать проявления богатства вну</w:t>
      </w:r>
      <w:r w:rsidRPr="00BD7394">
        <w:rPr>
          <w:i/>
        </w:rPr>
        <w:t>треннего мира человека в его созидательной деятельности на благо семьи, в инт</w:t>
      </w:r>
      <w:r w:rsidRPr="00BD7394">
        <w:rPr>
          <w:i/>
        </w:rPr>
        <w:t>е</w:t>
      </w:r>
      <w:r w:rsidRPr="00BD7394">
        <w:rPr>
          <w:i/>
        </w:rPr>
        <w:t>ресах  образовательной организации, социума, этноса, страны;</w:t>
      </w:r>
    </w:p>
    <w:p w:rsidR="00DD0FC0" w:rsidRPr="00BD7394" w:rsidRDefault="00DD0FC0" w:rsidP="00DC0CFF">
      <w:pPr>
        <w:pStyle w:val="21"/>
        <w:spacing w:line="240" w:lineRule="auto"/>
        <w:ind w:left="709"/>
        <w:rPr>
          <w:i/>
          <w:spacing w:val="-2"/>
        </w:rPr>
      </w:pPr>
      <w:r w:rsidRPr="00BD7394">
        <w:rPr>
          <w:i/>
          <w:spacing w:val="-2"/>
        </w:rPr>
        <w:t>проявлять уважение и готовность выполнять совместно у</w:t>
      </w:r>
      <w:r w:rsidRPr="00BD7394">
        <w:rPr>
          <w:i/>
          <w:spacing w:val="-2"/>
        </w:rPr>
        <w:t>с</w:t>
      </w:r>
      <w:r w:rsidRPr="00BD7394">
        <w:rPr>
          <w:i/>
          <w:spacing w:val="-2"/>
        </w:rPr>
        <w:t>тановленные договор</w:t>
      </w:r>
      <w:r>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тивной деятельности в информационной обр</w:t>
      </w:r>
      <w:r w:rsidRPr="00BD7394">
        <w:rPr>
          <w:i/>
        </w:rPr>
        <w:t>а</w:t>
      </w:r>
      <w:r w:rsidRPr="00BD7394">
        <w:rPr>
          <w:i/>
        </w:rPr>
        <w:t xml:space="preserve">зовательной </w:t>
      </w:r>
      <w:r w:rsidRPr="00BD7394">
        <w:rPr>
          <w:i/>
          <w:spacing w:val="-2"/>
        </w:rPr>
        <w:t>среде;</w:t>
      </w:r>
    </w:p>
    <w:p w:rsidR="00DD0FC0" w:rsidRPr="00413904" w:rsidRDefault="00DD0FC0" w:rsidP="00DC0CFF">
      <w:pPr>
        <w:pStyle w:val="21"/>
        <w:spacing w:line="240" w:lineRule="auto"/>
        <w:ind w:left="709"/>
      </w:pPr>
      <w:r w:rsidRPr="00BD7394">
        <w:rPr>
          <w:i/>
          <w:spacing w:val="2"/>
        </w:rPr>
        <w:t xml:space="preserve">определять общую цель в совместной деятельности </w:t>
      </w:r>
      <w:r w:rsidRPr="00BD7394">
        <w:rPr>
          <w:i/>
        </w:rPr>
        <w:t>и пути е</w:t>
      </w:r>
      <w:r>
        <w:rPr>
          <w:i/>
        </w:rPr>
        <w:t>е</w:t>
      </w:r>
      <w:r w:rsidRPr="00BD7394">
        <w:rPr>
          <w:i/>
        </w:rPr>
        <w:t xml:space="preserve"> достижения; договариваться о распределении функций и ролей; ос</w:t>
      </w:r>
      <w:r w:rsidRPr="00BD7394">
        <w:rPr>
          <w:i/>
        </w:rPr>
        <w:t>у</w:t>
      </w:r>
      <w:r w:rsidRPr="00BD7394">
        <w:rPr>
          <w:i/>
        </w:rPr>
        <w:t>ществлять взаимный контроль в совместной деятельности; адекватно оценивать собственное поведение и поведение окружающих.</w:t>
      </w:r>
    </w:p>
    <w:p w:rsidR="00DD0FC0" w:rsidRPr="00413904" w:rsidRDefault="00DD0FC0" w:rsidP="00DC0CFF">
      <w:pPr>
        <w:pStyle w:val="21"/>
        <w:numPr>
          <w:ilvl w:val="0"/>
          <w:numId w:val="0"/>
        </w:numPr>
        <w:spacing w:line="240" w:lineRule="auto"/>
        <w:ind w:left="709"/>
        <w:rPr>
          <w:rStyle w:val="Zag11"/>
          <w:rFonts w:eastAsia="@Arial Unicode MS"/>
          <w:b/>
          <w:i/>
          <w:szCs w:val="28"/>
        </w:rPr>
      </w:pPr>
    </w:p>
    <w:p w:rsidR="00337AF3" w:rsidRDefault="00337AF3" w:rsidP="00DC0CFF">
      <w:pPr>
        <w:ind w:left="709"/>
        <w:rPr>
          <w:bCs/>
          <w:sz w:val="28"/>
          <w:szCs w:val="28"/>
        </w:rPr>
      </w:pPr>
    </w:p>
    <w:p w:rsidR="00EF17A1" w:rsidRPr="0073087C" w:rsidRDefault="004B76AA" w:rsidP="00DC0CFF">
      <w:pPr>
        <w:ind w:left="709"/>
        <w:rPr>
          <w:bCs/>
          <w:sz w:val="28"/>
          <w:szCs w:val="28"/>
        </w:rPr>
      </w:pPr>
      <w:r w:rsidRPr="004B76AA">
        <w:rPr>
          <w:bCs/>
          <w:color w:val="FF0000"/>
          <w:sz w:val="28"/>
          <w:szCs w:val="28"/>
        </w:rPr>
        <w:t xml:space="preserve">    </w:t>
      </w:r>
      <w:r w:rsidR="00EF17A1" w:rsidRPr="0073087C">
        <w:rPr>
          <w:b/>
          <w:bCs/>
          <w:sz w:val="28"/>
          <w:szCs w:val="28"/>
        </w:rPr>
        <w:t>Основы религиозных культур и светской этики</w:t>
      </w:r>
      <w:r w:rsidRPr="0073087C">
        <w:rPr>
          <w:bCs/>
          <w:sz w:val="28"/>
          <w:szCs w:val="28"/>
        </w:rPr>
        <w:t>:</w:t>
      </w:r>
    </w:p>
    <w:p w:rsidR="00EF17A1" w:rsidRPr="0073087C" w:rsidRDefault="00EF17A1" w:rsidP="00DC0CFF">
      <w:pPr>
        <w:ind w:left="709"/>
        <w:rPr>
          <w:bCs/>
          <w:sz w:val="28"/>
          <w:szCs w:val="28"/>
        </w:rPr>
      </w:pPr>
      <w:r w:rsidRPr="0073087C">
        <w:rPr>
          <w:bCs/>
          <w:sz w:val="28"/>
          <w:szCs w:val="28"/>
        </w:rPr>
        <w:t>1) готовность к нравственному самосовершенствованию, духовному с</w:t>
      </w:r>
      <w:r w:rsidRPr="0073087C">
        <w:rPr>
          <w:bCs/>
          <w:sz w:val="28"/>
          <w:szCs w:val="28"/>
        </w:rPr>
        <w:t>а</w:t>
      </w:r>
      <w:r w:rsidRPr="0073087C">
        <w:rPr>
          <w:bCs/>
          <w:sz w:val="28"/>
          <w:szCs w:val="28"/>
        </w:rPr>
        <w:t>моразвитию;</w:t>
      </w:r>
    </w:p>
    <w:p w:rsidR="00EF17A1" w:rsidRPr="0073087C" w:rsidRDefault="00EF17A1" w:rsidP="00DC0CFF">
      <w:pPr>
        <w:ind w:left="709"/>
        <w:rPr>
          <w:bCs/>
          <w:sz w:val="28"/>
          <w:szCs w:val="28"/>
        </w:rPr>
      </w:pPr>
      <w:r w:rsidRPr="0073087C">
        <w:rPr>
          <w:bCs/>
          <w:sz w:val="28"/>
          <w:szCs w:val="28"/>
        </w:rPr>
        <w:t>2) знакомство с основными нормами светской и религиозной морали, п</w:t>
      </w:r>
      <w:r w:rsidRPr="0073087C">
        <w:rPr>
          <w:bCs/>
          <w:sz w:val="28"/>
          <w:szCs w:val="28"/>
        </w:rPr>
        <w:t>о</w:t>
      </w:r>
      <w:r w:rsidRPr="0073087C">
        <w:rPr>
          <w:bCs/>
          <w:sz w:val="28"/>
          <w:szCs w:val="28"/>
        </w:rPr>
        <w:t>нимание их значения в выстраивании конструктивных отношений в семье и обществе;</w:t>
      </w:r>
    </w:p>
    <w:p w:rsidR="00EF17A1" w:rsidRPr="0073087C" w:rsidRDefault="00EF17A1" w:rsidP="00DC0CFF">
      <w:pPr>
        <w:ind w:left="709"/>
        <w:rPr>
          <w:bCs/>
          <w:sz w:val="28"/>
          <w:szCs w:val="28"/>
        </w:rPr>
      </w:pPr>
      <w:r w:rsidRPr="0073087C">
        <w:rPr>
          <w:bCs/>
          <w:sz w:val="28"/>
          <w:szCs w:val="28"/>
        </w:rPr>
        <w:t>3) понимание значения нравственности, веры и религии в жизни человека и общества;</w:t>
      </w:r>
    </w:p>
    <w:p w:rsidR="00EF17A1" w:rsidRPr="0073087C" w:rsidRDefault="00EF17A1" w:rsidP="00DC0CFF">
      <w:pPr>
        <w:ind w:left="709"/>
        <w:rPr>
          <w:bCs/>
          <w:sz w:val="28"/>
          <w:szCs w:val="28"/>
        </w:rPr>
      </w:pPr>
      <w:r w:rsidRPr="0073087C">
        <w:rPr>
          <w:bCs/>
          <w:sz w:val="28"/>
          <w:szCs w:val="28"/>
        </w:rPr>
        <w:t>4) формирование первоначальных представлений о светской этике, о тр</w:t>
      </w:r>
      <w:r w:rsidRPr="0073087C">
        <w:rPr>
          <w:bCs/>
          <w:sz w:val="28"/>
          <w:szCs w:val="28"/>
        </w:rPr>
        <w:t>а</w:t>
      </w:r>
      <w:r w:rsidRPr="0073087C">
        <w:rPr>
          <w:bCs/>
          <w:sz w:val="28"/>
          <w:szCs w:val="28"/>
        </w:rPr>
        <w:t>диционных религиях, их роли в культуре, истории и современности Ро</w:t>
      </w:r>
      <w:r w:rsidRPr="0073087C">
        <w:rPr>
          <w:bCs/>
          <w:sz w:val="28"/>
          <w:szCs w:val="28"/>
        </w:rPr>
        <w:t>с</w:t>
      </w:r>
      <w:r w:rsidRPr="0073087C">
        <w:rPr>
          <w:bCs/>
          <w:sz w:val="28"/>
          <w:szCs w:val="28"/>
        </w:rPr>
        <w:t>сии;</w:t>
      </w:r>
    </w:p>
    <w:p w:rsidR="00EF17A1" w:rsidRPr="0073087C" w:rsidRDefault="00EF17A1" w:rsidP="00DC0CFF">
      <w:pPr>
        <w:ind w:left="709"/>
        <w:rPr>
          <w:bCs/>
          <w:sz w:val="28"/>
          <w:szCs w:val="28"/>
        </w:rPr>
      </w:pPr>
      <w:r w:rsidRPr="0073087C">
        <w:rPr>
          <w:bCs/>
          <w:sz w:val="28"/>
          <w:szCs w:val="28"/>
        </w:rPr>
        <w:t>5) первоначальные представления об исторической роли традиционных религий в становлении российской государственности;</w:t>
      </w:r>
    </w:p>
    <w:p w:rsidR="00EF17A1" w:rsidRPr="0073087C" w:rsidRDefault="00EF17A1" w:rsidP="00DC0CFF">
      <w:pPr>
        <w:ind w:left="709"/>
        <w:rPr>
          <w:bCs/>
          <w:sz w:val="28"/>
          <w:szCs w:val="28"/>
        </w:rPr>
      </w:pPr>
      <w:r w:rsidRPr="0073087C">
        <w:rPr>
          <w:bCs/>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EF17A1" w:rsidRPr="0073087C" w:rsidRDefault="00EF17A1" w:rsidP="00DC0CFF">
      <w:pPr>
        <w:ind w:left="709"/>
        <w:rPr>
          <w:bCs/>
          <w:sz w:val="28"/>
          <w:szCs w:val="28"/>
        </w:rPr>
      </w:pPr>
      <w:r w:rsidRPr="0073087C">
        <w:rPr>
          <w:bCs/>
          <w:sz w:val="28"/>
          <w:szCs w:val="28"/>
        </w:rPr>
        <w:t>7) осознание ценности человеческой жизни.</w:t>
      </w:r>
    </w:p>
    <w:p w:rsidR="003F2AD4" w:rsidRPr="004B76AA" w:rsidRDefault="003F2AD4" w:rsidP="00DC0CFF">
      <w:pPr>
        <w:ind w:left="709"/>
        <w:rPr>
          <w:bCs/>
          <w:color w:val="FF0000"/>
          <w:sz w:val="28"/>
          <w:szCs w:val="28"/>
        </w:rPr>
      </w:pPr>
    </w:p>
    <w:p w:rsidR="005F1F54" w:rsidRPr="005F1F54" w:rsidRDefault="004B76AA" w:rsidP="00DC0CFF">
      <w:pPr>
        <w:pStyle w:val="Default"/>
        <w:ind w:left="709"/>
        <w:rPr>
          <w:rFonts w:eastAsia="Calibri"/>
          <w:sz w:val="28"/>
          <w:szCs w:val="28"/>
        </w:rPr>
      </w:pPr>
      <w:r w:rsidRPr="0073087C">
        <w:rPr>
          <w:bCs/>
          <w:sz w:val="28"/>
          <w:szCs w:val="28"/>
        </w:rPr>
        <w:t xml:space="preserve">  </w:t>
      </w:r>
      <w:r w:rsidR="005F1F54" w:rsidRPr="005F1F54">
        <w:rPr>
          <w:rFonts w:eastAsia="Calibri"/>
          <w:sz w:val="28"/>
          <w:szCs w:val="28"/>
        </w:rPr>
        <w:t>Планируемые результаты освоения предметной области «Основы рел</w:t>
      </w:r>
      <w:r w:rsidR="005F1F54" w:rsidRPr="005F1F54">
        <w:rPr>
          <w:rFonts w:eastAsia="Calibri"/>
          <w:sz w:val="28"/>
          <w:szCs w:val="28"/>
        </w:rPr>
        <w:t>и</w:t>
      </w:r>
      <w:r w:rsidR="005F1F54" w:rsidRPr="005F1F54">
        <w:rPr>
          <w:rFonts w:eastAsia="Calibri"/>
          <w:sz w:val="28"/>
          <w:szCs w:val="28"/>
        </w:rPr>
        <w:t>гиозных культур и светской этики» включают общие результаты по предметной области (учебному предмету) и результаты по каждому уче</w:t>
      </w:r>
      <w:r w:rsidR="005F1F54" w:rsidRPr="005F1F54">
        <w:rPr>
          <w:rFonts w:eastAsia="Calibri"/>
          <w:sz w:val="28"/>
          <w:szCs w:val="28"/>
        </w:rPr>
        <w:t>б</w:t>
      </w:r>
      <w:r w:rsidR="005F1F54" w:rsidRPr="005F1F54">
        <w:rPr>
          <w:rFonts w:eastAsia="Calibri"/>
          <w:sz w:val="28"/>
          <w:szCs w:val="28"/>
        </w:rPr>
        <w:t>ному модулю с учетом содержания примерных рабочих программ по О</w:t>
      </w:r>
      <w:r w:rsidR="005F1F54" w:rsidRPr="005F1F54">
        <w:rPr>
          <w:rFonts w:eastAsia="Calibri"/>
          <w:sz w:val="28"/>
          <w:szCs w:val="28"/>
        </w:rPr>
        <w:t>с</w:t>
      </w:r>
      <w:r w:rsidR="005F1F54" w:rsidRPr="005F1F54">
        <w:rPr>
          <w:rFonts w:eastAsia="Calibri"/>
          <w:sz w:val="28"/>
          <w:szCs w:val="28"/>
        </w:rPr>
        <w:t xml:space="preserve">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
    <w:p w:rsidR="00B71129" w:rsidRDefault="00B71129" w:rsidP="00DC0CFF">
      <w:pPr>
        <w:autoSpaceDE w:val="0"/>
        <w:autoSpaceDN w:val="0"/>
        <w:adjustRightInd w:val="0"/>
        <w:ind w:left="709"/>
        <w:rPr>
          <w:rFonts w:eastAsia="Calibri"/>
          <w:b/>
          <w:bCs/>
          <w:color w:val="000000"/>
          <w:sz w:val="28"/>
          <w:szCs w:val="28"/>
        </w:rPr>
      </w:pPr>
    </w:p>
    <w:p w:rsidR="00B71129" w:rsidRDefault="00B71129" w:rsidP="00DC0CFF">
      <w:pPr>
        <w:autoSpaceDE w:val="0"/>
        <w:autoSpaceDN w:val="0"/>
        <w:adjustRightInd w:val="0"/>
        <w:ind w:left="709"/>
        <w:rPr>
          <w:rFonts w:eastAsia="Calibri"/>
          <w:b/>
          <w:bCs/>
          <w:color w:val="000000"/>
          <w:sz w:val="28"/>
          <w:szCs w:val="28"/>
        </w:rPr>
      </w:pPr>
    </w:p>
    <w:p w:rsidR="005F1F54" w:rsidRPr="005F1F54" w:rsidRDefault="005F1F54" w:rsidP="00DC0CFF">
      <w:pPr>
        <w:autoSpaceDE w:val="0"/>
        <w:autoSpaceDN w:val="0"/>
        <w:adjustRightInd w:val="0"/>
        <w:ind w:left="709"/>
        <w:rPr>
          <w:rFonts w:eastAsia="Calibri"/>
          <w:color w:val="000000"/>
          <w:sz w:val="28"/>
          <w:szCs w:val="28"/>
        </w:rPr>
      </w:pPr>
      <w:r w:rsidRPr="005F1F54">
        <w:rPr>
          <w:rFonts w:eastAsia="Calibri"/>
          <w:b/>
          <w:bCs/>
          <w:color w:val="000000"/>
          <w:sz w:val="28"/>
          <w:szCs w:val="28"/>
        </w:rPr>
        <w:t>Общие планируемые результаты</w:t>
      </w:r>
      <w:r w:rsidRPr="005F1F54">
        <w:rPr>
          <w:rFonts w:eastAsia="Calibri"/>
          <w:color w:val="000000"/>
          <w:sz w:val="28"/>
          <w:szCs w:val="28"/>
        </w:rPr>
        <w:t xml:space="preserve">. </w:t>
      </w:r>
    </w:p>
    <w:p w:rsidR="005F1F54" w:rsidRPr="005F1F54" w:rsidRDefault="005F1F54" w:rsidP="00DC0CFF">
      <w:pPr>
        <w:autoSpaceDE w:val="0"/>
        <w:autoSpaceDN w:val="0"/>
        <w:adjustRightInd w:val="0"/>
        <w:ind w:left="709"/>
        <w:rPr>
          <w:rFonts w:eastAsia="Calibri"/>
          <w:color w:val="000000"/>
          <w:sz w:val="28"/>
          <w:szCs w:val="28"/>
        </w:rPr>
      </w:pPr>
      <w:r w:rsidRPr="005F1F54">
        <w:rPr>
          <w:rFonts w:eastAsia="Calibri"/>
          <w:color w:val="000000"/>
          <w:sz w:val="28"/>
          <w:szCs w:val="28"/>
        </w:rPr>
        <w:t xml:space="preserve">В результате освоения каждого модуля курса </w:t>
      </w:r>
      <w:r w:rsidRPr="005F1F54">
        <w:rPr>
          <w:rFonts w:eastAsia="Calibri"/>
          <w:b/>
          <w:bCs/>
          <w:color w:val="000000"/>
          <w:sz w:val="28"/>
          <w:szCs w:val="28"/>
        </w:rPr>
        <w:t>выпускник научится</w:t>
      </w:r>
      <w:r w:rsidRPr="005F1F54">
        <w:rPr>
          <w:rFonts w:eastAsia="Calibri"/>
          <w:color w:val="000000"/>
          <w:sz w:val="28"/>
          <w:szCs w:val="28"/>
        </w:rPr>
        <w:t xml:space="preserve">: </w:t>
      </w:r>
    </w:p>
    <w:p w:rsidR="005F1F54" w:rsidRPr="005F1F54" w:rsidRDefault="005F1F54" w:rsidP="00DC0CFF">
      <w:pPr>
        <w:autoSpaceDE w:val="0"/>
        <w:autoSpaceDN w:val="0"/>
        <w:adjustRightInd w:val="0"/>
        <w:ind w:left="709"/>
        <w:rPr>
          <w:rFonts w:eastAsia="Calibri"/>
          <w:color w:val="000000"/>
          <w:sz w:val="28"/>
          <w:szCs w:val="28"/>
        </w:rPr>
      </w:pPr>
      <w:r w:rsidRPr="005F1F54">
        <w:rPr>
          <w:rFonts w:eastAsia="Calibri"/>
          <w:color w:val="000000"/>
          <w:sz w:val="28"/>
          <w:szCs w:val="28"/>
        </w:rPr>
        <w:t>– понимать значение нравственных норм и ценностей для достойной жи</w:t>
      </w:r>
      <w:r w:rsidRPr="005F1F54">
        <w:rPr>
          <w:rFonts w:eastAsia="Calibri"/>
          <w:color w:val="000000"/>
          <w:sz w:val="28"/>
          <w:szCs w:val="28"/>
        </w:rPr>
        <w:t>з</w:t>
      </w:r>
      <w:r w:rsidRPr="005F1F54">
        <w:rPr>
          <w:rFonts w:eastAsia="Calibri"/>
          <w:color w:val="000000"/>
          <w:sz w:val="28"/>
          <w:szCs w:val="28"/>
        </w:rPr>
        <w:t xml:space="preserve">ни личности, семьи, общества; </w:t>
      </w:r>
    </w:p>
    <w:p w:rsidR="005F1F54" w:rsidRPr="005F1F54" w:rsidRDefault="005F1F54" w:rsidP="00DC0CFF">
      <w:pPr>
        <w:autoSpaceDE w:val="0"/>
        <w:autoSpaceDN w:val="0"/>
        <w:adjustRightInd w:val="0"/>
        <w:ind w:left="709"/>
        <w:rPr>
          <w:rFonts w:eastAsia="Calibri"/>
          <w:color w:val="000000"/>
          <w:sz w:val="28"/>
          <w:szCs w:val="28"/>
        </w:rPr>
      </w:pPr>
      <w:r w:rsidRPr="005F1F54">
        <w:rPr>
          <w:rFonts w:eastAsia="Calibri"/>
          <w:color w:val="000000"/>
          <w:sz w:val="28"/>
          <w:szCs w:val="28"/>
        </w:rPr>
        <w:t>– поступать в соответствии с нравственными принципами, основанными на свободе совести и вероисповедания, духовных традициях народов Ро</w:t>
      </w:r>
      <w:r w:rsidRPr="005F1F54">
        <w:rPr>
          <w:rFonts w:eastAsia="Calibri"/>
          <w:color w:val="000000"/>
          <w:sz w:val="28"/>
          <w:szCs w:val="28"/>
        </w:rPr>
        <w:t>с</w:t>
      </w:r>
      <w:r w:rsidRPr="005F1F54">
        <w:rPr>
          <w:rFonts w:eastAsia="Calibri"/>
          <w:color w:val="000000"/>
          <w:sz w:val="28"/>
          <w:szCs w:val="28"/>
        </w:rPr>
        <w:t>сии, общепринятых в российском обществе нравственных нормах и це</w:t>
      </w:r>
      <w:r w:rsidRPr="005F1F54">
        <w:rPr>
          <w:rFonts w:eastAsia="Calibri"/>
          <w:color w:val="000000"/>
          <w:sz w:val="28"/>
          <w:szCs w:val="28"/>
        </w:rPr>
        <w:t>н</w:t>
      </w:r>
      <w:r w:rsidRPr="005F1F54">
        <w:rPr>
          <w:rFonts w:eastAsia="Calibri"/>
          <w:color w:val="000000"/>
          <w:sz w:val="28"/>
          <w:szCs w:val="28"/>
        </w:rPr>
        <w:t xml:space="preserve">ностях; </w:t>
      </w:r>
    </w:p>
    <w:p w:rsidR="005F1F54" w:rsidRPr="005F1F54" w:rsidRDefault="005F1F54" w:rsidP="00DC0CFF">
      <w:pPr>
        <w:autoSpaceDE w:val="0"/>
        <w:autoSpaceDN w:val="0"/>
        <w:adjustRightInd w:val="0"/>
        <w:ind w:left="709"/>
        <w:rPr>
          <w:rFonts w:eastAsia="Calibri"/>
          <w:color w:val="000000"/>
          <w:sz w:val="28"/>
          <w:szCs w:val="28"/>
        </w:rPr>
      </w:pPr>
      <w:r w:rsidRPr="005F1F54">
        <w:rPr>
          <w:rFonts w:eastAsia="Calibri"/>
          <w:color w:val="000000"/>
          <w:sz w:val="28"/>
          <w:szCs w:val="28"/>
        </w:rPr>
        <w:t xml:space="preserve">– осознавать ценность человеческой жизни, необходимость стремления к нравственному совершенствованию и духовному развитию; </w:t>
      </w:r>
    </w:p>
    <w:p w:rsidR="005F1F54" w:rsidRPr="005F1F54" w:rsidRDefault="005F1F54" w:rsidP="00DC0CFF">
      <w:pPr>
        <w:autoSpaceDE w:val="0"/>
        <w:autoSpaceDN w:val="0"/>
        <w:adjustRightInd w:val="0"/>
        <w:ind w:left="709"/>
        <w:rPr>
          <w:rFonts w:eastAsia="Calibri"/>
          <w:color w:val="000000"/>
          <w:sz w:val="28"/>
          <w:szCs w:val="28"/>
        </w:rPr>
      </w:pPr>
      <w:r w:rsidRPr="005F1F54">
        <w:rPr>
          <w:rFonts w:eastAsia="Calibri"/>
          <w:color w:val="000000"/>
          <w:sz w:val="28"/>
          <w:szCs w:val="28"/>
        </w:rPr>
        <w:t>– развивать первоначальные представления о традиционных религиях н</w:t>
      </w:r>
      <w:r w:rsidRPr="005F1F54">
        <w:rPr>
          <w:rFonts w:eastAsia="Calibri"/>
          <w:color w:val="000000"/>
          <w:sz w:val="28"/>
          <w:szCs w:val="28"/>
        </w:rPr>
        <w:t>а</w:t>
      </w:r>
      <w:r w:rsidRPr="005F1F54">
        <w:rPr>
          <w:rFonts w:eastAsia="Calibri"/>
          <w:color w:val="000000"/>
          <w:sz w:val="28"/>
          <w:szCs w:val="28"/>
        </w:rPr>
        <w:t>родов России (православии, исламе, буддизме, иудаизме), их роли в кул</w:t>
      </w:r>
      <w:r w:rsidRPr="005F1F54">
        <w:rPr>
          <w:rFonts w:eastAsia="Calibri"/>
          <w:color w:val="000000"/>
          <w:sz w:val="28"/>
          <w:szCs w:val="28"/>
        </w:rPr>
        <w:t>ь</w:t>
      </w:r>
      <w:r w:rsidRPr="005F1F54">
        <w:rPr>
          <w:rFonts w:eastAsia="Calibri"/>
          <w:color w:val="000000"/>
          <w:sz w:val="28"/>
          <w:szCs w:val="28"/>
        </w:rPr>
        <w:t>туре, истории и современности, становлении российской государственн</w:t>
      </w:r>
      <w:r w:rsidRPr="005F1F54">
        <w:rPr>
          <w:rFonts w:eastAsia="Calibri"/>
          <w:color w:val="000000"/>
          <w:sz w:val="28"/>
          <w:szCs w:val="28"/>
        </w:rPr>
        <w:t>о</w:t>
      </w:r>
      <w:r w:rsidRPr="005F1F54">
        <w:rPr>
          <w:rFonts w:eastAsia="Calibri"/>
          <w:color w:val="000000"/>
          <w:sz w:val="28"/>
          <w:szCs w:val="28"/>
        </w:rPr>
        <w:t>сти, российской светской (гражданской) этике, основанной на констит</w:t>
      </w:r>
      <w:r w:rsidRPr="005F1F54">
        <w:rPr>
          <w:rFonts w:eastAsia="Calibri"/>
          <w:color w:val="000000"/>
          <w:sz w:val="28"/>
          <w:szCs w:val="28"/>
        </w:rPr>
        <w:t>у</w:t>
      </w:r>
      <w:r w:rsidRPr="005F1F54">
        <w:rPr>
          <w:rFonts w:eastAsia="Calibri"/>
          <w:color w:val="000000"/>
          <w:sz w:val="28"/>
          <w:szCs w:val="28"/>
        </w:rPr>
        <w:t>ционных обязанностях, правах и свободах человека и гражданина в Ро</w:t>
      </w:r>
      <w:r w:rsidRPr="005F1F54">
        <w:rPr>
          <w:rFonts w:eastAsia="Calibri"/>
          <w:color w:val="000000"/>
          <w:sz w:val="28"/>
          <w:szCs w:val="28"/>
        </w:rPr>
        <w:t>с</w:t>
      </w:r>
      <w:r w:rsidRPr="005F1F54">
        <w:rPr>
          <w:rFonts w:eastAsia="Calibri"/>
          <w:color w:val="000000"/>
          <w:sz w:val="28"/>
          <w:szCs w:val="28"/>
        </w:rPr>
        <w:t xml:space="preserve">сийской Федерации; </w:t>
      </w:r>
    </w:p>
    <w:p w:rsidR="005F1F54" w:rsidRPr="005F1F54" w:rsidRDefault="005F1F54" w:rsidP="00DC0CFF">
      <w:pPr>
        <w:autoSpaceDE w:val="0"/>
        <w:autoSpaceDN w:val="0"/>
        <w:adjustRightInd w:val="0"/>
        <w:ind w:left="709"/>
        <w:rPr>
          <w:rFonts w:eastAsia="Calibri"/>
          <w:color w:val="000000"/>
          <w:sz w:val="28"/>
          <w:szCs w:val="28"/>
        </w:rPr>
      </w:pPr>
      <w:r w:rsidRPr="005F1F54">
        <w:rPr>
          <w:rFonts w:eastAsia="Calibri"/>
          <w:color w:val="000000"/>
          <w:sz w:val="28"/>
          <w:szCs w:val="28"/>
        </w:rPr>
        <w:t>– ориентироваться в вопросах нравственного выбора на внутреннюю у</w:t>
      </w:r>
      <w:r w:rsidRPr="005F1F54">
        <w:rPr>
          <w:rFonts w:eastAsia="Calibri"/>
          <w:color w:val="000000"/>
          <w:sz w:val="28"/>
          <w:szCs w:val="28"/>
        </w:rPr>
        <w:t>с</w:t>
      </w:r>
      <w:r w:rsidRPr="005F1F54">
        <w:rPr>
          <w:rFonts w:eastAsia="Calibri"/>
          <w:color w:val="000000"/>
          <w:sz w:val="28"/>
          <w:szCs w:val="28"/>
        </w:rPr>
        <w:t xml:space="preserve">тановку личности поступать согласно своей совести; </w:t>
      </w:r>
    </w:p>
    <w:p w:rsidR="005F1F54" w:rsidRPr="005F1F54" w:rsidRDefault="005F1F54" w:rsidP="00DC0CFF">
      <w:pPr>
        <w:autoSpaceDE w:val="0"/>
        <w:autoSpaceDN w:val="0"/>
        <w:adjustRightInd w:val="0"/>
        <w:ind w:left="709"/>
        <w:rPr>
          <w:rFonts w:eastAsia="Calibri"/>
          <w:color w:val="000000"/>
          <w:sz w:val="28"/>
          <w:szCs w:val="28"/>
        </w:rPr>
      </w:pPr>
      <w:r w:rsidRPr="005F1F54">
        <w:rPr>
          <w:rFonts w:eastAsia="Calibri"/>
          <w:b/>
          <w:bCs/>
          <w:color w:val="000000"/>
          <w:sz w:val="28"/>
          <w:szCs w:val="28"/>
        </w:rPr>
        <w:t>Планируемые результаты по учебным модулям</w:t>
      </w:r>
      <w:r w:rsidRPr="005F1F54">
        <w:rPr>
          <w:rFonts w:eastAsia="Calibri"/>
          <w:color w:val="000000"/>
          <w:sz w:val="28"/>
          <w:szCs w:val="28"/>
        </w:rPr>
        <w:t xml:space="preserve">. </w:t>
      </w:r>
    </w:p>
    <w:p w:rsidR="005F1F54" w:rsidRPr="005F1F54" w:rsidRDefault="005F1F54" w:rsidP="00DC0CFF">
      <w:pPr>
        <w:autoSpaceDE w:val="0"/>
        <w:autoSpaceDN w:val="0"/>
        <w:adjustRightInd w:val="0"/>
        <w:ind w:left="709"/>
        <w:rPr>
          <w:rFonts w:eastAsia="Calibri"/>
          <w:color w:val="000000"/>
          <w:sz w:val="28"/>
          <w:szCs w:val="28"/>
        </w:rPr>
      </w:pPr>
      <w:r w:rsidRPr="005F1F54">
        <w:rPr>
          <w:rFonts w:eastAsia="Calibri"/>
          <w:b/>
          <w:bCs/>
          <w:color w:val="000000"/>
          <w:sz w:val="28"/>
          <w:szCs w:val="28"/>
        </w:rPr>
        <w:t xml:space="preserve">Основы православной культуры </w:t>
      </w:r>
    </w:p>
    <w:p w:rsidR="005F1F54" w:rsidRPr="005F1F54" w:rsidRDefault="005F1F54" w:rsidP="00DC0CFF">
      <w:pPr>
        <w:autoSpaceDE w:val="0"/>
        <w:autoSpaceDN w:val="0"/>
        <w:adjustRightInd w:val="0"/>
        <w:ind w:left="709"/>
        <w:rPr>
          <w:rFonts w:eastAsia="Calibri"/>
          <w:color w:val="000000"/>
          <w:sz w:val="28"/>
          <w:szCs w:val="28"/>
        </w:rPr>
      </w:pPr>
      <w:r w:rsidRPr="005F1F54">
        <w:rPr>
          <w:rFonts w:eastAsia="Calibri"/>
          <w:b/>
          <w:bCs/>
          <w:color w:val="000000"/>
          <w:sz w:val="28"/>
          <w:szCs w:val="28"/>
        </w:rPr>
        <w:t>Выпускник научится</w:t>
      </w:r>
      <w:r w:rsidRPr="005F1F54">
        <w:rPr>
          <w:rFonts w:eastAsia="Calibri"/>
          <w:color w:val="000000"/>
          <w:sz w:val="28"/>
          <w:szCs w:val="28"/>
        </w:rPr>
        <w:t xml:space="preserve">: </w:t>
      </w:r>
    </w:p>
    <w:p w:rsidR="005F1F54" w:rsidRDefault="005F1F54" w:rsidP="00DC0CFF">
      <w:pPr>
        <w:autoSpaceDE w:val="0"/>
        <w:autoSpaceDN w:val="0"/>
        <w:adjustRightInd w:val="0"/>
        <w:ind w:left="709"/>
        <w:rPr>
          <w:rFonts w:eastAsia="Calibri"/>
          <w:color w:val="000000"/>
          <w:sz w:val="28"/>
          <w:szCs w:val="28"/>
        </w:rPr>
      </w:pPr>
      <w:r w:rsidRPr="005F1F54">
        <w:rPr>
          <w:rFonts w:eastAsia="Calibri"/>
          <w:color w:val="000000"/>
          <w:sz w:val="28"/>
          <w:szCs w:val="28"/>
        </w:rPr>
        <w:t>– раскрывать содержание основных составляющих православной христ</w:t>
      </w:r>
      <w:r w:rsidRPr="005F1F54">
        <w:rPr>
          <w:rFonts w:eastAsia="Calibri"/>
          <w:color w:val="000000"/>
          <w:sz w:val="28"/>
          <w:szCs w:val="28"/>
        </w:rPr>
        <w:t>и</w:t>
      </w:r>
      <w:r w:rsidRPr="005F1F54">
        <w:rPr>
          <w:rFonts w:eastAsia="Calibri"/>
          <w:color w:val="000000"/>
          <w:sz w:val="28"/>
          <w:szCs w:val="28"/>
        </w:rPr>
        <w:t>анской культуры, духовной традиции (религиозная вера, мораль, свяще</w:t>
      </w:r>
      <w:r w:rsidRPr="005F1F54">
        <w:rPr>
          <w:rFonts w:eastAsia="Calibri"/>
          <w:color w:val="000000"/>
          <w:sz w:val="28"/>
          <w:szCs w:val="28"/>
        </w:rPr>
        <w:t>н</w:t>
      </w:r>
      <w:r w:rsidRPr="005F1F54">
        <w:rPr>
          <w:rFonts w:eastAsia="Calibri"/>
          <w:color w:val="000000"/>
          <w:sz w:val="28"/>
          <w:szCs w:val="28"/>
        </w:rPr>
        <w:t>ные книги и места, сооружения, ритуалы, обычаи и обряды, религиозный календарь и праздники, нормы отношений между людьми, в семье, рел</w:t>
      </w:r>
      <w:r w:rsidRPr="005F1F54">
        <w:rPr>
          <w:rFonts w:eastAsia="Calibri"/>
          <w:color w:val="000000"/>
          <w:sz w:val="28"/>
          <w:szCs w:val="28"/>
        </w:rPr>
        <w:t>и</w:t>
      </w:r>
      <w:r w:rsidRPr="005F1F54">
        <w:rPr>
          <w:rFonts w:eastAsia="Calibri"/>
          <w:color w:val="000000"/>
          <w:sz w:val="28"/>
          <w:szCs w:val="28"/>
        </w:rPr>
        <w:t xml:space="preserve">гиозное искусство, отношение к труду и др.); </w:t>
      </w:r>
    </w:p>
    <w:p w:rsidR="005F1F54" w:rsidRPr="005F1F54" w:rsidRDefault="005F1F54" w:rsidP="00DC0CFF">
      <w:pPr>
        <w:autoSpaceDE w:val="0"/>
        <w:autoSpaceDN w:val="0"/>
        <w:adjustRightInd w:val="0"/>
        <w:ind w:left="709"/>
        <w:rPr>
          <w:rFonts w:eastAsia="Calibri"/>
          <w:color w:val="000000"/>
          <w:sz w:val="28"/>
          <w:szCs w:val="28"/>
        </w:rPr>
      </w:pPr>
      <w:r>
        <w:rPr>
          <w:rFonts w:eastAsia="Calibri"/>
          <w:color w:val="000000"/>
          <w:sz w:val="28"/>
          <w:szCs w:val="28"/>
        </w:rPr>
        <w:t>- ориентироваться в истории возникновения православной христианской религиозной традиции, истории ее формирования в России;</w:t>
      </w:r>
    </w:p>
    <w:p w:rsidR="005F1F54" w:rsidRPr="005F1F54" w:rsidRDefault="005F1F54" w:rsidP="00DC0CFF">
      <w:pPr>
        <w:autoSpaceDE w:val="0"/>
        <w:autoSpaceDN w:val="0"/>
        <w:adjustRightInd w:val="0"/>
        <w:ind w:left="709"/>
        <w:rPr>
          <w:rFonts w:eastAsia="Calibri"/>
          <w:sz w:val="28"/>
          <w:szCs w:val="28"/>
        </w:rPr>
      </w:pPr>
      <w:r w:rsidRPr="005F1F54">
        <w:rPr>
          <w:rFonts w:eastAsia="Calibri"/>
          <w:sz w:val="28"/>
          <w:szCs w:val="28"/>
        </w:rPr>
        <w:t>- на примере православной религиозной традиции понимать значение традиционных религий, религиозных культур в жизни людей, семей, н</w:t>
      </w:r>
      <w:r w:rsidRPr="005F1F54">
        <w:rPr>
          <w:rFonts w:eastAsia="Calibri"/>
          <w:sz w:val="28"/>
          <w:szCs w:val="28"/>
        </w:rPr>
        <w:t>а</w:t>
      </w:r>
      <w:r w:rsidRPr="005F1F54">
        <w:rPr>
          <w:rFonts w:eastAsia="Calibri"/>
          <w:sz w:val="28"/>
          <w:szCs w:val="28"/>
        </w:rPr>
        <w:t xml:space="preserve">родов, российского общества, в истории России; </w:t>
      </w:r>
    </w:p>
    <w:p w:rsidR="005F1F54" w:rsidRPr="005F1F54" w:rsidRDefault="005F1F54" w:rsidP="00DC0CFF">
      <w:pPr>
        <w:autoSpaceDE w:val="0"/>
        <w:autoSpaceDN w:val="0"/>
        <w:adjustRightInd w:val="0"/>
        <w:ind w:left="709"/>
        <w:rPr>
          <w:rFonts w:eastAsia="Calibri"/>
          <w:sz w:val="28"/>
          <w:szCs w:val="28"/>
        </w:rPr>
      </w:pPr>
      <w:r w:rsidRPr="005F1F54">
        <w:rPr>
          <w:rFonts w:eastAsia="Calibri"/>
          <w:sz w:val="28"/>
          <w:szCs w:val="28"/>
        </w:rPr>
        <w:t>– излагать свое мнение по поводу значения религии, религиозной культ</w:t>
      </w:r>
      <w:r w:rsidRPr="005F1F54">
        <w:rPr>
          <w:rFonts w:eastAsia="Calibri"/>
          <w:sz w:val="28"/>
          <w:szCs w:val="28"/>
        </w:rPr>
        <w:t>у</w:t>
      </w:r>
      <w:r w:rsidRPr="005F1F54">
        <w:rPr>
          <w:rFonts w:eastAsia="Calibri"/>
          <w:sz w:val="28"/>
          <w:szCs w:val="28"/>
        </w:rPr>
        <w:t xml:space="preserve">ры в жизни людей и общества; </w:t>
      </w:r>
    </w:p>
    <w:p w:rsidR="005F1F54" w:rsidRPr="005F1F54" w:rsidRDefault="005F1F54" w:rsidP="00DC0CFF">
      <w:pPr>
        <w:autoSpaceDE w:val="0"/>
        <w:autoSpaceDN w:val="0"/>
        <w:adjustRightInd w:val="0"/>
        <w:ind w:left="709"/>
        <w:rPr>
          <w:rFonts w:eastAsia="Calibri"/>
          <w:sz w:val="28"/>
          <w:szCs w:val="28"/>
        </w:rPr>
      </w:pPr>
      <w:r w:rsidRPr="005F1F54">
        <w:rPr>
          <w:rFonts w:eastAsia="Calibri"/>
          <w:sz w:val="28"/>
          <w:szCs w:val="28"/>
        </w:rPr>
        <w:t xml:space="preserve">– соотносить нравственные формы поведения с нормами православной христианской религиозной морали; </w:t>
      </w:r>
    </w:p>
    <w:p w:rsidR="005F1F54" w:rsidRPr="005F1F54" w:rsidRDefault="005F1F54" w:rsidP="00DC0CFF">
      <w:pPr>
        <w:autoSpaceDE w:val="0"/>
        <w:autoSpaceDN w:val="0"/>
        <w:adjustRightInd w:val="0"/>
        <w:ind w:left="709"/>
        <w:rPr>
          <w:rFonts w:eastAsia="Calibri"/>
          <w:sz w:val="28"/>
          <w:szCs w:val="28"/>
        </w:rPr>
      </w:pPr>
      <w:r w:rsidRPr="005F1F54">
        <w:rPr>
          <w:rFonts w:eastAsia="Calibri"/>
          <w:sz w:val="28"/>
          <w:szCs w:val="28"/>
        </w:rPr>
        <w:t>– осуществлять поиск необходимой информации для выполнения зад</w:t>
      </w:r>
      <w:r w:rsidRPr="005F1F54">
        <w:rPr>
          <w:rFonts w:eastAsia="Calibri"/>
          <w:sz w:val="28"/>
          <w:szCs w:val="28"/>
        </w:rPr>
        <w:t>а</w:t>
      </w:r>
      <w:r w:rsidRPr="005F1F54">
        <w:rPr>
          <w:rFonts w:eastAsia="Calibri"/>
          <w:sz w:val="28"/>
          <w:szCs w:val="28"/>
        </w:rPr>
        <w:t>ний; участвовать в диспутах, слушать собеседника и излагать свое мн</w:t>
      </w:r>
      <w:r w:rsidRPr="005F1F54">
        <w:rPr>
          <w:rFonts w:eastAsia="Calibri"/>
          <w:sz w:val="28"/>
          <w:szCs w:val="28"/>
        </w:rPr>
        <w:t>е</w:t>
      </w:r>
      <w:r w:rsidRPr="005F1F54">
        <w:rPr>
          <w:rFonts w:eastAsia="Calibri"/>
          <w:sz w:val="28"/>
          <w:szCs w:val="28"/>
        </w:rPr>
        <w:t xml:space="preserve">ние; готовить сообщения по выбранным темам. </w:t>
      </w:r>
    </w:p>
    <w:p w:rsidR="005F1F54" w:rsidRPr="005F1F54" w:rsidRDefault="005F1F54" w:rsidP="00DC0CFF">
      <w:pPr>
        <w:autoSpaceDE w:val="0"/>
        <w:autoSpaceDN w:val="0"/>
        <w:adjustRightInd w:val="0"/>
        <w:ind w:left="709"/>
        <w:rPr>
          <w:rFonts w:eastAsia="Calibri"/>
          <w:sz w:val="28"/>
          <w:szCs w:val="28"/>
        </w:rPr>
      </w:pPr>
      <w:r w:rsidRPr="005F1F54">
        <w:rPr>
          <w:rFonts w:eastAsia="Calibri"/>
          <w:b/>
          <w:bCs/>
          <w:sz w:val="28"/>
          <w:szCs w:val="28"/>
        </w:rPr>
        <w:t xml:space="preserve">Выпускник получит возможность научиться: </w:t>
      </w:r>
    </w:p>
    <w:p w:rsidR="005F1F54" w:rsidRDefault="005F1F54" w:rsidP="00DC0CFF">
      <w:pPr>
        <w:autoSpaceDE w:val="0"/>
        <w:autoSpaceDN w:val="0"/>
        <w:adjustRightInd w:val="0"/>
        <w:ind w:left="709"/>
        <w:rPr>
          <w:rFonts w:eastAsia="Calibri"/>
          <w:sz w:val="28"/>
          <w:szCs w:val="28"/>
        </w:rPr>
      </w:pPr>
      <w:r w:rsidRPr="005F1F54">
        <w:rPr>
          <w:rFonts w:eastAsia="Calibri"/>
          <w:sz w:val="28"/>
          <w:szCs w:val="28"/>
        </w:rPr>
        <w:t>– развивать нравственную рефлексию, совершенствовать морально-нравственное самосознание, регулировать собственное поведение на о</w:t>
      </w:r>
      <w:r w:rsidRPr="005F1F54">
        <w:rPr>
          <w:rFonts w:eastAsia="Calibri"/>
          <w:sz w:val="28"/>
          <w:szCs w:val="28"/>
        </w:rPr>
        <w:t>с</w:t>
      </w:r>
      <w:r w:rsidRPr="005F1F54">
        <w:rPr>
          <w:rFonts w:eastAsia="Calibri"/>
          <w:sz w:val="28"/>
          <w:szCs w:val="28"/>
        </w:rPr>
        <w:t xml:space="preserve">нове традиционных для российского общества, народов России духовно-нравственных ценностей; </w:t>
      </w:r>
    </w:p>
    <w:p w:rsidR="00B71129" w:rsidRDefault="00B71129" w:rsidP="00DC0CFF">
      <w:pPr>
        <w:autoSpaceDE w:val="0"/>
        <w:autoSpaceDN w:val="0"/>
        <w:adjustRightInd w:val="0"/>
        <w:ind w:left="709"/>
        <w:rPr>
          <w:rFonts w:eastAsia="Calibri"/>
          <w:sz w:val="28"/>
          <w:szCs w:val="28"/>
        </w:rPr>
      </w:pPr>
    </w:p>
    <w:p w:rsidR="00B71129" w:rsidRPr="005F1F54" w:rsidRDefault="00B71129" w:rsidP="00DC0CFF">
      <w:pPr>
        <w:autoSpaceDE w:val="0"/>
        <w:autoSpaceDN w:val="0"/>
        <w:adjustRightInd w:val="0"/>
        <w:ind w:left="709"/>
        <w:rPr>
          <w:rFonts w:eastAsia="Calibri"/>
          <w:sz w:val="28"/>
          <w:szCs w:val="28"/>
        </w:rPr>
      </w:pPr>
    </w:p>
    <w:p w:rsidR="005F1F54" w:rsidRPr="005F1F54" w:rsidRDefault="005F1F54" w:rsidP="00DC0CFF">
      <w:pPr>
        <w:autoSpaceDE w:val="0"/>
        <w:autoSpaceDN w:val="0"/>
        <w:adjustRightInd w:val="0"/>
        <w:ind w:left="709"/>
        <w:rPr>
          <w:rFonts w:eastAsia="Calibri"/>
          <w:sz w:val="28"/>
          <w:szCs w:val="28"/>
        </w:rPr>
      </w:pPr>
      <w:r w:rsidRPr="005F1F54">
        <w:rPr>
          <w:rFonts w:eastAsia="Calibri"/>
          <w:sz w:val="28"/>
          <w:szCs w:val="28"/>
        </w:rPr>
        <w:t xml:space="preserve">– устанавливать взаимосвязь между содержанием православной культуры и поведением людей, общественными явлениями; </w:t>
      </w:r>
    </w:p>
    <w:p w:rsidR="005F1F54" w:rsidRPr="005F1F54" w:rsidRDefault="005F1F54" w:rsidP="00DC0CFF">
      <w:pPr>
        <w:autoSpaceDE w:val="0"/>
        <w:autoSpaceDN w:val="0"/>
        <w:adjustRightInd w:val="0"/>
        <w:ind w:left="709"/>
        <w:rPr>
          <w:rFonts w:eastAsia="Calibri"/>
          <w:sz w:val="28"/>
          <w:szCs w:val="28"/>
        </w:rPr>
      </w:pPr>
      <w:r w:rsidRPr="005F1F54">
        <w:rPr>
          <w:rFonts w:eastAsia="Calibri"/>
          <w:sz w:val="28"/>
          <w:szCs w:val="28"/>
        </w:rPr>
        <w:t>– выстраивать отношения с представителями разных мировоззрений и культурных традиций на основе взаимного уважения прав и законных и</w:t>
      </w:r>
      <w:r w:rsidRPr="005F1F54">
        <w:rPr>
          <w:rFonts w:eastAsia="Calibri"/>
          <w:sz w:val="28"/>
          <w:szCs w:val="28"/>
        </w:rPr>
        <w:t>н</w:t>
      </w:r>
      <w:r w:rsidRPr="005F1F54">
        <w:rPr>
          <w:rFonts w:eastAsia="Calibri"/>
          <w:sz w:val="28"/>
          <w:szCs w:val="28"/>
        </w:rPr>
        <w:t xml:space="preserve">тересов сограждан; </w:t>
      </w:r>
    </w:p>
    <w:p w:rsidR="005F1F54" w:rsidRPr="005F1F54" w:rsidRDefault="005F1F54" w:rsidP="00DC0CFF">
      <w:pPr>
        <w:autoSpaceDE w:val="0"/>
        <w:autoSpaceDN w:val="0"/>
        <w:adjustRightInd w:val="0"/>
        <w:ind w:left="709"/>
        <w:rPr>
          <w:rFonts w:eastAsia="Calibri"/>
          <w:sz w:val="28"/>
          <w:szCs w:val="28"/>
        </w:rPr>
      </w:pPr>
      <w:r w:rsidRPr="005F1F54">
        <w:rPr>
          <w:rFonts w:eastAsia="Calibri"/>
          <w:sz w:val="28"/>
          <w:szCs w:val="28"/>
        </w:rPr>
        <w:t>– акцентировать внимание на религиозных, духовно-нравственных аспе</w:t>
      </w:r>
      <w:r w:rsidRPr="005F1F54">
        <w:rPr>
          <w:rFonts w:eastAsia="Calibri"/>
          <w:sz w:val="28"/>
          <w:szCs w:val="28"/>
        </w:rPr>
        <w:t>к</w:t>
      </w:r>
      <w:r w:rsidRPr="005F1F54">
        <w:rPr>
          <w:rFonts w:eastAsia="Calibri"/>
          <w:sz w:val="28"/>
          <w:szCs w:val="28"/>
        </w:rPr>
        <w:t xml:space="preserve">тах человеческого поведения при изучении гуманитарных предметов на последующих уровнях общего образования. </w:t>
      </w:r>
    </w:p>
    <w:p w:rsidR="009A7D25" w:rsidRDefault="009A7D25" w:rsidP="00DC0CFF">
      <w:pPr>
        <w:autoSpaceDE w:val="0"/>
        <w:autoSpaceDN w:val="0"/>
        <w:adjustRightInd w:val="0"/>
        <w:ind w:left="709"/>
        <w:rPr>
          <w:rFonts w:eastAsia="Calibri"/>
          <w:b/>
          <w:bCs/>
          <w:sz w:val="28"/>
          <w:szCs w:val="28"/>
        </w:rPr>
      </w:pPr>
    </w:p>
    <w:p w:rsidR="005F1F54" w:rsidRPr="0072750C" w:rsidRDefault="005F1F54" w:rsidP="00DC0CFF">
      <w:pPr>
        <w:autoSpaceDE w:val="0"/>
        <w:autoSpaceDN w:val="0"/>
        <w:adjustRightInd w:val="0"/>
        <w:ind w:left="709"/>
        <w:rPr>
          <w:rFonts w:eastAsia="Calibri"/>
          <w:sz w:val="28"/>
          <w:szCs w:val="28"/>
        </w:rPr>
      </w:pPr>
      <w:r w:rsidRPr="0072750C">
        <w:rPr>
          <w:rFonts w:eastAsia="Calibri"/>
          <w:b/>
          <w:bCs/>
          <w:sz w:val="28"/>
          <w:szCs w:val="28"/>
        </w:rPr>
        <w:t xml:space="preserve">Основы светской этики </w:t>
      </w:r>
    </w:p>
    <w:p w:rsidR="005F1F54" w:rsidRPr="0072750C" w:rsidRDefault="005F1F54" w:rsidP="00DC0CFF">
      <w:pPr>
        <w:autoSpaceDE w:val="0"/>
        <w:autoSpaceDN w:val="0"/>
        <w:adjustRightInd w:val="0"/>
        <w:ind w:left="709"/>
        <w:rPr>
          <w:rFonts w:eastAsia="Calibri"/>
          <w:sz w:val="28"/>
          <w:szCs w:val="28"/>
        </w:rPr>
      </w:pPr>
      <w:r w:rsidRPr="0072750C">
        <w:rPr>
          <w:rFonts w:eastAsia="Calibri"/>
          <w:b/>
          <w:bCs/>
          <w:sz w:val="28"/>
          <w:szCs w:val="28"/>
        </w:rPr>
        <w:t xml:space="preserve">Выпускник научится: </w:t>
      </w:r>
    </w:p>
    <w:p w:rsidR="005F1F54" w:rsidRPr="0072750C" w:rsidRDefault="005F1F54" w:rsidP="00DC0CFF">
      <w:pPr>
        <w:autoSpaceDE w:val="0"/>
        <w:autoSpaceDN w:val="0"/>
        <w:adjustRightInd w:val="0"/>
        <w:ind w:left="709"/>
        <w:rPr>
          <w:rFonts w:eastAsia="Calibri"/>
          <w:sz w:val="28"/>
          <w:szCs w:val="28"/>
        </w:rPr>
      </w:pPr>
      <w:r w:rsidRPr="0072750C">
        <w:rPr>
          <w:rFonts w:eastAsia="Calibri"/>
          <w:i/>
          <w:iCs/>
          <w:sz w:val="28"/>
          <w:szCs w:val="28"/>
        </w:rPr>
        <w:t xml:space="preserve">– </w:t>
      </w:r>
      <w:r w:rsidRPr="0072750C">
        <w:rPr>
          <w:rFonts w:eastAsia="Calibri"/>
          <w:sz w:val="28"/>
          <w:szCs w:val="28"/>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w:t>
      </w:r>
      <w:r w:rsidRPr="0072750C">
        <w:rPr>
          <w:rFonts w:eastAsia="Calibri"/>
          <w:sz w:val="28"/>
          <w:szCs w:val="28"/>
        </w:rPr>
        <w:t>т</w:t>
      </w:r>
      <w:r w:rsidRPr="0072750C">
        <w:rPr>
          <w:rFonts w:eastAsia="Calibri"/>
          <w:sz w:val="28"/>
          <w:szCs w:val="28"/>
        </w:rPr>
        <w:t>ношение к природе, историческому и культурному наследию народов России, государству, отношения детей и родителей, гражданские и н</w:t>
      </w:r>
      <w:r w:rsidRPr="0072750C">
        <w:rPr>
          <w:rFonts w:eastAsia="Calibri"/>
          <w:sz w:val="28"/>
          <w:szCs w:val="28"/>
        </w:rPr>
        <w:t>а</w:t>
      </w:r>
      <w:r w:rsidRPr="0072750C">
        <w:rPr>
          <w:rFonts w:eastAsia="Calibri"/>
          <w:sz w:val="28"/>
          <w:szCs w:val="28"/>
        </w:rPr>
        <w:t xml:space="preserve">родные праздники, трудовая мораль, этикет и др.); </w:t>
      </w:r>
    </w:p>
    <w:p w:rsidR="005F1F54" w:rsidRPr="0072750C" w:rsidRDefault="005F1F54" w:rsidP="00DC0CFF">
      <w:pPr>
        <w:autoSpaceDE w:val="0"/>
        <w:autoSpaceDN w:val="0"/>
        <w:adjustRightInd w:val="0"/>
        <w:ind w:left="709"/>
        <w:rPr>
          <w:rFonts w:eastAsia="Calibri"/>
          <w:sz w:val="28"/>
          <w:szCs w:val="28"/>
        </w:rPr>
      </w:pPr>
      <w:r w:rsidRPr="0072750C">
        <w:rPr>
          <w:rFonts w:eastAsia="Calibri"/>
          <w:i/>
          <w:iCs/>
          <w:sz w:val="28"/>
          <w:szCs w:val="28"/>
        </w:rPr>
        <w:t xml:space="preserve">– </w:t>
      </w:r>
      <w:r w:rsidRPr="0072750C">
        <w:rPr>
          <w:rFonts w:eastAsia="Calibri"/>
          <w:sz w:val="28"/>
          <w:szCs w:val="28"/>
        </w:rPr>
        <w:t>на примере российской светской этики понимать значение нравстве</w:t>
      </w:r>
      <w:r w:rsidRPr="0072750C">
        <w:rPr>
          <w:rFonts w:eastAsia="Calibri"/>
          <w:sz w:val="28"/>
          <w:szCs w:val="28"/>
        </w:rPr>
        <w:t>н</w:t>
      </w:r>
      <w:r w:rsidRPr="0072750C">
        <w:rPr>
          <w:rFonts w:eastAsia="Calibri"/>
          <w:sz w:val="28"/>
          <w:szCs w:val="28"/>
        </w:rPr>
        <w:t xml:space="preserve">ных ценностей, идеалов в жизни людей, общества; </w:t>
      </w:r>
    </w:p>
    <w:p w:rsidR="005F1F54" w:rsidRPr="0072750C" w:rsidRDefault="005F1F54" w:rsidP="00DC0CFF">
      <w:pPr>
        <w:autoSpaceDE w:val="0"/>
        <w:autoSpaceDN w:val="0"/>
        <w:adjustRightInd w:val="0"/>
        <w:ind w:left="709"/>
        <w:rPr>
          <w:rFonts w:eastAsia="Calibri"/>
          <w:sz w:val="28"/>
          <w:szCs w:val="28"/>
        </w:rPr>
      </w:pPr>
      <w:r w:rsidRPr="0072750C">
        <w:rPr>
          <w:rFonts w:eastAsia="Calibri"/>
          <w:i/>
          <w:iCs/>
          <w:sz w:val="28"/>
          <w:szCs w:val="28"/>
        </w:rPr>
        <w:t xml:space="preserve">– </w:t>
      </w:r>
      <w:r w:rsidRPr="0072750C">
        <w:rPr>
          <w:rFonts w:eastAsia="Calibri"/>
          <w:sz w:val="28"/>
          <w:szCs w:val="28"/>
        </w:rPr>
        <w:t xml:space="preserve">излагать свое мнение по поводу значения российской светской этики в жизни людей и общества; </w:t>
      </w:r>
    </w:p>
    <w:p w:rsidR="005F1F54" w:rsidRPr="0072750C" w:rsidRDefault="005F1F54" w:rsidP="00DC0CFF">
      <w:pPr>
        <w:autoSpaceDE w:val="0"/>
        <w:autoSpaceDN w:val="0"/>
        <w:adjustRightInd w:val="0"/>
        <w:ind w:left="709"/>
        <w:rPr>
          <w:rFonts w:eastAsia="Calibri"/>
          <w:sz w:val="28"/>
          <w:szCs w:val="28"/>
        </w:rPr>
      </w:pPr>
      <w:r w:rsidRPr="0072750C">
        <w:rPr>
          <w:rFonts w:eastAsia="Calibri"/>
          <w:i/>
          <w:iCs/>
          <w:sz w:val="28"/>
          <w:szCs w:val="28"/>
        </w:rPr>
        <w:t xml:space="preserve">– </w:t>
      </w:r>
      <w:r w:rsidRPr="0072750C">
        <w:rPr>
          <w:rFonts w:eastAsia="Calibri"/>
          <w:sz w:val="28"/>
          <w:szCs w:val="28"/>
        </w:rPr>
        <w:t xml:space="preserve">соотносить нравственные формы поведения с нормами российской светской (гражданской) этики; </w:t>
      </w:r>
    </w:p>
    <w:p w:rsidR="005F1F54" w:rsidRPr="0072750C" w:rsidRDefault="005F1F54" w:rsidP="00DC0CFF">
      <w:pPr>
        <w:autoSpaceDE w:val="0"/>
        <w:autoSpaceDN w:val="0"/>
        <w:adjustRightInd w:val="0"/>
        <w:ind w:left="709"/>
        <w:rPr>
          <w:rFonts w:eastAsia="Calibri"/>
          <w:sz w:val="28"/>
          <w:szCs w:val="28"/>
        </w:rPr>
      </w:pPr>
      <w:r w:rsidRPr="0072750C">
        <w:rPr>
          <w:rFonts w:eastAsia="Calibri"/>
          <w:i/>
          <w:iCs/>
          <w:sz w:val="28"/>
          <w:szCs w:val="28"/>
        </w:rPr>
        <w:t xml:space="preserve">– </w:t>
      </w:r>
      <w:r w:rsidRPr="0072750C">
        <w:rPr>
          <w:rFonts w:eastAsia="Calibri"/>
          <w:sz w:val="28"/>
          <w:szCs w:val="28"/>
        </w:rPr>
        <w:t>осуществлять поиск необходимой информации для выполнения зад</w:t>
      </w:r>
      <w:r w:rsidRPr="0072750C">
        <w:rPr>
          <w:rFonts w:eastAsia="Calibri"/>
          <w:sz w:val="28"/>
          <w:szCs w:val="28"/>
        </w:rPr>
        <w:t>а</w:t>
      </w:r>
      <w:r w:rsidRPr="0072750C">
        <w:rPr>
          <w:rFonts w:eastAsia="Calibri"/>
          <w:sz w:val="28"/>
          <w:szCs w:val="28"/>
        </w:rPr>
        <w:t>ний; участвовать в диспутах, слушать собеседника и излагать свое мн</w:t>
      </w:r>
      <w:r w:rsidRPr="0072750C">
        <w:rPr>
          <w:rFonts w:eastAsia="Calibri"/>
          <w:sz w:val="28"/>
          <w:szCs w:val="28"/>
        </w:rPr>
        <w:t>е</w:t>
      </w:r>
      <w:r w:rsidRPr="0072750C">
        <w:rPr>
          <w:rFonts w:eastAsia="Calibri"/>
          <w:sz w:val="28"/>
          <w:szCs w:val="28"/>
        </w:rPr>
        <w:t xml:space="preserve">ние; готовить сообщения по выбранным темам. </w:t>
      </w:r>
    </w:p>
    <w:p w:rsidR="0072750C" w:rsidRPr="0072750C" w:rsidRDefault="0072750C" w:rsidP="00DC0CFF">
      <w:pPr>
        <w:autoSpaceDE w:val="0"/>
        <w:autoSpaceDN w:val="0"/>
        <w:adjustRightInd w:val="0"/>
        <w:ind w:left="709"/>
        <w:rPr>
          <w:rFonts w:eastAsia="Calibri"/>
          <w:b/>
          <w:sz w:val="28"/>
          <w:szCs w:val="28"/>
        </w:rPr>
      </w:pPr>
      <w:r w:rsidRPr="0072750C">
        <w:rPr>
          <w:rFonts w:eastAsia="Calibri"/>
          <w:b/>
          <w:sz w:val="28"/>
          <w:szCs w:val="28"/>
        </w:rPr>
        <w:t>Выпускник получит возможность научиться:</w:t>
      </w:r>
    </w:p>
    <w:p w:rsidR="005F1F54" w:rsidRPr="0072750C" w:rsidRDefault="005F1F54" w:rsidP="00DC0CFF">
      <w:pPr>
        <w:autoSpaceDE w:val="0"/>
        <w:autoSpaceDN w:val="0"/>
        <w:adjustRightInd w:val="0"/>
        <w:ind w:left="709"/>
        <w:rPr>
          <w:rFonts w:eastAsia="Calibri"/>
          <w:sz w:val="28"/>
          <w:szCs w:val="28"/>
        </w:rPr>
      </w:pPr>
      <w:r w:rsidRPr="0072750C">
        <w:rPr>
          <w:rFonts w:eastAsia="Calibri"/>
          <w:i/>
          <w:iCs/>
          <w:sz w:val="28"/>
          <w:szCs w:val="28"/>
        </w:rPr>
        <w:t xml:space="preserve">– </w:t>
      </w:r>
      <w:r w:rsidRPr="0072750C">
        <w:rPr>
          <w:rFonts w:eastAsia="Calibri"/>
          <w:sz w:val="28"/>
          <w:szCs w:val="28"/>
        </w:rPr>
        <w:t>развивать нравственную рефлексию, совершенствовать морально-нравственное самосознание, регулировать собственное поведение на о</w:t>
      </w:r>
      <w:r w:rsidRPr="0072750C">
        <w:rPr>
          <w:rFonts w:eastAsia="Calibri"/>
          <w:sz w:val="28"/>
          <w:szCs w:val="28"/>
        </w:rPr>
        <w:t>с</w:t>
      </w:r>
      <w:r w:rsidRPr="0072750C">
        <w:rPr>
          <w:rFonts w:eastAsia="Calibri"/>
          <w:sz w:val="28"/>
          <w:szCs w:val="28"/>
        </w:rPr>
        <w:t xml:space="preserve">нове общепринятых в российском обществе норм светской (гражданской) этики; </w:t>
      </w:r>
    </w:p>
    <w:p w:rsidR="005F1F54" w:rsidRPr="0072750C" w:rsidRDefault="005F1F54" w:rsidP="00DC0CFF">
      <w:pPr>
        <w:autoSpaceDE w:val="0"/>
        <w:autoSpaceDN w:val="0"/>
        <w:adjustRightInd w:val="0"/>
        <w:ind w:left="709"/>
        <w:rPr>
          <w:rFonts w:eastAsia="Calibri"/>
          <w:sz w:val="28"/>
          <w:szCs w:val="28"/>
        </w:rPr>
      </w:pPr>
      <w:r w:rsidRPr="0072750C">
        <w:rPr>
          <w:rFonts w:eastAsia="Calibri"/>
          <w:sz w:val="28"/>
          <w:szCs w:val="28"/>
        </w:rPr>
        <w:t xml:space="preserve">– устанавливать взаимосвязь между содержанием российской светской этики и поведением людей, общественными явлениями; </w:t>
      </w:r>
    </w:p>
    <w:p w:rsidR="005F1F54" w:rsidRPr="0072750C" w:rsidRDefault="005F1F54" w:rsidP="00DC0CFF">
      <w:pPr>
        <w:autoSpaceDE w:val="0"/>
        <w:autoSpaceDN w:val="0"/>
        <w:adjustRightInd w:val="0"/>
        <w:ind w:left="709"/>
        <w:rPr>
          <w:rFonts w:eastAsia="Calibri"/>
          <w:sz w:val="28"/>
          <w:szCs w:val="28"/>
        </w:rPr>
      </w:pPr>
      <w:r w:rsidRPr="0072750C">
        <w:rPr>
          <w:rFonts w:eastAsia="Calibri"/>
          <w:sz w:val="28"/>
          <w:szCs w:val="28"/>
        </w:rPr>
        <w:t>– выстраивать отношения с представителями разных мировоззрений и культурных традиций на основе взаимного уважения прав и законных и</w:t>
      </w:r>
      <w:r w:rsidRPr="0072750C">
        <w:rPr>
          <w:rFonts w:eastAsia="Calibri"/>
          <w:sz w:val="28"/>
          <w:szCs w:val="28"/>
        </w:rPr>
        <w:t>н</w:t>
      </w:r>
      <w:r w:rsidRPr="0072750C">
        <w:rPr>
          <w:rFonts w:eastAsia="Calibri"/>
          <w:sz w:val="28"/>
          <w:szCs w:val="28"/>
        </w:rPr>
        <w:t xml:space="preserve">тересов сограждан; </w:t>
      </w:r>
    </w:p>
    <w:p w:rsidR="003F2AD4" w:rsidRPr="0072750C" w:rsidRDefault="005F1F54" w:rsidP="00DC0CFF">
      <w:pPr>
        <w:autoSpaceDE w:val="0"/>
        <w:autoSpaceDN w:val="0"/>
        <w:adjustRightInd w:val="0"/>
        <w:ind w:left="709"/>
        <w:rPr>
          <w:rFonts w:eastAsia="Calibri"/>
          <w:sz w:val="28"/>
          <w:szCs w:val="28"/>
        </w:rPr>
      </w:pPr>
      <w:r w:rsidRPr="0072750C">
        <w:rPr>
          <w:rFonts w:eastAsia="Calibri"/>
          <w:sz w:val="28"/>
          <w:szCs w:val="28"/>
        </w:rPr>
        <w:t>– акцентировать внимание на нравственных аспектах человеческого п</w:t>
      </w:r>
      <w:r w:rsidRPr="0072750C">
        <w:rPr>
          <w:rFonts w:eastAsia="Calibri"/>
          <w:sz w:val="28"/>
          <w:szCs w:val="28"/>
        </w:rPr>
        <w:t>о</w:t>
      </w:r>
      <w:r w:rsidRPr="0072750C">
        <w:rPr>
          <w:rFonts w:eastAsia="Calibri"/>
          <w:sz w:val="28"/>
          <w:szCs w:val="28"/>
        </w:rPr>
        <w:t xml:space="preserve">ведения при изучении гуманитарных предметов на последующих уровнях общего образования. </w:t>
      </w:r>
      <w:r w:rsidR="004B76AA" w:rsidRPr="0073087C">
        <w:rPr>
          <w:bCs/>
          <w:sz w:val="28"/>
          <w:szCs w:val="28"/>
        </w:rPr>
        <w:t xml:space="preserve">   </w:t>
      </w:r>
    </w:p>
    <w:p w:rsidR="005F1F54" w:rsidRDefault="005F1F54" w:rsidP="00DC0CFF">
      <w:pPr>
        <w:ind w:left="709"/>
        <w:rPr>
          <w:bCs/>
          <w:sz w:val="28"/>
          <w:szCs w:val="28"/>
        </w:rPr>
      </w:pPr>
    </w:p>
    <w:p w:rsidR="00B71129" w:rsidRDefault="004B76AA" w:rsidP="00DC0CFF">
      <w:pPr>
        <w:ind w:left="709"/>
        <w:rPr>
          <w:bCs/>
          <w:sz w:val="28"/>
          <w:szCs w:val="28"/>
        </w:rPr>
      </w:pPr>
      <w:r w:rsidRPr="0073087C">
        <w:rPr>
          <w:bCs/>
          <w:sz w:val="28"/>
          <w:szCs w:val="28"/>
        </w:rPr>
        <w:t xml:space="preserve">  </w:t>
      </w:r>
    </w:p>
    <w:p w:rsidR="00B71129" w:rsidRDefault="00B71129" w:rsidP="00DC0CFF">
      <w:pPr>
        <w:ind w:left="709"/>
        <w:rPr>
          <w:bCs/>
          <w:sz w:val="28"/>
          <w:szCs w:val="28"/>
        </w:rPr>
      </w:pPr>
    </w:p>
    <w:p w:rsidR="00B71129" w:rsidRDefault="00B71129" w:rsidP="00DC0CFF">
      <w:pPr>
        <w:ind w:left="709"/>
        <w:rPr>
          <w:bCs/>
          <w:sz w:val="28"/>
          <w:szCs w:val="28"/>
        </w:rPr>
      </w:pPr>
    </w:p>
    <w:p w:rsidR="00B71129" w:rsidRDefault="00B71129" w:rsidP="00DC0CFF">
      <w:pPr>
        <w:ind w:left="709"/>
        <w:rPr>
          <w:bCs/>
          <w:sz w:val="28"/>
          <w:szCs w:val="28"/>
        </w:rPr>
      </w:pPr>
    </w:p>
    <w:p w:rsidR="00B71129" w:rsidRDefault="00B71129" w:rsidP="00DC0CFF">
      <w:pPr>
        <w:ind w:left="709"/>
        <w:rPr>
          <w:bCs/>
          <w:sz w:val="28"/>
          <w:szCs w:val="28"/>
        </w:rPr>
      </w:pPr>
    </w:p>
    <w:p w:rsidR="00EF17A1" w:rsidRPr="0073087C" w:rsidRDefault="00EF17A1" w:rsidP="00DC0CFF">
      <w:pPr>
        <w:ind w:left="709"/>
        <w:rPr>
          <w:b/>
          <w:bCs/>
          <w:sz w:val="28"/>
          <w:szCs w:val="28"/>
        </w:rPr>
      </w:pPr>
      <w:r w:rsidRPr="0073087C">
        <w:rPr>
          <w:b/>
          <w:bCs/>
          <w:sz w:val="28"/>
          <w:szCs w:val="28"/>
        </w:rPr>
        <w:t>Искусство</w:t>
      </w:r>
    </w:p>
    <w:p w:rsidR="00EF17A1" w:rsidRPr="0073087C" w:rsidRDefault="00EF17A1" w:rsidP="00DC0CFF">
      <w:pPr>
        <w:ind w:left="709"/>
        <w:rPr>
          <w:bCs/>
          <w:sz w:val="28"/>
          <w:szCs w:val="28"/>
        </w:rPr>
      </w:pPr>
      <w:r w:rsidRPr="0073087C">
        <w:rPr>
          <w:b/>
          <w:bCs/>
          <w:sz w:val="28"/>
          <w:szCs w:val="28"/>
        </w:rPr>
        <w:t>Изобразительное искусство</w:t>
      </w:r>
      <w:r w:rsidRPr="0073087C">
        <w:rPr>
          <w:bCs/>
          <w:sz w:val="28"/>
          <w:szCs w:val="28"/>
        </w:rPr>
        <w:t>:</w:t>
      </w:r>
    </w:p>
    <w:p w:rsidR="00EF17A1" w:rsidRPr="0073087C" w:rsidRDefault="00EF17A1" w:rsidP="00DC0CFF">
      <w:pPr>
        <w:ind w:left="709"/>
        <w:rPr>
          <w:bCs/>
          <w:sz w:val="28"/>
          <w:szCs w:val="28"/>
        </w:rPr>
      </w:pPr>
      <w:r w:rsidRPr="0073087C">
        <w:rPr>
          <w:bCs/>
          <w:sz w:val="28"/>
          <w:szCs w:val="28"/>
        </w:rPr>
        <w:t>1) сформированность первоначальных представлений о роли изобраз</w:t>
      </w:r>
      <w:r w:rsidRPr="0073087C">
        <w:rPr>
          <w:bCs/>
          <w:sz w:val="28"/>
          <w:szCs w:val="28"/>
        </w:rPr>
        <w:t>и</w:t>
      </w:r>
      <w:r w:rsidRPr="0073087C">
        <w:rPr>
          <w:bCs/>
          <w:sz w:val="28"/>
          <w:szCs w:val="28"/>
        </w:rPr>
        <w:t>тельного искусства в жизни человека, его роли в духовно-нравственном развитии человека;</w:t>
      </w:r>
    </w:p>
    <w:p w:rsidR="00EF17A1" w:rsidRPr="0073087C" w:rsidRDefault="00EF17A1" w:rsidP="00DC0CFF">
      <w:pPr>
        <w:ind w:left="709"/>
        <w:rPr>
          <w:bCs/>
          <w:sz w:val="28"/>
          <w:szCs w:val="28"/>
        </w:rPr>
      </w:pPr>
      <w:r w:rsidRPr="0073087C">
        <w:rPr>
          <w:bCs/>
          <w:sz w:val="28"/>
          <w:szCs w:val="28"/>
        </w:rPr>
        <w:t>2) сформированность основ художественной культуры, в том числе на материале художественной культуры родного края, эстетического отн</w:t>
      </w:r>
      <w:r w:rsidRPr="0073087C">
        <w:rPr>
          <w:bCs/>
          <w:sz w:val="28"/>
          <w:szCs w:val="28"/>
        </w:rPr>
        <w:t>о</w:t>
      </w:r>
      <w:r w:rsidRPr="0073087C">
        <w:rPr>
          <w:bCs/>
          <w:sz w:val="28"/>
          <w:szCs w:val="28"/>
        </w:rPr>
        <w:t>шения к миру; понимание красоты как ценности; потребности в худож</w:t>
      </w:r>
      <w:r w:rsidRPr="0073087C">
        <w:rPr>
          <w:bCs/>
          <w:sz w:val="28"/>
          <w:szCs w:val="28"/>
        </w:rPr>
        <w:t>е</w:t>
      </w:r>
      <w:r w:rsidRPr="0073087C">
        <w:rPr>
          <w:bCs/>
          <w:sz w:val="28"/>
          <w:szCs w:val="28"/>
        </w:rPr>
        <w:t>ственном творчестве и в общении с искусством;</w:t>
      </w:r>
    </w:p>
    <w:p w:rsidR="00EF17A1" w:rsidRPr="0073087C" w:rsidRDefault="00EF17A1" w:rsidP="00DC0CFF">
      <w:pPr>
        <w:ind w:left="709"/>
        <w:rPr>
          <w:bCs/>
          <w:sz w:val="28"/>
          <w:szCs w:val="28"/>
        </w:rPr>
      </w:pPr>
      <w:r w:rsidRPr="0073087C">
        <w:rPr>
          <w:bCs/>
          <w:sz w:val="28"/>
          <w:szCs w:val="28"/>
        </w:rPr>
        <w:t>3) овладение практическими умениями и навыками в восприятии, анализе и оценке произведений искусства;</w:t>
      </w:r>
    </w:p>
    <w:p w:rsidR="00EF17A1" w:rsidRPr="0073087C" w:rsidRDefault="00EF17A1" w:rsidP="00DC0CFF">
      <w:pPr>
        <w:ind w:left="709"/>
        <w:rPr>
          <w:bCs/>
          <w:sz w:val="28"/>
          <w:szCs w:val="28"/>
        </w:rPr>
      </w:pPr>
      <w:r w:rsidRPr="0073087C">
        <w:rPr>
          <w:bCs/>
          <w:sz w:val="28"/>
          <w:szCs w:val="28"/>
        </w:rPr>
        <w:t>4) овладение элементарными практическими умениями и навыками в ра</w:t>
      </w:r>
      <w:r w:rsidRPr="0073087C">
        <w:rPr>
          <w:bCs/>
          <w:sz w:val="28"/>
          <w:szCs w:val="28"/>
        </w:rPr>
        <w:t>з</w:t>
      </w:r>
      <w:r w:rsidRPr="0073087C">
        <w:rPr>
          <w:bCs/>
          <w:sz w:val="28"/>
          <w:szCs w:val="28"/>
        </w:rPr>
        <w:t>личных видах художественной деятельности (рисунке, живописи, скуль</w:t>
      </w:r>
      <w:r w:rsidRPr="0073087C">
        <w:rPr>
          <w:bCs/>
          <w:sz w:val="28"/>
          <w:szCs w:val="28"/>
        </w:rPr>
        <w:t>п</w:t>
      </w:r>
      <w:r w:rsidRPr="0073087C">
        <w:rPr>
          <w:bCs/>
          <w:sz w:val="28"/>
          <w:szCs w:val="28"/>
        </w:rPr>
        <w:t>туре, художественном конструировании), а также в специфических фо</w:t>
      </w:r>
      <w:r w:rsidRPr="0073087C">
        <w:rPr>
          <w:bCs/>
          <w:sz w:val="28"/>
          <w:szCs w:val="28"/>
        </w:rPr>
        <w:t>р</w:t>
      </w:r>
      <w:r w:rsidRPr="0073087C">
        <w:rPr>
          <w:bCs/>
          <w:sz w:val="28"/>
          <w:szCs w:val="28"/>
        </w:rPr>
        <w:t>мах художественной деятельности, базирующихся на ИКТ (цифровая ф</w:t>
      </w:r>
      <w:r w:rsidRPr="0073087C">
        <w:rPr>
          <w:bCs/>
          <w:sz w:val="28"/>
          <w:szCs w:val="28"/>
        </w:rPr>
        <w:t>о</w:t>
      </w:r>
      <w:r w:rsidRPr="0073087C">
        <w:rPr>
          <w:bCs/>
          <w:sz w:val="28"/>
          <w:szCs w:val="28"/>
        </w:rPr>
        <w:t>тография, видеозапись, элементы мультипликации и пр.).</w:t>
      </w:r>
    </w:p>
    <w:p w:rsidR="004B76AA" w:rsidRDefault="004B76AA" w:rsidP="00DC0CFF">
      <w:pPr>
        <w:ind w:left="709"/>
        <w:rPr>
          <w:bCs/>
          <w:sz w:val="28"/>
          <w:szCs w:val="28"/>
        </w:rPr>
      </w:pPr>
    </w:p>
    <w:p w:rsidR="00736A45" w:rsidRPr="007261C4" w:rsidRDefault="00736A45" w:rsidP="00DC0CFF">
      <w:pPr>
        <w:tabs>
          <w:tab w:val="left" w:pos="142"/>
          <w:tab w:val="left" w:leader="dot" w:pos="624"/>
          <w:tab w:val="left" w:pos="709"/>
        </w:tabs>
        <w:ind w:left="709"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w:t>
      </w:r>
      <w:r w:rsidRPr="007261C4">
        <w:rPr>
          <w:rStyle w:val="Zag11"/>
          <w:rFonts w:eastAsia="@Arial Unicode MS"/>
          <w:sz w:val="28"/>
          <w:szCs w:val="28"/>
        </w:rPr>
        <w:t>а</w:t>
      </w:r>
      <w:r w:rsidRPr="007261C4">
        <w:rPr>
          <w:rStyle w:val="Zag11"/>
          <w:rFonts w:eastAsia="@Arial Unicode MS"/>
          <w:sz w:val="28"/>
          <w:szCs w:val="28"/>
        </w:rPr>
        <w:t>чального общего образования у обучающихся:</w:t>
      </w:r>
    </w:p>
    <w:p w:rsidR="00736A45" w:rsidRPr="007261C4" w:rsidRDefault="00736A45" w:rsidP="00DC0CFF">
      <w:pPr>
        <w:tabs>
          <w:tab w:val="left" w:pos="142"/>
          <w:tab w:val="left" w:leader="dot" w:pos="624"/>
          <w:tab w:val="left" w:pos="709"/>
        </w:tabs>
        <w:ind w:left="709"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w:t>
      </w:r>
      <w:r w:rsidRPr="007261C4">
        <w:rPr>
          <w:rStyle w:val="Zag11"/>
          <w:rFonts w:eastAsia="@Arial Unicode MS"/>
          <w:sz w:val="28"/>
          <w:szCs w:val="28"/>
        </w:rPr>
        <w:t>в</w:t>
      </w:r>
      <w:r w:rsidRPr="007261C4">
        <w:rPr>
          <w:rStyle w:val="Zag11"/>
          <w:rFonts w:eastAsia="@Arial Unicode MS"/>
          <w:sz w:val="28"/>
          <w:szCs w:val="28"/>
        </w:rPr>
        <w:t>ление о специфике изобразительного искусства, потребность в художес</w:t>
      </w:r>
      <w:r w:rsidRPr="007261C4">
        <w:rPr>
          <w:rStyle w:val="Zag11"/>
          <w:rFonts w:eastAsia="@Arial Unicode MS"/>
          <w:sz w:val="28"/>
          <w:szCs w:val="28"/>
        </w:rPr>
        <w:t>т</w:t>
      </w:r>
      <w:r w:rsidRPr="007261C4">
        <w:rPr>
          <w:rStyle w:val="Zag11"/>
          <w:rFonts w:eastAsia="@Arial Unicode MS"/>
          <w:sz w:val="28"/>
          <w:szCs w:val="28"/>
        </w:rPr>
        <w:t>венном творчестве и в общении с искусством, первоначальные понятия о выразительных возможностях языка искусства;</w:t>
      </w:r>
    </w:p>
    <w:p w:rsidR="00736A45" w:rsidRPr="007261C4" w:rsidRDefault="00736A45" w:rsidP="00DC0CFF">
      <w:pPr>
        <w:tabs>
          <w:tab w:val="left" w:pos="142"/>
          <w:tab w:val="left" w:leader="dot" w:pos="624"/>
          <w:tab w:val="left" w:pos="709"/>
        </w:tabs>
        <w:ind w:left="709"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w:t>
      </w:r>
      <w:r w:rsidRPr="007261C4">
        <w:rPr>
          <w:rStyle w:val="Zag11"/>
          <w:rFonts w:eastAsia="@Arial Unicode MS"/>
          <w:sz w:val="28"/>
          <w:szCs w:val="28"/>
        </w:rPr>
        <w:t>б</w:t>
      </w:r>
      <w:r w:rsidRPr="007261C4">
        <w:rPr>
          <w:rStyle w:val="Zag11"/>
          <w:rFonts w:eastAsia="@Arial Unicode MS"/>
          <w:sz w:val="28"/>
          <w:szCs w:val="28"/>
        </w:rPr>
        <w:t>ражение, учебно-творческие способности, эстетические чувства, форм</w:t>
      </w:r>
      <w:r w:rsidRPr="007261C4">
        <w:rPr>
          <w:rStyle w:val="Zag11"/>
          <w:rFonts w:eastAsia="@Arial Unicode MS"/>
          <w:sz w:val="28"/>
          <w:szCs w:val="28"/>
        </w:rPr>
        <w:t>и</w:t>
      </w:r>
      <w:r w:rsidRPr="007261C4">
        <w:rPr>
          <w:rStyle w:val="Zag11"/>
          <w:rFonts w:eastAsia="@Arial Unicode MS"/>
          <w:sz w:val="28"/>
          <w:szCs w:val="28"/>
        </w:rPr>
        <w:t>роваться основы анализа произведения искусства; будут проявляться эмоционально-ценностное отношение к миру, явлениям действительн</w:t>
      </w:r>
      <w:r w:rsidRPr="007261C4">
        <w:rPr>
          <w:rStyle w:val="Zag11"/>
          <w:rFonts w:eastAsia="@Arial Unicode MS"/>
          <w:sz w:val="28"/>
          <w:szCs w:val="28"/>
        </w:rPr>
        <w:t>о</w:t>
      </w:r>
      <w:r w:rsidRPr="007261C4">
        <w:rPr>
          <w:rStyle w:val="Zag11"/>
          <w:rFonts w:eastAsia="@Arial Unicode MS"/>
          <w:sz w:val="28"/>
          <w:szCs w:val="28"/>
        </w:rPr>
        <w:t>сти и художественный вкус;</w:t>
      </w:r>
    </w:p>
    <w:p w:rsidR="00736A45" w:rsidRPr="007261C4" w:rsidRDefault="00736A45" w:rsidP="00DC0CFF">
      <w:pPr>
        <w:tabs>
          <w:tab w:val="left" w:pos="142"/>
          <w:tab w:val="left" w:leader="dot" w:pos="624"/>
          <w:tab w:val="left" w:pos="709"/>
        </w:tabs>
        <w:ind w:left="709"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w:t>
      </w:r>
      <w:r w:rsidRPr="007261C4">
        <w:rPr>
          <w:rStyle w:val="Zag11"/>
          <w:rFonts w:eastAsia="@Arial Unicode MS"/>
          <w:sz w:val="28"/>
          <w:szCs w:val="28"/>
        </w:rPr>
        <w:t>ь</w:t>
      </w:r>
      <w:r w:rsidRPr="007261C4">
        <w:rPr>
          <w:rStyle w:val="Zag11"/>
          <w:rFonts w:eastAsia="@Arial Unicode MS"/>
          <w:sz w:val="28"/>
          <w:szCs w:val="28"/>
        </w:rPr>
        <w:t>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w:t>
      </w:r>
      <w:r w:rsidRPr="007261C4">
        <w:rPr>
          <w:rStyle w:val="Zag11"/>
          <w:rFonts w:eastAsia="@Arial Unicode MS"/>
          <w:sz w:val="28"/>
          <w:szCs w:val="28"/>
        </w:rPr>
        <w:t>о</w:t>
      </w:r>
      <w:r w:rsidRPr="007261C4">
        <w:rPr>
          <w:rStyle w:val="Zag11"/>
          <w:rFonts w:eastAsia="@Arial Unicode MS"/>
          <w:sz w:val="28"/>
          <w:szCs w:val="28"/>
        </w:rPr>
        <w:t>рые станут базой самостоятельных поступков и действий на основе м</w:t>
      </w:r>
      <w:r w:rsidRPr="007261C4">
        <w:rPr>
          <w:rStyle w:val="Zag11"/>
          <w:rFonts w:eastAsia="@Arial Unicode MS"/>
          <w:sz w:val="28"/>
          <w:szCs w:val="28"/>
        </w:rPr>
        <w:t>о</w:t>
      </w:r>
      <w:r w:rsidRPr="007261C4">
        <w:rPr>
          <w:rStyle w:val="Zag11"/>
          <w:rFonts w:eastAsia="@Arial Unicode MS"/>
          <w:sz w:val="28"/>
          <w:szCs w:val="28"/>
        </w:rPr>
        <w:t>рального выбора, понимания и поддержания нравственных устоев, н</w:t>
      </w:r>
      <w:r w:rsidRPr="007261C4">
        <w:rPr>
          <w:rStyle w:val="Zag11"/>
          <w:rFonts w:eastAsia="@Arial Unicode MS"/>
          <w:sz w:val="28"/>
          <w:szCs w:val="28"/>
        </w:rPr>
        <w:t>а</w:t>
      </w:r>
      <w:r w:rsidRPr="007261C4">
        <w:rPr>
          <w:rStyle w:val="Zag11"/>
          <w:rFonts w:eastAsia="@Arial Unicode MS"/>
          <w:sz w:val="28"/>
          <w:szCs w:val="28"/>
        </w:rPr>
        <w:t>шедших отражение и оценку в искусстве, любви, взаимопомощи, уваж</w:t>
      </w:r>
      <w:r w:rsidRPr="007261C4">
        <w:rPr>
          <w:rStyle w:val="Zag11"/>
          <w:rFonts w:eastAsia="@Arial Unicode MS"/>
          <w:sz w:val="28"/>
          <w:szCs w:val="28"/>
        </w:rPr>
        <w:t>е</w:t>
      </w:r>
      <w:r w:rsidRPr="007261C4">
        <w:rPr>
          <w:rStyle w:val="Zag11"/>
          <w:rFonts w:eastAsia="@Arial Unicode MS"/>
          <w:sz w:val="28"/>
          <w:szCs w:val="28"/>
        </w:rPr>
        <w:t>нии к родителям, заботе о младших и старших, ответственности за друг</w:t>
      </w:r>
      <w:r w:rsidRPr="007261C4">
        <w:rPr>
          <w:rStyle w:val="Zag11"/>
          <w:rFonts w:eastAsia="@Arial Unicode MS"/>
          <w:sz w:val="28"/>
          <w:szCs w:val="28"/>
        </w:rPr>
        <w:t>о</w:t>
      </w:r>
      <w:r w:rsidRPr="007261C4">
        <w:rPr>
          <w:rStyle w:val="Zag11"/>
          <w:rFonts w:eastAsia="@Arial Unicode MS"/>
          <w:sz w:val="28"/>
          <w:szCs w:val="28"/>
        </w:rPr>
        <w:t>го человека;</w:t>
      </w:r>
    </w:p>
    <w:p w:rsidR="00736A45" w:rsidRPr="007261C4" w:rsidRDefault="00736A45" w:rsidP="00DC0CFF">
      <w:pPr>
        <w:tabs>
          <w:tab w:val="left" w:pos="142"/>
          <w:tab w:val="left" w:leader="dot" w:pos="624"/>
          <w:tab w:val="left" w:pos="709"/>
        </w:tabs>
        <w:ind w:left="709"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w:t>
      </w:r>
      <w:r w:rsidRPr="007261C4">
        <w:rPr>
          <w:rStyle w:val="Zag11"/>
          <w:rFonts w:eastAsia="@Arial Unicode MS"/>
          <w:sz w:val="28"/>
          <w:szCs w:val="28"/>
        </w:rPr>
        <w:t>о</w:t>
      </w:r>
      <w:r w:rsidRPr="007261C4">
        <w:rPr>
          <w:rStyle w:val="Zag11"/>
          <w:rFonts w:eastAsia="@Arial Unicode MS"/>
          <w:sz w:val="28"/>
          <w:szCs w:val="28"/>
        </w:rPr>
        <w:t>го потенциала в духовной и художественно-продуктивной деятельности, разовьется трудолюбие, оптимизм, способность к преодолению трудн</w:t>
      </w:r>
      <w:r w:rsidRPr="007261C4">
        <w:rPr>
          <w:rStyle w:val="Zag11"/>
          <w:rFonts w:eastAsia="@Arial Unicode MS"/>
          <w:sz w:val="28"/>
          <w:szCs w:val="28"/>
        </w:rPr>
        <w:t>о</w:t>
      </w:r>
      <w:r w:rsidRPr="007261C4">
        <w:rPr>
          <w:rStyle w:val="Zag11"/>
          <w:rFonts w:eastAsia="@Arial Unicode MS"/>
          <w:sz w:val="28"/>
          <w:szCs w:val="28"/>
        </w:rPr>
        <w:t>стей, открытость миру, диалогичность;</w:t>
      </w:r>
    </w:p>
    <w:p w:rsidR="00B71129" w:rsidRDefault="00B71129" w:rsidP="00DC0CFF">
      <w:pPr>
        <w:tabs>
          <w:tab w:val="left" w:pos="142"/>
          <w:tab w:val="left" w:leader="dot" w:pos="624"/>
          <w:tab w:val="left" w:pos="709"/>
        </w:tabs>
        <w:ind w:left="709" w:firstLine="709"/>
        <w:jc w:val="both"/>
        <w:rPr>
          <w:rStyle w:val="Zag11"/>
          <w:rFonts w:eastAsia="@Arial Unicode MS"/>
          <w:spacing w:val="-4"/>
          <w:sz w:val="28"/>
          <w:szCs w:val="28"/>
        </w:rPr>
      </w:pPr>
    </w:p>
    <w:p w:rsidR="00B71129" w:rsidRDefault="00B71129" w:rsidP="00DC0CFF">
      <w:pPr>
        <w:tabs>
          <w:tab w:val="left" w:pos="142"/>
          <w:tab w:val="left" w:leader="dot" w:pos="624"/>
          <w:tab w:val="left" w:pos="709"/>
        </w:tabs>
        <w:ind w:left="709" w:firstLine="709"/>
        <w:jc w:val="both"/>
        <w:rPr>
          <w:rStyle w:val="Zag11"/>
          <w:rFonts w:eastAsia="@Arial Unicode MS"/>
          <w:spacing w:val="-4"/>
          <w:sz w:val="28"/>
          <w:szCs w:val="28"/>
        </w:rPr>
      </w:pPr>
    </w:p>
    <w:p w:rsidR="00B71129" w:rsidRDefault="00B71129" w:rsidP="00DC0CFF">
      <w:pPr>
        <w:tabs>
          <w:tab w:val="left" w:pos="142"/>
          <w:tab w:val="left" w:leader="dot" w:pos="624"/>
          <w:tab w:val="left" w:pos="709"/>
        </w:tabs>
        <w:ind w:left="709" w:firstLine="709"/>
        <w:jc w:val="both"/>
        <w:rPr>
          <w:rStyle w:val="Zag11"/>
          <w:rFonts w:eastAsia="@Arial Unicode MS"/>
          <w:spacing w:val="-4"/>
          <w:sz w:val="28"/>
          <w:szCs w:val="28"/>
        </w:rPr>
      </w:pPr>
    </w:p>
    <w:p w:rsidR="00736A45" w:rsidRPr="007261C4" w:rsidRDefault="00736A45" w:rsidP="00DC0CFF">
      <w:pPr>
        <w:tabs>
          <w:tab w:val="left" w:pos="142"/>
          <w:tab w:val="left" w:leader="dot" w:pos="624"/>
          <w:tab w:val="left" w:pos="709"/>
        </w:tabs>
        <w:ind w:left="709"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w:t>
      </w:r>
      <w:r w:rsidRPr="007261C4">
        <w:rPr>
          <w:rStyle w:val="Zag11"/>
          <w:rFonts w:eastAsia="@Arial Unicode MS"/>
          <w:spacing w:val="-4"/>
          <w:sz w:val="28"/>
          <w:szCs w:val="28"/>
        </w:rPr>
        <w:t>у</w:t>
      </w:r>
      <w:r w:rsidRPr="007261C4">
        <w:rPr>
          <w:rStyle w:val="Zag11"/>
          <w:rFonts w:eastAsia="@Arial Unicode MS"/>
          <w:spacing w:val="-4"/>
          <w:sz w:val="28"/>
          <w:szCs w:val="28"/>
        </w:rPr>
        <w:t>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w:t>
      </w:r>
      <w:r w:rsidRPr="007261C4">
        <w:rPr>
          <w:rStyle w:val="Zag11"/>
          <w:rFonts w:eastAsia="@Arial Unicode MS"/>
          <w:spacing w:val="-4"/>
          <w:sz w:val="28"/>
          <w:szCs w:val="28"/>
        </w:rPr>
        <w:t>с</w:t>
      </w:r>
      <w:r w:rsidRPr="007261C4">
        <w:rPr>
          <w:rStyle w:val="Zag11"/>
          <w:rFonts w:eastAsia="@Arial Unicode MS"/>
          <w:spacing w:val="-4"/>
          <w:sz w:val="28"/>
          <w:szCs w:val="28"/>
        </w:rPr>
        <w:t>сийской Федерации, зародится целостный, социально ориентированный взгляд на мир в его органическом единстве и разнообразии природы, нар</w:t>
      </w:r>
      <w:r w:rsidRPr="007261C4">
        <w:rPr>
          <w:rStyle w:val="Zag11"/>
          <w:rFonts w:eastAsia="@Arial Unicode MS"/>
          <w:spacing w:val="-4"/>
          <w:sz w:val="28"/>
          <w:szCs w:val="28"/>
        </w:rPr>
        <w:t>о</w:t>
      </w:r>
      <w:r w:rsidRPr="007261C4">
        <w:rPr>
          <w:rStyle w:val="Zag11"/>
          <w:rFonts w:eastAsia="@Arial Unicode MS"/>
          <w:spacing w:val="-4"/>
          <w:sz w:val="28"/>
          <w:szCs w:val="28"/>
        </w:rPr>
        <w:t>дов, культур и религий</w:t>
      </w:r>
      <w:r w:rsidRPr="007261C4">
        <w:rPr>
          <w:rStyle w:val="Zag11"/>
          <w:rFonts w:eastAsia="@Arial Unicode MS"/>
          <w:sz w:val="28"/>
          <w:szCs w:val="28"/>
        </w:rPr>
        <w:t>;</w:t>
      </w:r>
    </w:p>
    <w:p w:rsidR="00736A45" w:rsidRPr="007261C4" w:rsidRDefault="00736A45" w:rsidP="00DC0CFF">
      <w:pPr>
        <w:tabs>
          <w:tab w:val="left" w:pos="142"/>
          <w:tab w:val="left" w:leader="dot" w:pos="624"/>
          <w:tab w:val="left" w:pos="709"/>
        </w:tabs>
        <w:ind w:left="709"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36A45" w:rsidRDefault="00736A45" w:rsidP="00DC0CFF">
      <w:pPr>
        <w:tabs>
          <w:tab w:val="left" w:pos="142"/>
          <w:tab w:val="left" w:leader="dot" w:pos="624"/>
          <w:tab w:val="left" w:pos="709"/>
        </w:tabs>
        <w:ind w:left="709" w:firstLine="709"/>
        <w:jc w:val="both"/>
        <w:rPr>
          <w:rStyle w:val="Zag11"/>
          <w:rFonts w:eastAsia="@Arial Unicode MS"/>
          <w:sz w:val="28"/>
          <w:szCs w:val="28"/>
        </w:rPr>
      </w:pPr>
    </w:p>
    <w:p w:rsidR="00736A45" w:rsidRPr="007261C4" w:rsidRDefault="00736A45" w:rsidP="00DC0CFF">
      <w:pPr>
        <w:tabs>
          <w:tab w:val="left" w:pos="142"/>
          <w:tab w:val="left" w:leader="dot" w:pos="624"/>
          <w:tab w:val="left" w:pos="709"/>
        </w:tabs>
        <w:ind w:left="709" w:firstLine="709"/>
        <w:jc w:val="both"/>
        <w:rPr>
          <w:rStyle w:val="Zag11"/>
          <w:rFonts w:eastAsia="@Arial Unicode MS"/>
          <w:sz w:val="28"/>
          <w:szCs w:val="28"/>
        </w:rPr>
      </w:pPr>
      <w:r w:rsidRPr="007261C4">
        <w:rPr>
          <w:rStyle w:val="Zag11"/>
          <w:rFonts w:eastAsia="@Arial Unicode MS"/>
          <w:sz w:val="28"/>
          <w:szCs w:val="28"/>
        </w:rPr>
        <w:t>Обучающиеся:</w:t>
      </w:r>
    </w:p>
    <w:p w:rsidR="00736A45" w:rsidRPr="007261C4" w:rsidRDefault="00736A45" w:rsidP="00DC0CFF">
      <w:pPr>
        <w:tabs>
          <w:tab w:val="left" w:pos="142"/>
          <w:tab w:val="left" w:leader="dot" w:pos="624"/>
          <w:tab w:val="left" w:pos="709"/>
        </w:tabs>
        <w:ind w:left="709"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w:t>
      </w:r>
      <w:r w:rsidRPr="007261C4">
        <w:rPr>
          <w:rStyle w:val="Zag11"/>
          <w:rFonts w:eastAsia="@Arial Unicode MS"/>
          <w:sz w:val="28"/>
          <w:szCs w:val="28"/>
        </w:rPr>
        <w:t>о</w:t>
      </w:r>
      <w:r w:rsidRPr="007261C4">
        <w:rPr>
          <w:rStyle w:val="Zag11"/>
          <w:rFonts w:eastAsia="@Arial Unicode MS"/>
          <w:sz w:val="28"/>
          <w:szCs w:val="28"/>
        </w:rPr>
        <w:t>изведений пластических искусств и в различных видах художественной деятельности: графике (рисунке), живописи, скульптуре, архитектуре, х</w:t>
      </w:r>
      <w:r w:rsidRPr="007261C4">
        <w:rPr>
          <w:rStyle w:val="Zag11"/>
          <w:rFonts w:eastAsia="@Arial Unicode MS"/>
          <w:sz w:val="28"/>
          <w:szCs w:val="28"/>
        </w:rPr>
        <w:t>у</w:t>
      </w:r>
      <w:r w:rsidRPr="007261C4">
        <w:rPr>
          <w:rStyle w:val="Zag11"/>
          <w:rFonts w:eastAsia="@Arial Unicode MS"/>
          <w:sz w:val="28"/>
          <w:szCs w:val="28"/>
        </w:rPr>
        <w:t>дожественном конструировании, декоративно-прикладном искусстве;</w:t>
      </w:r>
    </w:p>
    <w:p w:rsidR="00736A45" w:rsidRPr="007261C4" w:rsidRDefault="00736A45" w:rsidP="00DC0CFF">
      <w:pPr>
        <w:tabs>
          <w:tab w:val="left" w:pos="142"/>
          <w:tab w:val="left" w:leader="dot" w:pos="624"/>
          <w:tab w:val="left" w:pos="709"/>
        </w:tabs>
        <w:ind w:left="709"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w:t>
      </w:r>
      <w:r w:rsidRPr="007261C4">
        <w:rPr>
          <w:rStyle w:val="Zag11"/>
          <w:rFonts w:eastAsia="@Arial Unicode MS"/>
          <w:sz w:val="28"/>
          <w:szCs w:val="28"/>
        </w:rPr>
        <w:t>а</w:t>
      </w:r>
      <w:r w:rsidRPr="007261C4">
        <w:rPr>
          <w:rStyle w:val="Zag11"/>
          <w:rFonts w:eastAsia="@Arial Unicode MS"/>
          <w:sz w:val="28"/>
          <w:szCs w:val="28"/>
        </w:rPr>
        <w:t>зы в различных формах художественно-творческой деятельности;</w:t>
      </w:r>
    </w:p>
    <w:p w:rsidR="00736A45" w:rsidRPr="007261C4" w:rsidRDefault="00736A45" w:rsidP="00DC0CFF">
      <w:pPr>
        <w:widowControl w:val="0"/>
        <w:tabs>
          <w:tab w:val="left" w:pos="142"/>
          <w:tab w:val="left" w:leader="dot" w:pos="624"/>
          <w:tab w:val="left" w:pos="709"/>
        </w:tabs>
        <w:ind w:left="709"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w:t>
      </w:r>
      <w:r w:rsidRPr="007261C4">
        <w:rPr>
          <w:rStyle w:val="Zag11"/>
          <w:rFonts w:eastAsia="@Arial Unicode MS"/>
          <w:sz w:val="28"/>
          <w:szCs w:val="28"/>
        </w:rPr>
        <w:t>е</w:t>
      </w:r>
      <w:r w:rsidRPr="007261C4">
        <w:rPr>
          <w:rStyle w:val="Zag11"/>
          <w:rFonts w:eastAsia="@Arial Unicode MS"/>
          <w:sz w:val="28"/>
          <w:szCs w:val="28"/>
        </w:rPr>
        <w:t>ния о пластических искусствах для выполнения учебных и художестве</w:t>
      </w:r>
      <w:r w:rsidRPr="007261C4">
        <w:rPr>
          <w:rStyle w:val="Zag11"/>
          <w:rFonts w:eastAsia="@Arial Unicode MS"/>
          <w:sz w:val="28"/>
          <w:szCs w:val="28"/>
        </w:rPr>
        <w:t>н</w:t>
      </w:r>
      <w:r w:rsidRPr="007261C4">
        <w:rPr>
          <w:rStyle w:val="Zag11"/>
          <w:rFonts w:eastAsia="@Arial Unicode MS"/>
          <w:sz w:val="28"/>
          <w:szCs w:val="28"/>
        </w:rPr>
        <w:t>но-практических задач, познакомятся с возможностями использования в творчестве различных ИКТ-средств;</w:t>
      </w:r>
    </w:p>
    <w:p w:rsidR="00736A45" w:rsidRPr="007261C4" w:rsidRDefault="00736A45" w:rsidP="00DC0CFF">
      <w:pPr>
        <w:widowControl w:val="0"/>
        <w:tabs>
          <w:tab w:val="left" w:pos="142"/>
          <w:tab w:val="left" w:leader="dot" w:pos="624"/>
          <w:tab w:val="left" w:pos="709"/>
        </w:tabs>
        <w:ind w:left="709"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w:t>
      </w:r>
      <w:r w:rsidRPr="007261C4">
        <w:rPr>
          <w:rStyle w:val="Zag11"/>
          <w:rFonts w:eastAsia="@Arial Unicode MS"/>
          <w:sz w:val="28"/>
          <w:szCs w:val="28"/>
        </w:rPr>
        <w:t>у</w:t>
      </w:r>
      <w:r w:rsidRPr="007261C4">
        <w:rPr>
          <w:rStyle w:val="Zag11"/>
          <w:rFonts w:eastAsia="@Arial Unicode MS"/>
          <w:sz w:val="28"/>
          <w:szCs w:val="28"/>
        </w:rPr>
        <w:t>чатся вести диалог, участвовать в обсуждении значимых для человека я</w:t>
      </w:r>
      <w:r w:rsidRPr="007261C4">
        <w:rPr>
          <w:rStyle w:val="Zag11"/>
          <w:rFonts w:eastAsia="@Arial Unicode MS"/>
          <w:sz w:val="28"/>
          <w:szCs w:val="28"/>
        </w:rPr>
        <w:t>в</w:t>
      </w:r>
      <w:r w:rsidRPr="007261C4">
        <w:rPr>
          <w:rStyle w:val="Zag11"/>
          <w:rFonts w:eastAsia="@Arial Unicode MS"/>
          <w:sz w:val="28"/>
          <w:szCs w:val="28"/>
        </w:rPr>
        <w:t>лений жизни и искусства, будут способны вставать на позицию другого человека;</w:t>
      </w:r>
    </w:p>
    <w:p w:rsidR="00736A45" w:rsidRPr="007261C4" w:rsidRDefault="00736A45" w:rsidP="00DC0CFF">
      <w:pPr>
        <w:pStyle w:val="Zag3"/>
        <w:tabs>
          <w:tab w:val="left" w:pos="142"/>
          <w:tab w:val="left" w:leader="dot" w:pos="624"/>
          <w:tab w:val="left" w:pos="709"/>
        </w:tabs>
        <w:spacing w:after="0" w:line="240" w:lineRule="auto"/>
        <w:ind w:left="709"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w:t>
      </w:r>
      <w:r w:rsidRPr="007261C4">
        <w:rPr>
          <w:rStyle w:val="Zag11"/>
          <w:rFonts w:eastAsia="@Arial Unicode MS"/>
          <w:i w:val="0"/>
          <w:iCs w:val="0"/>
          <w:color w:val="auto"/>
          <w:sz w:val="28"/>
          <w:szCs w:val="28"/>
          <w:lang w:val="ru-RU"/>
        </w:rPr>
        <w:t>о</w:t>
      </w:r>
      <w:r w:rsidRPr="007261C4">
        <w:rPr>
          <w:rStyle w:val="Zag11"/>
          <w:rFonts w:eastAsia="@Arial Unicode MS"/>
          <w:i w:val="0"/>
          <w:iCs w:val="0"/>
          <w:color w:val="auto"/>
          <w:sz w:val="28"/>
          <w:szCs w:val="28"/>
          <w:lang w:val="ru-RU"/>
        </w:rPr>
        <w:t>вседневной жизни.</w:t>
      </w:r>
    </w:p>
    <w:p w:rsidR="00736A45" w:rsidRPr="00BD7394" w:rsidRDefault="00736A45" w:rsidP="00DC0CFF">
      <w:pPr>
        <w:pStyle w:val="41"/>
        <w:spacing w:before="0" w:after="0" w:line="36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736A45" w:rsidRPr="00BD7394" w:rsidRDefault="00736A45"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736A45" w:rsidRDefault="00736A45" w:rsidP="00DC0CFF">
      <w:pPr>
        <w:pStyle w:val="21"/>
        <w:spacing w:line="240" w:lineRule="auto"/>
        <w:ind w:left="709"/>
      </w:pPr>
      <w:r w:rsidRPr="003C0745">
        <w:rPr>
          <w:spacing w:val="2"/>
        </w:rPr>
        <w:t xml:space="preserve">различать основные виды художественной деятельности </w:t>
      </w:r>
      <w:r w:rsidRPr="00CB6752">
        <w:t>(р</w:t>
      </w:r>
      <w:r w:rsidRPr="00CB6752">
        <w:t>и</w:t>
      </w:r>
      <w:r w:rsidRPr="00CB6752">
        <w:t>сунок, живопись, скульптура, художественное конструирование и дизайн, декоративно­прикладное искусство) и участвовать в худ</w:t>
      </w:r>
      <w:r w:rsidRPr="00BD3307">
        <w:t>ожестве</w:t>
      </w:r>
      <w:r w:rsidRPr="00BD3307">
        <w:t>н</w:t>
      </w:r>
      <w:r w:rsidRPr="00BD3307">
        <w:t>но­творческой деятельности, используя различные художественные мат</w:t>
      </w:r>
      <w:r w:rsidRPr="00BD3307">
        <w:t>е</w:t>
      </w:r>
      <w:r w:rsidRPr="00BD3307">
        <w:t>риалы и при</w:t>
      </w:r>
      <w:r>
        <w:t>е</w:t>
      </w:r>
      <w:r w:rsidRPr="00BD3307">
        <w:t>мы работы с ними для передачи собственного замыс</w:t>
      </w:r>
      <w:r w:rsidRPr="00FF3660">
        <w:t>ла;</w:t>
      </w:r>
    </w:p>
    <w:p w:rsidR="00B71129" w:rsidRDefault="00B71129" w:rsidP="00B71129">
      <w:pPr>
        <w:pStyle w:val="21"/>
        <w:numPr>
          <w:ilvl w:val="0"/>
          <w:numId w:val="0"/>
        </w:numPr>
        <w:spacing w:line="240" w:lineRule="auto"/>
        <w:ind w:firstLine="680"/>
      </w:pPr>
    </w:p>
    <w:p w:rsidR="00B71129" w:rsidRDefault="00B71129" w:rsidP="00B71129">
      <w:pPr>
        <w:pStyle w:val="21"/>
        <w:numPr>
          <w:ilvl w:val="0"/>
          <w:numId w:val="0"/>
        </w:numPr>
        <w:spacing w:line="240" w:lineRule="auto"/>
        <w:ind w:firstLine="680"/>
      </w:pPr>
    </w:p>
    <w:p w:rsidR="00B71129" w:rsidRPr="00FF3660" w:rsidRDefault="00B71129" w:rsidP="00B71129">
      <w:pPr>
        <w:pStyle w:val="21"/>
        <w:numPr>
          <w:ilvl w:val="0"/>
          <w:numId w:val="0"/>
        </w:numPr>
        <w:spacing w:line="240" w:lineRule="auto"/>
        <w:ind w:firstLine="680"/>
      </w:pPr>
    </w:p>
    <w:p w:rsidR="00736A45" w:rsidRPr="004902B1" w:rsidRDefault="00736A45" w:rsidP="00DC0CFF">
      <w:pPr>
        <w:pStyle w:val="21"/>
        <w:spacing w:line="240" w:lineRule="auto"/>
        <w:ind w:left="709"/>
      </w:pPr>
      <w:r w:rsidRPr="00797ECB">
        <w:rPr>
          <w:spacing w:val="2"/>
        </w:rPr>
        <w:t>различать основные виды и жанры пластических ис</w:t>
      </w:r>
      <w:r w:rsidRPr="004902B1">
        <w:t>кусств, понимать их специфику;</w:t>
      </w:r>
    </w:p>
    <w:p w:rsidR="00736A45" w:rsidRPr="002C5232" w:rsidRDefault="00736A45" w:rsidP="00DC0CFF">
      <w:pPr>
        <w:pStyle w:val="21"/>
        <w:spacing w:line="240" w:lineRule="auto"/>
        <w:ind w:left="709"/>
        <w:rPr>
          <w:spacing w:val="-2"/>
        </w:rPr>
      </w:pPr>
      <w:r w:rsidRPr="009B0659">
        <w:rPr>
          <w:spacing w:val="-2"/>
        </w:rPr>
        <w:t>эмоционально­ценностно относиться к природе, человеку, о</w:t>
      </w:r>
      <w:r w:rsidRPr="009B0659">
        <w:rPr>
          <w:spacing w:val="-2"/>
        </w:rPr>
        <w:t>б</w:t>
      </w:r>
      <w:r w:rsidRPr="009B0659">
        <w:rPr>
          <w:spacing w:val="-2"/>
        </w:rPr>
        <w:t>ществу; различать и передавать в художественно­творческой деятельности характер, эмоциональные состояния и сво</w:t>
      </w:r>
      <w:r>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736A45" w:rsidRPr="00A87A29" w:rsidRDefault="00736A45" w:rsidP="00DC0CFF">
      <w:pPr>
        <w:pStyle w:val="21"/>
        <w:spacing w:line="240" w:lineRule="auto"/>
        <w:ind w:left="709"/>
      </w:pPr>
      <w:r w:rsidRPr="002C5232">
        <w:t>узнавать, воспринимать, описывать и эмоционально оцен</w:t>
      </w:r>
      <w:r w:rsidRPr="002C5232">
        <w:t>и</w:t>
      </w:r>
      <w:r w:rsidRPr="002C5232">
        <w:t>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736A45" w:rsidRPr="00375D70" w:rsidRDefault="00736A45" w:rsidP="00DC0CFF">
      <w:pPr>
        <w:pStyle w:val="21"/>
        <w:spacing w:line="240" w:lineRule="auto"/>
        <w:ind w:left="709"/>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736A45" w:rsidRDefault="00736A45" w:rsidP="00DC0CFF">
      <w:pPr>
        <w:pStyle w:val="afff0"/>
        <w:spacing w:line="240" w:lineRule="auto"/>
        <w:ind w:left="709" w:firstLine="454"/>
        <w:rPr>
          <w:rFonts w:ascii="Times New Roman" w:hAnsi="Times New Roman"/>
          <w:b/>
          <w:i w:val="0"/>
          <w:color w:val="auto"/>
          <w:sz w:val="28"/>
          <w:szCs w:val="28"/>
        </w:rPr>
      </w:pPr>
    </w:p>
    <w:p w:rsidR="00736A45" w:rsidRPr="00BD7394" w:rsidRDefault="00736A45" w:rsidP="00DC0CFF">
      <w:pPr>
        <w:pStyle w:val="afff0"/>
        <w:spacing w:line="240" w:lineRule="auto"/>
        <w:ind w:left="709"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736A45" w:rsidRPr="00BD7394" w:rsidRDefault="00736A45" w:rsidP="00DC0CFF">
      <w:pPr>
        <w:pStyle w:val="21"/>
        <w:spacing w:line="240" w:lineRule="auto"/>
        <w:ind w:left="709"/>
        <w:rPr>
          <w:i/>
        </w:rPr>
      </w:pPr>
      <w:r w:rsidRPr="00BD7394">
        <w:rPr>
          <w:i/>
          <w:spacing w:val="-4"/>
        </w:rPr>
        <w:t>воспринимать произведения изобразительного искусства;</w:t>
      </w:r>
      <w:r>
        <w:rPr>
          <w:i/>
          <w:spacing w:val="-4"/>
        </w:rPr>
        <w:t xml:space="preserve"> </w:t>
      </w:r>
      <w:r w:rsidRPr="00BD7394">
        <w:rPr>
          <w:i/>
        </w:rPr>
        <w:t>уч</w:t>
      </w:r>
      <w:r w:rsidRPr="00BD7394">
        <w:rPr>
          <w:i/>
        </w:rPr>
        <w:t>а</w:t>
      </w:r>
      <w:r w:rsidRPr="00BD7394">
        <w:rPr>
          <w:i/>
        </w:rPr>
        <w:t>ствовать в обсуждении их содержания и выразительных средств; ра</w:t>
      </w:r>
      <w:r w:rsidRPr="00BD7394">
        <w:rPr>
          <w:i/>
        </w:rPr>
        <w:t>з</w:t>
      </w:r>
      <w:r w:rsidRPr="00BD7394">
        <w:rPr>
          <w:i/>
        </w:rPr>
        <w:t>личать сюжет и содержание в знакомых произведениях;</w:t>
      </w:r>
    </w:p>
    <w:p w:rsidR="00736A45" w:rsidRPr="00BD7394" w:rsidRDefault="00736A45" w:rsidP="00DC0CFF">
      <w:pPr>
        <w:pStyle w:val="21"/>
        <w:spacing w:line="240" w:lineRule="auto"/>
        <w:ind w:left="709"/>
        <w:rPr>
          <w:i/>
        </w:rPr>
      </w:pPr>
      <w:r w:rsidRPr="00BD7394">
        <w:rPr>
          <w:i/>
        </w:rPr>
        <w:t>видеть проявления прекрасного в произведениях искусства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w:t>
      </w:r>
      <w:r w:rsidRPr="00BD7394">
        <w:rPr>
          <w:i/>
        </w:rPr>
        <w:t>ы</w:t>
      </w:r>
      <w:r w:rsidRPr="00BD7394">
        <w:rPr>
          <w:i/>
        </w:rPr>
        <w:t>ту;</w:t>
      </w:r>
    </w:p>
    <w:p w:rsidR="00736A45" w:rsidRPr="00BD7394" w:rsidRDefault="00736A45" w:rsidP="00DC0CFF">
      <w:pPr>
        <w:pStyle w:val="21"/>
        <w:spacing w:line="240" w:lineRule="auto"/>
        <w:ind w:left="709"/>
        <w:rPr>
          <w:i/>
        </w:rPr>
      </w:pPr>
      <w:r w:rsidRPr="00BD7394">
        <w:rPr>
          <w:i/>
        </w:rPr>
        <w:t>высказывать аргументированное суждение о художестве</w:t>
      </w:r>
      <w:r w:rsidRPr="00BD7394">
        <w:rPr>
          <w:i/>
        </w:rPr>
        <w:t>н</w:t>
      </w:r>
      <w:r w:rsidRPr="00BD7394">
        <w:rPr>
          <w:i/>
        </w:rPr>
        <w:t>ных произведениях, изображающих природу и человека в различных эм</w:t>
      </w:r>
      <w:r w:rsidRPr="00BD7394">
        <w:rPr>
          <w:i/>
        </w:rPr>
        <w:t>о</w:t>
      </w:r>
      <w:r w:rsidRPr="00BD7394">
        <w:rPr>
          <w:i/>
        </w:rPr>
        <w:t>циональных состояниях.</w:t>
      </w:r>
    </w:p>
    <w:p w:rsidR="00736A45" w:rsidRPr="00BD7394" w:rsidRDefault="00736A45" w:rsidP="00DC0CFF">
      <w:pPr>
        <w:pStyle w:val="41"/>
        <w:spacing w:before="0" w:after="0" w:line="24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736A45" w:rsidRPr="00BD7394" w:rsidRDefault="00736A45"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736A45" w:rsidRPr="003C0745" w:rsidRDefault="00736A45" w:rsidP="00DC0CFF">
      <w:pPr>
        <w:pStyle w:val="21"/>
        <w:spacing w:line="240" w:lineRule="auto"/>
        <w:ind w:left="709"/>
      </w:pPr>
      <w:r w:rsidRPr="003C0745">
        <w:t>создавать простые композиции на заданную тему на плоск</w:t>
      </w:r>
      <w:r w:rsidRPr="003C0745">
        <w:t>о</w:t>
      </w:r>
      <w:r w:rsidRPr="003C0745">
        <w:t>сти и в пространстве;</w:t>
      </w:r>
    </w:p>
    <w:p w:rsidR="00736A45" w:rsidRPr="00797ECB" w:rsidRDefault="00736A45" w:rsidP="00DC0CFF">
      <w:pPr>
        <w:pStyle w:val="21"/>
        <w:spacing w:line="240" w:lineRule="auto"/>
        <w:ind w:left="709"/>
      </w:pPr>
      <w:r w:rsidRPr="00CB6752">
        <w:rPr>
          <w:spacing w:val="2"/>
        </w:rPr>
        <w:t>использовать выразительные средства изобразительного и</w:t>
      </w:r>
      <w:r w:rsidRPr="00CB6752">
        <w:rPr>
          <w:spacing w:val="2"/>
        </w:rPr>
        <w:t>с</w:t>
      </w:r>
      <w:r w:rsidRPr="00CB6752">
        <w:rPr>
          <w:spacing w:val="2"/>
        </w:rPr>
        <w:t>кусства: композицию,</w:t>
      </w:r>
      <w:r w:rsidRPr="00BD3307">
        <w:rPr>
          <w:spacing w:val="2"/>
        </w:rPr>
        <w:t xml:space="preserve"> форму, ритм, линию, цвет, объ</w:t>
      </w:r>
      <w:r>
        <w:rPr>
          <w:spacing w:val="2"/>
        </w:rPr>
        <w:t>е</w:t>
      </w:r>
      <w:r w:rsidRPr="00BD3307">
        <w:rPr>
          <w:spacing w:val="2"/>
        </w:rPr>
        <w:t xml:space="preserve">м, </w:t>
      </w:r>
      <w:r w:rsidRPr="00FF3660">
        <w:t>фактуру; ра</w:t>
      </w:r>
      <w:r w:rsidRPr="00FF3660">
        <w:t>з</w:t>
      </w:r>
      <w:r w:rsidRPr="00FF3660">
        <w:t>личные художественные материалы для воплощения собственного худ</w:t>
      </w:r>
      <w:r w:rsidRPr="00FF3660">
        <w:t>о</w:t>
      </w:r>
      <w:r w:rsidRPr="00FF3660">
        <w:t>жественно­творческого зам</w:t>
      </w:r>
      <w:r w:rsidRPr="00797ECB">
        <w:t>ысла;</w:t>
      </w:r>
    </w:p>
    <w:p w:rsidR="00736A45" w:rsidRPr="002C5232" w:rsidRDefault="00736A45" w:rsidP="00DC0CFF">
      <w:pPr>
        <w:pStyle w:val="21"/>
        <w:spacing w:line="240" w:lineRule="auto"/>
        <w:ind w:left="709"/>
      </w:pPr>
      <w:r w:rsidRPr="004902B1">
        <w:rPr>
          <w:spacing w:val="2"/>
        </w:rPr>
        <w:t>различать основные и составные, т</w:t>
      </w:r>
      <w:r>
        <w:rPr>
          <w:spacing w:val="2"/>
        </w:rPr>
        <w:t>е</w:t>
      </w:r>
      <w:r w:rsidRPr="004902B1">
        <w:rPr>
          <w:spacing w:val="2"/>
        </w:rPr>
        <w:t xml:space="preserve">плые и холодные </w:t>
      </w:r>
      <w:r w:rsidRPr="009B0659">
        <w:t>цвета; изменять их эмоциональную напряж</w:t>
      </w:r>
      <w:r>
        <w:t>е</w:t>
      </w:r>
      <w:r w:rsidRPr="009B0659">
        <w:t>нность с помощью смешивания с белой и ч</w:t>
      </w:r>
      <w:r>
        <w:t>е</w:t>
      </w:r>
      <w:r w:rsidRPr="009B0659">
        <w:t xml:space="preserve">рной красками; использовать </w:t>
      </w:r>
      <w:r w:rsidRPr="002C5232">
        <w:rPr>
          <w:spacing w:val="2"/>
        </w:rPr>
        <w:t>их для передачи художественн</w:t>
      </w:r>
      <w:r w:rsidRPr="002C5232">
        <w:rPr>
          <w:spacing w:val="2"/>
        </w:rPr>
        <w:t>о</w:t>
      </w:r>
      <w:r w:rsidRPr="002C5232">
        <w:rPr>
          <w:spacing w:val="2"/>
        </w:rPr>
        <w:t xml:space="preserve">го замысла в собственной </w:t>
      </w:r>
      <w:r w:rsidRPr="002C5232">
        <w:t>учебно­творческой деятельности;</w:t>
      </w:r>
    </w:p>
    <w:p w:rsidR="00736A45" w:rsidRPr="00A87A29" w:rsidRDefault="00736A45" w:rsidP="00DC0CFF">
      <w:pPr>
        <w:pStyle w:val="21"/>
        <w:spacing w:line="240" w:lineRule="auto"/>
        <w:ind w:left="709"/>
        <w:rPr>
          <w:spacing w:val="-2"/>
        </w:rPr>
      </w:pPr>
      <w:r w:rsidRPr="002C5232">
        <w:rPr>
          <w:spacing w:val="2"/>
        </w:rPr>
        <w:t>создавать средствами живописи, графики, скульптуры,</w:t>
      </w:r>
      <w:r>
        <w:rPr>
          <w:spacing w:val="2"/>
        </w:rPr>
        <w:t xml:space="preserve"> </w:t>
      </w:r>
      <w:r w:rsidRPr="00E417D8">
        <w:t>д</w:t>
      </w:r>
      <w:r w:rsidRPr="00A87A29">
        <w:t>ек</w:t>
      </w:r>
      <w:r w:rsidRPr="00A87A29">
        <w:t>о</w:t>
      </w:r>
      <w:r w:rsidRPr="00A87A29">
        <w:t>ративно­прикладного искусства образ человека: переда</w:t>
      </w:r>
      <w:r w:rsidRPr="00A87A29">
        <w:rPr>
          <w:spacing w:val="-2"/>
        </w:rPr>
        <w:t>вать на плоскости и в объ</w:t>
      </w:r>
      <w:r>
        <w:rPr>
          <w:spacing w:val="-2"/>
        </w:rPr>
        <w:t>е</w:t>
      </w:r>
      <w:r w:rsidRPr="00A87A29">
        <w:rPr>
          <w:spacing w:val="-2"/>
        </w:rPr>
        <w:t>ме пропорции лица, фигуры; передавать характерные черты вне</w:t>
      </w:r>
      <w:r w:rsidRPr="00A87A29">
        <w:rPr>
          <w:spacing w:val="-2"/>
        </w:rPr>
        <w:t>ш</w:t>
      </w:r>
      <w:r w:rsidRPr="00A87A29">
        <w:rPr>
          <w:spacing w:val="-2"/>
        </w:rPr>
        <w:t>него облика, одежды, украшений человека;</w:t>
      </w:r>
    </w:p>
    <w:p w:rsidR="00B71129" w:rsidRDefault="00736A45" w:rsidP="00DC0CFF">
      <w:pPr>
        <w:pStyle w:val="21"/>
        <w:spacing w:line="240" w:lineRule="auto"/>
        <w:ind w:left="709"/>
      </w:pPr>
      <w:r w:rsidRPr="00A87A29">
        <w:rPr>
          <w:spacing w:val="-4"/>
        </w:rPr>
        <w:t>наблюдать, сравнивать, сопоставлять и анализировать пр</w:t>
      </w:r>
      <w:r w:rsidRPr="00A87A29">
        <w:rPr>
          <w:spacing w:val="-4"/>
        </w:rPr>
        <w:t>о</w:t>
      </w:r>
      <w:r w:rsidRPr="00A87A29">
        <w:rPr>
          <w:spacing w:val="2"/>
        </w:rPr>
        <w:t>странственную форму предмета; изображать предметы раз</w:t>
      </w:r>
      <w:r w:rsidRPr="00C6263C">
        <w:t xml:space="preserve">личной </w:t>
      </w:r>
    </w:p>
    <w:p w:rsidR="00B71129" w:rsidRDefault="00B71129" w:rsidP="00B71129">
      <w:pPr>
        <w:pStyle w:val="21"/>
        <w:numPr>
          <w:ilvl w:val="0"/>
          <w:numId w:val="0"/>
        </w:numPr>
        <w:spacing w:line="240" w:lineRule="auto"/>
        <w:ind w:left="709"/>
      </w:pPr>
    </w:p>
    <w:p w:rsidR="00B71129" w:rsidRDefault="00B71129" w:rsidP="00B71129">
      <w:pPr>
        <w:pStyle w:val="21"/>
        <w:numPr>
          <w:ilvl w:val="0"/>
          <w:numId w:val="0"/>
        </w:numPr>
        <w:spacing w:line="240" w:lineRule="auto"/>
        <w:ind w:left="709"/>
      </w:pPr>
    </w:p>
    <w:p w:rsidR="00B71129" w:rsidRDefault="00B71129" w:rsidP="00B71129">
      <w:pPr>
        <w:pStyle w:val="21"/>
        <w:numPr>
          <w:ilvl w:val="0"/>
          <w:numId w:val="0"/>
        </w:numPr>
        <w:spacing w:line="240" w:lineRule="auto"/>
        <w:ind w:left="709"/>
      </w:pPr>
    </w:p>
    <w:p w:rsidR="00736A45" w:rsidRPr="005401CC" w:rsidRDefault="00736A45" w:rsidP="00B71129">
      <w:pPr>
        <w:pStyle w:val="21"/>
        <w:numPr>
          <w:ilvl w:val="0"/>
          <w:numId w:val="0"/>
        </w:numPr>
        <w:spacing w:line="240" w:lineRule="auto"/>
        <w:ind w:left="709"/>
      </w:pPr>
      <w:r w:rsidRPr="00C6263C">
        <w:t xml:space="preserve">формы; использовать простые формы для создания </w:t>
      </w:r>
      <w:r w:rsidRPr="00012122">
        <w:rPr>
          <w:spacing w:val="2"/>
        </w:rPr>
        <w:t>выразительных обр</w:t>
      </w:r>
      <w:r w:rsidRPr="00012122">
        <w:rPr>
          <w:spacing w:val="2"/>
        </w:rPr>
        <w:t>а</w:t>
      </w:r>
      <w:r w:rsidRPr="00012122">
        <w:rPr>
          <w:spacing w:val="2"/>
        </w:rPr>
        <w:t xml:space="preserve">зов в живописи, скульптуре, графике, </w:t>
      </w:r>
      <w:r w:rsidRPr="005401CC">
        <w:t>художественном конструировании;</w:t>
      </w:r>
    </w:p>
    <w:p w:rsidR="00736A45" w:rsidRPr="005B482A" w:rsidRDefault="00736A45" w:rsidP="00DC0CFF">
      <w:pPr>
        <w:pStyle w:val="21"/>
        <w:spacing w:line="240" w:lineRule="auto"/>
        <w:ind w:left="709"/>
      </w:pPr>
      <w:r w:rsidRPr="003B2B4B">
        <w:rPr>
          <w:spacing w:val="-4"/>
        </w:rPr>
        <w:t>использовать декоративные элементы, геометрические, рас</w:t>
      </w:r>
      <w:r w:rsidRPr="00B630CB">
        <w:t>т</w:t>
      </w:r>
      <w:r w:rsidRPr="00B630CB">
        <w:t>и</w:t>
      </w:r>
      <w:r w:rsidRPr="00B630CB">
        <w:t>тельные узоры для украшен</w:t>
      </w:r>
      <w:r w:rsidRPr="005B482A">
        <w:t>ия своих изделий и предметов быта; испол</w:t>
      </w:r>
      <w:r w:rsidRPr="005B482A">
        <w:t>ь</w:t>
      </w:r>
      <w:r w:rsidRPr="005B482A">
        <w:t>зовать ритм и стилизацию форм для создания орнамента; передавать в собственной художественно­творческой деятельности специфику стил</w:t>
      </w:r>
      <w:r w:rsidRPr="005B482A">
        <w:t>и</w:t>
      </w:r>
      <w:r w:rsidRPr="005B482A">
        <w:t>стики произведений народных художественных промыслов в России (с уч</w:t>
      </w:r>
      <w:r>
        <w:t>е</w:t>
      </w:r>
      <w:r w:rsidRPr="005B482A">
        <w:t>том местных условий).</w:t>
      </w:r>
    </w:p>
    <w:p w:rsidR="00736A45" w:rsidRPr="00BD7394" w:rsidRDefault="00736A45" w:rsidP="00DC0CFF">
      <w:pPr>
        <w:pStyle w:val="afff0"/>
        <w:spacing w:line="240" w:lineRule="auto"/>
        <w:ind w:left="709"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736A45" w:rsidRPr="00BD7394" w:rsidRDefault="00736A45" w:rsidP="00DC0CFF">
      <w:pPr>
        <w:pStyle w:val="21"/>
        <w:spacing w:line="240" w:lineRule="auto"/>
        <w:ind w:left="709"/>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искусства, художес</w:t>
      </w:r>
      <w:r w:rsidRPr="00BD7394">
        <w:rPr>
          <w:i/>
        </w:rPr>
        <w:t>т</w:t>
      </w:r>
      <w:r w:rsidRPr="00BD7394">
        <w:rPr>
          <w:i/>
        </w:rPr>
        <w:t xml:space="preserve">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w:t>
      </w:r>
      <w:r w:rsidRPr="00BD7394">
        <w:rPr>
          <w:i/>
        </w:rPr>
        <w:t>с</w:t>
      </w:r>
      <w:r w:rsidRPr="00BD7394">
        <w:rPr>
          <w:i/>
        </w:rPr>
        <w:t>пользуя различные оттенки цвета, при создании живописных композиций на заданные темы;</w:t>
      </w:r>
    </w:p>
    <w:p w:rsidR="00736A45" w:rsidRPr="00BD7394" w:rsidRDefault="00736A45" w:rsidP="00DC0CFF">
      <w:pPr>
        <w:pStyle w:val="21"/>
        <w:spacing w:line="240" w:lineRule="auto"/>
        <w:ind w:left="709"/>
        <w:rPr>
          <w:i/>
        </w:rPr>
      </w:pPr>
      <w:r w:rsidRPr="00BD7394">
        <w:rPr>
          <w:i/>
        </w:rPr>
        <w:t>моделировать новые формы, различные ситуации пут</w:t>
      </w:r>
      <w:r>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36A45" w:rsidRPr="00BD7394" w:rsidRDefault="00736A45" w:rsidP="00DC0CFF">
      <w:pPr>
        <w:pStyle w:val="21"/>
        <w:spacing w:line="240" w:lineRule="auto"/>
        <w:ind w:left="709"/>
        <w:rPr>
          <w:i/>
        </w:rPr>
      </w:pPr>
      <w:r w:rsidRPr="00BD7394">
        <w:rPr>
          <w:i/>
        </w:rPr>
        <w:t>выполнять простые рисунки и орнаментальные композиции, используя язык компьютерной графики в программе Paint.</w:t>
      </w:r>
    </w:p>
    <w:p w:rsidR="00736A45" w:rsidRPr="00BD7394" w:rsidRDefault="00736A45" w:rsidP="00DC0CFF">
      <w:pPr>
        <w:pStyle w:val="41"/>
        <w:spacing w:before="0" w:after="0" w:line="240" w:lineRule="auto"/>
        <w:ind w:left="709"/>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искусства.</w:t>
      </w:r>
      <w:r w:rsidRPr="00BD7394">
        <w:rPr>
          <w:rFonts w:ascii="Times New Roman" w:hAnsi="Times New Roman" w:cs="Times New Roman"/>
          <w:b/>
          <w:i w:val="0"/>
          <w:color w:val="auto"/>
          <w:sz w:val="28"/>
          <w:szCs w:val="28"/>
        </w:rPr>
        <w:br/>
        <w:t>О ч</w:t>
      </w:r>
      <w:r>
        <w:rPr>
          <w:rFonts w:ascii="Times New Roman" w:hAnsi="Times New Roman" w:cs="Times New Roman"/>
          <w:b/>
          <w:i w:val="0"/>
          <w:color w:val="auto"/>
          <w:sz w:val="28"/>
          <w:szCs w:val="28"/>
        </w:rPr>
        <w:t>е</w:t>
      </w:r>
      <w:r w:rsidRPr="00BD7394">
        <w:rPr>
          <w:rFonts w:ascii="Times New Roman" w:hAnsi="Times New Roman" w:cs="Times New Roman"/>
          <w:b/>
          <w:i w:val="0"/>
          <w:color w:val="auto"/>
          <w:sz w:val="28"/>
          <w:szCs w:val="28"/>
        </w:rPr>
        <w:t>м говорит искусство?</w:t>
      </w:r>
    </w:p>
    <w:p w:rsidR="00736A45" w:rsidRPr="00BD7394" w:rsidRDefault="00736A45"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736A45" w:rsidRPr="00CB6752" w:rsidRDefault="00736A45" w:rsidP="00DC0CFF">
      <w:pPr>
        <w:pStyle w:val="21"/>
        <w:spacing w:line="240" w:lineRule="auto"/>
        <w:ind w:left="709"/>
      </w:pPr>
      <w:r w:rsidRPr="003C0745">
        <w:t>осознавать значимые темы искусства и отражать их в собс</w:t>
      </w:r>
      <w:r w:rsidRPr="003C0745">
        <w:t>т</w:t>
      </w:r>
      <w:r w:rsidRPr="003C0745">
        <w:t>венной худож</w:t>
      </w:r>
      <w:r w:rsidRPr="00CB6752">
        <w:t>ественно­творческой деятельности;</w:t>
      </w:r>
    </w:p>
    <w:p w:rsidR="00736A45" w:rsidRPr="002C5232" w:rsidRDefault="00736A45" w:rsidP="00DC0CFF">
      <w:pPr>
        <w:pStyle w:val="21"/>
        <w:spacing w:line="240" w:lineRule="auto"/>
        <w:ind w:left="709"/>
      </w:pPr>
      <w:r w:rsidRPr="00BD3307">
        <w:t>выбирать художественные материалы, средства художестве</w:t>
      </w:r>
      <w:r w:rsidRPr="00BD3307">
        <w:t>н</w:t>
      </w:r>
      <w:r w:rsidRPr="00BD3307">
        <w:t>ной выразительности для создания об</w:t>
      </w:r>
      <w:r w:rsidRPr="00FF3660">
        <w:t>разов природы, человека, явлений и передачи своего отношения к ним; решать художественные задачи (пер</w:t>
      </w:r>
      <w:r w:rsidRPr="00FF3660">
        <w:t>е</w:t>
      </w:r>
      <w:r w:rsidRPr="00FF3660">
        <w:t>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t>е</w:t>
      </w:r>
      <w:r w:rsidRPr="002C5232">
        <w:t xml:space="preserve"> отношение к качествам данного объекта) с опорой на пр</w:t>
      </w:r>
      <w:r w:rsidRPr="002C5232">
        <w:t>а</w:t>
      </w:r>
      <w:r w:rsidRPr="002C5232">
        <w:t>вила перспективы, цветоведения, усвоенные способы действия.</w:t>
      </w:r>
    </w:p>
    <w:p w:rsidR="00736A45" w:rsidRPr="00BD7394" w:rsidRDefault="00736A45" w:rsidP="00DC0CFF">
      <w:pPr>
        <w:pStyle w:val="afff0"/>
        <w:spacing w:line="240" w:lineRule="auto"/>
        <w:ind w:left="709"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736A45" w:rsidRPr="00BD7394" w:rsidRDefault="00736A45" w:rsidP="00DC0CFF">
      <w:pPr>
        <w:pStyle w:val="21"/>
        <w:spacing w:line="240" w:lineRule="auto"/>
        <w:ind w:left="709"/>
        <w:rPr>
          <w:i/>
        </w:rPr>
      </w:pPr>
      <w:r w:rsidRPr="00BD7394">
        <w:rPr>
          <w:i/>
          <w:spacing w:val="-2"/>
        </w:rPr>
        <w:t>видеть, чувствовать и изображать красоту и раз</w:t>
      </w:r>
      <w:r w:rsidRPr="00BD7394">
        <w:rPr>
          <w:i/>
        </w:rPr>
        <w:t>нообразие природы, человека, зданий, предметов;</w:t>
      </w:r>
    </w:p>
    <w:p w:rsidR="00736A45" w:rsidRPr="00BD7394" w:rsidRDefault="00736A45" w:rsidP="00DC0CFF">
      <w:pPr>
        <w:pStyle w:val="21"/>
        <w:spacing w:line="240" w:lineRule="auto"/>
        <w:ind w:left="709"/>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736A45" w:rsidRPr="00BD7394" w:rsidRDefault="00736A45" w:rsidP="00DC0CFF">
      <w:pPr>
        <w:pStyle w:val="21"/>
        <w:spacing w:line="240" w:lineRule="auto"/>
        <w:ind w:left="709"/>
        <w:rPr>
          <w:i/>
        </w:rPr>
      </w:pPr>
      <w:r w:rsidRPr="00BD7394">
        <w:rPr>
          <w:i/>
          <w:spacing w:val="2"/>
        </w:rPr>
        <w:t>изображать пейзажи, натюрморты, портреты, вы</w:t>
      </w:r>
      <w:r w:rsidRPr="00BD7394">
        <w:rPr>
          <w:i/>
        </w:rPr>
        <w:t>ражая сво</w:t>
      </w:r>
      <w:r>
        <w:rPr>
          <w:i/>
        </w:rPr>
        <w:t>е</w:t>
      </w:r>
      <w:r w:rsidRPr="00BD7394">
        <w:rPr>
          <w:i/>
        </w:rPr>
        <w:t xml:space="preserve"> отношение к ним;</w:t>
      </w:r>
    </w:p>
    <w:p w:rsidR="00736A45" w:rsidRDefault="00736A45" w:rsidP="00DC0CFF">
      <w:pPr>
        <w:pStyle w:val="21"/>
        <w:spacing w:line="240" w:lineRule="auto"/>
        <w:ind w:left="709"/>
        <w:rPr>
          <w:i/>
        </w:rPr>
      </w:pPr>
      <w:r w:rsidRPr="00BD7394">
        <w:rPr>
          <w:i/>
        </w:rPr>
        <w:t>изображать многофигурные композиции на значимые жи</w:t>
      </w:r>
      <w:r w:rsidRPr="00BD7394">
        <w:rPr>
          <w:i/>
        </w:rPr>
        <w:t>з</w:t>
      </w:r>
      <w:r w:rsidRPr="00BD7394">
        <w:rPr>
          <w:i/>
        </w:rPr>
        <w:t>ненные темы и участвовать в коллективных работах на эти темы.</w:t>
      </w:r>
    </w:p>
    <w:p w:rsidR="00736A45" w:rsidRDefault="00736A45" w:rsidP="00DC0CFF">
      <w:pPr>
        <w:ind w:left="709"/>
        <w:rPr>
          <w:bCs/>
          <w:sz w:val="28"/>
          <w:szCs w:val="28"/>
        </w:rPr>
      </w:pPr>
    </w:p>
    <w:p w:rsidR="00736A45" w:rsidRPr="0073087C" w:rsidRDefault="00736A45" w:rsidP="00DC0CFF">
      <w:pPr>
        <w:ind w:left="709"/>
        <w:rPr>
          <w:bCs/>
          <w:sz w:val="28"/>
          <w:szCs w:val="28"/>
        </w:rPr>
      </w:pPr>
    </w:p>
    <w:p w:rsidR="00B71129" w:rsidRDefault="00B71129" w:rsidP="00DC0CFF">
      <w:pPr>
        <w:ind w:left="709"/>
        <w:rPr>
          <w:b/>
          <w:bCs/>
          <w:sz w:val="28"/>
          <w:szCs w:val="28"/>
        </w:rPr>
      </w:pPr>
    </w:p>
    <w:p w:rsidR="00EF17A1" w:rsidRPr="0073087C" w:rsidRDefault="00EF17A1" w:rsidP="00DC0CFF">
      <w:pPr>
        <w:ind w:left="709"/>
        <w:rPr>
          <w:bCs/>
          <w:sz w:val="28"/>
          <w:szCs w:val="28"/>
        </w:rPr>
      </w:pPr>
      <w:r w:rsidRPr="0073087C">
        <w:rPr>
          <w:b/>
          <w:bCs/>
          <w:sz w:val="28"/>
          <w:szCs w:val="28"/>
        </w:rPr>
        <w:t>Музыка</w:t>
      </w:r>
      <w:r w:rsidRPr="0073087C">
        <w:rPr>
          <w:bCs/>
          <w:sz w:val="28"/>
          <w:szCs w:val="28"/>
        </w:rPr>
        <w:t>:</w:t>
      </w:r>
    </w:p>
    <w:p w:rsidR="00EF17A1" w:rsidRPr="0073087C" w:rsidRDefault="00EF17A1" w:rsidP="00DC0CFF">
      <w:pPr>
        <w:ind w:left="709"/>
        <w:rPr>
          <w:bCs/>
          <w:sz w:val="28"/>
          <w:szCs w:val="28"/>
        </w:rPr>
      </w:pPr>
      <w:r w:rsidRPr="0073087C">
        <w:rPr>
          <w:bCs/>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EF17A1" w:rsidRPr="0073087C" w:rsidRDefault="00EF17A1" w:rsidP="00DC0CFF">
      <w:pPr>
        <w:ind w:left="709"/>
        <w:rPr>
          <w:bCs/>
          <w:sz w:val="28"/>
          <w:szCs w:val="28"/>
        </w:rPr>
      </w:pPr>
      <w:r w:rsidRPr="0073087C">
        <w:rPr>
          <w:bCs/>
          <w:sz w:val="28"/>
          <w:szCs w:val="28"/>
        </w:rPr>
        <w:t>2) сформированность основ музыкальной культуры, в том числе на мат</w:t>
      </w:r>
      <w:r w:rsidRPr="0073087C">
        <w:rPr>
          <w:bCs/>
          <w:sz w:val="28"/>
          <w:szCs w:val="28"/>
        </w:rPr>
        <w:t>е</w:t>
      </w:r>
      <w:r w:rsidRPr="0073087C">
        <w:rPr>
          <w:bCs/>
          <w:sz w:val="28"/>
          <w:szCs w:val="28"/>
        </w:rPr>
        <w:t>риале музыкальной культуры родного края, развитие художественного вкуса и интереса к музыкальному искусству и музыкальной деятельности;</w:t>
      </w:r>
    </w:p>
    <w:p w:rsidR="00EF17A1" w:rsidRPr="0073087C" w:rsidRDefault="00EF17A1" w:rsidP="00DC0CFF">
      <w:pPr>
        <w:ind w:left="709"/>
        <w:rPr>
          <w:bCs/>
          <w:sz w:val="28"/>
          <w:szCs w:val="28"/>
        </w:rPr>
      </w:pPr>
      <w:r w:rsidRPr="0073087C">
        <w:rPr>
          <w:bCs/>
          <w:sz w:val="28"/>
          <w:szCs w:val="28"/>
        </w:rPr>
        <w:t>3) умение воспринимать музыку и выражать свое отношение к музыкал</w:t>
      </w:r>
      <w:r w:rsidRPr="0073087C">
        <w:rPr>
          <w:bCs/>
          <w:sz w:val="28"/>
          <w:szCs w:val="28"/>
        </w:rPr>
        <w:t>ь</w:t>
      </w:r>
      <w:r w:rsidRPr="0073087C">
        <w:rPr>
          <w:bCs/>
          <w:sz w:val="28"/>
          <w:szCs w:val="28"/>
        </w:rPr>
        <w:t>ному произведению;</w:t>
      </w:r>
    </w:p>
    <w:p w:rsidR="00EF17A1" w:rsidRDefault="00EF17A1" w:rsidP="00DC0CFF">
      <w:pPr>
        <w:ind w:left="709"/>
        <w:rPr>
          <w:bCs/>
          <w:sz w:val="28"/>
          <w:szCs w:val="28"/>
        </w:rPr>
      </w:pPr>
      <w:r w:rsidRPr="0073087C">
        <w:rPr>
          <w:bCs/>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36A45" w:rsidRDefault="00736A45" w:rsidP="00DC0CFF">
      <w:pPr>
        <w:ind w:left="709"/>
        <w:rPr>
          <w:bCs/>
          <w:sz w:val="28"/>
          <w:szCs w:val="28"/>
        </w:rPr>
      </w:pPr>
    </w:p>
    <w:p w:rsidR="00736A45" w:rsidRPr="007261C4" w:rsidRDefault="00736A45" w:rsidP="00DC0CFF">
      <w:pPr>
        <w:tabs>
          <w:tab w:val="left" w:pos="955"/>
        </w:tabs>
        <w:autoSpaceDE w:val="0"/>
        <w:autoSpaceDN w:val="0"/>
        <w:adjustRightInd w:val="0"/>
        <w:ind w:left="709" w:firstLine="709"/>
        <w:jc w:val="both"/>
        <w:rPr>
          <w:sz w:val="28"/>
          <w:szCs w:val="28"/>
        </w:rPr>
      </w:pPr>
      <w:r w:rsidRPr="007261C4">
        <w:rPr>
          <w:sz w:val="28"/>
          <w:szCs w:val="28"/>
        </w:rPr>
        <w:t>В результате освоения программы у обучающихся будут сформир</w:t>
      </w:r>
      <w:r w:rsidRPr="007261C4">
        <w:rPr>
          <w:sz w:val="28"/>
          <w:szCs w:val="28"/>
        </w:rPr>
        <w:t>о</w:t>
      </w:r>
      <w:r w:rsidRPr="007261C4">
        <w:rPr>
          <w:sz w:val="28"/>
          <w:szCs w:val="28"/>
        </w:rPr>
        <w:t>ваны готовность к саморазвитию, мотивация к обучению и познанию; п</w:t>
      </w:r>
      <w:r w:rsidRPr="007261C4">
        <w:rPr>
          <w:sz w:val="28"/>
          <w:szCs w:val="28"/>
        </w:rPr>
        <w:t>о</w:t>
      </w:r>
      <w:r w:rsidRPr="007261C4">
        <w:rPr>
          <w:sz w:val="28"/>
          <w:szCs w:val="28"/>
        </w:rPr>
        <w:t>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w:t>
      </w:r>
      <w:r w:rsidRPr="007261C4">
        <w:rPr>
          <w:sz w:val="28"/>
          <w:szCs w:val="28"/>
        </w:rPr>
        <w:t>о</w:t>
      </w:r>
      <w:r w:rsidRPr="007261C4">
        <w:rPr>
          <w:sz w:val="28"/>
          <w:szCs w:val="28"/>
        </w:rPr>
        <w:t>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процессе приобретения собственного опыта музыкально-творческой деятельности обучающиеся научатся п</w:t>
      </w:r>
      <w:r w:rsidRPr="007261C4">
        <w:rPr>
          <w:sz w:val="28"/>
          <w:szCs w:val="28"/>
        </w:rPr>
        <w:t>о</w:t>
      </w:r>
      <w:r w:rsidRPr="007261C4">
        <w:rPr>
          <w:sz w:val="28"/>
          <w:szCs w:val="28"/>
        </w:rPr>
        <w:t>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w:t>
      </w:r>
      <w:r w:rsidRPr="007261C4">
        <w:rPr>
          <w:sz w:val="28"/>
          <w:szCs w:val="28"/>
        </w:rPr>
        <w:t>е</w:t>
      </w:r>
      <w:r w:rsidRPr="007261C4">
        <w:rPr>
          <w:sz w:val="28"/>
          <w:szCs w:val="28"/>
        </w:rPr>
        <w:t xml:space="preserve">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36A45" w:rsidRPr="007261C4" w:rsidRDefault="00736A45" w:rsidP="00DC0CFF">
      <w:pPr>
        <w:ind w:left="709" w:firstLine="709"/>
        <w:jc w:val="both"/>
        <w:rPr>
          <w:sz w:val="28"/>
          <w:szCs w:val="28"/>
        </w:rPr>
      </w:pPr>
      <w:r w:rsidRPr="007261C4">
        <w:rPr>
          <w:sz w:val="28"/>
          <w:szCs w:val="28"/>
        </w:rPr>
        <w:t>Школьники научатся размышлять о музыке, эмоционально выр</w:t>
      </w:r>
      <w:r w:rsidRPr="007261C4">
        <w:rPr>
          <w:sz w:val="28"/>
          <w:szCs w:val="28"/>
        </w:rPr>
        <w:t>а</w:t>
      </w:r>
      <w:r w:rsidRPr="007261C4">
        <w:rPr>
          <w:sz w:val="28"/>
          <w:szCs w:val="28"/>
        </w:rPr>
        <w:t>жать свое отношение к искусству; проявлять эстетические и художес</w:t>
      </w:r>
      <w:r w:rsidRPr="007261C4">
        <w:rPr>
          <w:sz w:val="28"/>
          <w:szCs w:val="28"/>
        </w:rPr>
        <w:t>т</w:t>
      </w:r>
      <w:r w:rsidRPr="007261C4">
        <w:rPr>
          <w:sz w:val="28"/>
          <w:szCs w:val="28"/>
        </w:rPr>
        <w:t>венные предпочтения, интерес к музыкальному искусству и музыкальной деятельности; формировать позитивную самооценку, самоуважение, о</w:t>
      </w:r>
      <w:r w:rsidRPr="007261C4">
        <w:rPr>
          <w:sz w:val="28"/>
          <w:szCs w:val="28"/>
        </w:rPr>
        <w:t>с</w:t>
      </w:r>
      <w:r w:rsidRPr="007261C4">
        <w:rPr>
          <w:sz w:val="28"/>
          <w:szCs w:val="28"/>
        </w:rPr>
        <w:t>нованные на реализованном творческом потенциале, развитии художес</w:t>
      </w:r>
      <w:r w:rsidRPr="007261C4">
        <w:rPr>
          <w:sz w:val="28"/>
          <w:szCs w:val="28"/>
        </w:rPr>
        <w:t>т</w:t>
      </w:r>
      <w:r w:rsidRPr="007261C4">
        <w:rPr>
          <w:sz w:val="28"/>
          <w:szCs w:val="28"/>
        </w:rPr>
        <w:t xml:space="preserve">венного вкуса, осуществлении собственных музыкально-исполнительских замыслов. </w:t>
      </w:r>
    </w:p>
    <w:p w:rsidR="00B71129" w:rsidRDefault="00736A45" w:rsidP="00DC0CFF">
      <w:pPr>
        <w:ind w:left="709" w:firstLine="709"/>
        <w:jc w:val="both"/>
        <w:rPr>
          <w:sz w:val="28"/>
          <w:szCs w:val="28"/>
        </w:rPr>
      </w:pPr>
      <w:r w:rsidRPr="007261C4">
        <w:rPr>
          <w:sz w:val="28"/>
          <w:szCs w:val="28"/>
        </w:rPr>
        <w:t>У обучающихся проявится способность вставать на позицию друг</w:t>
      </w:r>
      <w:r w:rsidRPr="007261C4">
        <w:rPr>
          <w:sz w:val="28"/>
          <w:szCs w:val="28"/>
        </w:rPr>
        <w:t>о</w:t>
      </w:r>
      <w:r w:rsidRPr="007261C4">
        <w:rPr>
          <w:sz w:val="28"/>
          <w:szCs w:val="28"/>
        </w:rPr>
        <w:t>го человека, вести диалог, участвовать в обсуждении значимых для чел</w:t>
      </w:r>
      <w:r w:rsidRPr="007261C4">
        <w:rPr>
          <w:sz w:val="28"/>
          <w:szCs w:val="28"/>
        </w:rPr>
        <w:t>о</w:t>
      </w:r>
      <w:r w:rsidRPr="007261C4">
        <w:rPr>
          <w:sz w:val="28"/>
          <w:szCs w:val="28"/>
        </w:rPr>
        <w:t>века явлений жизни и искусства, продуктивно сотрудничать со сверстн</w:t>
      </w:r>
      <w:r w:rsidRPr="007261C4">
        <w:rPr>
          <w:sz w:val="28"/>
          <w:szCs w:val="28"/>
        </w:rPr>
        <w:t>и</w:t>
      </w:r>
      <w:r w:rsidRPr="007261C4">
        <w:rPr>
          <w:sz w:val="28"/>
          <w:szCs w:val="28"/>
        </w:rPr>
        <w:t>ками и взрослыми в процессе музыкально-творческой деятельности. Ре</w:t>
      </w:r>
      <w:r w:rsidRPr="007261C4">
        <w:rPr>
          <w:sz w:val="28"/>
          <w:szCs w:val="28"/>
        </w:rPr>
        <w:t>а</w:t>
      </w:r>
      <w:r w:rsidRPr="007261C4">
        <w:rPr>
          <w:sz w:val="28"/>
          <w:szCs w:val="28"/>
        </w:rPr>
        <w:t>лизация программы обеспечивает овладение социальными компетенци</w:t>
      </w:r>
      <w:r w:rsidRPr="007261C4">
        <w:rPr>
          <w:sz w:val="28"/>
          <w:szCs w:val="28"/>
        </w:rPr>
        <w:t>я</w:t>
      </w:r>
      <w:r w:rsidRPr="007261C4">
        <w:rPr>
          <w:sz w:val="28"/>
          <w:szCs w:val="28"/>
        </w:rPr>
        <w:t>ми, развитие коммуникативных способностей через музыкально-игровую деятельность, способности к дальнейшему самопознанию и саморазв</w:t>
      </w:r>
      <w:r w:rsidRPr="007261C4">
        <w:rPr>
          <w:sz w:val="28"/>
          <w:szCs w:val="28"/>
        </w:rPr>
        <w:t>и</w:t>
      </w:r>
      <w:r w:rsidRPr="007261C4">
        <w:rPr>
          <w:sz w:val="28"/>
          <w:szCs w:val="28"/>
        </w:rPr>
        <w:t>тию. Обучающиеся научатся организовывать культурный досуг, сам</w:t>
      </w:r>
      <w:r w:rsidRPr="007261C4">
        <w:rPr>
          <w:sz w:val="28"/>
          <w:szCs w:val="28"/>
        </w:rPr>
        <w:t>о</w:t>
      </w:r>
      <w:r w:rsidRPr="007261C4">
        <w:rPr>
          <w:sz w:val="28"/>
          <w:szCs w:val="28"/>
        </w:rPr>
        <w:t xml:space="preserve">стоятельную музыкально-творческую деятельность, в том числе на </w:t>
      </w:r>
    </w:p>
    <w:p w:rsidR="00B71129" w:rsidRDefault="00B71129" w:rsidP="00B71129">
      <w:pPr>
        <w:ind w:left="709"/>
        <w:jc w:val="both"/>
        <w:rPr>
          <w:sz w:val="28"/>
          <w:szCs w:val="28"/>
        </w:rPr>
      </w:pPr>
    </w:p>
    <w:p w:rsidR="00B71129" w:rsidRDefault="00B71129" w:rsidP="00B71129">
      <w:pPr>
        <w:ind w:left="709"/>
        <w:jc w:val="both"/>
        <w:rPr>
          <w:sz w:val="28"/>
          <w:szCs w:val="28"/>
        </w:rPr>
      </w:pPr>
    </w:p>
    <w:p w:rsidR="00736A45" w:rsidRPr="007261C4" w:rsidRDefault="00736A45" w:rsidP="00B71129">
      <w:pPr>
        <w:ind w:left="709"/>
        <w:jc w:val="both"/>
        <w:rPr>
          <w:sz w:val="28"/>
          <w:szCs w:val="28"/>
        </w:rPr>
      </w:pPr>
      <w:r w:rsidRPr="007261C4">
        <w:rPr>
          <w:sz w:val="28"/>
          <w:szCs w:val="28"/>
        </w:rPr>
        <w:t>основе домашнего музицирования, совместной музыкальной деятельн</w:t>
      </w:r>
      <w:r w:rsidRPr="007261C4">
        <w:rPr>
          <w:sz w:val="28"/>
          <w:szCs w:val="28"/>
        </w:rPr>
        <w:t>о</w:t>
      </w:r>
      <w:r w:rsidRPr="007261C4">
        <w:rPr>
          <w:sz w:val="28"/>
          <w:szCs w:val="28"/>
        </w:rPr>
        <w:t xml:space="preserve">сти с друзьями, родителями. </w:t>
      </w:r>
    </w:p>
    <w:p w:rsidR="00736A45" w:rsidRPr="007261C4" w:rsidRDefault="00736A45" w:rsidP="00DC0CFF">
      <w:pPr>
        <w:widowControl w:val="0"/>
        <w:suppressLineNumbers/>
        <w:suppressAutoHyphens/>
        <w:autoSpaceDN w:val="0"/>
        <w:ind w:left="709"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00375D70">
        <w:rPr>
          <w:rFonts w:eastAsia="Calibri"/>
          <w:kern w:val="3"/>
          <w:sz w:val="28"/>
          <w:szCs w:val="28"/>
          <w:lang w:eastAsia="zh-CN" w:bidi="hi-IN"/>
        </w:rPr>
        <w:t>освоения программы отражают</w:t>
      </w:r>
      <w:r w:rsidRPr="007261C4">
        <w:rPr>
          <w:rFonts w:eastAsia="Calibri"/>
          <w:kern w:val="3"/>
          <w:sz w:val="28"/>
          <w:szCs w:val="28"/>
          <w:lang w:eastAsia="zh-CN" w:bidi="hi-IN"/>
        </w:rPr>
        <w:t>:</w:t>
      </w:r>
    </w:p>
    <w:p w:rsidR="00736A45" w:rsidRPr="007261C4" w:rsidRDefault="00736A45" w:rsidP="00DC0CFF">
      <w:pPr>
        <w:autoSpaceDE w:val="0"/>
        <w:autoSpaceDN w:val="0"/>
        <w:adjustRightInd w:val="0"/>
        <w:ind w:left="709"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736A45" w:rsidRPr="007261C4" w:rsidRDefault="00736A45" w:rsidP="00DC0CFF">
      <w:pPr>
        <w:autoSpaceDE w:val="0"/>
        <w:autoSpaceDN w:val="0"/>
        <w:adjustRightInd w:val="0"/>
        <w:ind w:left="709"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w:t>
      </w:r>
      <w:r w:rsidRPr="007261C4">
        <w:rPr>
          <w:sz w:val="28"/>
          <w:szCs w:val="28"/>
        </w:rPr>
        <w:t>о</w:t>
      </w:r>
      <w:r w:rsidRPr="007261C4">
        <w:rPr>
          <w:sz w:val="28"/>
          <w:szCs w:val="28"/>
        </w:rPr>
        <w:t>го вкуса и интереса к музыкальному искусству и музыкальной деятельн</w:t>
      </w:r>
      <w:r w:rsidRPr="007261C4">
        <w:rPr>
          <w:sz w:val="28"/>
          <w:szCs w:val="28"/>
        </w:rPr>
        <w:t>о</w:t>
      </w:r>
      <w:r w:rsidRPr="007261C4">
        <w:rPr>
          <w:sz w:val="28"/>
          <w:szCs w:val="28"/>
        </w:rPr>
        <w:t>сти;</w:t>
      </w:r>
    </w:p>
    <w:p w:rsidR="00736A45" w:rsidRPr="007261C4" w:rsidRDefault="00736A45" w:rsidP="00DC0CFF">
      <w:pPr>
        <w:autoSpaceDE w:val="0"/>
        <w:autoSpaceDN w:val="0"/>
        <w:adjustRightInd w:val="0"/>
        <w:ind w:left="709" w:firstLine="709"/>
        <w:jc w:val="both"/>
        <w:rPr>
          <w:sz w:val="28"/>
          <w:szCs w:val="28"/>
        </w:rPr>
      </w:pPr>
      <w:r w:rsidRPr="007261C4">
        <w:rPr>
          <w:sz w:val="28"/>
          <w:szCs w:val="28"/>
        </w:rPr>
        <w:t>умение воспринимать музыку и выражать свое отношение к муз</w:t>
      </w:r>
      <w:r w:rsidRPr="007261C4">
        <w:rPr>
          <w:sz w:val="28"/>
          <w:szCs w:val="28"/>
        </w:rPr>
        <w:t>ы</w:t>
      </w:r>
      <w:r w:rsidRPr="007261C4">
        <w:rPr>
          <w:sz w:val="28"/>
          <w:szCs w:val="28"/>
        </w:rPr>
        <w:t>кальному произведению;</w:t>
      </w:r>
    </w:p>
    <w:p w:rsidR="00736A45" w:rsidRPr="007261C4" w:rsidRDefault="00736A45" w:rsidP="00DC0CFF">
      <w:pPr>
        <w:autoSpaceDE w:val="0"/>
        <w:autoSpaceDN w:val="0"/>
        <w:adjustRightInd w:val="0"/>
        <w:ind w:left="709" w:firstLine="709"/>
        <w:jc w:val="both"/>
        <w:rPr>
          <w:sz w:val="28"/>
          <w:szCs w:val="28"/>
        </w:rPr>
      </w:pPr>
      <w:r w:rsidRPr="007261C4">
        <w:rPr>
          <w:sz w:val="28"/>
          <w:szCs w:val="28"/>
        </w:rPr>
        <w:t>умение воплощать музыкальные образы при создании театрализ</w:t>
      </w:r>
      <w:r w:rsidRPr="007261C4">
        <w:rPr>
          <w:sz w:val="28"/>
          <w:szCs w:val="28"/>
        </w:rPr>
        <w:t>о</w:t>
      </w:r>
      <w:r w:rsidRPr="007261C4">
        <w:rPr>
          <w:sz w:val="28"/>
          <w:szCs w:val="28"/>
        </w:rPr>
        <w:t>ванных и музыкально-пластических композиций, исполнении вокально-хоровых произведений, в импровизации, создании ритмического акко</w:t>
      </w:r>
      <w:r w:rsidRPr="007261C4">
        <w:rPr>
          <w:sz w:val="28"/>
          <w:szCs w:val="28"/>
        </w:rPr>
        <w:t>м</w:t>
      </w:r>
      <w:r w:rsidRPr="007261C4">
        <w:rPr>
          <w:sz w:val="28"/>
          <w:szCs w:val="28"/>
        </w:rPr>
        <w:t>панемента и игре на музыкальных инструментах.</w:t>
      </w:r>
    </w:p>
    <w:p w:rsidR="00736A45" w:rsidRPr="007261C4" w:rsidRDefault="00736A45" w:rsidP="00DC0CFF">
      <w:pPr>
        <w:ind w:left="709" w:firstLine="709"/>
        <w:contextualSpacing/>
        <w:jc w:val="both"/>
        <w:rPr>
          <w:b/>
          <w:i/>
          <w:sz w:val="28"/>
          <w:szCs w:val="28"/>
        </w:rPr>
      </w:pPr>
      <w:r w:rsidRPr="007261C4">
        <w:rPr>
          <w:b/>
          <w:i/>
          <w:sz w:val="28"/>
          <w:szCs w:val="28"/>
        </w:rPr>
        <w:t>Предметные результаты по видам деятельности обучающихся</w:t>
      </w:r>
    </w:p>
    <w:p w:rsidR="00736A45" w:rsidRPr="007261C4" w:rsidRDefault="00736A45" w:rsidP="00DC0CFF">
      <w:pPr>
        <w:widowControl w:val="0"/>
        <w:tabs>
          <w:tab w:val="left" w:pos="142"/>
          <w:tab w:val="left" w:pos="993"/>
        </w:tabs>
        <w:ind w:left="709"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w:t>
      </w:r>
      <w:r w:rsidRPr="007261C4">
        <w:rPr>
          <w:sz w:val="28"/>
          <w:szCs w:val="28"/>
        </w:rPr>
        <w:t>з</w:t>
      </w:r>
      <w:r w:rsidRPr="007261C4">
        <w:rPr>
          <w:sz w:val="28"/>
          <w:szCs w:val="28"/>
        </w:rPr>
        <w:t>личных видах познавательной, музыкально-исполнительской и творч</w:t>
      </w:r>
      <w:r w:rsidRPr="007261C4">
        <w:rPr>
          <w:sz w:val="28"/>
          <w:szCs w:val="28"/>
        </w:rPr>
        <w:t>е</w:t>
      </w:r>
      <w:r w:rsidRPr="007261C4">
        <w:rPr>
          <w:sz w:val="28"/>
          <w:szCs w:val="28"/>
        </w:rPr>
        <w:t>ской деятельности. Основные виды музыкальной деятельности обуча</w:t>
      </w:r>
      <w:r w:rsidRPr="007261C4">
        <w:rPr>
          <w:sz w:val="28"/>
          <w:szCs w:val="28"/>
        </w:rPr>
        <w:t>ю</w:t>
      </w:r>
      <w:r w:rsidRPr="007261C4">
        <w:rPr>
          <w:sz w:val="28"/>
          <w:szCs w:val="28"/>
        </w:rPr>
        <w:t>щихся основаны на принципе взаимного дополнения и направлены на гармоничное становление личности школьника, включающее формиров</w:t>
      </w:r>
      <w:r w:rsidRPr="007261C4">
        <w:rPr>
          <w:sz w:val="28"/>
          <w:szCs w:val="28"/>
        </w:rPr>
        <w:t>а</w:t>
      </w:r>
      <w:r w:rsidRPr="007261C4">
        <w:rPr>
          <w:sz w:val="28"/>
          <w:szCs w:val="28"/>
        </w:rPr>
        <w:t>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w:t>
      </w:r>
      <w:r w:rsidRPr="007261C4">
        <w:rPr>
          <w:sz w:val="28"/>
          <w:szCs w:val="28"/>
        </w:rPr>
        <w:t>ю</w:t>
      </w:r>
      <w:r w:rsidRPr="007261C4">
        <w:rPr>
          <w:sz w:val="28"/>
          <w:szCs w:val="28"/>
        </w:rPr>
        <w:t>щимся принимать активное участие в общественной, концертной и муз</w:t>
      </w:r>
      <w:r w:rsidRPr="007261C4">
        <w:rPr>
          <w:sz w:val="28"/>
          <w:szCs w:val="28"/>
        </w:rPr>
        <w:t>ы</w:t>
      </w:r>
      <w:r w:rsidRPr="007261C4">
        <w:rPr>
          <w:sz w:val="28"/>
          <w:szCs w:val="28"/>
        </w:rPr>
        <w:t>кально-театральной жизни школы, города, региона.</w:t>
      </w:r>
    </w:p>
    <w:p w:rsidR="00086BAB" w:rsidRDefault="00086BAB" w:rsidP="00DC0CFF">
      <w:pPr>
        <w:ind w:left="709" w:firstLine="709"/>
        <w:contextualSpacing/>
        <w:jc w:val="center"/>
        <w:rPr>
          <w:b/>
          <w:sz w:val="28"/>
          <w:szCs w:val="28"/>
        </w:rPr>
      </w:pPr>
    </w:p>
    <w:p w:rsidR="00086BAB" w:rsidRDefault="00086BAB" w:rsidP="00DC0CFF">
      <w:pPr>
        <w:ind w:left="709" w:firstLine="709"/>
        <w:contextualSpacing/>
        <w:jc w:val="center"/>
        <w:rPr>
          <w:b/>
          <w:sz w:val="28"/>
          <w:szCs w:val="28"/>
        </w:rPr>
      </w:pPr>
    </w:p>
    <w:p w:rsidR="00736A45" w:rsidRPr="007261C4" w:rsidRDefault="00736A45" w:rsidP="00DC0CFF">
      <w:pPr>
        <w:ind w:left="709" w:firstLine="709"/>
        <w:contextualSpacing/>
        <w:jc w:val="center"/>
        <w:rPr>
          <w:b/>
          <w:sz w:val="28"/>
          <w:szCs w:val="28"/>
        </w:rPr>
      </w:pPr>
      <w:r w:rsidRPr="007261C4">
        <w:rPr>
          <w:b/>
          <w:sz w:val="28"/>
          <w:szCs w:val="28"/>
        </w:rPr>
        <w:t>Слушание музыки</w:t>
      </w:r>
    </w:p>
    <w:p w:rsidR="00736A45" w:rsidRPr="007261C4" w:rsidRDefault="00736A45" w:rsidP="00DC0CFF">
      <w:pPr>
        <w:ind w:left="709" w:firstLine="709"/>
        <w:contextualSpacing/>
        <w:jc w:val="both"/>
        <w:rPr>
          <w:sz w:val="28"/>
          <w:szCs w:val="28"/>
        </w:rPr>
      </w:pPr>
      <w:r w:rsidRPr="007261C4">
        <w:rPr>
          <w:sz w:val="28"/>
          <w:szCs w:val="28"/>
        </w:rPr>
        <w:t>Обучающийся:</w:t>
      </w:r>
    </w:p>
    <w:p w:rsidR="00736A45" w:rsidRPr="007261C4" w:rsidRDefault="00736A45" w:rsidP="00DC0CFF">
      <w:pPr>
        <w:ind w:left="709" w:firstLine="709"/>
        <w:jc w:val="both"/>
        <w:rPr>
          <w:sz w:val="28"/>
          <w:szCs w:val="28"/>
        </w:rPr>
      </w:pPr>
      <w:r w:rsidRPr="007261C4">
        <w:rPr>
          <w:sz w:val="28"/>
          <w:szCs w:val="28"/>
        </w:rPr>
        <w:t>1. Узнает изученные музыкальные произведения и называет имена их авторов.</w:t>
      </w:r>
    </w:p>
    <w:p w:rsidR="00736A45" w:rsidRPr="007261C4" w:rsidRDefault="00736A45" w:rsidP="00DC0CFF">
      <w:pPr>
        <w:ind w:left="709" w:firstLine="709"/>
        <w:jc w:val="both"/>
        <w:rPr>
          <w:sz w:val="28"/>
          <w:szCs w:val="28"/>
        </w:rPr>
      </w:pPr>
      <w:r w:rsidRPr="007261C4">
        <w:rPr>
          <w:sz w:val="28"/>
          <w:szCs w:val="28"/>
        </w:rPr>
        <w:t>2. Умеет определять характер музыкального произведения, его о</w:t>
      </w:r>
      <w:r w:rsidRPr="007261C4">
        <w:rPr>
          <w:sz w:val="28"/>
          <w:szCs w:val="28"/>
        </w:rPr>
        <w:t>б</w:t>
      </w:r>
      <w:r w:rsidRPr="007261C4">
        <w:rPr>
          <w:sz w:val="28"/>
          <w:szCs w:val="28"/>
        </w:rPr>
        <w:t>раз, отдельные элементы музыкального языка: лад, темп, тембр, динам</w:t>
      </w:r>
      <w:r w:rsidRPr="007261C4">
        <w:rPr>
          <w:sz w:val="28"/>
          <w:szCs w:val="28"/>
        </w:rPr>
        <w:t>и</w:t>
      </w:r>
      <w:r w:rsidRPr="007261C4">
        <w:rPr>
          <w:sz w:val="28"/>
          <w:szCs w:val="28"/>
        </w:rPr>
        <w:t xml:space="preserve">ку, регистр. </w:t>
      </w:r>
    </w:p>
    <w:p w:rsidR="00736A45" w:rsidRPr="007261C4" w:rsidRDefault="00736A45" w:rsidP="00DC0CFF">
      <w:pPr>
        <w:ind w:left="709"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w:t>
      </w:r>
      <w:r w:rsidRPr="007261C4">
        <w:rPr>
          <w:sz w:val="28"/>
          <w:szCs w:val="28"/>
        </w:rPr>
        <w:t>е</w:t>
      </w:r>
      <w:r w:rsidRPr="007261C4">
        <w:rPr>
          <w:sz w:val="28"/>
          <w:szCs w:val="28"/>
        </w:rPr>
        <w:t>мых при создании образа.</w:t>
      </w:r>
    </w:p>
    <w:p w:rsidR="00736A45" w:rsidRPr="007261C4" w:rsidRDefault="00736A45" w:rsidP="00DC0CFF">
      <w:pPr>
        <w:ind w:left="709" w:firstLine="709"/>
        <w:jc w:val="both"/>
        <w:rPr>
          <w:sz w:val="28"/>
          <w:szCs w:val="28"/>
        </w:rPr>
      </w:pPr>
      <w:r w:rsidRPr="007261C4">
        <w:rPr>
          <w:sz w:val="28"/>
          <w:szCs w:val="28"/>
        </w:rPr>
        <w:t>4. Имеет представление об инструментах симфонического, каме</w:t>
      </w:r>
      <w:r w:rsidRPr="007261C4">
        <w:rPr>
          <w:sz w:val="28"/>
          <w:szCs w:val="28"/>
        </w:rPr>
        <w:t>р</w:t>
      </w:r>
      <w:r w:rsidRPr="007261C4">
        <w:rPr>
          <w:sz w:val="28"/>
          <w:szCs w:val="28"/>
        </w:rPr>
        <w:t>ного, духового, эстрадного, джазового оркестров, оркестра русских н</w:t>
      </w:r>
      <w:r w:rsidRPr="007261C4">
        <w:rPr>
          <w:sz w:val="28"/>
          <w:szCs w:val="28"/>
        </w:rPr>
        <w:t>а</w:t>
      </w:r>
      <w:r w:rsidRPr="007261C4">
        <w:rPr>
          <w:sz w:val="28"/>
          <w:szCs w:val="28"/>
        </w:rPr>
        <w:t>родных инструментов. Знает особенности звучания оркестров и отдел</w:t>
      </w:r>
      <w:r w:rsidRPr="007261C4">
        <w:rPr>
          <w:sz w:val="28"/>
          <w:szCs w:val="28"/>
        </w:rPr>
        <w:t>ь</w:t>
      </w:r>
      <w:r w:rsidRPr="007261C4">
        <w:rPr>
          <w:sz w:val="28"/>
          <w:szCs w:val="28"/>
        </w:rPr>
        <w:t>ных инструментов.</w:t>
      </w:r>
    </w:p>
    <w:p w:rsidR="00B71129" w:rsidRDefault="00B71129" w:rsidP="00DC0CFF">
      <w:pPr>
        <w:shd w:val="clear" w:color="auto" w:fill="FFFFFF"/>
        <w:tabs>
          <w:tab w:val="left" w:pos="851"/>
        </w:tabs>
        <w:ind w:left="709" w:firstLine="709"/>
        <w:jc w:val="both"/>
        <w:rPr>
          <w:sz w:val="28"/>
          <w:szCs w:val="28"/>
        </w:rPr>
      </w:pPr>
    </w:p>
    <w:p w:rsidR="00B71129" w:rsidRDefault="00B71129" w:rsidP="00DC0CFF">
      <w:pPr>
        <w:shd w:val="clear" w:color="auto" w:fill="FFFFFF"/>
        <w:tabs>
          <w:tab w:val="left" w:pos="851"/>
        </w:tabs>
        <w:ind w:left="709" w:firstLine="709"/>
        <w:jc w:val="both"/>
        <w:rPr>
          <w:sz w:val="28"/>
          <w:szCs w:val="28"/>
        </w:rPr>
      </w:pPr>
    </w:p>
    <w:p w:rsidR="00736A45" w:rsidRPr="007261C4" w:rsidRDefault="00736A45" w:rsidP="00DC0CFF">
      <w:pPr>
        <w:shd w:val="clear" w:color="auto" w:fill="FFFFFF"/>
        <w:tabs>
          <w:tab w:val="left" w:pos="851"/>
        </w:tabs>
        <w:ind w:left="709" w:firstLine="709"/>
        <w:jc w:val="both"/>
        <w:rPr>
          <w:bCs/>
          <w:iCs/>
          <w:sz w:val="28"/>
          <w:szCs w:val="28"/>
        </w:rPr>
      </w:pPr>
      <w:r w:rsidRPr="007261C4">
        <w:rPr>
          <w:sz w:val="28"/>
          <w:szCs w:val="28"/>
        </w:rPr>
        <w:t>5. Знает особенности тембрового звучания различных певческих г</w:t>
      </w:r>
      <w:r w:rsidRPr="007261C4">
        <w:rPr>
          <w:sz w:val="28"/>
          <w:szCs w:val="28"/>
        </w:rPr>
        <w:t>о</w:t>
      </w:r>
      <w:r w:rsidRPr="007261C4">
        <w:rPr>
          <w:sz w:val="28"/>
          <w:szCs w:val="28"/>
        </w:rPr>
        <w:t>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w:t>
      </w:r>
      <w:r w:rsidRPr="007261C4">
        <w:rPr>
          <w:sz w:val="28"/>
          <w:szCs w:val="28"/>
        </w:rPr>
        <w:t>л</w:t>
      </w:r>
      <w:r w:rsidRPr="007261C4">
        <w:rPr>
          <w:sz w:val="28"/>
          <w:szCs w:val="28"/>
        </w:rPr>
        <w:t>нительских возможностей и особенностей репертуара.</w:t>
      </w:r>
    </w:p>
    <w:p w:rsidR="00736A45" w:rsidRPr="007261C4" w:rsidRDefault="00736A45" w:rsidP="00DC0CFF">
      <w:pPr>
        <w:ind w:left="709" w:firstLine="709"/>
        <w:jc w:val="both"/>
        <w:rPr>
          <w:sz w:val="28"/>
          <w:szCs w:val="28"/>
        </w:rPr>
      </w:pPr>
      <w:r w:rsidRPr="007261C4">
        <w:rPr>
          <w:sz w:val="28"/>
          <w:szCs w:val="28"/>
        </w:rPr>
        <w:t>6. Имеет представления о народной и профессиональной (композ</w:t>
      </w:r>
      <w:r w:rsidRPr="007261C4">
        <w:rPr>
          <w:sz w:val="28"/>
          <w:szCs w:val="28"/>
        </w:rPr>
        <w:t>и</w:t>
      </w:r>
      <w:r w:rsidRPr="007261C4">
        <w:rPr>
          <w:sz w:val="28"/>
          <w:szCs w:val="28"/>
        </w:rPr>
        <w:t>торской) музыке; балете, опере, мюзикле, произведениях для симфонич</w:t>
      </w:r>
      <w:r w:rsidRPr="007261C4">
        <w:rPr>
          <w:sz w:val="28"/>
          <w:szCs w:val="28"/>
        </w:rPr>
        <w:t>е</w:t>
      </w:r>
      <w:r w:rsidRPr="007261C4">
        <w:rPr>
          <w:sz w:val="28"/>
          <w:szCs w:val="28"/>
        </w:rPr>
        <w:t xml:space="preserve">ского оркестра и оркестра русских народных инструментов. </w:t>
      </w:r>
    </w:p>
    <w:p w:rsidR="00736A45" w:rsidRPr="007261C4" w:rsidRDefault="00736A45" w:rsidP="00DC0CFF">
      <w:pPr>
        <w:tabs>
          <w:tab w:val="left" w:pos="271"/>
        </w:tabs>
        <w:ind w:left="709" w:firstLine="709"/>
        <w:contextualSpacing/>
        <w:jc w:val="both"/>
        <w:rPr>
          <w:sz w:val="28"/>
          <w:szCs w:val="28"/>
        </w:rPr>
      </w:pPr>
      <w:r w:rsidRPr="007261C4">
        <w:rPr>
          <w:sz w:val="28"/>
          <w:szCs w:val="28"/>
        </w:rPr>
        <w:t>7. Имеет представления о выразительных возможностях и особе</w:t>
      </w:r>
      <w:r w:rsidRPr="007261C4">
        <w:rPr>
          <w:sz w:val="28"/>
          <w:szCs w:val="28"/>
        </w:rPr>
        <w:t>н</w:t>
      </w:r>
      <w:r w:rsidRPr="007261C4">
        <w:rPr>
          <w:sz w:val="28"/>
          <w:szCs w:val="28"/>
        </w:rPr>
        <w:t>ностях музыкальных форм: типах развития (повтор, контраст), простых двухчастной и трехчастной формы, вариаций, рондо.</w:t>
      </w:r>
    </w:p>
    <w:p w:rsidR="00736A45" w:rsidRPr="007261C4" w:rsidRDefault="00736A45" w:rsidP="00DC0CFF">
      <w:pPr>
        <w:ind w:left="709" w:firstLine="709"/>
        <w:jc w:val="both"/>
        <w:rPr>
          <w:sz w:val="28"/>
          <w:szCs w:val="28"/>
        </w:rPr>
      </w:pPr>
      <w:r w:rsidRPr="007261C4">
        <w:rPr>
          <w:sz w:val="28"/>
          <w:szCs w:val="28"/>
        </w:rPr>
        <w:t>8. Определяет жанровую основу в пройденных музыкальных прои</w:t>
      </w:r>
      <w:r w:rsidRPr="007261C4">
        <w:rPr>
          <w:sz w:val="28"/>
          <w:szCs w:val="28"/>
        </w:rPr>
        <w:t>з</w:t>
      </w:r>
      <w:r w:rsidRPr="007261C4">
        <w:rPr>
          <w:sz w:val="28"/>
          <w:szCs w:val="28"/>
        </w:rPr>
        <w:t>ведениях.</w:t>
      </w:r>
    </w:p>
    <w:p w:rsidR="00736A45" w:rsidRPr="007261C4" w:rsidRDefault="00736A45" w:rsidP="00DC0CFF">
      <w:pPr>
        <w:ind w:left="709"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736A45" w:rsidRPr="007261C4" w:rsidRDefault="00736A45" w:rsidP="00DC0CFF">
      <w:pPr>
        <w:ind w:left="709" w:firstLine="709"/>
        <w:contextualSpacing/>
        <w:jc w:val="both"/>
        <w:rPr>
          <w:sz w:val="28"/>
          <w:szCs w:val="28"/>
        </w:rPr>
      </w:pPr>
      <w:r w:rsidRPr="007261C4">
        <w:rPr>
          <w:sz w:val="28"/>
          <w:szCs w:val="28"/>
        </w:rPr>
        <w:t>10. Умеет импровизировать под музыку с использованием танц</w:t>
      </w:r>
      <w:r w:rsidRPr="007261C4">
        <w:rPr>
          <w:sz w:val="28"/>
          <w:szCs w:val="28"/>
        </w:rPr>
        <w:t>е</w:t>
      </w:r>
      <w:r w:rsidRPr="007261C4">
        <w:rPr>
          <w:sz w:val="28"/>
          <w:szCs w:val="28"/>
        </w:rPr>
        <w:t>вальных, маршеобразных движений, пластического интонирования.</w:t>
      </w:r>
    </w:p>
    <w:p w:rsidR="00736A45" w:rsidRPr="007261C4" w:rsidRDefault="00736A45" w:rsidP="00DC0CFF">
      <w:pPr>
        <w:ind w:left="709" w:firstLine="709"/>
        <w:contextualSpacing/>
        <w:jc w:val="center"/>
        <w:rPr>
          <w:b/>
          <w:sz w:val="28"/>
          <w:szCs w:val="28"/>
        </w:rPr>
      </w:pPr>
      <w:r w:rsidRPr="007261C4">
        <w:rPr>
          <w:b/>
          <w:sz w:val="28"/>
          <w:szCs w:val="28"/>
        </w:rPr>
        <w:t>Хоровое пение</w:t>
      </w:r>
    </w:p>
    <w:p w:rsidR="00736A45" w:rsidRPr="007261C4" w:rsidRDefault="00736A45" w:rsidP="00DC0CFF">
      <w:pPr>
        <w:ind w:left="709" w:firstLine="709"/>
        <w:contextualSpacing/>
        <w:jc w:val="both"/>
        <w:rPr>
          <w:sz w:val="28"/>
          <w:szCs w:val="28"/>
        </w:rPr>
      </w:pPr>
      <w:r w:rsidRPr="007261C4">
        <w:rPr>
          <w:sz w:val="28"/>
          <w:szCs w:val="28"/>
        </w:rPr>
        <w:t>Обучающийся:</w:t>
      </w:r>
    </w:p>
    <w:p w:rsidR="00736A45" w:rsidRPr="007261C4" w:rsidRDefault="00736A45" w:rsidP="00DC0CFF">
      <w:pPr>
        <w:tabs>
          <w:tab w:val="left" w:pos="310"/>
        </w:tabs>
        <w:ind w:left="709" w:firstLine="709"/>
        <w:jc w:val="both"/>
        <w:rPr>
          <w:sz w:val="28"/>
          <w:szCs w:val="28"/>
        </w:rPr>
      </w:pPr>
      <w:r w:rsidRPr="007261C4">
        <w:rPr>
          <w:sz w:val="28"/>
          <w:szCs w:val="28"/>
        </w:rPr>
        <w:t>1. Знает слова и мелодию Гимна Российской Федерации.</w:t>
      </w:r>
    </w:p>
    <w:p w:rsidR="00736A45" w:rsidRPr="007261C4" w:rsidRDefault="00736A45" w:rsidP="00DC0CFF">
      <w:pPr>
        <w:tabs>
          <w:tab w:val="left" w:pos="310"/>
        </w:tabs>
        <w:ind w:left="709"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736A45" w:rsidRPr="007261C4" w:rsidRDefault="00736A45" w:rsidP="00DC0CFF">
      <w:pPr>
        <w:tabs>
          <w:tab w:val="left" w:pos="310"/>
        </w:tabs>
        <w:ind w:left="709" w:firstLine="709"/>
        <w:jc w:val="both"/>
        <w:rPr>
          <w:sz w:val="28"/>
          <w:szCs w:val="28"/>
        </w:rPr>
      </w:pPr>
      <w:r w:rsidRPr="007261C4">
        <w:rPr>
          <w:sz w:val="28"/>
          <w:szCs w:val="28"/>
        </w:rPr>
        <w:t>3. Знает о способах и приемах выразительного музыкального инт</w:t>
      </w:r>
      <w:r w:rsidRPr="007261C4">
        <w:rPr>
          <w:sz w:val="28"/>
          <w:szCs w:val="28"/>
        </w:rPr>
        <w:t>о</w:t>
      </w:r>
      <w:r w:rsidRPr="007261C4">
        <w:rPr>
          <w:sz w:val="28"/>
          <w:szCs w:val="28"/>
        </w:rPr>
        <w:t>нирования.</w:t>
      </w:r>
    </w:p>
    <w:p w:rsidR="00736A45" w:rsidRPr="007261C4" w:rsidRDefault="00736A45" w:rsidP="00DC0CFF">
      <w:pPr>
        <w:ind w:left="709" w:firstLine="709"/>
        <w:jc w:val="both"/>
        <w:rPr>
          <w:sz w:val="28"/>
          <w:szCs w:val="28"/>
        </w:rPr>
      </w:pPr>
      <w:r w:rsidRPr="007261C4">
        <w:rPr>
          <w:sz w:val="28"/>
          <w:szCs w:val="28"/>
        </w:rPr>
        <w:t>4. Соблюдает при пении певческую установку. Использует в пр</w:t>
      </w:r>
      <w:r w:rsidRPr="007261C4">
        <w:rPr>
          <w:sz w:val="28"/>
          <w:szCs w:val="28"/>
        </w:rPr>
        <w:t>о</w:t>
      </w:r>
      <w:r w:rsidRPr="007261C4">
        <w:rPr>
          <w:sz w:val="28"/>
          <w:szCs w:val="28"/>
        </w:rPr>
        <w:t>цессе пения правильное певческое дыхание.</w:t>
      </w:r>
    </w:p>
    <w:p w:rsidR="00736A45" w:rsidRPr="007261C4" w:rsidRDefault="00736A45" w:rsidP="00DC0CFF">
      <w:pPr>
        <w:tabs>
          <w:tab w:val="left" w:pos="310"/>
        </w:tabs>
        <w:ind w:left="709" w:firstLine="709"/>
        <w:jc w:val="both"/>
        <w:rPr>
          <w:sz w:val="28"/>
          <w:szCs w:val="28"/>
        </w:rPr>
      </w:pPr>
      <w:r w:rsidRPr="007261C4">
        <w:rPr>
          <w:sz w:val="28"/>
          <w:szCs w:val="28"/>
        </w:rPr>
        <w:t>5. Поет преимущественно с мягкой атакой звука, осознанно упо</w:t>
      </w:r>
      <w:r w:rsidRPr="007261C4">
        <w:rPr>
          <w:sz w:val="28"/>
          <w:szCs w:val="28"/>
        </w:rPr>
        <w:t>т</w:t>
      </w:r>
      <w:r w:rsidRPr="007261C4">
        <w:rPr>
          <w:sz w:val="28"/>
          <w:szCs w:val="28"/>
        </w:rPr>
        <w:t>ребляет твердую атаку в зависимости от образного строя исполняемой песни. Поет доступным по силе, не форсированным звуком.</w:t>
      </w:r>
    </w:p>
    <w:p w:rsidR="00736A45" w:rsidRPr="007261C4" w:rsidRDefault="00736A45" w:rsidP="00DC0CFF">
      <w:pPr>
        <w:ind w:left="709" w:firstLine="709"/>
        <w:jc w:val="both"/>
        <w:rPr>
          <w:sz w:val="28"/>
          <w:szCs w:val="28"/>
        </w:rPr>
      </w:pPr>
      <w:r w:rsidRPr="007261C4">
        <w:rPr>
          <w:sz w:val="28"/>
          <w:szCs w:val="28"/>
        </w:rPr>
        <w:t>6. Ясно выговаривает слова песни, поет гласные округленным зв</w:t>
      </w:r>
      <w:r w:rsidRPr="007261C4">
        <w:rPr>
          <w:sz w:val="28"/>
          <w:szCs w:val="28"/>
        </w:rPr>
        <w:t>у</w:t>
      </w:r>
      <w:r w:rsidRPr="007261C4">
        <w:rPr>
          <w:sz w:val="28"/>
          <w:szCs w:val="28"/>
        </w:rPr>
        <w:t>ком, отчетливо произносит согласные; использует средства артикуляции для достижения выразительности исполнения.</w:t>
      </w:r>
    </w:p>
    <w:p w:rsidR="00736A45" w:rsidRPr="007261C4" w:rsidRDefault="00736A45" w:rsidP="00DC0CFF">
      <w:pPr>
        <w:ind w:left="709"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736A45" w:rsidRPr="007261C4" w:rsidRDefault="00736A45" w:rsidP="00DC0CFF">
      <w:pPr>
        <w:ind w:left="709" w:firstLine="709"/>
        <w:jc w:val="center"/>
        <w:rPr>
          <w:b/>
          <w:sz w:val="28"/>
          <w:szCs w:val="28"/>
        </w:rPr>
      </w:pPr>
      <w:r w:rsidRPr="007261C4">
        <w:rPr>
          <w:b/>
          <w:sz w:val="28"/>
          <w:szCs w:val="28"/>
        </w:rPr>
        <w:t>Игра в детском инструментальном оркестре (ансамбле)</w:t>
      </w:r>
    </w:p>
    <w:p w:rsidR="00736A45" w:rsidRPr="007261C4" w:rsidRDefault="00736A45" w:rsidP="00DC0CFF">
      <w:pPr>
        <w:ind w:left="709" w:firstLine="709"/>
        <w:contextualSpacing/>
        <w:jc w:val="both"/>
        <w:rPr>
          <w:sz w:val="28"/>
          <w:szCs w:val="28"/>
        </w:rPr>
      </w:pPr>
      <w:r w:rsidRPr="007261C4">
        <w:rPr>
          <w:sz w:val="28"/>
          <w:szCs w:val="28"/>
        </w:rPr>
        <w:t>Обучающийся:</w:t>
      </w:r>
    </w:p>
    <w:p w:rsidR="00736A45" w:rsidRPr="007261C4" w:rsidRDefault="00736A45" w:rsidP="00DC0CFF">
      <w:pPr>
        <w:ind w:left="709" w:firstLine="709"/>
        <w:jc w:val="both"/>
        <w:rPr>
          <w:sz w:val="28"/>
          <w:szCs w:val="28"/>
        </w:rPr>
      </w:pPr>
      <w:r w:rsidRPr="007261C4">
        <w:rPr>
          <w:sz w:val="28"/>
          <w:szCs w:val="28"/>
        </w:rPr>
        <w:t>1. Имеет представления о приемах игры на элементарных инстр</w:t>
      </w:r>
      <w:r w:rsidRPr="007261C4">
        <w:rPr>
          <w:sz w:val="28"/>
          <w:szCs w:val="28"/>
        </w:rPr>
        <w:t>у</w:t>
      </w:r>
      <w:r w:rsidRPr="007261C4">
        <w:rPr>
          <w:sz w:val="28"/>
          <w:szCs w:val="28"/>
        </w:rPr>
        <w:t>ментах детского оркестра, блокфлейте, синтезаторе, народных инстр</w:t>
      </w:r>
      <w:r w:rsidRPr="007261C4">
        <w:rPr>
          <w:sz w:val="28"/>
          <w:szCs w:val="28"/>
        </w:rPr>
        <w:t>у</w:t>
      </w:r>
      <w:r w:rsidRPr="007261C4">
        <w:rPr>
          <w:sz w:val="28"/>
          <w:szCs w:val="28"/>
        </w:rPr>
        <w:t xml:space="preserve">ментах и др. </w:t>
      </w:r>
    </w:p>
    <w:p w:rsidR="00736A45" w:rsidRPr="007261C4" w:rsidRDefault="00736A45" w:rsidP="00DC0CFF">
      <w:pPr>
        <w:ind w:left="709" w:firstLine="709"/>
        <w:jc w:val="both"/>
        <w:rPr>
          <w:sz w:val="28"/>
          <w:szCs w:val="28"/>
        </w:rPr>
      </w:pPr>
      <w:r w:rsidRPr="007261C4">
        <w:rPr>
          <w:sz w:val="28"/>
          <w:szCs w:val="28"/>
        </w:rPr>
        <w:t>2. Умеет исполнять различные ритмические группы в оркестровых партиях.</w:t>
      </w:r>
    </w:p>
    <w:p w:rsidR="00736A45" w:rsidRPr="007261C4" w:rsidRDefault="00736A45" w:rsidP="00DC0CFF">
      <w:pPr>
        <w:ind w:left="709"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w:t>
      </w:r>
      <w:r w:rsidRPr="007261C4">
        <w:rPr>
          <w:sz w:val="28"/>
          <w:szCs w:val="28"/>
        </w:rPr>
        <w:t>е</w:t>
      </w:r>
      <w:r w:rsidRPr="007261C4">
        <w:rPr>
          <w:sz w:val="28"/>
          <w:szCs w:val="28"/>
        </w:rPr>
        <w:t>стре, инструментальном ансамбле.</w:t>
      </w:r>
    </w:p>
    <w:p w:rsidR="00B71129" w:rsidRDefault="00B71129" w:rsidP="00DC0CFF">
      <w:pPr>
        <w:ind w:left="709" w:firstLine="709"/>
        <w:jc w:val="both"/>
        <w:rPr>
          <w:sz w:val="28"/>
          <w:szCs w:val="28"/>
        </w:rPr>
      </w:pPr>
    </w:p>
    <w:p w:rsidR="00B71129" w:rsidRDefault="00B71129" w:rsidP="00DC0CFF">
      <w:pPr>
        <w:ind w:left="709" w:firstLine="709"/>
        <w:jc w:val="both"/>
        <w:rPr>
          <w:sz w:val="28"/>
          <w:szCs w:val="28"/>
        </w:rPr>
      </w:pPr>
    </w:p>
    <w:p w:rsidR="00736A45" w:rsidRPr="007261C4" w:rsidRDefault="00736A45" w:rsidP="00DC0CFF">
      <w:pPr>
        <w:ind w:left="709"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736A45" w:rsidRPr="007261C4" w:rsidRDefault="00736A45" w:rsidP="00DC0CFF">
      <w:pPr>
        <w:ind w:left="709" w:firstLine="709"/>
        <w:contextualSpacing/>
        <w:jc w:val="center"/>
        <w:rPr>
          <w:sz w:val="28"/>
          <w:szCs w:val="28"/>
        </w:rPr>
      </w:pPr>
      <w:r w:rsidRPr="007261C4">
        <w:rPr>
          <w:b/>
          <w:sz w:val="28"/>
          <w:szCs w:val="28"/>
        </w:rPr>
        <w:t>Основы музыкальной грамоты</w:t>
      </w:r>
    </w:p>
    <w:p w:rsidR="00736A45" w:rsidRPr="007261C4" w:rsidRDefault="00736A45" w:rsidP="00DC0CFF">
      <w:pPr>
        <w:ind w:left="709" w:firstLine="709"/>
        <w:contextualSpacing/>
        <w:jc w:val="both"/>
        <w:rPr>
          <w:sz w:val="28"/>
          <w:szCs w:val="28"/>
        </w:rPr>
      </w:pPr>
      <w:r w:rsidRPr="007261C4">
        <w:rPr>
          <w:sz w:val="28"/>
          <w:szCs w:val="28"/>
        </w:rPr>
        <w:t xml:space="preserve">Объем музыкальной грамоты и теоретических понятий: </w:t>
      </w:r>
    </w:p>
    <w:p w:rsidR="00736A45" w:rsidRPr="007261C4" w:rsidRDefault="00736A45" w:rsidP="00DC0CFF">
      <w:pPr>
        <w:ind w:left="709"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736A45" w:rsidRPr="007261C4" w:rsidRDefault="00736A45" w:rsidP="00DC0CFF">
      <w:pPr>
        <w:ind w:left="709"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736A45" w:rsidRPr="007261C4" w:rsidRDefault="00736A45" w:rsidP="00DC0CFF">
      <w:pPr>
        <w:ind w:left="709"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w:t>
      </w:r>
      <w:r w:rsidRPr="007261C4">
        <w:rPr>
          <w:sz w:val="28"/>
          <w:szCs w:val="28"/>
        </w:rPr>
        <w:t>с</w:t>
      </w:r>
      <w:r w:rsidRPr="007261C4">
        <w:rPr>
          <w:sz w:val="28"/>
          <w:szCs w:val="28"/>
        </w:rPr>
        <w:t>приятие и передача в движении.</w:t>
      </w:r>
    </w:p>
    <w:p w:rsidR="00736A45" w:rsidRPr="007261C4" w:rsidRDefault="00736A45" w:rsidP="00DC0CFF">
      <w:pPr>
        <w:ind w:left="709"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736A45" w:rsidRPr="007261C4" w:rsidRDefault="00736A45" w:rsidP="00DC0CFF">
      <w:pPr>
        <w:ind w:left="709"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736A45" w:rsidRPr="007261C4" w:rsidRDefault="00736A45" w:rsidP="00DC0CFF">
      <w:pPr>
        <w:tabs>
          <w:tab w:val="left" w:pos="201"/>
        </w:tabs>
        <w:ind w:left="709"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w:t>
      </w:r>
      <w:r w:rsidRPr="007261C4">
        <w:rPr>
          <w:sz w:val="28"/>
          <w:szCs w:val="28"/>
        </w:rPr>
        <w:t>р</w:t>
      </w:r>
      <w:r w:rsidRPr="007261C4">
        <w:rPr>
          <w:sz w:val="28"/>
          <w:szCs w:val="28"/>
        </w:rPr>
        <w:t>ное. Интервалы и трезвучия в игровых упражнениях, песнях и аккомп</w:t>
      </w:r>
      <w:r w:rsidRPr="007261C4">
        <w:rPr>
          <w:sz w:val="28"/>
          <w:szCs w:val="28"/>
        </w:rPr>
        <w:t>а</w:t>
      </w:r>
      <w:r w:rsidRPr="007261C4">
        <w:rPr>
          <w:sz w:val="28"/>
          <w:szCs w:val="28"/>
        </w:rPr>
        <w:t>нементах, произведениях для слушания музыки.</w:t>
      </w:r>
    </w:p>
    <w:p w:rsidR="00736A45" w:rsidRPr="007261C4" w:rsidRDefault="00736A45" w:rsidP="00DC0CFF">
      <w:pPr>
        <w:tabs>
          <w:tab w:val="left" w:pos="201"/>
        </w:tabs>
        <w:ind w:left="709"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736A45" w:rsidRPr="007261C4" w:rsidRDefault="00736A45" w:rsidP="00DC0CFF">
      <w:pPr>
        <w:ind w:left="709"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w:t>
      </w:r>
      <w:r w:rsidRPr="007261C4">
        <w:rPr>
          <w:sz w:val="28"/>
          <w:szCs w:val="28"/>
        </w:rPr>
        <w:t>п</w:t>
      </w:r>
      <w:r w:rsidRPr="007261C4">
        <w:rPr>
          <w:sz w:val="28"/>
          <w:szCs w:val="28"/>
        </w:rPr>
        <w:t>ление, заключение. Простые двухчастная и трехчастная формы, купле</w:t>
      </w:r>
      <w:r w:rsidRPr="007261C4">
        <w:rPr>
          <w:sz w:val="28"/>
          <w:szCs w:val="28"/>
        </w:rPr>
        <w:t>т</w:t>
      </w:r>
      <w:r w:rsidRPr="007261C4">
        <w:rPr>
          <w:sz w:val="28"/>
          <w:szCs w:val="28"/>
        </w:rPr>
        <w:t>ная форма, вариации, рондо.</w:t>
      </w:r>
    </w:p>
    <w:p w:rsidR="00736A45" w:rsidRPr="007261C4" w:rsidRDefault="00736A45" w:rsidP="00DC0CFF">
      <w:pPr>
        <w:ind w:left="709" w:firstLine="709"/>
        <w:jc w:val="both"/>
        <w:rPr>
          <w:rFonts w:eastAsia="Arial Unicode MS"/>
          <w:sz w:val="28"/>
          <w:szCs w:val="28"/>
        </w:rPr>
      </w:pPr>
      <w:r w:rsidRPr="007261C4">
        <w:rPr>
          <w:rFonts w:eastAsia="Arial Unicode MS"/>
          <w:sz w:val="28"/>
          <w:szCs w:val="28"/>
        </w:rPr>
        <w:t>В результате изучения музыки на уровне начального общего обр</w:t>
      </w:r>
      <w:r w:rsidRPr="007261C4">
        <w:rPr>
          <w:rFonts w:eastAsia="Arial Unicode MS"/>
          <w:sz w:val="28"/>
          <w:szCs w:val="28"/>
        </w:rPr>
        <w:t>а</w:t>
      </w:r>
      <w:r w:rsidRPr="007261C4">
        <w:rPr>
          <w:rFonts w:eastAsia="Arial Unicode MS"/>
          <w:sz w:val="28"/>
          <w:szCs w:val="28"/>
        </w:rPr>
        <w:t xml:space="preserve">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736A45" w:rsidRPr="007261C4" w:rsidRDefault="00736A45" w:rsidP="00DC0CFF">
      <w:pPr>
        <w:ind w:left="709"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w:t>
      </w:r>
      <w:r w:rsidRPr="007261C4">
        <w:rPr>
          <w:rFonts w:eastAsia="Arial Unicode MS"/>
          <w:i/>
          <w:sz w:val="28"/>
          <w:szCs w:val="28"/>
        </w:rPr>
        <w:t>р</w:t>
      </w:r>
      <w:r w:rsidRPr="007261C4">
        <w:rPr>
          <w:rFonts w:eastAsia="Arial Unicode MS"/>
          <w:i/>
          <w:sz w:val="28"/>
          <w:szCs w:val="28"/>
        </w:rPr>
        <w:t>претации музыки, игре на детских и других музыкальных инструментах, музыкально-пластическом движении и импровизации);</w:t>
      </w:r>
    </w:p>
    <w:p w:rsidR="00736A45" w:rsidRPr="007261C4" w:rsidRDefault="00736A45" w:rsidP="00DC0CFF">
      <w:pPr>
        <w:ind w:left="709"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736A45" w:rsidRPr="007261C4" w:rsidRDefault="00736A45" w:rsidP="00DC0CFF">
      <w:pPr>
        <w:ind w:left="709"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w:t>
      </w:r>
      <w:r w:rsidRPr="007261C4">
        <w:rPr>
          <w:rFonts w:eastAsia="Arial Unicode MS"/>
          <w:i/>
          <w:sz w:val="28"/>
          <w:szCs w:val="28"/>
        </w:rPr>
        <w:t>т</w:t>
      </w:r>
      <w:r w:rsidRPr="007261C4">
        <w:rPr>
          <w:rFonts w:eastAsia="Arial Unicode MS"/>
          <w:i/>
          <w:sz w:val="28"/>
          <w:szCs w:val="28"/>
        </w:rPr>
        <w:t>ном письме при пении простейших мелодий;</w:t>
      </w:r>
    </w:p>
    <w:p w:rsidR="00736A45" w:rsidRPr="007261C4" w:rsidRDefault="00736A45" w:rsidP="00DC0CFF">
      <w:pPr>
        <w:ind w:left="709"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w:t>
      </w:r>
      <w:r w:rsidRPr="007261C4">
        <w:rPr>
          <w:rFonts w:eastAsia="Arial Unicode MS"/>
          <w:i/>
          <w:sz w:val="28"/>
          <w:szCs w:val="28"/>
        </w:rPr>
        <w:t>ы</w:t>
      </w:r>
      <w:r w:rsidRPr="007261C4">
        <w:rPr>
          <w:rFonts w:eastAsia="Arial Unicode MS"/>
          <w:i/>
          <w:sz w:val="28"/>
          <w:szCs w:val="28"/>
        </w:rPr>
        <w:t>ражения и участвовать в коллективной творческой деятельности при воплощении заинтересовавших его музыкальных образов;</w:t>
      </w:r>
    </w:p>
    <w:p w:rsidR="00B71129" w:rsidRDefault="00B71129" w:rsidP="00DC0CFF">
      <w:pPr>
        <w:ind w:left="709" w:firstLine="709"/>
        <w:jc w:val="both"/>
        <w:rPr>
          <w:rFonts w:eastAsia="Arial Unicode MS"/>
          <w:i/>
          <w:sz w:val="28"/>
          <w:szCs w:val="28"/>
        </w:rPr>
      </w:pPr>
    </w:p>
    <w:p w:rsidR="00B71129" w:rsidRDefault="00B71129" w:rsidP="00DC0CFF">
      <w:pPr>
        <w:ind w:left="709" w:firstLine="709"/>
        <w:jc w:val="both"/>
        <w:rPr>
          <w:rFonts w:eastAsia="Arial Unicode MS"/>
          <w:i/>
          <w:sz w:val="28"/>
          <w:szCs w:val="28"/>
        </w:rPr>
      </w:pPr>
    </w:p>
    <w:p w:rsidR="00B71129" w:rsidRDefault="00B71129" w:rsidP="00DC0CFF">
      <w:pPr>
        <w:ind w:left="709" w:firstLine="709"/>
        <w:jc w:val="both"/>
        <w:rPr>
          <w:rFonts w:eastAsia="Arial Unicode MS"/>
          <w:i/>
          <w:sz w:val="28"/>
          <w:szCs w:val="28"/>
        </w:rPr>
      </w:pPr>
    </w:p>
    <w:p w:rsidR="00736A45" w:rsidRPr="007261C4" w:rsidRDefault="00736A45" w:rsidP="00DC0CFF">
      <w:pPr>
        <w:ind w:left="709"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75D70" w:rsidRPr="009A7D25" w:rsidRDefault="00736A45" w:rsidP="009A7D25">
      <w:pPr>
        <w:ind w:left="709"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w:t>
      </w:r>
      <w:r w:rsidRPr="007261C4">
        <w:rPr>
          <w:rFonts w:eastAsia="Arial Unicode MS"/>
          <w:i/>
          <w:sz w:val="28"/>
          <w:szCs w:val="28"/>
        </w:rPr>
        <w:t>р</w:t>
      </w:r>
      <w:r w:rsidRPr="007261C4">
        <w:rPr>
          <w:rFonts w:eastAsia="Arial Unicode MS"/>
          <w:i/>
          <w:sz w:val="28"/>
          <w:szCs w:val="28"/>
        </w:rPr>
        <w:t>но-массовых мероприятий; представлять широкой публике результаты собственной музыкально-творческой деятельности (пение, музициров</w:t>
      </w:r>
      <w:r w:rsidRPr="007261C4">
        <w:rPr>
          <w:rFonts w:eastAsia="Arial Unicode MS"/>
          <w:i/>
          <w:sz w:val="28"/>
          <w:szCs w:val="28"/>
        </w:rPr>
        <w:t>а</w:t>
      </w:r>
      <w:r w:rsidRPr="007261C4">
        <w:rPr>
          <w:rFonts w:eastAsia="Arial Unicode MS"/>
          <w:i/>
          <w:sz w:val="28"/>
          <w:szCs w:val="28"/>
        </w:rPr>
        <w:t>ние, драматизация и др.); собирать музыкальные коллекции (фонотека, видеотека).</w:t>
      </w:r>
    </w:p>
    <w:p w:rsidR="00375D70" w:rsidRDefault="00375D70" w:rsidP="00DC0CFF">
      <w:pPr>
        <w:ind w:left="709"/>
        <w:rPr>
          <w:bCs/>
          <w:sz w:val="28"/>
          <w:szCs w:val="28"/>
        </w:rPr>
      </w:pPr>
    </w:p>
    <w:p w:rsidR="00EF17A1" w:rsidRPr="0073087C" w:rsidRDefault="00EF17A1" w:rsidP="00DC0CFF">
      <w:pPr>
        <w:ind w:left="709"/>
        <w:rPr>
          <w:bCs/>
          <w:sz w:val="28"/>
          <w:szCs w:val="28"/>
        </w:rPr>
      </w:pPr>
      <w:r w:rsidRPr="0073087C">
        <w:rPr>
          <w:bCs/>
          <w:sz w:val="28"/>
          <w:szCs w:val="28"/>
        </w:rPr>
        <w:t xml:space="preserve"> </w:t>
      </w:r>
      <w:r w:rsidRPr="0073087C">
        <w:rPr>
          <w:b/>
          <w:bCs/>
          <w:sz w:val="28"/>
          <w:szCs w:val="28"/>
        </w:rPr>
        <w:t>Технология</w:t>
      </w:r>
      <w:r w:rsidRPr="0073087C">
        <w:rPr>
          <w:bCs/>
          <w:sz w:val="28"/>
          <w:szCs w:val="28"/>
        </w:rPr>
        <w:t>:</w:t>
      </w:r>
    </w:p>
    <w:p w:rsidR="00EF17A1" w:rsidRPr="0073087C" w:rsidRDefault="00EF17A1" w:rsidP="00DC0CFF">
      <w:pPr>
        <w:ind w:left="709"/>
        <w:rPr>
          <w:bCs/>
          <w:sz w:val="28"/>
          <w:szCs w:val="28"/>
        </w:rPr>
      </w:pPr>
      <w:r w:rsidRPr="0073087C">
        <w:rPr>
          <w:bCs/>
          <w:sz w:val="28"/>
          <w:szCs w:val="28"/>
        </w:rPr>
        <w:t>1) получение первоначальных представлений о созидательном и нравс</w:t>
      </w:r>
      <w:r w:rsidRPr="0073087C">
        <w:rPr>
          <w:bCs/>
          <w:sz w:val="28"/>
          <w:szCs w:val="28"/>
        </w:rPr>
        <w:t>т</w:t>
      </w:r>
      <w:r w:rsidRPr="0073087C">
        <w:rPr>
          <w:bCs/>
          <w:sz w:val="28"/>
          <w:szCs w:val="28"/>
        </w:rPr>
        <w:t>венном значении труда в жизни человека и общества; о мире профессий и важности правильного выбора профессии;</w:t>
      </w:r>
    </w:p>
    <w:p w:rsidR="00EF17A1" w:rsidRPr="0073087C" w:rsidRDefault="00EF17A1" w:rsidP="00DC0CFF">
      <w:pPr>
        <w:ind w:left="709"/>
        <w:rPr>
          <w:bCs/>
          <w:sz w:val="28"/>
          <w:szCs w:val="28"/>
        </w:rPr>
      </w:pPr>
      <w:r w:rsidRPr="0073087C">
        <w:rPr>
          <w:bCs/>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EF17A1" w:rsidRPr="0073087C" w:rsidRDefault="00EF17A1" w:rsidP="00DC0CFF">
      <w:pPr>
        <w:ind w:left="709"/>
        <w:rPr>
          <w:bCs/>
          <w:sz w:val="28"/>
          <w:szCs w:val="28"/>
        </w:rPr>
      </w:pPr>
      <w:r w:rsidRPr="0073087C">
        <w:rPr>
          <w:bCs/>
          <w:sz w:val="28"/>
          <w:szCs w:val="28"/>
        </w:rPr>
        <w:t>3) приобретение навыков самообслуживания; овладение технологическ</w:t>
      </w:r>
      <w:r w:rsidRPr="0073087C">
        <w:rPr>
          <w:bCs/>
          <w:sz w:val="28"/>
          <w:szCs w:val="28"/>
        </w:rPr>
        <w:t>и</w:t>
      </w:r>
      <w:r w:rsidRPr="0073087C">
        <w:rPr>
          <w:bCs/>
          <w:sz w:val="28"/>
          <w:szCs w:val="28"/>
        </w:rPr>
        <w:t>ми приемами ручной обработки материалов; усвоение правил техники безопасности;</w:t>
      </w:r>
    </w:p>
    <w:p w:rsidR="00EF17A1" w:rsidRPr="0073087C" w:rsidRDefault="00EF17A1" w:rsidP="00DC0CFF">
      <w:pPr>
        <w:ind w:left="709"/>
        <w:rPr>
          <w:bCs/>
          <w:sz w:val="28"/>
          <w:szCs w:val="28"/>
        </w:rPr>
      </w:pPr>
      <w:r w:rsidRPr="0073087C">
        <w:rPr>
          <w:bCs/>
          <w:sz w:val="28"/>
          <w:szCs w:val="28"/>
        </w:rPr>
        <w:t>4) использование приобретенных знаний и умений для творческого реш</w:t>
      </w:r>
      <w:r w:rsidRPr="0073087C">
        <w:rPr>
          <w:bCs/>
          <w:sz w:val="28"/>
          <w:szCs w:val="28"/>
        </w:rPr>
        <w:t>е</w:t>
      </w:r>
      <w:r w:rsidRPr="0073087C">
        <w:rPr>
          <w:bCs/>
          <w:sz w:val="28"/>
          <w:szCs w:val="28"/>
        </w:rPr>
        <w:t>ния несложных конструкторских, художественно-конструкторских (д</w:t>
      </w:r>
      <w:r w:rsidRPr="0073087C">
        <w:rPr>
          <w:bCs/>
          <w:sz w:val="28"/>
          <w:szCs w:val="28"/>
        </w:rPr>
        <w:t>и</w:t>
      </w:r>
      <w:r w:rsidRPr="0073087C">
        <w:rPr>
          <w:bCs/>
          <w:sz w:val="28"/>
          <w:szCs w:val="28"/>
        </w:rPr>
        <w:t>зайнерских), технологических и организационных задач;</w:t>
      </w:r>
    </w:p>
    <w:p w:rsidR="00EF17A1" w:rsidRPr="0073087C" w:rsidRDefault="00EF17A1" w:rsidP="00DC0CFF">
      <w:pPr>
        <w:ind w:left="709"/>
        <w:rPr>
          <w:bCs/>
          <w:sz w:val="28"/>
          <w:szCs w:val="28"/>
        </w:rPr>
      </w:pPr>
      <w:r w:rsidRPr="0073087C">
        <w:rPr>
          <w:bCs/>
          <w:sz w:val="28"/>
          <w:szCs w:val="28"/>
        </w:rPr>
        <w:t>5) приобретение первоначальных навыков совместной продуктивной де</w:t>
      </w:r>
      <w:r w:rsidRPr="0073087C">
        <w:rPr>
          <w:bCs/>
          <w:sz w:val="28"/>
          <w:szCs w:val="28"/>
        </w:rPr>
        <w:t>я</w:t>
      </w:r>
      <w:r w:rsidRPr="0073087C">
        <w:rPr>
          <w:bCs/>
          <w:sz w:val="28"/>
          <w:szCs w:val="28"/>
        </w:rPr>
        <w:t>тельности, сотрудничества, взаимопомощи, планирования и организации;</w:t>
      </w:r>
    </w:p>
    <w:p w:rsidR="00EF17A1" w:rsidRPr="0073087C" w:rsidRDefault="00EF17A1" w:rsidP="00DC0CFF">
      <w:pPr>
        <w:ind w:left="709"/>
        <w:rPr>
          <w:bCs/>
          <w:sz w:val="28"/>
          <w:szCs w:val="28"/>
        </w:rPr>
      </w:pPr>
      <w:r w:rsidRPr="0073087C">
        <w:rPr>
          <w:bCs/>
          <w:sz w:val="28"/>
          <w:szCs w:val="28"/>
        </w:rPr>
        <w:t>6) приобретение первоначальных знаний о правилах создания предметной и информационной среды и умений применять их для выполнения уче</w:t>
      </w:r>
      <w:r w:rsidRPr="0073087C">
        <w:rPr>
          <w:bCs/>
          <w:sz w:val="28"/>
          <w:szCs w:val="28"/>
        </w:rPr>
        <w:t>б</w:t>
      </w:r>
      <w:r w:rsidRPr="0073087C">
        <w:rPr>
          <w:bCs/>
          <w:sz w:val="28"/>
          <w:szCs w:val="28"/>
        </w:rPr>
        <w:t>но-познавательных и проектных художественно-конструкторских задач.</w:t>
      </w:r>
    </w:p>
    <w:p w:rsidR="004B76AA" w:rsidRDefault="004B76AA" w:rsidP="00DC0CFF">
      <w:pPr>
        <w:ind w:left="709"/>
        <w:rPr>
          <w:bCs/>
          <w:sz w:val="28"/>
          <w:szCs w:val="28"/>
        </w:rPr>
      </w:pPr>
    </w:p>
    <w:p w:rsidR="00736A45" w:rsidRPr="007261C4" w:rsidRDefault="00736A45" w:rsidP="00DC0CFF">
      <w:pPr>
        <w:tabs>
          <w:tab w:val="left" w:pos="142"/>
          <w:tab w:val="left" w:leader="dot" w:pos="624"/>
          <w:tab w:val="left" w:pos="1134"/>
        </w:tabs>
        <w:ind w:left="709"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736A45" w:rsidRPr="007261C4" w:rsidRDefault="00736A45" w:rsidP="00DC0CFF">
      <w:pPr>
        <w:tabs>
          <w:tab w:val="left" w:pos="142"/>
          <w:tab w:val="left" w:leader="dot" w:pos="624"/>
          <w:tab w:val="left" w:pos="1134"/>
        </w:tabs>
        <w:ind w:left="709" w:firstLine="709"/>
        <w:jc w:val="both"/>
        <w:rPr>
          <w:rStyle w:val="Zag11"/>
          <w:rFonts w:eastAsia="@Arial Unicode MS"/>
          <w:sz w:val="28"/>
          <w:szCs w:val="28"/>
        </w:rPr>
      </w:pPr>
      <w:r>
        <w:rPr>
          <w:rStyle w:val="Zag11"/>
          <w:rFonts w:eastAsia="@Arial Unicode MS"/>
          <w:spacing w:val="-4"/>
          <w:sz w:val="28"/>
          <w:szCs w:val="28"/>
        </w:rPr>
        <w:t xml:space="preserve">- </w:t>
      </w:r>
      <w:r w:rsidRPr="007261C4">
        <w:rPr>
          <w:rStyle w:val="Zag11"/>
          <w:rFonts w:eastAsia="@Arial Unicode MS"/>
          <w:spacing w:val="-4"/>
          <w:sz w:val="28"/>
          <w:szCs w:val="28"/>
        </w:rPr>
        <w:t>получат начальные представления о материальной культуре как пр</w:t>
      </w:r>
      <w:r w:rsidRPr="007261C4">
        <w:rPr>
          <w:rStyle w:val="Zag11"/>
          <w:rFonts w:eastAsia="@Arial Unicode MS"/>
          <w:spacing w:val="-4"/>
          <w:sz w:val="28"/>
          <w:szCs w:val="28"/>
        </w:rPr>
        <w:t>о</w:t>
      </w:r>
      <w:r w:rsidRPr="007261C4">
        <w:rPr>
          <w:rStyle w:val="Zag11"/>
          <w:rFonts w:eastAsia="@Arial Unicode MS"/>
          <w:spacing w:val="-4"/>
          <w:sz w:val="28"/>
          <w:szCs w:val="28"/>
        </w:rPr>
        <w:t>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w:t>
      </w:r>
      <w:r w:rsidRPr="007261C4">
        <w:rPr>
          <w:rStyle w:val="Zag11"/>
          <w:rFonts w:eastAsia="@Arial Unicode MS"/>
          <w:spacing w:val="-4"/>
          <w:sz w:val="28"/>
          <w:szCs w:val="28"/>
        </w:rPr>
        <w:t>а</w:t>
      </w:r>
      <w:r w:rsidRPr="007261C4">
        <w:rPr>
          <w:rStyle w:val="Zag11"/>
          <w:rFonts w:eastAsia="@Arial Unicode MS"/>
          <w:spacing w:val="-4"/>
          <w:sz w:val="28"/>
          <w:szCs w:val="28"/>
        </w:rPr>
        <w:t>жении в предметах материальной среды нравственно-эстетического и соц</w:t>
      </w:r>
      <w:r w:rsidRPr="007261C4">
        <w:rPr>
          <w:rStyle w:val="Zag11"/>
          <w:rFonts w:eastAsia="@Arial Unicode MS"/>
          <w:spacing w:val="-4"/>
          <w:sz w:val="28"/>
          <w:szCs w:val="28"/>
        </w:rPr>
        <w:t>и</w:t>
      </w:r>
      <w:r w:rsidRPr="007261C4">
        <w:rPr>
          <w:rStyle w:val="Zag11"/>
          <w:rFonts w:eastAsia="@Arial Unicode MS"/>
          <w:spacing w:val="-4"/>
          <w:sz w:val="28"/>
          <w:szCs w:val="28"/>
        </w:rPr>
        <w:t>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736A45" w:rsidRPr="007261C4" w:rsidRDefault="00736A45" w:rsidP="00DC0CFF">
      <w:pPr>
        <w:tabs>
          <w:tab w:val="left" w:pos="142"/>
          <w:tab w:val="left" w:leader="dot" w:pos="624"/>
          <w:tab w:val="left" w:pos="1134"/>
        </w:tabs>
        <w:ind w:left="709"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получат начальные знания и представления о наиболее важных правилах дизайна, которые необходимо учитывать при создании предм</w:t>
      </w:r>
      <w:r w:rsidRPr="007261C4">
        <w:rPr>
          <w:rStyle w:val="Zag11"/>
          <w:rFonts w:eastAsia="@Arial Unicode MS"/>
          <w:sz w:val="28"/>
          <w:szCs w:val="28"/>
        </w:rPr>
        <w:t>е</w:t>
      </w:r>
      <w:r w:rsidRPr="007261C4">
        <w:rPr>
          <w:rStyle w:val="Zag11"/>
          <w:rFonts w:eastAsia="@Arial Unicode MS"/>
          <w:sz w:val="28"/>
          <w:szCs w:val="28"/>
        </w:rPr>
        <w:t xml:space="preserve">тов материальной культуры; </w:t>
      </w:r>
    </w:p>
    <w:p w:rsidR="00736A45" w:rsidRPr="007261C4" w:rsidRDefault="00736A45" w:rsidP="00DC0CFF">
      <w:pPr>
        <w:tabs>
          <w:tab w:val="left" w:pos="142"/>
          <w:tab w:val="left" w:leader="dot" w:pos="624"/>
          <w:tab w:val="left" w:pos="1134"/>
        </w:tabs>
        <w:ind w:left="709"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B71129" w:rsidRDefault="00B71129" w:rsidP="00DC0CFF">
      <w:pPr>
        <w:tabs>
          <w:tab w:val="left" w:pos="142"/>
          <w:tab w:val="left" w:leader="dot" w:pos="624"/>
          <w:tab w:val="left" w:pos="1134"/>
        </w:tabs>
        <w:ind w:left="709" w:firstLine="709"/>
        <w:jc w:val="both"/>
        <w:rPr>
          <w:rStyle w:val="Zag11"/>
          <w:rFonts w:eastAsia="@Arial Unicode MS"/>
          <w:sz w:val="28"/>
          <w:szCs w:val="28"/>
        </w:rPr>
      </w:pPr>
    </w:p>
    <w:p w:rsidR="00B71129" w:rsidRDefault="00B71129" w:rsidP="00DC0CFF">
      <w:pPr>
        <w:tabs>
          <w:tab w:val="left" w:pos="142"/>
          <w:tab w:val="left" w:leader="dot" w:pos="624"/>
          <w:tab w:val="left" w:pos="1134"/>
        </w:tabs>
        <w:ind w:left="709" w:firstLine="709"/>
        <w:jc w:val="both"/>
        <w:rPr>
          <w:rStyle w:val="Zag11"/>
          <w:rFonts w:eastAsia="@Arial Unicode MS"/>
          <w:sz w:val="28"/>
          <w:szCs w:val="28"/>
        </w:rPr>
      </w:pPr>
    </w:p>
    <w:p w:rsidR="00B71129" w:rsidRDefault="00B71129" w:rsidP="00DC0CFF">
      <w:pPr>
        <w:tabs>
          <w:tab w:val="left" w:pos="142"/>
          <w:tab w:val="left" w:leader="dot" w:pos="624"/>
          <w:tab w:val="left" w:pos="1134"/>
        </w:tabs>
        <w:ind w:left="709" w:firstLine="709"/>
        <w:jc w:val="both"/>
        <w:rPr>
          <w:rStyle w:val="Zag11"/>
          <w:rFonts w:eastAsia="@Arial Unicode MS"/>
          <w:sz w:val="28"/>
          <w:szCs w:val="28"/>
        </w:rPr>
      </w:pPr>
    </w:p>
    <w:p w:rsidR="00736A45" w:rsidRPr="007261C4" w:rsidRDefault="00736A45" w:rsidP="00DC0CFF">
      <w:pPr>
        <w:tabs>
          <w:tab w:val="left" w:pos="142"/>
          <w:tab w:val="left" w:leader="dot" w:pos="624"/>
          <w:tab w:val="left" w:pos="1134"/>
        </w:tabs>
        <w:ind w:left="709"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научатся использовать приобретенные знания и умения для тво</w:t>
      </w:r>
      <w:r w:rsidRPr="007261C4">
        <w:rPr>
          <w:rStyle w:val="Zag11"/>
          <w:rFonts w:eastAsia="@Arial Unicode MS"/>
          <w:sz w:val="28"/>
          <w:szCs w:val="28"/>
        </w:rPr>
        <w:t>р</w:t>
      </w:r>
      <w:r w:rsidRPr="007261C4">
        <w:rPr>
          <w:rStyle w:val="Zag11"/>
          <w:rFonts w:eastAsia="@Arial Unicode MS"/>
          <w:sz w:val="28"/>
          <w:szCs w:val="28"/>
        </w:rPr>
        <w:t>ческой самореализации при оформлении своего дома и классной комн</w:t>
      </w:r>
      <w:r w:rsidRPr="007261C4">
        <w:rPr>
          <w:rStyle w:val="Zag11"/>
          <w:rFonts w:eastAsia="@Arial Unicode MS"/>
          <w:sz w:val="28"/>
          <w:szCs w:val="28"/>
        </w:rPr>
        <w:t>а</w:t>
      </w:r>
      <w:r w:rsidRPr="007261C4">
        <w:rPr>
          <w:rStyle w:val="Zag11"/>
          <w:rFonts w:eastAsia="@Arial Unicode MS"/>
          <w:sz w:val="28"/>
          <w:szCs w:val="28"/>
        </w:rPr>
        <w:t>ты, при изготовлении подарков близким и друзьям, игрушечных моделей, художественно-декоративных и других изделий.</w:t>
      </w:r>
    </w:p>
    <w:p w:rsidR="00736A45" w:rsidRPr="007261C4" w:rsidRDefault="00736A45" w:rsidP="00DC0CFF">
      <w:pPr>
        <w:tabs>
          <w:tab w:val="left" w:pos="142"/>
          <w:tab w:val="left" w:leader="dot" w:pos="624"/>
          <w:tab w:val="left" w:pos="1134"/>
        </w:tabs>
        <w:ind w:left="709"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w:t>
      </w:r>
      <w:r w:rsidRPr="007261C4">
        <w:rPr>
          <w:rStyle w:val="Zag11"/>
          <w:rFonts w:eastAsia="@Arial Unicode MS"/>
          <w:sz w:val="28"/>
          <w:szCs w:val="28"/>
        </w:rPr>
        <w:t>х</w:t>
      </w:r>
      <w:r w:rsidRPr="007261C4">
        <w:rPr>
          <w:rStyle w:val="Zag11"/>
          <w:rFonts w:eastAsia="@Arial Unicode MS"/>
          <w:sz w:val="28"/>
          <w:szCs w:val="28"/>
        </w:rPr>
        <w:t>нологических задач заложит развитие основ творческой деятельности, конструкторско-технологического мышления, пространственного воо</w:t>
      </w:r>
      <w:r w:rsidRPr="007261C4">
        <w:rPr>
          <w:rStyle w:val="Zag11"/>
          <w:rFonts w:eastAsia="@Arial Unicode MS"/>
          <w:sz w:val="28"/>
          <w:szCs w:val="28"/>
        </w:rPr>
        <w:t>б</w:t>
      </w:r>
      <w:r w:rsidRPr="007261C4">
        <w:rPr>
          <w:rStyle w:val="Zag11"/>
          <w:rFonts w:eastAsia="@Arial Unicode MS"/>
          <w:sz w:val="28"/>
          <w:szCs w:val="28"/>
        </w:rPr>
        <w:t>ражения, эстетических представлений, формирования внутреннего плана действий, мелкой моторики рук.</w:t>
      </w:r>
    </w:p>
    <w:p w:rsidR="00736A45" w:rsidRPr="007261C4" w:rsidRDefault="00736A45" w:rsidP="00DC0CFF">
      <w:pPr>
        <w:tabs>
          <w:tab w:val="left" w:pos="142"/>
          <w:tab w:val="left" w:leader="dot" w:pos="624"/>
          <w:tab w:val="left" w:pos="1134"/>
        </w:tabs>
        <w:ind w:left="709" w:firstLine="709"/>
        <w:jc w:val="both"/>
        <w:rPr>
          <w:rStyle w:val="Zag11"/>
          <w:rFonts w:eastAsia="@Arial Unicode MS"/>
          <w:sz w:val="28"/>
          <w:szCs w:val="28"/>
        </w:rPr>
      </w:pPr>
      <w:r w:rsidRPr="007261C4">
        <w:rPr>
          <w:rStyle w:val="Zag11"/>
          <w:rFonts w:eastAsia="@Arial Unicode MS"/>
          <w:sz w:val="28"/>
          <w:szCs w:val="28"/>
        </w:rPr>
        <w:t>Обучающиеся:</w:t>
      </w:r>
    </w:p>
    <w:p w:rsidR="00736A45" w:rsidRPr="007261C4" w:rsidRDefault="00736A45" w:rsidP="00DC0CFF">
      <w:pPr>
        <w:tabs>
          <w:tab w:val="left" w:pos="142"/>
          <w:tab w:val="left" w:leader="dot" w:pos="624"/>
          <w:tab w:val="left" w:pos="1134"/>
        </w:tabs>
        <w:ind w:left="709" w:firstLine="709"/>
        <w:jc w:val="both"/>
        <w:rPr>
          <w:rStyle w:val="Zag11"/>
          <w:rFonts w:eastAsia="@Arial Unicode MS"/>
          <w:sz w:val="28"/>
          <w:szCs w:val="28"/>
        </w:rPr>
      </w:pPr>
      <w:r w:rsidRPr="007261C4">
        <w:rPr>
          <w:rStyle w:val="Zag11"/>
          <w:rFonts w:eastAsia="@Arial Unicode MS"/>
          <w:sz w:val="28"/>
          <w:szCs w:val="28"/>
        </w:rPr>
        <w:t>в результате выполнения под руководством учителя коллективных и групповых творческих работ, а также элементарных доступных прое</w:t>
      </w:r>
      <w:r w:rsidRPr="007261C4">
        <w:rPr>
          <w:rStyle w:val="Zag11"/>
          <w:rFonts w:eastAsia="@Arial Unicode MS"/>
          <w:sz w:val="28"/>
          <w:szCs w:val="28"/>
        </w:rPr>
        <w:t>к</w:t>
      </w:r>
      <w:r w:rsidRPr="007261C4">
        <w:rPr>
          <w:rStyle w:val="Zag11"/>
          <w:rFonts w:eastAsia="@Arial Unicode MS"/>
          <w:sz w:val="28"/>
          <w:szCs w:val="28"/>
        </w:rPr>
        <w:t xml:space="preserve">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w:t>
      </w:r>
      <w:r w:rsidRPr="007261C4">
        <w:rPr>
          <w:rStyle w:val="Zag11"/>
          <w:rFonts w:eastAsia="@Arial Unicode MS"/>
          <w:sz w:val="28"/>
          <w:szCs w:val="28"/>
        </w:rPr>
        <w:t>о</w:t>
      </w:r>
      <w:r w:rsidRPr="007261C4">
        <w:rPr>
          <w:rStyle w:val="Zag11"/>
          <w:rFonts w:eastAsia="@Arial Unicode MS"/>
          <w:sz w:val="28"/>
          <w:szCs w:val="28"/>
        </w:rPr>
        <w:t>сти: распределение ролей руководителя и подчиненных, распределение общего объема работы, приобретение навыков сотрудничества и взаим</w:t>
      </w:r>
      <w:r w:rsidRPr="007261C4">
        <w:rPr>
          <w:rStyle w:val="Zag11"/>
          <w:rFonts w:eastAsia="@Arial Unicode MS"/>
          <w:sz w:val="28"/>
          <w:szCs w:val="28"/>
        </w:rPr>
        <w:t>о</w:t>
      </w:r>
      <w:r w:rsidRPr="007261C4">
        <w:rPr>
          <w:rStyle w:val="Zag11"/>
          <w:rFonts w:eastAsia="@Arial Unicode MS"/>
          <w:sz w:val="28"/>
          <w:szCs w:val="28"/>
        </w:rPr>
        <w:t>помощи, доброжелательного и уважительного общения со сверстниками и взрослыми;</w:t>
      </w:r>
    </w:p>
    <w:p w:rsidR="00736A45" w:rsidRPr="007261C4" w:rsidRDefault="00086BAB" w:rsidP="00DC0CFF">
      <w:pPr>
        <w:tabs>
          <w:tab w:val="left" w:pos="142"/>
          <w:tab w:val="left" w:leader="dot" w:pos="624"/>
          <w:tab w:val="left" w:pos="1134"/>
        </w:tabs>
        <w:ind w:left="709" w:firstLine="709"/>
        <w:jc w:val="both"/>
        <w:rPr>
          <w:rStyle w:val="Zag11"/>
          <w:rFonts w:eastAsia="@Arial Unicode MS"/>
          <w:sz w:val="28"/>
          <w:szCs w:val="28"/>
        </w:rPr>
      </w:pPr>
      <w:r>
        <w:rPr>
          <w:rStyle w:val="Zag11"/>
          <w:rFonts w:eastAsia="@Arial Unicode MS"/>
          <w:sz w:val="28"/>
          <w:szCs w:val="28"/>
        </w:rPr>
        <w:t xml:space="preserve">- </w:t>
      </w:r>
      <w:r w:rsidR="00736A45" w:rsidRPr="007261C4">
        <w:rPr>
          <w:rStyle w:val="Zag11"/>
          <w:rFonts w:eastAsia="@Arial Unicode MS"/>
          <w:sz w:val="28"/>
          <w:szCs w:val="28"/>
        </w:rPr>
        <w:t xml:space="preserve">овладеют начальными формами </w:t>
      </w:r>
      <w:r w:rsidR="00736A45" w:rsidRPr="007261C4">
        <w:rPr>
          <w:rStyle w:val="Zag11"/>
          <w:rFonts w:eastAsia="@Arial Unicode MS"/>
          <w:i/>
          <w:iCs/>
          <w:sz w:val="28"/>
          <w:szCs w:val="28"/>
        </w:rPr>
        <w:t xml:space="preserve">познавательных универсальных учебных действий </w:t>
      </w:r>
      <w:r w:rsidR="00736A45"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736A45" w:rsidRPr="007261C4" w:rsidRDefault="00086BAB" w:rsidP="00DC0CFF">
      <w:pPr>
        <w:tabs>
          <w:tab w:val="left" w:pos="142"/>
          <w:tab w:val="left" w:leader="dot" w:pos="624"/>
          <w:tab w:val="left" w:pos="1134"/>
        </w:tabs>
        <w:ind w:left="709" w:firstLine="709"/>
        <w:jc w:val="both"/>
        <w:rPr>
          <w:rStyle w:val="Zag11"/>
          <w:rFonts w:eastAsia="@Arial Unicode MS"/>
          <w:sz w:val="28"/>
          <w:szCs w:val="28"/>
        </w:rPr>
      </w:pPr>
      <w:r>
        <w:rPr>
          <w:rStyle w:val="Zag11"/>
          <w:rFonts w:eastAsia="@Arial Unicode MS"/>
          <w:sz w:val="28"/>
          <w:szCs w:val="28"/>
        </w:rPr>
        <w:t xml:space="preserve">- </w:t>
      </w:r>
      <w:r w:rsidR="00736A45" w:rsidRPr="007261C4">
        <w:rPr>
          <w:rStyle w:val="Zag11"/>
          <w:rFonts w:eastAsia="@Arial Unicode MS"/>
          <w:sz w:val="28"/>
          <w:szCs w:val="28"/>
        </w:rPr>
        <w:t>получат первоначальный опыт организации собственной творч</w:t>
      </w:r>
      <w:r w:rsidR="00736A45" w:rsidRPr="007261C4">
        <w:rPr>
          <w:rStyle w:val="Zag11"/>
          <w:rFonts w:eastAsia="@Arial Unicode MS"/>
          <w:sz w:val="28"/>
          <w:szCs w:val="28"/>
        </w:rPr>
        <w:t>е</w:t>
      </w:r>
      <w:r w:rsidR="00736A45" w:rsidRPr="007261C4">
        <w:rPr>
          <w:rStyle w:val="Zag11"/>
          <w:rFonts w:eastAsia="@Arial Unicode MS"/>
          <w:sz w:val="28"/>
          <w:szCs w:val="28"/>
        </w:rPr>
        <w:t xml:space="preserve">ской практической деятельности на основе сформированных </w:t>
      </w:r>
      <w:r w:rsidR="00736A45" w:rsidRPr="007261C4">
        <w:rPr>
          <w:rStyle w:val="Zag11"/>
          <w:rFonts w:eastAsia="@Arial Unicode MS"/>
          <w:i/>
          <w:iCs/>
          <w:sz w:val="28"/>
          <w:szCs w:val="28"/>
        </w:rPr>
        <w:t>регуляти</w:t>
      </w:r>
      <w:r w:rsidR="00736A45" w:rsidRPr="007261C4">
        <w:rPr>
          <w:rStyle w:val="Zag11"/>
          <w:rFonts w:eastAsia="@Arial Unicode MS"/>
          <w:i/>
          <w:iCs/>
          <w:sz w:val="28"/>
          <w:szCs w:val="28"/>
        </w:rPr>
        <w:t>в</w:t>
      </w:r>
      <w:r w:rsidR="00736A45" w:rsidRPr="007261C4">
        <w:rPr>
          <w:rStyle w:val="Zag11"/>
          <w:rFonts w:eastAsia="@Arial Unicode MS"/>
          <w:i/>
          <w:iCs/>
          <w:sz w:val="28"/>
          <w:szCs w:val="28"/>
        </w:rPr>
        <w:t>ных универсальных учебных действий</w:t>
      </w:r>
      <w:r w:rsidR="00736A45"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w:t>
      </w:r>
      <w:r w:rsidR="00736A45" w:rsidRPr="007261C4">
        <w:rPr>
          <w:rStyle w:val="Zag11"/>
          <w:rFonts w:eastAsia="@Arial Unicode MS"/>
          <w:sz w:val="28"/>
          <w:szCs w:val="28"/>
        </w:rPr>
        <w:t>и</w:t>
      </w:r>
      <w:r w:rsidR="00736A45" w:rsidRPr="007261C4">
        <w:rPr>
          <w:rStyle w:val="Zag11"/>
          <w:rFonts w:eastAsia="@Arial Unicode MS"/>
          <w:sz w:val="28"/>
          <w:szCs w:val="28"/>
        </w:rPr>
        <w:t>мальных способов деятельности, осуществления контроля и коррекции результатов действий; научатся искать, отбирать, преобразовывать нео</w:t>
      </w:r>
      <w:r w:rsidR="00736A45" w:rsidRPr="007261C4">
        <w:rPr>
          <w:rStyle w:val="Zag11"/>
          <w:rFonts w:eastAsia="@Arial Unicode MS"/>
          <w:sz w:val="28"/>
          <w:szCs w:val="28"/>
        </w:rPr>
        <w:t>б</w:t>
      </w:r>
      <w:r w:rsidR="00736A45" w:rsidRPr="007261C4">
        <w:rPr>
          <w:rStyle w:val="Zag11"/>
          <w:rFonts w:eastAsia="@Arial Unicode MS"/>
          <w:sz w:val="28"/>
          <w:szCs w:val="28"/>
        </w:rPr>
        <w:t>ходимую печатную и электронную информацию;</w:t>
      </w:r>
    </w:p>
    <w:p w:rsidR="00736A45" w:rsidRPr="007261C4" w:rsidRDefault="00086BAB" w:rsidP="00DC0CFF">
      <w:pPr>
        <w:tabs>
          <w:tab w:val="left" w:pos="142"/>
          <w:tab w:val="left" w:leader="dot" w:pos="624"/>
          <w:tab w:val="left" w:pos="1134"/>
        </w:tabs>
        <w:ind w:left="709" w:firstLine="709"/>
        <w:jc w:val="both"/>
        <w:rPr>
          <w:rStyle w:val="Zag11"/>
          <w:rFonts w:eastAsia="@Arial Unicode MS"/>
          <w:sz w:val="28"/>
          <w:szCs w:val="28"/>
        </w:rPr>
      </w:pPr>
      <w:r>
        <w:rPr>
          <w:rStyle w:val="Zag11"/>
          <w:rFonts w:eastAsia="@Arial Unicode MS"/>
          <w:sz w:val="28"/>
          <w:szCs w:val="28"/>
        </w:rPr>
        <w:t xml:space="preserve">- </w:t>
      </w:r>
      <w:r w:rsidR="00736A45"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00736A45" w:rsidRPr="007261C4">
        <w:rPr>
          <w:rStyle w:val="Zag11"/>
          <w:rFonts w:eastAsia="@Arial Unicode MS"/>
          <w:sz w:val="28"/>
          <w:szCs w:val="28"/>
        </w:rPr>
        <w:noBreakHyphen/>
        <w:t xml:space="preserve"> и видеофрагментами; овладеют приемами п</w:t>
      </w:r>
      <w:r w:rsidR="00736A45" w:rsidRPr="007261C4">
        <w:rPr>
          <w:rStyle w:val="Zag11"/>
          <w:rFonts w:eastAsia="@Arial Unicode MS"/>
          <w:sz w:val="28"/>
          <w:szCs w:val="28"/>
        </w:rPr>
        <w:t>о</w:t>
      </w:r>
      <w:r w:rsidR="00736A45" w:rsidRPr="007261C4">
        <w:rPr>
          <w:rStyle w:val="Zag11"/>
          <w:rFonts w:eastAsia="@Arial Unicode MS"/>
          <w:sz w:val="28"/>
          <w:szCs w:val="28"/>
        </w:rPr>
        <w:t>иска и использования информации, научатся работать с доступными электронными ресурсами;</w:t>
      </w:r>
    </w:p>
    <w:p w:rsidR="00736A45" w:rsidRPr="007261C4" w:rsidRDefault="00086BAB" w:rsidP="00DC0CFF">
      <w:pPr>
        <w:tabs>
          <w:tab w:val="left" w:pos="142"/>
          <w:tab w:val="left" w:leader="dot" w:pos="624"/>
          <w:tab w:val="left" w:pos="1134"/>
        </w:tabs>
        <w:ind w:left="709" w:firstLine="709"/>
        <w:jc w:val="both"/>
        <w:rPr>
          <w:rStyle w:val="Zag11"/>
          <w:rFonts w:eastAsia="@Arial Unicode MS"/>
          <w:sz w:val="28"/>
          <w:szCs w:val="28"/>
        </w:rPr>
      </w:pPr>
      <w:r>
        <w:rPr>
          <w:rStyle w:val="Zag11"/>
          <w:rFonts w:eastAsia="@Arial Unicode MS"/>
          <w:sz w:val="28"/>
          <w:szCs w:val="28"/>
        </w:rPr>
        <w:t xml:space="preserve">- </w:t>
      </w:r>
      <w:r w:rsidR="00736A45" w:rsidRPr="007261C4">
        <w:rPr>
          <w:rStyle w:val="Zag11"/>
          <w:rFonts w:eastAsia="@Arial Unicode MS"/>
          <w:sz w:val="28"/>
          <w:szCs w:val="28"/>
        </w:rPr>
        <w:t>получат первоначальный опыт трудового самовоспитания: науча</w:t>
      </w:r>
      <w:r w:rsidR="00736A45" w:rsidRPr="007261C4">
        <w:rPr>
          <w:rStyle w:val="Zag11"/>
          <w:rFonts w:eastAsia="@Arial Unicode MS"/>
          <w:sz w:val="28"/>
          <w:szCs w:val="28"/>
        </w:rPr>
        <w:t>т</w:t>
      </w:r>
      <w:r w:rsidR="00736A45" w:rsidRPr="007261C4">
        <w:rPr>
          <w:rStyle w:val="Zag11"/>
          <w:rFonts w:eastAsia="@Arial Unicode MS"/>
          <w:sz w:val="28"/>
          <w:szCs w:val="28"/>
        </w:rPr>
        <w:t>ся самостоятельно обслуживать себя в школе, дома, элементарно ухаж</w:t>
      </w:r>
      <w:r w:rsidR="00736A45" w:rsidRPr="007261C4">
        <w:rPr>
          <w:rStyle w:val="Zag11"/>
          <w:rFonts w:eastAsia="@Arial Unicode MS"/>
          <w:sz w:val="28"/>
          <w:szCs w:val="28"/>
        </w:rPr>
        <w:t>и</w:t>
      </w:r>
      <w:r w:rsidR="00736A45" w:rsidRPr="007261C4">
        <w:rPr>
          <w:rStyle w:val="Zag11"/>
          <w:rFonts w:eastAsia="@Arial Unicode MS"/>
          <w:sz w:val="28"/>
          <w:szCs w:val="28"/>
        </w:rPr>
        <w:t>вать за одеждой и обувью, помогать младшим и старшим, оказывать до</w:t>
      </w:r>
      <w:r w:rsidR="00736A45" w:rsidRPr="007261C4">
        <w:rPr>
          <w:rStyle w:val="Zag11"/>
          <w:rFonts w:eastAsia="@Arial Unicode MS"/>
          <w:sz w:val="28"/>
          <w:szCs w:val="28"/>
        </w:rPr>
        <w:t>с</w:t>
      </w:r>
      <w:r w:rsidR="00736A45" w:rsidRPr="007261C4">
        <w:rPr>
          <w:rStyle w:val="Zag11"/>
          <w:rFonts w:eastAsia="@Arial Unicode MS"/>
          <w:sz w:val="28"/>
          <w:szCs w:val="28"/>
        </w:rPr>
        <w:t>тупную помощь по хозяйству.</w:t>
      </w:r>
    </w:p>
    <w:p w:rsidR="00B71129" w:rsidRDefault="00736A45" w:rsidP="00DC0CFF">
      <w:pPr>
        <w:pStyle w:val="Zag3"/>
        <w:tabs>
          <w:tab w:val="left" w:pos="142"/>
          <w:tab w:val="left" w:leader="dot" w:pos="624"/>
          <w:tab w:val="left" w:pos="1134"/>
        </w:tabs>
        <w:spacing w:after="0" w:line="240" w:lineRule="auto"/>
        <w:ind w:left="709"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w:t>
      </w:r>
      <w:r w:rsidRPr="007261C4">
        <w:rPr>
          <w:rStyle w:val="Zag11"/>
          <w:rFonts w:eastAsia="@Arial Unicode MS"/>
          <w:i w:val="0"/>
          <w:iCs w:val="0"/>
          <w:color w:val="auto"/>
          <w:sz w:val="28"/>
          <w:szCs w:val="28"/>
          <w:lang w:val="ru-RU"/>
        </w:rPr>
        <w:t>е</w:t>
      </w:r>
      <w:r w:rsidRPr="007261C4">
        <w:rPr>
          <w:rStyle w:val="Zag11"/>
          <w:rFonts w:eastAsia="@Arial Unicode MS"/>
          <w:i w:val="0"/>
          <w:iCs w:val="0"/>
          <w:color w:val="auto"/>
          <w:sz w:val="28"/>
          <w:szCs w:val="28"/>
          <w:lang w:val="ru-RU"/>
        </w:rPr>
        <w:t>ны основы таких социально ценных личностных и нравственных качеств, как трудолюбие, организованность, добросовестное и ответственное о</w:t>
      </w:r>
      <w:r w:rsidRPr="007261C4">
        <w:rPr>
          <w:rStyle w:val="Zag11"/>
          <w:rFonts w:eastAsia="@Arial Unicode MS"/>
          <w:i w:val="0"/>
          <w:iCs w:val="0"/>
          <w:color w:val="auto"/>
          <w:sz w:val="28"/>
          <w:szCs w:val="28"/>
          <w:lang w:val="ru-RU"/>
        </w:rPr>
        <w:t>т</w:t>
      </w:r>
      <w:r w:rsidRPr="007261C4">
        <w:rPr>
          <w:rStyle w:val="Zag11"/>
          <w:rFonts w:eastAsia="@Arial Unicode MS"/>
          <w:i w:val="0"/>
          <w:iCs w:val="0"/>
          <w:color w:val="auto"/>
          <w:sz w:val="28"/>
          <w:szCs w:val="28"/>
          <w:lang w:val="ru-RU"/>
        </w:rPr>
        <w:t>ношение к делу, инициативность, любознательность, потребность</w:t>
      </w:r>
    </w:p>
    <w:p w:rsidR="00B71129" w:rsidRDefault="00B71129" w:rsidP="00B71129">
      <w:pPr>
        <w:pStyle w:val="Zag3"/>
        <w:tabs>
          <w:tab w:val="left" w:pos="142"/>
          <w:tab w:val="left" w:leader="dot" w:pos="624"/>
          <w:tab w:val="left" w:pos="1134"/>
        </w:tabs>
        <w:spacing w:after="0" w:line="240" w:lineRule="auto"/>
        <w:ind w:left="709"/>
        <w:jc w:val="both"/>
        <w:rPr>
          <w:rStyle w:val="Zag11"/>
          <w:rFonts w:eastAsia="@Arial Unicode MS"/>
          <w:i w:val="0"/>
          <w:iCs w:val="0"/>
          <w:color w:val="auto"/>
          <w:sz w:val="28"/>
          <w:szCs w:val="28"/>
          <w:lang w:val="ru-RU"/>
        </w:rPr>
      </w:pPr>
    </w:p>
    <w:p w:rsidR="00B71129" w:rsidRDefault="00B71129" w:rsidP="00B71129">
      <w:pPr>
        <w:pStyle w:val="Zag3"/>
        <w:tabs>
          <w:tab w:val="left" w:pos="142"/>
          <w:tab w:val="left" w:leader="dot" w:pos="624"/>
          <w:tab w:val="left" w:pos="1134"/>
        </w:tabs>
        <w:spacing w:after="0" w:line="240" w:lineRule="auto"/>
        <w:ind w:left="709"/>
        <w:jc w:val="both"/>
        <w:rPr>
          <w:rStyle w:val="Zag11"/>
          <w:rFonts w:eastAsia="@Arial Unicode MS"/>
          <w:i w:val="0"/>
          <w:iCs w:val="0"/>
          <w:color w:val="auto"/>
          <w:sz w:val="28"/>
          <w:szCs w:val="28"/>
          <w:lang w:val="ru-RU"/>
        </w:rPr>
      </w:pPr>
    </w:p>
    <w:p w:rsidR="00736A45" w:rsidRPr="007261C4" w:rsidRDefault="00736A45" w:rsidP="00B71129">
      <w:pPr>
        <w:pStyle w:val="Zag3"/>
        <w:tabs>
          <w:tab w:val="left" w:pos="142"/>
          <w:tab w:val="left" w:leader="dot" w:pos="624"/>
          <w:tab w:val="left" w:pos="1134"/>
        </w:tabs>
        <w:spacing w:after="0" w:line="240" w:lineRule="auto"/>
        <w:ind w:left="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 помогать другим, уважение к чужому труду и результатам труда, кул</w:t>
      </w:r>
      <w:r w:rsidRPr="007261C4">
        <w:rPr>
          <w:rStyle w:val="Zag11"/>
          <w:rFonts w:eastAsia="@Arial Unicode MS"/>
          <w:i w:val="0"/>
          <w:iCs w:val="0"/>
          <w:color w:val="auto"/>
          <w:sz w:val="28"/>
          <w:szCs w:val="28"/>
          <w:lang w:val="ru-RU"/>
        </w:rPr>
        <w:t>ь</w:t>
      </w:r>
      <w:r w:rsidRPr="007261C4">
        <w:rPr>
          <w:rStyle w:val="Zag11"/>
          <w:rFonts w:eastAsia="@Arial Unicode MS"/>
          <w:i w:val="0"/>
          <w:iCs w:val="0"/>
          <w:color w:val="auto"/>
          <w:sz w:val="28"/>
          <w:szCs w:val="28"/>
          <w:lang w:val="ru-RU"/>
        </w:rPr>
        <w:t>турному наследию.</w:t>
      </w:r>
    </w:p>
    <w:p w:rsidR="00736A45" w:rsidRPr="00BD7394" w:rsidRDefault="00736A45" w:rsidP="00DC0CFF">
      <w:pPr>
        <w:pStyle w:val="41"/>
        <w:spacing w:before="0" w:after="0" w:line="24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Общекультурные и общетрудовые компетенции.</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Основы культ</w:t>
      </w:r>
      <w:r w:rsidRPr="00BD7394">
        <w:rPr>
          <w:rFonts w:ascii="Times New Roman" w:hAnsi="Times New Roman" w:cs="Times New Roman"/>
          <w:b/>
          <w:i w:val="0"/>
          <w:color w:val="auto"/>
          <w:sz w:val="28"/>
          <w:szCs w:val="28"/>
        </w:rPr>
        <w:t>у</w:t>
      </w:r>
      <w:r w:rsidRPr="00BD7394">
        <w:rPr>
          <w:rFonts w:ascii="Times New Roman" w:hAnsi="Times New Roman" w:cs="Times New Roman"/>
          <w:b/>
          <w:i w:val="0"/>
          <w:color w:val="auto"/>
          <w:sz w:val="28"/>
          <w:szCs w:val="28"/>
        </w:rPr>
        <w:t>ры труда, самообслуживание</w:t>
      </w:r>
    </w:p>
    <w:p w:rsidR="00736A45" w:rsidRPr="00BD7394" w:rsidRDefault="00736A45"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736A45" w:rsidRPr="00CB6752" w:rsidRDefault="00736A45" w:rsidP="00DC0CFF">
      <w:pPr>
        <w:pStyle w:val="21"/>
        <w:spacing w:line="240" w:lineRule="auto"/>
        <w:ind w:left="709"/>
      </w:pPr>
      <w:r w:rsidRPr="003C0745">
        <w:t>иметь представление о наиболее распростран</w:t>
      </w:r>
      <w:r>
        <w:t>е</w:t>
      </w:r>
      <w:r w:rsidRPr="003C0745">
        <w:t>нных в сво</w:t>
      </w:r>
      <w:r>
        <w:t>е</w:t>
      </w:r>
      <w:r w:rsidRPr="00CB6752">
        <w:t>м регионе традиционных народных промыслах и рем</w:t>
      </w:r>
      <w:r>
        <w:t>е</w:t>
      </w:r>
      <w:r w:rsidRPr="00CB6752">
        <w:t>слах, современных профессиях (в том числе профессиях своих родителей) и описывать их особенности;</w:t>
      </w:r>
    </w:p>
    <w:p w:rsidR="00736A45" w:rsidRPr="00BD3307" w:rsidRDefault="00736A45" w:rsidP="00DC0CFF">
      <w:pPr>
        <w:pStyle w:val="21"/>
        <w:spacing w:line="240" w:lineRule="auto"/>
        <w:ind w:left="709"/>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36A45" w:rsidRPr="00FF3660" w:rsidRDefault="00736A45" w:rsidP="00DC0CFF">
      <w:pPr>
        <w:pStyle w:val="21"/>
        <w:spacing w:line="240" w:lineRule="auto"/>
        <w:ind w:left="709"/>
      </w:pPr>
      <w:r w:rsidRPr="00BD3307">
        <w:t>планировать и в</w:t>
      </w:r>
      <w:r w:rsidRPr="00FF3660">
        <w:t>ыполнять практическое задание (практич</w:t>
      </w:r>
      <w:r w:rsidRPr="00FF3660">
        <w:t>е</w:t>
      </w:r>
      <w:r w:rsidRPr="00FF3660">
        <w:t>скую работу) с опорой на инструкционную карту; при необходимости вносить коррективы в выполняемые действия;</w:t>
      </w:r>
    </w:p>
    <w:p w:rsidR="00736A45" w:rsidRPr="00797ECB" w:rsidRDefault="00736A45" w:rsidP="00DC0CFF">
      <w:pPr>
        <w:pStyle w:val="21"/>
        <w:spacing w:line="240" w:lineRule="auto"/>
        <w:ind w:left="709"/>
      </w:pPr>
      <w:r w:rsidRPr="00797ECB">
        <w:t>выполнять доступные действия по самообслуживанию и до</w:t>
      </w:r>
      <w:r w:rsidRPr="00797ECB">
        <w:t>с</w:t>
      </w:r>
      <w:r w:rsidRPr="00797ECB">
        <w:t>тупные виды домашнего труда.</w:t>
      </w:r>
    </w:p>
    <w:p w:rsidR="00736A45" w:rsidRPr="00BD7394" w:rsidRDefault="00736A45" w:rsidP="00DC0CFF">
      <w:pPr>
        <w:pStyle w:val="afff0"/>
        <w:spacing w:line="240" w:lineRule="auto"/>
        <w:ind w:left="709"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736A45" w:rsidRPr="00BD7394" w:rsidRDefault="00736A45" w:rsidP="00DC0CFF">
      <w:pPr>
        <w:pStyle w:val="21"/>
        <w:spacing w:line="240" w:lineRule="auto"/>
        <w:ind w:left="709"/>
        <w:rPr>
          <w:i/>
        </w:rPr>
      </w:pPr>
      <w:r w:rsidRPr="00BD7394">
        <w:rPr>
          <w:i/>
        </w:rPr>
        <w:t>уважительно относиться к труду людей;</w:t>
      </w:r>
    </w:p>
    <w:p w:rsidR="00736A45" w:rsidRPr="00BD7394" w:rsidRDefault="00736A45" w:rsidP="00DC0CFF">
      <w:pPr>
        <w:pStyle w:val="21"/>
        <w:spacing w:line="240" w:lineRule="auto"/>
        <w:ind w:left="709"/>
        <w:rPr>
          <w:i/>
        </w:rPr>
      </w:pPr>
      <w:r w:rsidRPr="00BD7394">
        <w:rPr>
          <w:i/>
          <w:spacing w:val="2"/>
        </w:rPr>
        <w:t>понимать культурно­историческую ценность тради</w:t>
      </w:r>
      <w:r w:rsidRPr="00BD7394">
        <w:rPr>
          <w:i/>
        </w:rPr>
        <w:t>ций, отраж</w:t>
      </w:r>
      <w:r>
        <w:rPr>
          <w:i/>
        </w:rPr>
        <w:t>е</w:t>
      </w:r>
      <w:r w:rsidRPr="00BD7394">
        <w:rPr>
          <w:i/>
        </w:rPr>
        <w:t>нных в предметном мире, в том числе традиций трудовых дин</w:t>
      </w:r>
      <w:r w:rsidRPr="00BD7394">
        <w:rPr>
          <w:i/>
        </w:rPr>
        <w:t>а</w:t>
      </w:r>
      <w:r w:rsidRPr="00BD7394">
        <w:rPr>
          <w:i/>
        </w:rPr>
        <w:t>стий как своего региона, так и страны, и уважать их;</w:t>
      </w:r>
    </w:p>
    <w:p w:rsidR="00736A45" w:rsidRPr="00BD7394" w:rsidRDefault="00736A45" w:rsidP="00DC0CFF">
      <w:pPr>
        <w:pStyle w:val="21"/>
        <w:spacing w:line="240" w:lineRule="auto"/>
        <w:ind w:left="709"/>
        <w:rPr>
          <w:i/>
        </w:rPr>
      </w:pPr>
      <w:r w:rsidRPr="00BD7394">
        <w:rPr>
          <w:i/>
        </w:rPr>
        <w:t>понимать особенности проектной деятельности, осущест</w:t>
      </w:r>
      <w:r w:rsidRPr="00BD7394">
        <w:rPr>
          <w:i/>
        </w:rPr>
        <w:t>в</w:t>
      </w:r>
      <w:r w:rsidRPr="00BD7394">
        <w:rPr>
          <w:i/>
        </w:rPr>
        <w:t>лять под руководством учителя элементарную прое</w:t>
      </w:r>
      <w:r w:rsidRPr="00BD7394">
        <w:rPr>
          <w:i/>
          <w:spacing w:val="2"/>
        </w:rPr>
        <w:t>ктную деятел</w:t>
      </w:r>
      <w:r w:rsidRPr="00BD7394">
        <w:rPr>
          <w:i/>
          <w:spacing w:val="2"/>
        </w:rPr>
        <w:t>ь</w:t>
      </w:r>
      <w:r w:rsidRPr="00BD7394">
        <w:rPr>
          <w:i/>
          <w:spacing w:val="2"/>
        </w:rPr>
        <w:t>ность в малых группах: разрабатывать замысел, искать пути его ре</w:t>
      </w:r>
      <w:r w:rsidRPr="00BD7394">
        <w:rPr>
          <w:i/>
          <w:spacing w:val="2"/>
        </w:rPr>
        <w:t>а</w:t>
      </w:r>
      <w:r w:rsidRPr="00BD7394">
        <w:rPr>
          <w:i/>
          <w:spacing w:val="2"/>
        </w:rPr>
        <w:t>лизации, воплощать его в продукте, демонстрировать готовый пр</w:t>
      </w:r>
      <w:r w:rsidRPr="00BD7394">
        <w:rPr>
          <w:i/>
          <w:spacing w:val="2"/>
        </w:rPr>
        <w:t>о</w:t>
      </w:r>
      <w:r w:rsidRPr="00BD7394">
        <w:rPr>
          <w:i/>
          <w:spacing w:val="2"/>
        </w:rPr>
        <w:t xml:space="preserve">дукт (изделия, </w:t>
      </w:r>
      <w:r w:rsidRPr="00BD7394">
        <w:rPr>
          <w:i/>
        </w:rPr>
        <w:t>комплексные работы, социальные услуги).</w:t>
      </w:r>
    </w:p>
    <w:p w:rsidR="00736A45" w:rsidRPr="00BD7394" w:rsidRDefault="00736A45" w:rsidP="00DC0CFF">
      <w:pPr>
        <w:pStyle w:val="41"/>
        <w:spacing w:before="0" w:after="0" w:line="24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w:t>
      </w:r>
      <w:r w:rsidRPr="00BD7394">
        <w:rPr>
          <w:rFonts w:ascii="Times New Roman" w:hAnsi="Times New Roman" w:cs="Times New Roman"/>
          <w:b/>
          <w:i w:val="0"/>
          <w:color w:val="auto"/>
          <w:sz w:val="28"/>
          <w:szCs w:val="28"/>
        </w:rPr>
        <w:t>е</w:t>
      </w:r>
      <w:r w:rsidRPr="00BD7394">
        <w:rPr>
          <w:rFonts w:ascii="Times New Roman" w:hAnsi="Times New Roman" w:cs="Times New Roman"/>
          <w:b/>
          <w:i w:val="0"/>
          <w:color w:val="auto"/>
          <w:sz w:val="28"/>
          <w:szCs w:val="28"/>
        </w:rPr>
        <w:t>ской грамоты</w:t>
      </w:r>
    </w:p>
    <w:p w:rsidR="00736A45" w:rsidRPr="00BD7394" w:rsidRDefault="00736A45"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736A45" w:rsidRPr="00BD3307" w:rsidRDefault="00736A45" w:rsidP="00DC0CFF">
      <w:pPr>
        <w:pStyle w:val="21"/>
        <w:spacing w:line="240" w:lineRule="auto"/>
        <w:ind w:left="709"/>
      </w:pPr>
      <w:r w:rsidRPr="003C0745">
        <w:rPr>
          <w:spacing w:val="2"/>
        </w:rPr>
        <w:t>на основе полученных представлений о м</w:t>
      </w:r>
      <w:r w:rsidRPr="00CB6752">
        <w:rPr>
          <w:spacing w:val="2"/>
        </w:rPr>
        <w:t xml:space="preserve">ногообразии </w:t>
      </w:r>
      <w:r w:rsidRPr="00CB6752">
        <w:t>мат</w:t>
      </w:r>
      <w:r w:rsidRPr="00CB6752">
        <w:t>е</w:t>
      </w:r>
      <w:r w:rsidRPr="00CB6752">
        <w:t>риалов, их видах, свойствах, происхождении, практическом применении в жизни осознанно подбирать доступные в обработке материалы для изд</w:t>
      </w:r>
      <w:r w:rsidRPr="00CB6752">
        <w:t>е</w:t>
      </w:r>
      <w:r w:rsidRPr="00CB6752">
        <w:t>лий по декоративно­художественным и конструктивным свойствам в с</w:t>
      </w:r>
      <w:r w:rsidRPr="00CB6752">
        <w:t>о</w:t>
      </w:r>
      <w:r w:rsidRPr="00CB6752">
        <w:t>ответствии с поставленной за</w:t>
      </w:r>
      <w:r w:rsidRPr="00BD3307">
        <w:t>дачей;</w:t>
      </w:r>
    </w:p>
    <w:p w:rsidR="00736A45" w:rsidRPr="00797ECB" w:rsidRDefault="00736A45" w:rsidP="00DC0CFF">
      <w:pPr>
        <w:pStyle w:val="21"/>
        <w:spacing w:line="240" w:lineRule="auto"/>
        <w:ind w:left="709"/>
        <w:rPr>
          <w:spacing w:val="-4"/>
        </w:rPr>
      </w:pPr>
      <w:r w:rsidRPr="00FF3660">
        <w:rPr>
          <w:spacing w:val="-4"/>
        </w:rPr>
        <w:t>отбирать и выполнять в зависимости от свойств освоенных м</w:t>
      </w:r>
      <w:r w:rsidRPr="00FF3660">
        <w:rPr>
          <w:spacing w:val="-4"/>
        </w:rPr>
        <w:t>а</w:t>
      </w:r>
      <w:r w:rsidRPr="00FF3660">
        <w:rPr>
          <w:spacing w:val="-4"/>
        </w:rPr>
        <w:t>териалов оптимальные и доступные технологические при</w:t>
      </w:r>
      <w:r>
        <w:rPr>
          <w:spacing w:val="-4"/>
        </w:rPr>
        <w:t>е</w:t>
      </w:r>
      <w:r w:rsidRPr="00FF3660">
        <w:rPr>
          <w:spacing w:val="-4"/>
        </w:rPr>
        <w:t>мы их ручной о</w:t>
      </w:r>
      <w:r w:rsidRPr="00FF3660">
        <w:rPr>
          <w:spacing w:val="-4"/>
        </w:rPr>
        <w:t>б</w:t>
      </w:r>
      <w:r w:rsidRPr="00FF3660">
        <w:rPr>
          <w:spacing w:val="-4"/>
        </w:rPr>
        <w:t>ра</w:t>
      </w:r>
      <w:r w:rsidRPr="00797ECB">
        <w:rPr>
          <w:spacing w:val="-4"/>
        </w:rPr>
        <w:t>ботки (при разметке деталей, их выделении из заготовки, формообразов</w:t>
      </w:r>
      <w:r w:rsidRPr="00797ECB">
        <w:rPr>
          <w:spacing w:val="-4"/>
        </w:rPr>
        <w:t>а</w:t>
      </w:r>
      <w:r w:rsidRPr="00797ECB">
        <w:rPr>
          <w:spacing w:val="-4"/>
        </w:rPr>
        <w:t>нии, сборке и отделке изделия);</w:t>
      </w:r>
    </w:p>
    <w:p w:rsidR="00736A45" w:rsidRDefault="00736A45" w:rsidP="00DC0CFF">
      <w:pPr>
        <w:pStyle w:val="21"/>
        <w:spacing w:line="240" w:lineRule="auto"/>
        <w:ind w:left="709"/>
        <w:rPr>
          <w:spacing w:val="-2"/>
        </w:rPr>
      </w:pPr>
      <w:r w:rsidRPr="004902B1">
        <w:rPr>
          <w:spacing w:val="-2"/>
        </w:rPr>
        <w:t>применять при</w:t>
      </w:r>
      <w:r>
        <w:rPr>
          <w:spacing w:val="-2"/>
        </w:rPr>
        <w:t>е</w:t>
      </w:r>
      <w:r w:rsidRPr="004902B1">
        <w:rPr>
          <w:spacing w:val="-2"/>
        </w:rPr>
        <w:t>мы рациональной безопасной работы ручными инструментами: черт</w:t>
      </w:r>
      <w:r>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B71129" w:rsidRDefault="00B71129" w:rsidP="00B71129">
      <w:pPr>
        <w:pStyle w:val="21"/>
        <w:numPr>
          <w:ilvl w:val="0"/>
          <w:numId w:val="0"/>
        </w:numPr>
        <w:spacing w:line="240" w:lineRule="auto"/>
        <w:ind w:firstLine="680"/>
        <w:rPr>
          <w:spacing w:val="-2"/>
        </w:rPr>
      </w:pPr>
    </w:p>
    <w:p w:rsidR="00B71129" w:rsidRPr="009B0659" w:rsidRDefault="00B71129" w:rsidP="00B71129">
      <w:pPr>
        <w:pStyle w:val="21"/>
        <w:numPr>
          <w:ilvl w:val="0"/>
          <w:numId w:val="0"/>
        </w:numPr>
        <w:spacing w:line="240" w:lineRule="auto"/>
        <w:ind w:firstLine="680"/>
        <w:rPr>
          <w:spacing w:val="-2"/>
        </w:rPr>
      </w:pPr>
    </w:p>
    <w:p w:rsidR="00736A45" w:rsidRPr="002C5232" w:rsidRDefault="00736A45" w:rsidP="00DC0CFF">
      <w:pPr>
        <w:pStyle w:val="21"/>
        <w:spacing w:line="240" w:lineRule="auto"/>
        <w:ind w:left="709"/>
        <w:rPr>
          <w:spacing w:val="-2"/>
        </w:rPr>
      </w:pPr>
      <w:r w:rsidRPr="009B0659">
        <w:rPr>
          <w:spacing w:val="-2"/>
        </w:rPr>
        <w:t>выполнять символические действия моделирования и пре</w:t>
      </w:r>
      <w:r w:rsidRPr="002C5232">
        <w:rPr>
          <w:spacing w:val="2"/>
        </w:rPr>
        <w:t>обр</w:t>
      </w:r>
      <w:r w:rsidRPr="002C5232">
        <w:rPr>
          <w:spacing w:val="2"/>
        </w:rPr>
        <w:t>а</w:t>
      </w:r>
      <w:r w:rsidRPr="002C5232">
        <w:rPr>
          <w:spacing w:val="2"/>
        </w:rPr>
        <w:t>зования модели и работать с простейшей технической</w:t>
      </w:r>
      <w:r>
        <w:rPr>
          <w:spacing w:val="2"/>
        </w:rPr>
        <w:t xml:space="preserve"> </w:t>
      </w:r>
      <w:r w:rsidRPr="002C5232">
        <w:rPr>
          <w:spacing w:val="-2"/>
        </w:rPr>
        <w:t>документацией: распознавать простейшие чертежи и эскизы, читать их и выполнять ра</w:t>
      </w:r>
      <w:r w:rsidRPr="002C5232">
        <w:rPr>
          <w:spacing w:val="-2"/>
        </w:rPr>
        <w:t>з</w:t>
      </w:r>
      <w:r w:rsidRPr="002C5232">
        <w:rPr>
          <w:spacing w:val="-2"/>
        </w:rPr>
        <w:t>метку с опорой на них; изготавливать плоскостные и объ</w:t>
      </w:r>
      <w:r>
        <w:rPr>
          <w:spacing w:val="-2"/>
        </w:rPr>
        <w:t>е</w:t>
      </w:r>
      <w:r w:rsidRPr="002C5232">
        <w:rPr>
          <w:spacing w:val="-2"/>
        </w:rPr>
        <w:t>мные изделия по простейшим чертежам, эскизам, схемам, рисункам.</w:t>
      </w:r>
    </w:p>
    <w:p w:rsidR="00736A45" w:rsidRPr="00BD7394" w:rsidRDefault="00736A45" w:rsidP="00DC0CFF">
      <w:pPr>
        <w:pStyle w:val="afff0"/>
        <w:spacing w:line="240" w:lineRule="auto"/>
        <w:ind w:left="709"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736A45" w:rsidRPr="00BD7394" w:rsidRDefault="00736A45" w:rsidP="00DC0CFF">
      <w:pPr>
        <w:pStyle w:val="21"/>
        <w:spacing w:line="240" w:lineRule="auto"/>
        <w:ind w:left="709"/>
        <w:rPr>
          <w:i/>
        </w:rPr>
      </w:pPr>
      <w:r w:rsidRPr="00BD7394">
        <w:rPr>
          <w:i/>
        </w:rPr>
        <w:t>отбирать и выстраивать оптимальную технологическую п</w:t>
      </w:r>
      <w:r w:rsidRPr="00BD7394">
        <w:rPr>
          <w:i/>
        </w:rPr>
        <w:t>о</w:t>
      </w:r>
      <w:r w:rsidRPr="00BD7394">
        <w:rPr>
          <w:i/>
        </w:rPr>
        <w:t>следовательность реализации собственного или предложенного учит</w:t>
      </w:r>
      <w:r w:rsidRPr="00BD7394">
        <w:rPr>
          <w:i/>
        </w:rPr>
        <w:t>е</w:t>
      </w:r>
      <w:r w:rsidRPr="00BD7394">
        <w:rPr>
          <w:i/>
        </w:rPr>
        <w:t>лем замысла;</w:t>
      </w:r>
    </w:p>
    <w:p w:rsidR="00736A45" w:rsidRPr="00BD7394" w:rsidRDefault="00736A45" w:rsidP="00DC0CFF">
      <w:pPr>
        <w:pStyle w:val="21"/>
        <w:spacing w:line="240" w:lineRule="auto"/>
        <w:ind w:left="709"/>
        <w:rPr>
          <w:i/>
        </w:rPr>
      </w:pPr>
      <w:r w:rsidRPr="00BD7394">
        <w:rPr>
          <w:i/>
        </w:rPr>
        <w:t>прогнозировать конечный практический результат и сам</w:t>
      </w:r>
      <w:r w:rsidRPr="00BD7394">
        <w:rPr>
          <w:i/>
        </w:rPr>
        <w:t>о</w:t>
      </w:r>
      <w:r w:rsidRPr="00BD7394">
        <w:rPr>
          <w:i/>
        </w:rPr>
        <w:t>стоятельно комбинировать художественные технологии в соответс</w:t>
      </w:r>
      <w:r w:rsidRPr="00BD7394">
        <w:rPr>
          <w:i/>
        </w:rPr>
        <w:t>т</w:t>
      </w:r>
      <w:r w:rsidRPr="00BD7394">
        <w:rPr>
          <w:i/>
        </w:rPr>
        <w:t>вии с конструктивной или декоративно­художественной задачей.</w:t>
      </w:r>
    </w:p>
    <w:p w:rsidR="00736A45" w:rsidRPr="00BD7394" w:rsidRDefault="00736A45" w:rsidP="00DC0CFF">
      <w:pPr>
        <w:pStyle w:val="41"/>
        <w:spacing w:before="0" w:after="0" w:line="24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736A45" w:rsidRPr="00BD7394" w:rsidRDefault="00736A45"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736A45" w:rsidRPr="00CB6752" w:rsidRDefault="00736A45" w:rsidP="00DC0CFF">
      <w:pPr>
        <w:pStyle w:val="21"/>
        <w:spacing w:line="240" w:lineRule="auto"/>
        <w:ind w:left="709"/>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736A45" w:rsidRPr="00BD3307" w:rsidRDefault="00736A45" w:rsidP="00DC0CFF">
      <w:pPr>
        <w:pStyle w:val="21"/>
        <w:spacing w:line="240" w:lineRule="auto"/>
        <w:ind w:left="709"/>
      </w:pPr>
      <w:r w:rsidRPr="00BD3307">
        <w:t>решать простейшие задачи конструктивного характера по и</w:t>
      </w:r>
      <w:r w:rsidRPr="00BD3307">
        <w:t>з</w:t>
      </w:r>
      <w:r w:rsidRPr="00BD3307">
        <w:t>менению вида и способа соединения деталей: на достраивание, придание новых свойств конструкции;</w:t>
      </w:r>
    </w:p>
    <w:p w:rsidR="00736A45" w:rsidRPr="004902B1" w:rsidRDefault="00736A45" w:rsidP="00DC0CFF">
      <w:pPr>
        <w:pStyle w:val="21"/>
        <w:spacing w:line="240" w:lineRule="auto"/>
        <w:ind w:left="709"/>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w:t>
      </w:r>
      <w:r w:rsidRPr="004902B1">
        <w:t>о</w:t>
      </w:r>
      <w:r w:rsidRPr="004902B1">
        <w:t>виям.</w:t>
      </w:r>
    </w:p>
    <w:p w:rsidR="00736A45" w:rsidRPr="00BD7394" w:rsidRDefault="00736A45" w:rsidP="00DC0CFF">
      <w:pPr>
        <w:pStyle w:val="afff0"/>
        <w:spacing w:line="240" w:lineRule="auto"/>
        <w:ind w:left="709"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736A45" w:rsidRPr="00BD7394" w:rsidRDefault="00736A45" w:rsidP="00DC0CFF">
      <w:pPr>
        <w:pStyle w:val="21"/>
        <w:spacing w:line="240" w:lineRule="auto"/>
        <w:ind w:left="709"/>
        <w:rPr>
          <w:i/>
        </w:rPr>
      </w:pPr>
      <w:r w:rsidRPr="00BD7394">
        <w:rPr>
          <w:i/>
        </w:rPr>
        <w:t>соотносить объ</w:t>
      </w:r>
      <w:r>
        <w:rPr>
          <w:i/>
        </w:rPr>
        <w:t>е</w:t>
      </w:r>
      <w:r w:rsidRPr="00BD7394">
        <w:rPr>
          <w:i/>
        </w:rPr>
        <w:t>мную конструкцию, основанную на правил</w:t>
      </w:r>
      <w:r w:rsidRPr="00BD7394">
        <w:rPr>
          <w:i/>
        </w:rPr>
        <w:t>ь</w:t>
      </w:r>
      <w:r w:rsidRPr="00BD7394">
        <w:rPr>
          <w:i/>
        </w:rPr>
        <w:t>ных геометрических формах, с изображениями их разв</w:t>
      </w:r>
      <w:r>
        <w:rPr>
          <w:i/>
        </w:rPr>
        <w:t>е</w:t>
      </w:r>
      <w:r w:rsidRPr="00BD7394">
        <w:rPr>
          <w:i/>
        </w:rPr>
        <w:t>рток;</w:t>
      </w:r>
    </w:p>
    <w:p w:rsidR="00736A45" w:rsidRPr="00BD7394" w:rsidRDefault="00736A45" w:rsidP="00DC0CFF">
      <w:pPr>
        <w:pStyle w:val="21"/>
        <w:spacing w:line="240" w:lineRule="auto"/>
        <w:ind w:left="709"/>
        <w:rPr>
          <w:i/>
        </w:rPr>
      </w:pPr>
      <w:r w:rsidRPr="00BD7394">
        <w:rPr>
          <w:i/>
        </w:rPr>
        <w:t>создавать мысленный образ конструкции с целью решения определ</w:t>
      </w:r>
      <w:r>
        <w:rPr>
          <w:i/>
        </w:rPr>
        <w:t>е</w:t>
      </w:r>
      <w:r w:rsidRPr="00BD7394">
        <w:rPr>
          <w:i/>
        </w:rPr>
        <w:t xml:space="preserve">нной конструкторской задачи или передачи </w:t>
      </w:r>
      <w:r w:rsidRPr="00BD7394">
        <w:rPr>
          <w:i/>
          <w:spacing w:val="-2"/>
        </w:rPr>
        <w:t>определ</w:t>
      </w:r>
      <w:r>
        <w:rPr>
          <w:i/>
          <w:spacing w:val="-2"/>
        </w:rPr>
        <w:t>е</w:t>
      </w:r>
      <w:r w:rsidRPr="00BD7394">
        <w:rPr>
          <w:i/>
          <w:spacing w:val="-2"/>
        </w:rPr>
        <w:t>нной худ</w:t>
      </w:r>
      <w:r w:rsidRPr="00BD7394">
        <w:rPr>
          <w:i/>
          <w:spacing w:val="-2"/>
        </w:rPr>
        <w:t>о</w:t>
      </w:r>
      <w:r w:rsidRPr="00BD7394">
        <w:rPr>
          <w:i/>
          <w:spacing w:val="-2"/>
        </w:rPr>
        <w:t xml:space="preserve">жественно­эстетической информации; </w:t>
      </w:r>
      <w:r w:rsidRPr="00BD7394">
        <w:rPr>
          <w:i/>
        </w:rPr>
        <w:t>воплощать этот образ в мат</w:t>
      </w:r>
      <w:r w:rsidRPr="00BD7394">
        <w:rPr>
          <w:i/>
        </w:rPr>
        <w:t>е</w:t>
      </w:r>
      <w:r w:rsidRPr="00BD7394">
        <w:rPr>
          <w:i/>
        </w:rPr>
        <w:t>риале.</w:t>
      </w:r>
    </w:p>
    <w:p w:rsidR="00736A45" w:rsidRPr="00BD7394" w:rsidRDefault="00736A45" w:rsidP="00DC0CFF">
      <w:pPr>
        <w:pStyle w:val="41"/>
        <w:spacing w:before="0" w:after="0" w:line="24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736A45" w:rsidRPr="00BD7394" w:rsidRDefault="00736A45"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736A45" w:rsidRPr="002C5232" w:rsidRDefault="00736A45" w:rsidP="00DC0CFF">
      <w:pPr>
        <w:pStyle w:val="21"/>
        <w:spacing w:line="240" w:lineRule="auto"/>
        <w:ind w:left="709"/>
      </w:pPr>
      <w:r w:rsidRPr="003C0745">
        <w:t>выполнять на основе знакомства с персональным ком</w:t>
      </w:r>
      <w:r w:rsidRPr="00CB6752">
        <w:rPr>
          <w:spacing w:val="-2"/>
        </w:rPr>
        <w:t>пьют</w:t>
      </w:r>
      <w:r w:rsidRPr="00CB6752">
        <w:rPr>
          <w:spacing w:val="-2"/>
        </w:rPr>
        <w:t>е</w:t>
      </w:r>
      <w:r w:rsidRPr="00CB6752">
        <w:rPr>
          <w:spacing w:val="-2"/>
        </w:rPr>
        <w:t>ром как техническим средством, его основными устрой</w:t>
      </w:r>
      <w:r w:rsidRPr="00BD3307">
        <w:t>ствами и их назн</w:t>
      </w:r>
      <w:r w:rsidRPr="00BD3307">
        <w:t>а</w:t>
      </w:r>
      <w:r w:rsidRPr="00BD3307">
        <w:t>чением базовые действия с компьютером</w:t>
      </w:r>
      <w:r>
        <w:t xml:space="preserve"> </w:t>
      </w:r>
      <w:r w:rsidRPr="004902B1">
        <w:t>и другими средствами ИКТ, и</w:t>
      </w:r>
      <w:r w:rsidRPr="004902B1">
        <w:t>с</w:t>
      </w:r>
      <w:r w:rsidRPr="004902B1">
        <w:t>пользу</w:t>
      </w:r>
      <w:r w:rsidRPr="009B0659">
        <w:t>я безопасные для орга</w:t>
      </w:r>
      <w:r w:rsidRPr="002C5232">
        <w:t xml:space="preserve">нов </w:t>
      </w:r>
      <w:r w:rsidRPr="002C5232">
        <w:rPr>
          <w:spacing w:val="2"/>
        </w:rPr>
        <w:t>зрения, нервной системы, опо</w:t>
      </w:r>
      <w:r w:rsidRPr="002C5232">
        <w:rPr>
          <w:spacing w:val="2"/>
        </w:rPr>
        <w:t>р</w:t>
      </w:r>
      <w:r w:rsidRPr="002C5232">
        <w:rPr>
          <w:spacing w:val="2"/>
        </w:rPr>
        <w:t xml:space="preserve">но­двигательного аппарата </w:t>
      </w:r>
      <w:r w:rsidRPr="002C5232">
        <w:t>эр</w:t>
      </w:r>
      <w:r w:rsidRPr="002C5232">
        <w:rPr>
          <w:spacing w:val="2"/>
        </w:rPr>
        <w:t>гономичные при</w:t>
      </w:r>
      <w:r>
        <w:rPr>
          <w:spacing w:val="2"/>
        </w:rPr>
        <w:t>е</w:t>
      </w:r>
      <w:r w:rsidRPr="002C5232">
        <w:rPr>
          <w:spacing w:val="2"/>
        </w:rPr>
        <w:t xml:space="preserve">мы работы; выполнять компенсирующие </w:t>
      </w:r>
      <w:r w:rsidRPr="002C5232">
        <w:t>физические упражнения (мини­зарядку);</w:t>
      </w:r>
    </w:p>
    <w:p w:rsidR="00736A45" w:rsidRPr="00E417D8" w:rsidRDefault="00736A45" w:rsidP="00DC0CFF">
      <w:pPr>
        <w:pStyle w:val="21"/>
        <w:spacing w:line="240" w:lineRule="auto"/>
        <w:ind w:left="709"/>
      </w:pPr>
      <w:r w:rsidRPr="00E417D8">
        <w:t>пользоваться компьютером для поиска и воспроизведения н</w:t>
      </w:r>
      <w:r w:rsidRPr="00E417D8">
        <w:t>е</w:t>
      </w:r>
      <w:r w:rsidRPr="00E417D8">
        <w:t>обходимой информации;</w:t>
      </w:r>
    </w:p>
    <w:p w:rsidR="00736A45" w:rsidRPr="00C6263C" w:rsidRDefault="00736A45" w:rsidP="00DC0CFF">
      <w:pPr>
        <w:pStyle w:val="21"/>
        <w:spacing w:line="240" w:lineRule="auto"/>
        <w:ind w:left="709"/>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B71129" w:rsidRDefault="00B71129" w:rsidP="00DC0CFF">
      <w:pPr>
        <w:pStyle w:val="affc"/>
        <w:spacing w:line="240" w:lineRule="auto"/>
        <w:ind w:left="709" w:firstLine="454"/>
        <w:rPr>
          <w:rFonts w:ascii="Times New Roman" w:hAnsi="Times New Roman"/>
          <w:b/>
          <w:iCs/>
          <w:color w:val="auto"/>
          <w:spacing w:val="2"/>
          <w:sz w:val="28"/>
          <w:szCs w:val="28"/>
        </w:rPr>
      </w:pPr>
    </w:p>
    <w:p w:rsidR="00B71129" w:rsidRDefault="00B71129" w:rsidP="00DC0CFF">
      <w:pPr>
        <w:pStyle w:val="affc"/>
        <w:spacing w:line="240" w:lineRule="auto"/>
        <w:ind w:left="709" w:firstLine="454"/>
        <w:rPr>
          <w:rFonts w:ascii="Times New Roman" w:hAnsi="Times New Roman"/>
          <w:b/>
          <w:iCs/>
          <w:color w:val="auto"/>
          <w:spacing w:val="2"/>
          <w:sz w:val="28"/>
          <w:szCs w:val="28"/>
        </w:rPr>
      </w:pPr>
    </w:p>
    <w:p w:rsidR="00B71129" w:rsidRDefault="00B71129" w:rsidP="00DC0CFF">
      <w:pPr>
        <w:pStyle w:val="affc"/>
        <w:spacing w:line="240" w:lineRule="auto"/>
        <w:ind w:left="709" w:firstLine="454"/>
        <w:rPr>
          <w:rFonts w:ascii="Times New Roman" w:hAnsi="Times New Roman"/>
          <w:b/>
          <w:iCs/>
          <w:color w:val="auto"/>
          <w:spacing w:val="2"/>
          <w:sz w:val="28"/>
          <w:szCs w:val="28"/>
        </w:rPr>
      </w:pPr>
    </w:p>
    <w:p w:rsidR="00736A45" w:rsidRPr="00BD7394" w:rsidRDefault="00736A45" w:rsidP="00DC0CFF">
      <w:pPr>
        <w:pStyle w:val="affc"/>
        <w:spacing w:line="240" w:lineRule="auto"/>
        <w:ind w:left="709"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w:t>
      </w:r>
      <w:r w:rsidRPr="00BD7394">
        <w:rPr>
          <w:rFonts w:ascii="Times New Roman" w:hAnsi="Times New Roman"/>
          <w:i/>
          <w:iCs/>
          <w:color w:val="auto"/>
          <w:sz w:val="28"/>
          <w:szCs w:val="28"/>
        </w:rPr>
        <w:t>с</w:t>
      </w:r>
      <w:r w:rsidRPr="00BD7394">
        <w:rPr>
          <w:rFonts w:ascii="Times New Roman" w:hAnsi="Times New Roman"/>
          <w:i/>
          <w:iCs/>
          <w:color w:val="auto"/>
          <w:sz w:val="28"/>
          <w:szCs w:val="28"/>
        </w:rPr>
        <w:t>тупными при</w:t>
      </w:r>
      <w:r>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736A45" w:rsidRPr="0073087C" w:rsidRDefault="00736A45" w:rsidP="00DC0CFF">
      <w:pPr>
        <w:ind w:left="709"/>
        <w:rPr>
          <w:bCs/>
          <w:sz w:val="28"/>
          <w:szCs w:val="28"/>
        </w:rPr>
      </w:pPr>
    </w:p>
    <w:p w:rsidR="00EF17A1" w:rsidRDefault="004B76AA" w:rsidP="00DC0CFF">
      <w:pPr>
        <w:ind w:left="709"/>
        <w:rPr>
          <w:bCs/>
          <w:sz w:val="28"/>
          <w:szCs w:val="28"/>
        </w:rPr>
      </w:pPr>
      <w:r w:rsidRPr="0073087C">
        <w:rPr>
          <w:bCs/>
          <w:sz w:val="28"/>
          <w:szCs w:val="28"/>
        </w:rPr>
        <w:t xml:space="preserve">    </w:t>
      </w:r>
      <w:r w:rsidR="00EF17A1" w:rsidRPr="0073087C">
        <w:rPr>
          <w:b/>
          <w:bCs/>
          <w:sz w:val="28"/>
          <w:szCs w:val="28"/>
        </w:rPr>
        <w:t>Физическая культура</w:t>
      </w:r>
      <w:r w:rsidR="00EF17A1" w:rsidRPr="0073087C">
        <w:rPr>
          <w:bCs/>
          <w:sz w:val="28"/>
          <w:szCs w:val="28"/>
        </w:rPr>
        <w:t>:</w:t>
      </w:r>
    </w:p>
    <w:p w:rsidR="00086BAB" w:rsidRPr="00BD7394" w:rsidRDefault="00086BAB" w:rsidP="00086BAB">
      <w:pPr>
        <w:pStyle w:val="affc"/>
        <w:spacing w:line="240" w:lineRule="auto"/>
        <w:ind w:left="709"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w:t>
      </w:r>
      <w:r w:rsidRPr="00BD7394">
        <w:rPr>
          <w:rFonts w:ascii="Times New Roman" w:hAnsi="Times New Roman"/>
          <w:iCs/>
          <w:color w:val="auto"/>
          <w:sz w:val="28"/>
          <w:szCs w:val="28"/>
        </w:rPr>
        <w:t>е</w:t>
      </w:r>
      <w:r w:rsidRPr="00BD7394">
        <w:rPr>
          <w:rFonts w:ascii="Times New Roman" w:hAnsi="Times New Roman"/>
          <w:iCs/>
          <w:color w:val="auto"/>
          <w:sz w:val="28"/>
          <w:szCs w:val="28"/>
        </w:rPr>
        <w:t>ской культурой или существенных ограничений по нагрузке)</w:t>
      </w:r>
    </w:p>
    <w:p w:rsidR="00086BAB" w:rsidRPr="0073087C" w:rsidRDefault="00086BAB" w:rsidP="00086BAB">
      <w:pPr>
        <w:ind w:left="709"/>
        <w:rPr>
          <w:bCs/>
          <w:sz w:val="28"/>
          <w:szCs w:val="28"/>
        </w:rPr>
      </w:pPr>
    </w:p>
    <w:p w:rsidR="00EF17A1" w:rsidRPr="0073087C" w:rsidRDefault="00EF17A1" w:rsidP="00DC0CFF">
      <w:pPr>
        <w:ind w:left="709"/>
        <w:rPr>
          <w:bCs/>
          <w:sz w:val="28"/>
          <w:szCs w:val="28"/>
        </w:rPr>
      </w:pPr>
      <w:r w:rsidRPr="0073087C">
        <w:rPr>
          <w:bCs/>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w:t>
      </w:r>
      <w:r w:rsidRPr="0073087C">
        <w:rPr>
          <w:bCs/>
          <w:sz w:val="28"/>
          <w:szCs w:val="28"/>
        </w:rPr>
        <w:t>и</w:t>
      </w:r>
      <w:r w:rsidRPr="0073087C">
        <w:rPr>
          <w:bCs/>
          <w:sz w:val="28"/>
          <w:szCs w:val="28"/>
        </w:rPr>
        <w:t>ческое, интеллектуальное, эмоциональное, социальное), о физической культуре и здоровье как факторах успешной учебы и социализации;</w:t>
      </w:r>
    </w:p>
    <w:p w:rsidR="00EF17A1" w:rsidRPr="0073087C" w:rsidRDefault="00EF17A1" w:rsidP="00DC0CFF">
      <w:pPr>
        <w:ind w:left="709"/>
        <w:rPr>
          <w:bCs/>
          <w:sz w:val="28"/>
          <w:szCs w:val="28"/>
        </w:rPr>
      </w:pPr>
      <w:r w:rsidRPr="0073087C">
        <w:rPr>
          <w:bCs/>
          <w:sz w:val="28"/>
          <w:szCs w:val="28"/>
        </w:rPr>
        <w:t>2) овладение умениями организовывать здоровьесберегающую жизнеде</w:t>
      </w:r>
      <w:r w:rsidRPr="0073087C">
        <w:rPr>
          <w:bCs/>
          <w:sz w:val="28"/>
          <w:szCs w:val="28"/>
        </w:rPr>
        <w:t>я</w:t>
      </w:r>
      <w:r w:rsidRPr="0073087C">
        <w:rPr>
          <w:bCs/>
          <w:sz w:val="28"/>
          <w:szCs w:val="28"/>
        </w:rPr>
        <w:t>тельность (режим дня, утренняя зарядка, оздоровительные мероприятия, подвижные игры и т. д.);</w:t>
      </w:r>
    </w:p>
    <w:p w:rsidR="004B76AA" w:rsidRDefault="00EF17A1" w:rsidP="00DC0CFF">
      <w:pPr>
        <w:ind w:left="709"/>
        <w:rPr>
          <w:bCs/>
          <w:sz w:val="28"/>
          <w:szCs w:val="28"/>
        </w:rPr>
      </w:pPr>
      <w:r w:rsidRPr="0073087C">
        <w:rPr>
          <w:bCs/>
          <w:sz w:val="28"/>
          <w:szCs w:val="28"/>
        </w:rPr>
        <w:t>3) формирование навыка систематического наблюдения за своим физич</w:t>
      </w:r>
      <w:r w:rsidRPr="0073087C">
        <w:rPr>
          <w:bCs/>
          <w:sz w:val="28"/>
          <w:szCs w:val="28"/>
        </w:rPr>
        <w:t>е</w:t>
      </w:r>
      <w:r w:rsidRPr="0073087C">
        <w:rPr>
          <w:bCs/>
          <w:sz w:val="28"/>
          <w:szCs w:val="28"/>
        </w:rPr>
        <w:t>ским состоянием, величиной физических нагрузок, данных мониторинга здоровья (рост, масса тела и др.), показателей развития основных физич</w:t>
      </w:r>
      <w:r w:rsidRPr="0073087C">
        <w:rPr>
          <w:bCs/>
          <w:sz w:val="28"/>
          <w:szCs w:val="28"/>
        </w:rPr>
        <w:t>е</w:t>
      </w:r>
      <w:r w:rsidRPr="0073087C">
        <w:rPr>
          <w:bCs/>
          <w:sz w:val="28"/>
          <w:szCs w:val="28"/>
        </w:rPr>
        <w:t xml:space="preserve">ских качеств (силы, быстроты, выносливости, координации, гибкости), в том числе подготовка к </w:t>
      </w:r>
      <w:r w:rsidR="004B76AA" w:rsidRPr="0073087C">
        <w:rPr>
          <w:bCs/>
          <w:sz w:val="28"/>
          <w:szCs w:val="28"/>
        </w:rPr>
        <w:t>выполнению нормативов Всероссийского фи</w:t>
      </w:r>
      <w:r w:rsidR="004B76AA" w:rsidRPr="0073087C">
        <w:rPr>
          <w:bCs/>
          <w:sz w:val="28"/>
          <w:szCs w:val="28"/>
        </w:rPr>
        <w:t>з</w:t>
      </w:r>
      <w:r w:rsidR="004B76AA" w:rsidRPr="0073087C">
        <w:rPr>
          <w:bCs/>
          <w:sz w:val="28"/>
          <w:szCs w:val="28"/>
        </w:rPr>
        <w:t>культурно-спортивного комплекса "Готов к труду и обороне" (ГТО).</w:t>
      </w:r>
    </w:p>
    <w:p w:rsidR="00AC1596" w:rsidRDefault="00AC1596" w:rsidP="00DC0CFF">
      <w:pPr>
        <w:ind w:left="709"/>
        <w:rPr>
          <w:bCs/>
          <w:sz w:val="28"/>
          <w:szCs w:val="28"/>
        </w:rPr>
      </w:pPr>
    </w:p>
    <w:p w:rsidR="00736A45" w:rsidRPr="00BD7394" w:rsidRDefault="00736A45" w:rsidP="00DC0CFF">
      <w:pPr>
        <w:pStyle w:val="affc"/>
        <w:spacing w:line="240" w:lineRule="auto"/>
        <w:ind w:left="709"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w:t>
      </w:r>
      <w:r w:rsidRPr="00BD7394">
        <w:rPr>
          <w:rFonts w:ascii="Times New Roman" w:hAnsi="Times New Roman"/>
          <w:color w:val="auto"/>
          <w:sz w:val="28"/>
          <w:szCs w:val="28"/>
        </w:rPr>
        <w:t>в</w:t>
      </w:r>
      <w:r w:rsidRPr="00BD7394">
        <w:rPr>
          <w:rFonts w:ascii="Times New Roman" w:hAnsi="Times New Roman"/>
          <w:color w:val="auto"/>
          <w:sz w:val="28"/>
          <w:szCs w:val="28"/>
        </w:rPr>
        <w:t>ленности и трудовой деятельности.</w:t>
      </w:r>
    </w:p>
    <w:p w:rsidR="00736A45" w:rsidRPr="00BD7394" w:rsidRDefault="00736A45" w:rsidP="00DC0CFF">
      <w:pPr>
        <w:pStyle w:val="41"/>
        <w:spacing w:before="0" w:after="0" w:line="24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736A45" w:rsidRPr="00BD7394" w:rsidRDefault="00736A45"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736A45" w:rsidRPr="00FF3660" w:rsidRDefault="00736A45" w:rsidP="00DC0CFF">
      <w:pPr>
        <w:pStyle w:val="21"/>
        <w:spacing w:line="240" w:lineRule="auto"/>
        <w:ind w:left="709"/>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w:t>
      </w:r>
      <w:r w:rsidRPr="00BD3307">
        <w:t>о</w:t>
      </w:r>
      <w:r w:rsidRPr="00BD3307">
        <w:t>вья, развития основных физических качес</w:t>
      </w:r>
      <w:r w:rsidRPr="00FF3660">
        <w:t>тв;</w:t>
      </w:r>
    </w:p>
    <w:p w:rsidR="00736A45" w:rsidRPr="009B0659" w:rsidRDefault="00736A45" w:rsidP="00DC0CFF">
      <w:pPr>
        <w:pStyle w:val="21"/>
        <w:spacing w:line="240" w:lineRule="auto"/>
        <w:ind w:left="709"/>
      </w:pPr>
      <w:r w:rsidRPr="00FF3660">
        <w:rPr>
          <w:spacing w:val="2"/>
        </w:rPr>
        <w:t>раскрывать на примерах положительное влияние заня</w:t>
      </w:r>
      <w:r w:rsidRPr="00797ECB">
        <w:t>тий ф</w:t>
      </w:r>
      <w:r w:rsidRPr="00797ECB">
        <w:t>и</w:t>
      </w:r>
      <w:r w:rsidRPr="00797ECB">
        <w:t>зической культурой</w:t>
      </w:r>
      <w:r>
        <w:t xml:space="preserve"> на успешное выполнение учебной </w:t>
      </w:r>
      <w:r w:rsidRPr="004902B1">
        <w:rPr>
          <w:spacing w:val="2"/>
        </w:rPr>
        <w:t>и трудовой де</w:t>
      </w:r>
      <w:r w:rsidRPr="004902B1">
        <w:rPr>
          <w:spacing w:val="2"/>
        </w:rPr>
        <w:t>я</w:t>
      </w:r>
      <w:r w:rsidRPr="004902B1">
        <w:rPr>
          <w:spacing w:val="2"/>
        </w:rPr>
        <w:t xml:space="preserve">тельности, укрепление здоровья и развитие </w:t>
      </w:r>
      <w:r w:rsidRPr="009B0659">
        <w:t>физических качеств;</w:t>
      </w:r>
    </w:p>
    <w:p w:rsidR="00736A45" w:rsidRDefault="00736A45" w:rsidP="00DC0CFF">
      <w:pPr>
        <w:pStyle w:val="21"/>
        <w:spacing w:line="240" w:lineRule="auto"/>
        <w:ind w:left="709"/>
      </w:pPr>
      <w:r w:rsidRPr="002C5232">
        <w:t>ориентироваться в понятии «физическая подготовка»: хара</w:t>
      </w:r>
      <w:r w:rsidRPr="002C5232">
        <w:t>к</w:t>
      </w:r>
      <w:r w:rsidRPr="002C5232">
        <w:t>теризовать основные физические качества (силу, быстроту, выносл</w:t>
      </w:r>
      <w:r w:rsidRPr="002C5232">
        <w:t>и</w:t>
      </w:r>
      <w:r w:rsidRPr="002C5232">
        <w:t>вость, равновесие, гибкость) и демонстрировать физические упражнения, направленные на их развитие;</w:t>
      </w:r>
    </w:p>
    <w:p w:rsidR="00B71129" w:rsidRDefault="00B71129" w:rsidP="00B71129">
      <w:pPr>
        <w:pStyle w:val="21"/>
        <w:numPr>
          <w:ilvl w:val="0"/>
          <w:numId w:val="0"/>
        </w:numPr>
        <w:spacing w:line="240" w:lineRule="auto"/>
        <w:ind w:firstLine="680"/>
      </w:pPr>
    </w:p>
    <w:p w:rsidR="00B71129" w:rsidRDefault="00B71129" w:rsidP="00B71129">
      <w:pPr>
        <w:pStyle w:val="21"/>
        <w:numPr>
          <w:ilvl w:val="0"/>
          <w:numId w:val="0"/>
        </w:numPr>
        <w:spacing w:line="240" w:lineRule="auto"/>
        <w:ind w:firstLine="680"/>
      </w:pPr>
    </w:p>
    <w:p w:rsidR="00B71129" w:rsidRPr="002C5232" w:rsidRDefault="00B71129" w:rsidP="00B71129">
      <w:pPr>
        <w:pStyle w:val="21"/>
        <w:numPr>
          <w:ilvl w:val="0"/>
          <w:numId w:val="0"/>
        </w:numPr>
        <w:spacing w:line="240" w:lineRule="auto"/>
        <w:ind w:firstLine="680"/>
      </w:pPr>
    </w:p>
    <w:p w:rsidR="00736A45" w:rsidRPr="00A87A29" w:rsidRDefault="00736A45" w:rsidP="00DC0CFF">
      <w:pPr>
        <w:pStyle w:val="21"/>
        <w:spacing w:line="240" w:lineRule="auto"/>
        <w:ind w:left="709"/>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w:t>
      </w:r>
      <w:r w:rsidRPr="00E417D8">
        <w:rPr>
          <w:spacing w:val="2"/>
        </w:rPr>
        <w:t>п</w:t>
      </w:r>
      <w:r w:rsidRPr="00E417D8">
        <w:rPr>
          <w:spacing w:val="2"/>
        </w:rPr>
        <w:t>ражнениями и подвижными играми (ка</w:t>
      </w:r>
      <w:r w:rsidRPr="00A87A29">
        <w:rPr>
          <w:spacing w:val="2"/>
        </w:rPr>
        <w:t>к в</w:t>
      </w:r>
      <w:r w:rsidRPr="00A87A29">
        <w:t xml:space="preserve"> помещениях, так и на откр</w:t>
      </w:r>
      <w:r w:rsidRPr="00A87A29">
        <w:t>ы</w:t>
      </w:r>
      <w:r w:rsidRPr="00A87A29">
        <w:t>том воздухе).</w:t>
      </w:r>
    </w:p>
    <w:p w:rsidR="00736A45" w:rsidRPr="00BD7394" w:rsidRDefault="00736A45"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736A45" w:rsidRPr="00BD7394" w:rsidRDefault="00736A45" w:rsidP="00DC0CFF">
      <w:pPr>
        <w:pStyle w:val="21"/>
        <w:spacing w:line="240" w:lineRule="auto"/>
        <w:ind w:left="709"/>
        <w:rPr>
          <w:i/>
        </w:rPr>
      </w:pPr>
      <w:r w:rsidRPr="00BD7394">
        <w:rPr>
          <w:i/>
        </w:rPr>
        <w:t>выявлять связь занятий физической культурой с трудовой и оборонной деятельностью;</w:t>
      </w:r>
    </w:p>
    <w:p w:rsidR="00736A45" w:rsidRPr="00BD7394" w:rsidRDefault="00736A45" w:rsidP="00DC0CFF">
      <w:pPr>
        <w:pStyle w:val="21"/>
        <w:spacing w:line="240" w:lineRule="auto"/>
        <w:ind w:left="709"/>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736A45" w:rsidRPr="00BD7394" w:rsidRDefault="00736A45" w:rsidP="00DC0CFF">
      <w:pPr>
        <w:pStyle w:val="41"/>
        <w:spacing w:before="0" w:after="0" w:line="24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736A45" w:rsidRPr="00BD7394" w:rsidRDefault="00736A45"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736A45" w:rsidRPr="003C0745" w:rsidRDefault="00736A45" w:rsidP="00DC0CFF">
      <w:pPr>
        <w:pStyle w:val="21"/>
        <w:spacing w:line="240" w:lineRule="auto"/>
        <w:ind w:left="709"/>
      </w:pPr>
      <w:r w:rsidRPr="003C0745">
        <w:t>отбирать упражнения для комплексов утренней зарядки и физкультминуток и выполнять их в соответствии с изученными правил</w:t>
      </w:r>
      <w:r w:rsidRPr="003C0745">
        <w:t>а</w:t>
      </w:r>
      <w:r w:rsidRPr="003C0745">
        <w:t>ми;</w:t>
      </w:r>
    </w:p>
    <w:p w:rsidR="00736A45" w:rsidRPr="00CB6752" w:rsidRDefault="00736A45" w:rsidP="00DC0CFF">
      <w:pPr>
        <w:pStyle w:val="21"/>
        <w:spacing w:line="240" w:lineRule="auto"/>
        <w:ind w:left="709"/>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w:t>
      </w:r>
      <w:r w:rsidRPr="00CB6752">
        <w:t>т</w:t>
      </w:r>
      <w:r w:rsidRPr="00CB6752">
        <w:t>вия с игроками;</w:t>
      </w:r>
    </w:p>
    <w:p w:rsidR="00736A45" w:rsidRPr="004902B1" w:rsidRDefault="00736A45" w:rsidP="00DC0CFF">
      <w:pPr>
        <w:pStyle w:val="21"/>
        <w:spacing w:line="240" w:lineRule="auto"/>
        <w:ind w:left="709"/>
      </w:pPr>
      <w:r w:rsidRPr="00BD3307">
        <w:t>измерять показатели физического развития (рост и мас</w:t>
      </w:r>
      <w:r w:rsidRPr="00FF3660">
        <w:rPr>
          <w:spacing w:val="2"/>
        </w:rPr>
        <w:t>са т</w:t>
      </w:r>
      <w:r w:rsidRPr="00FF3660">
        <w:rPr>
          <w:spacing w:val="2"/>
        </w:rPr>
        <w:t>е</w:t>
      </w:r>
      <w:r w:rsidRPr="00FF3660">
        <w:rPr>
          <w:spacing w:val="2"/>
        </w:rPr>
        <w:t>ла) и физической подготовленности (сила, быстрота, выносливость, ра</w:t>
      </w:r>
      <w:r w:rsidRPr="00FF3660">
        <w:rPr>
          <w:spacing w:val="2"/>
        </w:rPr>
        <w:t>в</w:t>
      </w:r>
      <w:r w:rsidRPr="00FF3660">
        <w:rPr>
          <w:spacing w:val="2"/>
        </w:rPr>
        <w:t>новесие, гибкость) с помощью тестовых</w:t>
      </w:r>
      <w:r w:rsidRPr="00797ECB">
        <w:t xml:space="preserve"> упражнений; вести</w:t>
      </w:r>
      <w:r w:rsidRPr="004902B1">
        <w:t xml:space="preserve"> систематич</w:t>
      </w:r>
      <w:r w:rsidRPr="004902B1">
        <w:t>е</w:t>
      </w:r>
      <w:r w:rsidRPr="004902B1">
        <w:t>ские наблюдения за динамикой показателей.</w:t>
      </w:r>
    </w:p>
    <w:p w:rsidR="00736A45" w:rsidRPr="00BD7394" w:rsidRDefault="00736A45"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736A45" w:rsidRPr="00BD7394" w:rsidRDefault="00736A45" w:rsidP="00DC0CFF">
      <w:pPr>
        <w:pStyle w:val="21"/>
        <w:spacing w:line="240" w:lineRule="auto"/>
        <w:ind w:left="709"/>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w:t>
      </w:r>
      <w:r w:rsidRPr="00BD7394">
        <w:rPr>
          <w:i/>
        </w:rPr>
        <w:t>и</w:t>
      </w:r>
      <w:r w:rsidRPr="00BD7394">
        <w:rPr>
          <w:i/>
        </w:rPr>
        <w:t>вающих упражнений для индивидуальных занятий, результатов набл</w:t>
      </w:r>
      <w:r w:rsidRPr="00BD7394">
        <w:rPr>
          <w:i/>
        </w:rPr>
        <w:t>ю</w:t>
      </w:r>
      <w:r w:rsidRPr="00BD7394">
        <w:rPr>
          <w:i/>
        </w:rPr>
        <w:t>дений за динамикой ос</w:t>
      </w:r>
      <w:r w:rsidRPr="00BD7394">
        <w:rPr>
          <w:i/>
          <w:spacing w:val="2"/>
        </w:rPr>
        <w:t>новных показателей физического развития и ф</w:t>
      </w:r>
      <w:r w:rsidRPr="00BD7394">
        <w:rPr>
          <w:i/>
          <w:spacing w:val="2"/>
        </w:rPr>
        <w:t>и</w:t>
      </w:r>
      <w:r w:rsidRPr="00BD7394">
        <w:rPr>
          <w:i/>
          <w:spacing w:val="2"/>
        </w:rPr>
        <w:t xml:space="preserve">зической </w:t>
      </w:r>
      <w:r w:rsidRPr="00BD7394">
        <w:rPr>
          <w:i/>
        </w:rPr>
        <w:t>подготовленности;</w:t>
      </w:r>
    </w:p>
    <w:p w:rsidR="00736A45" w:rsidRPr="00BD7394" w:rsidRDefault="00736A45" w:rsidP="00DC0CFF">
      <w:pPr>
        <w:pStyle w:val="21"/>
        <w:spacing w:line="240" w:lineRule="auto"/>
        <w:ind w:left="709"/>
        <w:rPr>
          <w:i/>
          <w:spacing w:val="-2"/>
        </w:rPr>
      </w:pPr>
      <w:r w:rsidRPr="00BD7394">
        <w:rPr>
          <w:i/>
          <w:spacing w:val="-2"/>
        </w:rPr>
        <w:t>целенаправленно отбирать физические упражнения для инд</w:t>
      </w:r>
      <w:r w:rsidRPr="00BD7394">
        <w:rPr>
          <w:i/>
          <w:spacing w:val="-2"/>
        </w:rPr>
        <w:t>и</w:t>
      </w:r>
      <w:r w:rsidRPr="00BD7394">
        <w:rPr>
          <w:i/>
          <w:spacing w:val="-2"/>
        </w:rPr>
        <w:t>видуальных занятий по развитию физических качеств;</w:t>
      </w:r>
    </w:p>
    <w:p w:rsidR="00736A45" w:rsidRPr="003C0745" w:rsidRDefault="00736A45" w:rsidP="00DC0CFF">
      <w:pPr>
        <w:pStyle w:val="21"/>
        <w:spacing w:line="240" w:lineRule="auto"/>
        <w:ind w:left="709"/>
      </w:pPr>
      <w:r w:rsidRPr="00BD7394">
        <w:rPr>
          <w:i/>
        </w:rPr>
        <w:t>выполнять простейшие при</w:t>
      </w:r>
      <w:r>
        <w:rPr>
          <w:i/>
        </w:rPr>
        <w:t>е</w:t>
      </w:r>
      <w:r w:rsidRPr="00BD7394">
        <w:rPr>
          <w:i/>
        </w:rPr>
        <w:t>мы оказания доврачебной пом</w:t>
      </w:r>
      <w:r w:rsidRPr="00BD7394">
        <w:rPr>
          <w:i/>
        </w:rPr>
        <w:t>о</w:t>
      </w:r>
      <w:r w:rsidRPr="00BD7394">
        <w:rPr>
          <w:i/>
        </w:rPr>
        <w:t>щи при травмах и ушибах</w:t>
      </w:r>
      <w:r w:rsidRPr="003C0745">
        <w:t>.</w:t>
      </w:r>
    </w:p>
    <w:p w:rsidR="00736A45" w:rsidRPr="00BD7394" w:rsidRDefault="00736A45" w:rsidP="00DC0CFF">
      <w:pPr>
        <w:pStyle w:val="41"/>
        <w:spacing w:before="0" w:after="0" w:line="240" w:lineRule="auto"/>
        <w:ind w:left="709"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736A45" w:rsidRPr="00BD7394" w:rsidRDefault="00736A45"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736A45" w:rsidRPr="00FF3660" w:rsidRDefault="00736A45" w:rsidP="00DC0CFF">
      <w:pPr>
        <w:pStyle w:val="21"/>
        <w:spacing w:line="240" w:lineRule="auto"/>
        <w:ind w:left="709"/>
      </w:pPr>
      <w:r w:rsidRPr="003C0745">
        <w:rPr>
          <w:spacing w:val="2"/>
        </w:rPr>
        <w:t>выполнять упражнения по коррекции и профи</w:t>
      </w:r>
      <w:r w:rsidRPr="00CB6752">
        <w:rPr>
          <w:spacing w:val="2"/>
        </w:rPr>
        <w:t>лактике нар</w:t>
      </w:r>
      <w:r w:rsidRPr="00CB6752">
        <w:rPr>
          <w:spacing w:val="2"/>
        </w:rPr>
        <w:t>у</w:t>
      </w:r>
      <w:r w:rsidRPr="00CB6752">
        <w:rPr>
          <w:spacing w:val="2"/>
        </w:rPr>
        <w:t>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w:t>
      </w:r>
      <w:r w:rsidRPr="00FF3660">
        <w:t>и</w:t>
      </w:r>
      <w:r w:rsidRPr="00FF3660">
        <w:t>чину нагрузки по частоте пульса (с помощью специальной таблицы);</w:t>
      </w:r>
    </w:p>
    <w:p w:rsidR="00736A45" w:rsidRPr="00797ECB" w:rsidRDefault="00736A45" w:rsidP="00DC0CFF">
      <w:pPr>
        <w:pStyle w:val="21"/>
        <w:spacing w:line="240" w:lineRule="auto"/>
        <w:ind w:left="709"/>
      </w:pPr>
      <w:r w:rsidRPr="00797ECB">
        <w:t>выполнять организующие строевые команды и при</w:t>
      </w:r>
      <w:r>
        <w:t>е</w:t>
      </w:r>
      <w:r w:rsidRPr="00797ECB">
        <w:t>мы;</w:t>
      </w:r>
    </w:p>
    <w:p w:rsidR="00736A45" w:rsidRDefault="00736A45" w:rsidP="00DC0CFF">
      <w:pPr>
        <w:pStyle w:val="21"/>
        <w:spacing w:line="240" w:lineRule="auto"/>
        <w:ind w:left="709"/>
      </w:pPr>
      <w:r w:rsidRPr="004902B1">
        <w:t>выполнять акробатические упражнения (кувырки, стойки, п</w:t>
      </w:r>
      <w:r w:rsidRPr="004902B1">
        <w:t>е</w:t>
      </w:r>
      <w:r w:rsidRPr="004902B1">
        <w:t>рекаты);</w:t>
      </w:r>
    </w:p>
    <w:p w:rsidR="00B71129" w:rsidRDefault="00B71129" w:rsidP="00B71129">
      <w:pPr>
        <w:pStyle w:val="21"/>
        <w:numPr>
          <w:ilvl w:val="0"/>
          <w:numId w:val="0"/>
        </w:numPr>
        <w:spacing w:line="240" w:lineRule="auto"/>
        <w:ind w:firstLine="680"/>
      </w:pPr>
    </w:p>
    <w:p w:rsidR="00B71129" w:rsidRPr="004902B1" w:rsidRDefault="00B71129" w:rsidP="00B71129">
      <w:pPr>
        <w:pStyle w:val="21"/>
        <w:numPr>
          <w:ilvl w:val="0"/>
          <w:numId w:val="0"/>
        </w:numPr>
        <w:spacing w:line="240" w:lineRule="auto"/>
        <w:ind w:firstLine="680"/>
      </w:pPr>
    </w:p>
    <w:p w:rsidR="00736A45" w:rsidRPr="002C5232" w:rsidRDefault="00736A45" w:rsidP="00DC0CFF">
      <w:pPr>
        <w:pStyle w:val="21"/>
        <w:spacing w:line="240" w:lineRule="auto"/>
        <w:ind w:left="709"/>
      </w:pPr>
      <w:r w:rsidRPr="009B0659">
        <w:rPr>
          <w:spacing w:val="2"/>
        </w:rPr>
        <w:t xml:space="preserve">выполнять гимнастические упражнения на спортивных </w:t>
      </w:r>
      <w:r w:rsidRPr="002C5232">
        <w:t>сн</w:t>
      </w:r>
      <w:r w:rsidRPr="002C5232">
        <w:t>а</w:t>
      </w:r>
      <w:r w:rsidRPr="002C5232">
        <w:t>рядах (перекладина, гимнастическое бревно);</w:t>
      </w:r>
    </w:p>
    <w:p w:rsidR="00736A45" w:rsidRPr="002C5232" w:rsidRDefault="00736A45" w:rsidP="00DC0CFF">
      <w:pPr>
        <w:pStyle w:val="21"/>
        <w:spacing w:line="240" w:lineRule="auto"/>
        <w:ind w:left="709"/>
      </w:pPr>
      <w:r w:rsidRPr="002C5232">
        <w:t>выполнять легкоатлетические упражнения (бег, прыжки, м</w:t>
      </w:r>
      <w:r w:rsidRPr="002C5232">
        <w:t>е</w:t>
      </w:r>
      <w:r w:rsidRPr="002C5232">
        <w:t>тания и броски мячей разного веса и объ</w:t>
      </w:r>
      <w:r>
        <w:t>е</w:t>
      </w:r>
      <w:r w:rsidRPr="002C5232">
        <w:t>ма);</w:t>
      </w:r>
    </w:p>
    <w:p w:rsidR="00736A45" w:rsidRPr="002C5232" w:rsidRDefault="00736A45" w:rsidP="00DC0CFF">
      <w:pPr>
        <w:pStyle w:val="21"/>
        <w:spacing w:line="240" w:lineRule="auto"/>
        <w:ind w:left="709"/>
      </w:pPr>
      <w:r w:rsidRPr="002C5232">
        <w:t>выполнять игровые действия и упражнения из подвижных игр разной функциональной направленности.</w:t>
      </w:r>
    </w:p>
    <w:p w:rsidR="00736A45" w:rsidRPr="00BD7394" w:rsidRDefault="00736A45" w:rsidP="00DC0CFF">
      <w:pPr>
        <w:pStyle w:val="affc"/>
        <w:spacing w:line="240" w:lineRule="auto"/>
        <w:ind w:left="709"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736A45" w:rsidRPr="00BD7394" w:rsidRDefault="00736A45" w:rsidP="00DC0CFF">
      <w:pPr>
        <w:pStyle w:val="21"/>
        <w:spacing w:line="240" w:lineRule="auto"/>
        <w:ind w:left="709"/>
        <w:rPr>
          <w:i/>
        </w:rPr>
      </w:pPr>
      <w:r w:rsidRPr="00BD7394">
        <w:rPr>
          <w:i/>
        </w:rPr>
        <w:t>сохранять правильную осанку, оптимальное телосложение;</w:t>
      </w:r>
    </w:p>
    <w:p w:rsidR="00736A45" w:rsidRPr="00BD7394" w:rsidRDefault="00736A45" w:rsidP="00DC0CFF">
      <w:pPr>
        <w:pStyle w:val="21"/>
        <w:spacing w:line="240" w:lineRule="auto"/>
        <w:ind w:left="709"/>
        <w:rPr>
          <w:i/>
        </w:rPr>
      </w:pPr>
      <w:r w:rsidRPr="00BD7394">
        <w:rPr>
          <w:i/>
          <w:spacing w:val="-2"/>
        </w:rPr>
        <w:t>выполнять эстетически красиво гимнастические и ак</w:t>
      </w:r>
      <w:r w:rsidRPr="00BD7394">
        <w:rPr>
          <w:i/>
        </w:rPr>
        <w:t>робат</w:t>
      </w:r>
      <w:r w:rsidRPr="00BD7394">
        <w:rPr>
          <w:i/>
        </w:rPr>
        <w:t>и</w:t>
      </w:r>
      <w:r w:rsidRPr="00BD7394">
        <w:rPr>
          <w:i/>
        </w:rPr>
        <w:t>ческие комбинации;</w:t>
      </w:r>
    </w:p>
    <w:p w:rsidR="00736A45" w:rsidRPr="00BD7394" w:rsidRDefault="00736A45" w:rsidP="00DC0CFF">
      <w:pPr>
        <w:pStyle w:val="21"/>
        <w:spacing w:line="240" w:lineRule="auto"/>
        <w:ind w:left="709"/>
        <w:rPr>
          <w:i/>
        </w:rPr>
      </w:pPr>
      <w:r w:rsidRPr="00BD7394">
        <w:rPr>
          <w:i/>
        </w:rPr>
        <w:t>играть в баскетбол, футбол и волейбол по упрощ</w:t>
      </w:r>
      <w:r>
        <w:rPr>
          <w:i/>
        </w:rPr>
        <w:t>е</w:t>
      </w:r>
      <w:r w:rsidRPr="00BD7394">
        <w:rPr>
          <w:i/>
        </w:rPr>
        <w:t>нным пр</w:t>
      </w:r>
      <w:r w:rsidRPr="00BD7394">
        <w:rPr>
          <w:i/>
        </w:rPr>
        <w:t>а</w:t>
      </w:r>
      <w:r w:rsidRPr="00BD7394">
        <w:rPr>
          <w:i/>
        </w:rPr>
        <w:t>вилам;</w:t>
      </w:r>
    </w:p>
    <w:p w:rsidR="00736A45" w:rsidRPr="00BD7394" w:rsidRDefault="00736A45" w:rsidP="00DC0CFF">
      <w:pPr>
        <w:pStyle w:val="21"/>
        <w:spacing w:line="240" w:lineRule="auto"/>
        <w:ind w:left="709"/>
        <w:rPr>
          <w:i/>
        </w:rPr>
      </w:pPr>
      <w:r w:rsidRPr="00BD7394">
        <w:rPr>
          <w:i/>
        </w:rPr>
        <w:t>выполнять тестовые нормативы по физической подготовке;</w:t>
      </w:r>
    </w:p>
    <w:p w:rsidR="00736A45" w:rsidRPr="00BD7394" w:rsidRDefault="00736A45" w:rsidP="00DC0CFF">
      <w:pPr>
        <w:pStyle w:val="21"/>
        <w:spacing w:line="240" w:lineRule="auto"/>
        <w:ind w:left="709"/>
        <w:rPr>
          <w:i/>
        </w:rPr>
      </w:pPr>
      <w:r w:rsidRPr="00BD7394">
        <w:rPr>
          <w:i/>
        </w:rPr>
        <w:t>плавать, в том числе спортивными способами;</w:t>
      </w:r>
    </w:p>
    <w:p w:rsidR="00736A45" w:rsidRPr="00DD0FC0" w:rsidRDefault="00736A45" w:rsidP="00DC0CFF">
      <w:pPr>
        <w:pStyle w:val="21"/>
        <w:spacing w:line="240" w:lineRule="auto"/>
        <w:ind w:left="709"/>
        <w:rPr>
          <w:i/>
        </w:rPr>
      </w:pPr>
      <w:r w:rsidRPr="00BD7394">
        <w:rPr>
          <w:i/>
        </w:rPr>
        <w:t>выполнять передвижения на лыжах (для снежных регионов России).</w:t>
      </w:r>
    </w:p>
    <w:p w:rsidR="00736A45" w:rsidRDefault="00736A45" w:rsidP="00DC0CFF">
      <w:pPr>
        <w:ind w:left="709"/>
        <w:rPr>
          <w:bCs/>
          <w:sz w:val="28"/>
          <w:szCs w:val="28"/>
        </w:rPr>
      </w:pPr>
    </w:p>
    <w:p w:rsidR="00AC1596" w:rsidRDefault="00AC1596" w:rsidP="00DC0CFF">
      <w:pPr>
        <w:ind w:left="709"/>
        <w:rPr>
          <w:b/>
          <w:sz w:val="28"/>
        </w:rPr>
      </w:pPr>
      <w:r w:rsidRPr="0073087C">
        <w:rPr>
          <w:b/>
          <w:sz w:val="28"/>
        </w:rPr>
        <w:t>Планируемые результаты освоения основной образовательной пр</w:t>
      </w:r>
      <w:r w:rsidRPr="0073087C">
        <w:rPr>
          <w:b/>
          <w:sz w:val="28"/>
        </w:rPr>
        <w:t>о</w:t>
      </w:r>
      <w:r w:rsidRPr="0073087C">
        <w:rPr>
          <w:b/>
          <w:sz w:val="28"/>
        </w:rPr>
        <w:t>граммы</w:t>
      </w:r>
      <w:r>
        <w:rPr>
          <w:b/>
          <w:sz w:val="28"/>
        </w:rPr>
        <w:t xml:space="preserve"> по внеурочной деятельности</w:t>
      </w:r>
    </w:p>
    <w:p w:rsidR="00AC1596" w:rsidRDefault="00AC1596" w:rsidP="00DC0CFF">
      <w:pPr>
        <w:ind w:left="709"/>
        <w:rPr>
          <w:b/>
          <w:sz w:val="28"/>
        </w:rPr>
      </w:pPr>
    </w:p>
    <w:p w:rsidR="00AC1596" w:rsidRPr="00A97772" w:rsidRDefault="00AC1596" w:rsidP="00DC0CFF">
      <w:pPr>
        <w:ind w:left="709"/>
        <w:jc w:val="center"/>
        <w:rPr>
          <w:b/>
          <w:sz w:val="28"/>
        </w:rPr>
      </w:pPr>
      <w:r w:rsidRPr="00A97772">
        <w:rPr>
          <w:b/>
          <w:sz w:val="28"/>
        </w:rPr>
        <w:t>Кружок «Шахматный клуб»</w:t>
      </w:r>
    </w:p>
    <w:p w:rsidR="002B2742" w:rsidRPr="00A97772" w:rsidRDefault="002B2742" w:rsidP="00DC0CFF">
      <w:pPr>
        <w:ind w:left="709"/>
        <w:rPr>
          <w:sz w:val="28"/>
        </w:rPr>
      </w:pPr>
      <w:r w:rsidRPr="00A97772">
        <w:rPr>
          <w:sz w:val="28"/>
        </w:rPr>
        <w:t>В результате реализации программы внеурочной деятельности «Шахма</w:t>
      </w:r>
      <w:r w:rsidRPr="00A97772">
        <w:rPr>
          <w:sz w:val="28"/>
        </w:rPr>
        <w:t>т</w:t>
      </w:r>
      <w:r w:rsidRPr="00A97772">
        <w:rPr>
          <w:sz w:val="28"/>
        </w:rPr>
        <w:t>ный клуб» обучающиеся получат возможность:</w:t>
      </w:r>
    </w:p>
    <w:p w:rsidR="007B7E5F" w:rsidRPr="000255D9" w:rsidRDefault="00A97772" w:rsidP="000E7E81">
      <w:pPr>
        <w:pStyle w:val="aff8"/>
        <w:numPr>
          <w:ilvl w:val="0"/>
          <w:numId w:val="26"/>
        </w:numPr>
        <w:ind w:left="709"/>
        <w:rPr>
          <w:rFonts w:ascii="Times New Roman" w:hAnsi="Times New Roman"/>
          <w:sz w:val="28"/>
          <w:szCs w:val="28"/>
        </w:rPr>
      </w:pPr>
      <w:r>
        <w:rPr>
          <w:rFonts w:ascii="Times New Roman" w:hAnsi="Times New Roman"/>
          <w:bCs/>
          <w:iCs/>
          <w:sz w:val="28"/>
          <w:szCs w:val="28"/>
        </w:rPr>
        <w:t>о</w:t>
      </w:r>
      <w:r w:rsidR="007B7E5F" w:rsidRPr="00A97772">
        <w:rPr>
          <w:rFonts w:ascii="Times New Roman" w:hAnsi="Times New Roman"/>
          <w:bCs/>
          <w:iCs/>
          <w:sz w:val="28"/>
          <w:szCs w:val="28"/>
        </w:rPr>
        <w:t xml:space="preserve">пределять </w:t>
      </w:r>
      <w:r w:rsidR="007B7E5F" w:rsidRPr="00A97772">
        <w:rPr>
          <w:rFonts w:ascii="Times New Roman" w:hAnsi="Times New Roman"/>
          <w:sz w:val="28"/>
          <w:szCs w:val="28"/>
        </w:rPr>
        <w:t>и</w:t>
      </w:r>
      <w:r w:rsidR="007B7E5F" w:rsidRPr="00A97772">
        <w:rPr>
          <w:rFonts w:ascii="Times New Roman" w:hAnsi="Times New Roman"/>
          <w:bCs/>
          <w:iCs/>
          <w:sz w:val="28"/>
          <w:szCs w:val="28"/>
        </w:rPr>
        <w:t xml:space="preserve"> высказывать</w:t>
      </w:r>
      <w:r w:rsidR="007B7E5F" w:rsidRPr="00A97772">
        <w:rPr>
          <w:rFonts w:ascii="Times New Roman" w:hAnsi="Times New Roman"/>
          <w:sz w:val="28"/>
          <w:szCs w:val="28"/>
        </w:rPr>
        <w:t xml:space="preserve"> простые и общие для всех</w:t>
      </w:r>
      <w:r w:rsidR="007B7E5F" w:rsidRPr="000255D9">
        <w:rPr>
          <w:rFonts w:ascii="Times New Roman" w:hAnsi="Times New Roman"/>
          <w:sz w:val="28"/>
          <w:szCs w:val="28"/>
        </w:rPr>
        <w:t xml:space="preserve"> людей правила п</w:t>
      </w:r>
      <w:r w:rsidR="007B7E5F" w:rsidRPr="000255D9">
        <w:rPr>
          <w:rFonts w:ascii="Times New Roman" w:hAnsi="Times New Roman"/>
          <w:sz w:val="28"/>
          <w:szCs w:val="28"/>
        </w:rPr>
        <w:t>о</w:t>
      </w:r>
      <w:r w:rsidR="007B7E5F" w:rsidRPr="000255D9">
        <w:rPr>
          <w:rFonts w:ascii="Times New Roman" w:hAnsi="Times New Roman"/>
          <w:sz w:val="28"/>
          <w:szCs w:val="28"/>
        </w:rPr>
        <w:t>ведения при сотрудничестве (этические нормы);</w:t>
      </w:r>
    </w:p>
    <w:p w:rsidR="007B7E5F" w:rsidRPr="000255D9" w:rsidRDefault="000255D9" w:rsidP="000E7E81">
      <w:pPr>
        <w:pStyle w:val="aff8"/>
        <w:numPr>
          <w:ilvl w:val="0"/>
          <w:numId w:val="26"/>
        </w:numPr>
        <w:ind w:left="709"/>
        <w:rPr>
          <w:rFonts w:ascii="Times New Roman" w:hAnsi="Times New Roman"/>
          <w:sz w:val="28"/>
          <w:szCs w:val="28"/>
        </w:rPr>
      </w:pPr>
      <w:r>
        <w:rPr>
          <w:rFonts w:ascii="Times New Roman" w:hAnsi="Times New Roman"/>
          <w:sz w:val="28"/>
          <w:szCs w:val="28"/>
        </w:rPr>
        <w:t>в</w:t>
      </w:r>
      <w:r w:rsidR="007B7E5F" w:rsidRPr="000255D9">
        <w:rPr>
          <w:rFonts w:ascii="Times New Roman" w:hAnsi="Times New Roman"/>
          <w:sz w:val="28"/>
          <w:szCs w:val="28"/>
        </w:rPr>
        <w:t xml:space="preserve"> предложенных педагогом ситуациях общения и сотрудничества, опир</w:t>
      </w:r>
      <w:r w:rsidR="007B7E5F" w:rsidRPr="000255D9">
        <w:rPr>
          <w:rFonts w:ascii="Times New Roman" w:hAnsi="Times New Roman"/>
          <w:sz w:val="28"/>
          <w:szCs w:val="28"/>
        </w:rPr>
        <w:t>а</w:t>
      </w:r>
      <w:r w:rsidR="007B7E5F" w:rsidRPr="000255D9">
        <w:rPr>
          <w:rFonts w:ascii="Times New Roman" w:hAnsi="Times New Roman"/>
          <w:sz w:val="28"/>
          <w:szCs w:val="28"/>
        </w:rPr>
        <w:t xml:space="preserve">ясь на общие для всех простые правила поведения, </w:t>
      </w:r>
      <w:r w:rsidR="007B7E5F" w:rsidRPr="000255D9">
        <w:rPr>
          <w:rFonts w:ascii="Times New Roman" w:hAnsi="Times New Roman"/>
          <w:bCs/>
          <w:iCs/>
          <w:sz w:val="28"/>
          <w:szCs w:val="28"/>
        </w:rPr>
        <w:t>делать выбор,</w:t>
      </w:r>
      <w:r w:rsidR="007B7E5F" w:rsidRPr="000255D9">
        <w:rPr>
          <w:rFonts w:ascii="Times New Roman" w:hAnsi="Times New Roman"/>
          <w:sz w:val="28"/>
          <w:szCs w:val="28"/>
        </w:rPr>
        <w:t xml:space="preserve"> при поддержке других участников г</w:t>
      </w:r>
      <w:r>
        <w:rPr>
          <w:rFonts w:ascii="Times New Roman" w:hAnsi="Times New Roman"/>
          <w:sz w:val="28"/>
          <w:szCs w:val="28"/>
        </w:rPr>
        <w:t>руппы и педагога, как поступить;</w:t>
      </w:r>
    </w:p>
    <w:p w:rsidR="007B7E5F" w:rsidRPr="000255D9" w:rsidRDefault="000255D9" w:rsidP="000E7E81">
      <w:pPr>
        <w:pStyle w:val="aff8"/>
        <w:numPr>
          <w:ilvl w:val="0"/>
          <w:numId w:val="26"/>
        </w:numPr>
        <w:ind w:left="709"/>
        <w:rPr>
          <w:rFonts w:ascii="Times New Roman" w:hAnsi="Times New Roman"/>
          <w:sz w:val="28"/>
          <w:szCs w:val="28"/>
        </w:rPr>
      </w:pPr>
      <w:r>
        <w:rPr>
          <w:rFonts w:ascii="Times New Roman" w:hAnsi="Times New Roman"/>
          <w:bCs/>
          <w:iCs/>
          <w:sz w:val="28"/>
          <w:szCs w:val="28"/>
        </w:rPr>
        <w:t>о</w:t>
      </w:r>
      <w:r w:rsidR="007B7E5F" w:rsidRPr="000255D9">
        <w:rPr>
          <w:rFonts w:ascii="Times New Roman" w:hAnsi="Times New Roman"/>
          <w:bCs/>
          <w:iCs/>
          <w:sz w:val="28"/>
          <w:szCs w:val="28"/>
        </w:rPr>
        <w:t xml:space="preserve">пределять </w:t>
      </w:r>
      <w:r w:rsidR="007B7E5F" w:rsidRPr="000255D9">
        <w:rPr>
          <w:rFonts w:ascii="Times New Roman" w:hAnsi="Times New Roman"/>
          <w:iCs/>
          <w:sz w:val="28"/>
          <w:szCs w:val="28"/>
        </w:rPr>
        <w:t>и</w:t>
      </w:r>
      <w:r w:rsidR="007B7E5F" w:rsidRPr="000255D9">
        <w:rPr>
          <w:rFonts w:ascii="Times New Roman" w:hAnsi="Times New Roman"/>
          <w:bCs/>
          <w:iCs/>
          <w:sz w:val="28"/>
          <w:szCs w:val="28"/>
        </w:rPr>
        <w:t xml:space="preserve"> формулировать</w:t>
      </w:r>
      <w:r w:rsidR="007B7E5F" w:rsidRPr="000255D9">
        <w:rPr>
          <w:rFonts w:ascii="Times New Roman" w:hAnsi="Times New Roman"/>
          <w:sz w:val="28"/>
          <w:szCs w:val="28"/>
        </w:rPr>
        <w:t xml:space="preserve"> цель деятельности на занятии с помощью учителя, а далее самостоя</w:t>
      </w:r>
      <w:r>
        <w:rPr>
          <w:rFonts w:ascii="Times New Roman" w:hAnsi="Times New Roman"/>
          <w:sz w:val="28"/>
          <w:szCs w:val="28"/>
        </w:rPr>
        <w:t>тельно;</w:t>
      </w:r>
      <w:r w:rsidR="007B7E5F" w:rsidRPr="000255D9">
        <w:rPr>
          <w:rFonts w:ascii="Times New Roman" w:hAnsi="Times New Roman"/>
          <w:sz w:val="28"/>
          <w:szCs w:val="28"/>
        </w:rPr>
        <w:t xml:space="preserve"> </w:t>
      </w:r>
    </w:p>
    <w:p w:rsidR="007B7E5F" w:rsidRPr="000255D9" w:rsidRDefault="000255D9" w:rsidP="000E7E81">
      <w:pPr>
        <w:pStyle w:val="aff8"/>
        <w:numPr>
          <w:ilvl w:val="0"/>
          <w:numId w:val="26"/>
        </w:numPr>
        <w:ind w:left="709"/>
        <w:rPr>
          <w:rFonts w:ascii="Times New Roman" w:hAnsi="Times New Roman"/>
          <w:sz w:val="28"/>
          <w:szCs w:val="28"/>
        </w:rPr>
      </w:pPr>
      <w:r>
        <w:rPr>
          <w:rFonts w:ascii="Times New Roman" w:hAnsi="Times New Roman"/>
          <w:bCs/>
          <w:iCs/>
          <w:sz w:val="28"/>
          <w:szCs w:val="28"/>
        </w:rPr>
        <w:t>п</w:t>
      </w:r>
      <w:r w:rsidR="007B7E5F" w:rsidRPr="000255D9">
        <w:rPr>
          <w:rFonts w:ascii="Times New Roman" w:hAnsi="Times New Roman"/>
          <w:bCs/>
          <w:iCs/>
          <w:sz w:val="28"/>
          <w:szCs w:val="28"/>
        </w:rPr>
        <w:t>роговаривать</w:t>
      </w:r>
      <w:r>
        <w:rPr>
          <w:rFonts w:ascii="Times New Roman" w:hAnsi="Times New Roman"/>
          <w:sz w:val="28"/>
          <w:szCs w:val="28"/>
        </w:rPr>
        <w:t xml:space="preserve"> последовательность действий;</w:t>
      </w:r>
    </w:p>
    <w:p w:rsidR="007B7E5F" w:rsidRPr="000255D9" w:rsidRDefault="000255D9" w:rsidP="000E7E81">
      <w:pPr>
        <w:pStyle w:val="aff8"/>
        <w:numPr>
          <w:ilvl w:val="0"/>
          <w:numId w:val="26"/>
        </w:numPr>
        <w:ind w:left="709"/>
        <w:rPr>
          <w:rFonts w:ascii="Times New Roman" w:hAnsi="Times New Roman"/>
          <w:sz w:val="28"/>
          <w:szCs w:val="28"/>
        </w:rPr>
      </w:pPr>
      <w:r>
        <w:rPr>
          <w:rFonts w:ascii="Times New Roman" w:hAnsi="Times New Roman"/>
          <w:sz w:val="28"/>
          <w:szCs w:val="28"/>
        </w:rPr>
        <w:t>у</w:t>
      </w:r>
      <w:r w:rsidR="007B7E5F" w:rsidRPr="000255D9">
        <w:rPr>
          <w:rFonts w:ascii="Times New Roman" w:hAnsi="Times New Roman"/>
          <w:sz w:val="28"/>
          <w:szCs w:val="28"/>
        </w:rPr>
        <w:t xml:space="preserve">чить </w:t>
      </w:r>
      <w:r w:rsidR="007B7E5F" w:rsidRPr="000255D9">
        <w:rPr>
          <w:rFonts w:ascii="Times New Roman" w:hAnsi="Times New Roman"/>
          <w:bCs/>
          <w:iCs/>
          <w:sz w:val="28"/>
          <w:szCs w:val="28"/>
        </w:rPr>
        <w:t xml:space="preserve">высказывать </w:t>
      </w:r>
      <w:r w:rsidR="007B7E5F" w:rsidRPr="000255D9">
        <w:rPr>
          <w:rFonts w:ascii="Times New Roman" w:hAnsi="Times New Roman"/>
          <w:sz w:val="28"/>
          <w:szCs w:val="28"/>
        </w:rPr>
        <w:t>своё предположение (версию) на основе данного зад</w:t>
      </w:r>
      <w:r w:rsidR="007B7E5F" w:rsidRPr="000255D9">
        <w:rPr>
          <w:rFonts w:ascii="Times New Roman" w:hAnsi="Times New Roman"/>
          <w:sz w:val="28"/>
          <w:szCs w:val="28"/>
        </w:rPr>
        <w:t>а</w:t>
      </w:r>
      <w:r w:rsidR="007B7E5F" w:rsidRPr="000255D9">
        <w:rPr>
          <w:rFonts w:ascii="Times New Roman" w:hAnsi="Times New Roman"/>
          <w:sz w:val="28"/>
          <w:szCs w:val="28"/>
        </w:rPr>
        <w:t xml:space="preserve">ния, учить </w:t>
      </w:r>
      <w:r w:rsidR="007B7E5F" w:rsidRPr="000255D9">
        <w:rPr>
          <w:rFonts w:ascii="Times New Roman" w:hAnsi="Times New Roman"/>
          <w:bCs/>
          <w:iCs/>
          <w:sz w:val="28"/>
          <w:szCs w:val="28"/>
        </w:rPr>
        <w:t>работать</w:t>
      </w:r>
      <w:r w:rsidR="007B7E5F" w:rsidRPr="000255D9">
        <w:rPr>
          <w:rFonts w:ascii="Times New Roman" w:hAnsi="Times New Roman"/>
          <w:sz w:val="28"/>
          <w:szCs w:val="28"/>
        </w:rPr>
        <w:t xml:space="preserve"> по предложенному учителем плану, а в дальнейшем уметь самостоятельно планировать свою деятель</w:t>
      </w:r>
      <w:r>
        <w:rPr>
          <w:rFonts w:ascii="Times New Roman" w:hAnsi="Times New Roman"/>
          <w:sz w:val="28"/>
          <w:szCs w:val="28"/>
        </w:rPr>
        <w:t>ность;</w:t>
      </w:r>
    </w:p>
    <w:p w:rsidR="007B7E5F" w:rsidRPr="000255D9" w:rsidRDefault="000255D9" w:rsidP="000E7E81">
      <w:pPr>
        <w:pStyle w:val="aff8"/>
        <w:numPr>
          <w:ilvl w:val="0"/>
          <w:numId w:val="26"/>
        </w:numPr>
        <w:ind w:left="709"/>
        <w:rPr>
          <w:rFonts w:ascii="Times New Roman" w:hAnsi="Times New Roman"/>
          <w:sz w:val="28"/>
          <w:szCs w:val="28"/>
        </w:rPr>
      </w:pPr>
      <w:r>
        <w:rPr>
          <w:rFonts w:ascii="Times New Roman" w:hAnsi="Times New Roman"/>
          <w:sz w:val="28"/>
          <w:szCs w:val="28"/>
        </w:rPr>
        <w:t>у</w:t>
      </w:r>
      <w:r w:rsidR="007B7E5F" w:rsidRPr="000255D9">
        <w:rPr>
          <w:rFonts w:ascii="Times New Roman" w:hAnsi="Times New Roman"/>
          <w:sz w:val="28"/>
          <w:szCs w:val="28"/>
        </w:rPr>
        <w:t xml:space="preserve">читься совместно с учителем и другими воспитанниками </w:t>
      </w:r>
      <w:r w:rsidR="007B7E5F" w:rsidRPr="000255D9">
        <w:rPr>
          <w:rFonts w:ascii="Times New Roman" w:hAnsi="Times New Roman"/>
          <w:bCs/>
          <w:iCs/>
          <w:sz w:val="28"/>
          <w:szCs w:val="28"/>
        </w:rPr>
        <w:t>давать</w:t>
      </w:r>
      <w:r w:rsidR="007B7E5F" w:rsidRPr="000255D9">
        <w:rPr>
          <w:rFonts w:ascii="Times New Roman" w:hAnsi="Times New Roman"/>
          <w:sz w:val="28"/>
          <w:szCs w:val="28"/>
        </w:rPr>
        <w:t xml:space="preserve"> эмоци</w:t>
      </w:r>
      <w:r w:rsidR="007B7E5F" w:rsidRPr="000255D9">
        <w:rPr>
          <w:rFonts w:ascii="Times New Roman" w:hAnsi="Times New Roman"/>
          <w:sz w:val="28"/>
          <w:szCs w:val="28"/>
        </w:rPr>
        <w:t>о</w:t>
      </w:r>
      <w:r w:rsidR="007B7E5F" w:rsidRPr="000255D9">
        <w:rPr>
          <w:rFonts w:ascii="Times New Roman" w:hAnsi="Times New Roman"/>
          <w:sz w:val="28"/>
          <w:szCs w:val="28"/>
        </w:rPr>
        <w:t xml:space="preserve">нальную </w:t>
      </w:r>
      <w:r w:rsidR="007B7E5F" w:rsidRPr="000255D9">
        <w:rPr>
          <w:rFonts w:ascii="Times New Roman" w:hAnsi="Times New Roman"/>
          <w:bCs/>
          <w:iCs/>
          <w:sz w:val="28"/>
          <w:szCs w:val="28"/>
        </w:rPr>
        <w:t xml:space="preserve">оценку </w:t>
      </w:r>
      <w:r w:rsidR="007B7E5F" w:rsidRPr="000255D9">
        <w:rPr>
          <w:rFonts w:ascii="Times New Roman" w:hAnsi="Times New Roman"/>
          <w:sz w:val="28"/>
          <w:szCs w:val="28"/>
        </w:rPr>
        <w:t>деятель</w:t>
      </w:r>
      <w:r>
        <w:rPr>
          <w:rFonts w:ascii="Times New Roman" w:hAnsi="Times New Roman"/>
          <w:sz w:val="28"/>
          <w:szCs w:val="28"/>
        </w:rPr>
        <w:t>ности на занятии;</w:t>
      </w:r>
    </w:p>
    <w:p w:rsidR="007B7E5F" w:rsidRPr="000255D9" w:rsidRDefault="000255D9" w:rsidP="000E7E81">
      <w:pPr>
        <w:pStyle w:val="aff8"/>
        <w:numPr>
          <w:ilvl w:val="0"/>
          <w:numId w:val="26"/>
        </w:numPr>
        <w:ind w:left="709"/>
        <w:rPr>
          <w:rFonts w:ascii="Times New Roman" w:hAnsi="Times New Roman"/>
          <w:sz w:val="28"/>
          <w:szCs w:val="28"/>
        </w:rPr>
      </w:pPr>
      <w:r>
        <w:rPr>
          <w:rFonts w:ascii="Times New Roman" w:hAnsi="Times New Roman"/>
          <w:sz w:val="28"/>
          <w:szCs w:val="28"/>
        </w:rPr>
        <w:t>д</w:t>
      </w:r>
      <w:r w:rsidR="007B7E5F" w:rsidRPr="000255D9">
        <w:rPr>
          <w:rFonts w:ascii="Times New Roman" w:hAnsi="Times New Roman"/>
          <w:sz w:val="28"/>
          <w:szCs w:val="28"/>
        </w:rPr>
        <w:t xml:space="preserve">обывать новые знания: </w:t>
      </w:r>
      <w:r w:rsidR="007B7E5F" w:rsidRPr="000255D9">
        <w:rPr>
          <w:rFonts w:ascii="Times New Roman" w:hAnsi="Times New Roman"/>
          <w:bCs/>
          <w:iCs/>
          <w:sz w:val="28"/>
          <w:szCs w:val="28"/>
        </w:rPr>
        <w:t>находить ответы</w:t>
      </w:r>
      <w:r w:rsidR="007B7E5F" w:rsidRPr="000255D9">
        <w:rPr>
          <w:rFonts w:ascii="Times New Roman" w:hAnsi="Times New Roman"/>
          <w:sz w:val="28"/>
          <w:szCs w:val="28"/>
        </w:rPr>
        <w:t xml:space="preserve"> на вопросы, используя разные источники информации, свой жизненный опыт и информацию, получе</w:t>
      </w:r>
      <w:r w:rsidR="007B7E5F" w:rsidRPr="000255D9">
        <w:rPr>
          <w:rFonts w:ascii="Times New Roman" w:hAnsi="Times New Roman"/>
          <w:sz w:val="28"/>
          <w:szCs w:val="28"/>
        </w:rPr>
        <w:t>н</w:t>
      </w:r>
      <w:r w:rsidR="007B7E5F" w:rsidRPr="000255D9">
        <w:rPr>
          <w:rFonts w:ascii="Times New Roman" w:hAnsi="Times New Roman"/>
          <w:sz w:val="28"/>
          <w:szCs w:val="28"/>
        </w:rPr>
        <w:t>ную на заня</w:t>
      </w:r>
      <w:r>
        <w:rPr>
          <w:rFonts w:ascii="Times New Roman" w:hAnsi="Times New Roman"/>
          <w:sz w:val="28"/>
          <w:szCs w:val="28"/>
        </w:rPr>
        <w:t>тии;</w:t>
      </w:r>
    </w:p>
    <w:p w:rsidR="0098578F" w:rsidRPr="000255D9" w:rsidRDefault="000255D9" w:rsidP="000E7E81">
      <w:pPr>
        <w:pStyle w:val="aff8"/>
        <w:numPr>
          <w:ilvl w:val="0"/>
          <w:numId w:val="26"/>
        </w:numPr>
        <w:ind w:left="709"/>
        <w:rPr>
          <w:rFonts w:ascii="Times New Roman" w:hAnsi="Times New Roman"/>
          <w:sz w:val="28"/>
          <w:szCs w:val="28"/>
        </w:rPr>
      </w:pPr>
      <w:r>
        <w:rPr>
          <w:rFonts w:ascii="Times New Roman" w:hAnsi="Times New Roman"/>
          <w:sz w:val="28"/>
          <w:szCs w:val="28"/>
        </w:rPr>
        <w:t>п</w:t>
      </w:r>
      <w:r w:rsidR="007B7E5F" w:rsidRPr="000255D9">
        <w:rPr>
          <w:rFonts w:ascii="Times New Roman" w:hAnsi="Times New Roman"/>
          <w:sz w:val="28"/>
          <w:szCs w:val="28"/>
        </w:rPr>
        <w:t xml:space="preserve">ерерабатывать полученную информацию: </w:t>
      </w:r>
      <w:r w:rsidR="007B7E5F" w:rsidRPr="000255D9">
        <w:rPr>
          <w:rFonts w:ascii="Times New Roman" w:hAnsi="Times New Roman"/>
          <w:bCs/>
          <w:iCs/>
          <w:sz w:val="28"/>
          <w:szCs w:val="28"/>
        </w:rPr>
        <w:t>делать</w:t>
      </w:r>
      <w:r w:rsidR="007B7E5F" w:rsidRPr="000255D9">
        <w:rPr>
          <w:rFonts w:ascii="Times New Roman" w:hAnsi="Times New Roman"/>
          <w:sz w:val="28"/>
          <w:szCs w:val="28"/>
        </w:rPr>
        <w:t xml:space="preserve"> выводы в результате совместной ра</w:t>
      </w:r>
      <w:r w:rsidR="0098578F" w:rsidRPr="000255D9">
        <w:rPr>
          <w:rFonts w:ascii="Times New Roman" w:hAnsi="Times New Roman"/>
          <w:sz w:val="28"/>
          <w:szCs w:val="28"/>
        </w:rPr>
        <w:t>боты всей команды</w:t>
      </w:r>
      <w:r>
        <w:rPr>
          <w:rFonts w:ascii="Times New Roman" w:hAnsi="Times New Roman"/>
          <w:sz w:val="28"/>
          <w:szCs w:val="28"/>
        </w:rPr>
        <w:t>;</w:t>
      </w:r>
    </w:p>
    <w:p w:rsidR="007B7E5F" w:rsidRDefault="000255D9" w:rsidP="000E7E81">
      <w:pPr>
        <w:pStyle w:val="aff8"/>
        <w:numPr>
          <w:ilvl w:val="0"/>
          <w:numId w:val="26"/>
        </w:numPr>
        <w:ind w:left="709"/>
        <w:rPr>
          <w:rFonts w:ascii="Times New Roman" w:hAnsi="Times New Roman"/>
          <w:sz w:val="28"/>
          <w:szCs w:val="28"/>
        </w:rPr>
      </w:pPr>
      <w:r>
        <w:rPr>
          <w:rFonts w:ascii="Times New Roman" w:hAnsi="Times New Roman"/>
          <w:sz w:val="28"/>
          <w:szCs w:val="28"/>
        </w:rPr>
        <w:t>у</w:t>
      </w:r>
      <w:r w:rsidR="00222A8E">
        <w:rPr>
          <w:rFonts w:ascii="Times New Roman" w:hAnsi="Times New Roman"/>
          <w:sz w:val="28"/>
          <w:szCs w:val="28"/>
        </w:rPr>
        <w:t>меть</w:t>
      </w:r>
      <w:r w:rsidR="007B7E5F" w:rsidRPr="000255D9">
        <w:rPr>
          <w:rFonts w:ascii="Times New Roman" w:hAnsi="Times New Roman"/>
          <w:sz w:val="28"/>
          <w:szCs w:val="28"/>
        </w:rPr>
        <w:t xml:space="preserve"> донести свою позицию до других: оформлять свою мысль. </w:t>
      </w:r>
      <w:r w:rsidR="007B7E5F" w:rsidRPr="000255D9">
        <w:rPr>
          <w:rFonts w:ascii="Times New Roman" w:hAnsi="Times New Roman"/>
          <w:bCs/>
          <w:iCs/>
          <w:sz w:val="28"/>
          <w:szCs w:val="28"/>
        </w:rPr>
        <w:t xml:space="preserve">Слушать </w:t>
      </w:r>
      <w:r w:rsidR="007B7E5F" w:rsidRPr="000255D9">
        <w:rPr>
          <w:rFonts w:ascii="Times New Roman" w:hAnsi="Times New Roman"/>
          <w:sz w:val="28"/>
          <w:szCs w:val="28"/>
        </w:rPr>
        <w:t>и</w:t>
      </w:r>
      <w:r w:rsidR="007B7E5F" w:rsidRPr="000255D9">
        <w:rPr>
          <w:rFonts w:ascii="Times New Roman" w:hAnsi="Times New Roman"/>
          <w:bCs/>
          <w:iCs/>
          <w:sz w:val="28"/>
          <w:szCs w:val="28"/>
        </w:rPr>
        <w:t xml:space="preserve"> понимать</w:t>
      </w:r>
      <w:r w:rsidR="007B7E5F" w:rsidRPr="000255D9">
        <w:rPr>
          <w:rFonts w:ascii="Times New Roman" w:hAnsi="Times New Roman"/>
          <w:sz w:val="28"/>
          <w:szCs w:val="28"/>
        </w:rPr>
        <w:t xml:space="preserve"> речь дру</w:t>
      </w:r>
      <w:r>
        <w:rPr>
          <w:rFonts w:ascii="Times New Roman" w:hAnsi="Times New Roman"/>
          <w:sz w:val="28"/>
          <w:szCs w:val="28"/>
        </w:rPr>
        <w:t>гих;</w:t>
      </w:r>
    </w:p>
    <w:p w:rsidR="00B71129" w:rsidRDefault="00B71129" w:rsidP="00B71129">
      <w:pPr>
        <w:pStyle w:val="aff8"/>
        <w:rPr>
          <w:rFonts w:ascii="Times New Roman" w:hAnsi="Times New Roman"/>
          <w:sz w:val="28"/>
          <w:szCs w:val="28"/>
        </w:rPr>
      </w:pPr>
    </w:p>
    <w:p w:rsidR="00B71129" w:rsidRPr="000255D9" w:rsidRDefault="00B71129" w:rsidP="00B71129">
      <w:pPr>
        <w:pStyle w:val="aff8"/>
        <w:rPr>
          <w:rFonts w:ascii="Times New Roman" w:hAnsi="Times New Roman"/>
          <w:sz w:val="28"/>
          <w:szCs w:val="28"/>
        </w:rPr>
      </w:pPr>
    </w:p>
    <w:p w:rsidR="007B7E5F" w:rsidRPr="000255D9" w:rsidRDefault="000255D9" w:rsidP="000E7E81">
      <w:pPr>
        <w:pStyle w:val="aff8"/>
        <w:numPr>
          <w:ilvl w:val="0"/>
          <w:numId w:val="26"/>
        </w:numPr>
        <w:ind w:left="709"/>
        <w:rPr>
          <w:rFonts w:ascii="Times New Roman" w:hAnsi="Times New Roman"/>
          <w:sz w:val="28"/>
          <w:szCs w:val="28"/>
        </w:rPr>
      </w:pPr>
      <w:r>
        <w:rPr>
          <w:rFonts w:ascii="Times New Roman" w:hAnsi="Times New Roman"/>
          <w:sz w:val="28"/>
          <w:szCs w:val="28"/>
        </w:rPr>
        <w:t>с</w:t>
      </w:r>
      <w:r w:rsidR="007B7E5F" w:rsidRPr="000255D9">
        <w:rPr>
          <w:rFonts w:ascii="Times New Roman" w:hAnsi="Times New Roman"/>
          <w:sz w:val="28"/>
          <w:szCs w:val="28"/>
        </w:rPr>
        <w:t>овместно договариваться о правилах общения и поведения в игре и сл</w:t>
      </w:r>
      <w:r w:rsidR="007B7E5F" w:rsidRPr="000255D9">
        <w:rPr>
          <w:rFonts w:ascii="Times New Roman" w:hAnsi="Times New Roman"/>
          <w:sz w:val="28"/>
          <w:szCs w:val="28"/>
        </w:rPr>
        <w:t>е</w:t>
      </w:r>
      <w:r>
        <w:rPr>
          <w:rFonts w:ascii="Times New Roman" w:hAnsi="Times New Roman"/>
          <w:sz w:val="28"/>
          <w:szCs w:val="28"/>
        </w:rPr>
        <w:t>довать им;</w:t>
      </w:r>
    </w:p>
    <w:p w:rsidR="007B7E5F" w:rsidRPr="000255D9" w:rsidRDefault="00222A8E" w:rsidP="000E7E81">
      <w:pPr>
        <w:pStyle w:val="aff8"/>
        <w:numPr>
          <w:ilvl w:val="0"/>
          <w:numId w:val="26"/>
        </w:numPr>
        <w:ind w:left="709"/>
        <w:rPr>
          <w:rFonts w:ascii="Times New Roman" w:hAnsi="Times New Roman"/>
          <w:sz w:val="28"/>
          <w:szCs w:val="28"/>
        </w:rPr>
      </w:pPr>
      <w:r>
        <w:rPr>
          <w:rFonts w:ascii="Times New Roman" w:hAnsi="Times New Roman"/>
          <w:sz w:val="28"/>
          <w:szCs w:val="28"/>
        </w:rPr>
        <w:t>приобретать</w:t>
      </w:r>
      <w:r w:rsidR="007B7E5F" w:rsidRPr="000255D9">
        <w:rPr>
          <w:rFonts w:ascii="Times New Roman" w:hAnsi="Times New Roman"/>
          <w:sz w:val="28"/>
          <w:szCs w:val="28"/>
        </w:rPr>
        <w:t xml:space="preserve"> тео</w:t>
      </w:r>
      <w:r>
        <w:rPr>
          <w:rFonts w:ascii="Times New Roman" w:hAnsi="Times New Roman"/>
          <w:sz w:val="28"/>
          <w:szCs w:val="28"/>
        </w:rPr>
        <w:t>ретических знаний и практические навыки в</w:t>
      </w:r>
      <w:r w:rsidR="007B7E5F" w:rsidRPr="000255D9">
        <w:rPr>
          <w:rFonts w:ascii="Times New Roman" w:hAnsi="Times New Roman"/>
          <w:sz w:val="28"/>
          <w:szCs w:val="28"/>
        </w:rPr>
        <w:t xml:space="preserve"> шахматной игре.</w:t>
      </w:r>
    </w:p>
    <w:p w:rsidR="007B7E5F" w:rsidRDefault="00222A8E" w:rsidP="000E7E81">
      <w:pPr>
        <w:pStyle w:val="aff8"/>
        <w:numPr>
          <w:ilvl w:val="0"/>
          <w:numId w:val="26"/>
        </w:numPr>
        <w:ind w:left="709"/>
        <w:rPr>
          <w:rFonts w:ascii="Times New Roman" w:hAnsi="Times New Roman"/>
          <w:sz w:val="28"/>
          <w:szCs w:val="28"/>
        </w:rPr>
      </w:pPr>
      <w:r>
        <w:rPr>
          <w:rFonts w:ascii="Times New Roman" w:hAnsi="Times New Roman"/>
          <w:sz w:val="28"/>
          <w:szCs w:val="28"/>
        </w:rPr>
        <w:t>осваивать новые виды</w:t>
      </w:r>
      <w:r w:rsidR="007B7E5F" w:rsidRPr="000255D9">
        <w:rPr>
          <w:rFonts w:ascii="Times New Roman" w:hAnsi="Times New Roman"/>
          <w:sz w:val="28"/>
          <w:szCs w:val="28"/>
        </w:rPr>
        <w:t xml:space="preserve"> деятельности (дидактические игры и задания, и</w:t>
      </w:r>
      <w:r w:rsidR="007B7E5F" w:rsidRPr="000255D9">
        <w:rPr>
          <w:rFonts w:ascii="Times New Roman" w:hAnsi="Times New Roman"/>
          <w:sz w:val="28"/>
          <w:szCs w:val="28"/>
        </w:rPr>
        <w:t>г</w:t>
      </w:r>
      <w:r w:rsidR="007B7E5F" w:rsidRPr="000255D9">
        <w:rPr>
          <w:rFonts w:ascii="Times New Roman" w:hAnsi="Times New Roman"/>
          <w:sz w:val="28"/>
          <w:szCs w:val="28"/>
        </w:rPr>
        <w:t>ровые упражнения, соревнования).</w:t>
      </w:r>
    </w:p>
    <w:p w:rsidR="00222A8E" w:rsidRPr="000255D9" w:rsidRDefault="00222A8E" w:rsidP="000E7E81">
      <w:pPr>
        <w:pStyle w:val="aff8"/>
        <w:numPr>
          <w:ilvl w:val="0"/>
          <w:numId w:val="26"/>
        </w:numPr>
        <w:ind w:left="709"/>
        <w:rPr>
          <w:rFonts w:ascii="Times New Roman" w:hAnsi="Times New Roman"/>
          <w:sz w:val="28"/>
          <w:szCs w:val="28"/>
        </w:rPr>
      </w:pPr>
    </w:p>
    <w:p w:rsidR="006254EF" w:rsidRDefault="006254EF"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7702C" w:rsidRDefault="0027702C" w:rsidP="00B90EB5">
      <w:pPr>
        <w:ind w:left="454"/>
        <w:jc w:val="center"/>
        <w:rPr>
          <w:b/>
          <w:i/>
          <w:sz w:val="28"/>
          <w:szCs w:val="28"/>
        </w:rPr>
      </w:pPr>
    </w:p>
    <w:p w:rsidR="002E1064" w:rsidRPr="006D0C22" w:rsidRDefault="008F3432" w:rsidP="00B90EB5">
      <w:pPr>
        <w:ind w:left="454"/>
        <w:jc w:val="center"/>
        <w:rPr>
          <w:sz w:val="28"/>
          <w:szCs w:val="28"/>
        </w:rPr>
      </w:pPr>
      <w:r w:rsidRPr="006D0C22">
        <w:rPr>
          <w:b/>
          <w:i/>
          <w:sz w:val="28"/>
          <w:szCs w:val="28"/>
        </w:rPr>
        <w:t>1.</w:t>
      </w:r>
      <w:r w:rsidR="002E1064" w:rsidRPr="006D0C22">
        <w:rPr>
          <w:b/>
          <w:i/>
          <w:sz w:val="28"/>
          <w:szCs w:val="28"/>
        </w:rPr>
        <w:t>3.СИСТЕМА ОЦЕНКИ ДОСТИЖЕНИЯ ПЛАНИРУЕМЫХ РЕЗУЛ</w:t>
      </w:r>
      <w:r w:rsidR="002E1064" w:rsidRPr="006D0C22">
        <w:rPr>
          <w:b/>
          <w:i/>
          <w:sz w:val="28"/>
          <w:szCs w:val="28"/>
        </w:rPr>
        <w:t>Ь</w:t>
      </w:r>
      <w:r w:rsidR="002E1064" w:rsidRPr="006D0C22">
        <w:rPr>
          <w:b/>
          <w:i/>
          <w:sz w:val="28"/>
          <w:szCs w:val="28"/>
        </w:rPr>
        <w:t>ТАТОВ ОСВОЕНИЯ ОСНОВНОЙ ОБРАЗОВАТЕЛЬНОЙ ПРОГРАММЫ НАЧАЛЬНОГО ОБЩЕГО ОБРАЗОВАНИЯ</w:t>
      </w:r>
    </w:p>
    <w:p w:rsidR="002E1064" w:rsidRPr="006D0C22" w:rsidRDefault="002E1064" w:rsidP="00B90EB5">
      <w:pPr>
        <w:ind w:left="454"/>
        <w:jc w:val="center"/>
        <w:rPr>
          <w:sz w:val="28"/>
          <w:szCs w:val="28"/>
        </w:rPr>
      </w:pPr>
    </w:p>
    <w:p w:rsidR="007A2B77" w:rsidRPr="0053703B" w:rsidRDefault="007A2B77" w:rsidP="001B22F7">
      <w:pPr>
        <w:pStyle w:val="af4"/>
        <w:spacing w:line="360" w:lineRule="auto"/>
        <w:ind w:left="426"/>
        <w:outlineLvl w:val="1"/>
        <w:rPr>
          <w:sz w:val="28"/>
          <w:szCs w:val="28"/>
        </w:rPr>
      </w:pPr>
      <w:bookmarkStart w:id="9" w:name="_Toc288394071"/>
      <w:bookmarkStart w:id="10" w:name="_Toc288410538"/>
      <w:bookmarkStart w:id="11" w:name="_Toc288410667"/>
      <w:bookmarkStart w:id="12" w:name="_Toc288410732"/>
      <w:bookmarkStart w:id="13" w:name="_Toc294246083"/>
      <w:bookmarkStart w:id="14" w:name="_Toc424564314"/>
      <w:r w:rsidRPr="0053703B">
        <w:rPr>
          <w:sz w:val="28"/>
          <w:szCs w:val="28"/>
        </w:rPr>
        <w:t>Общие положения</w:t>
      </w:r>
      <w:bookmarkEnd w:id="9"/>
      <w:bookmarkEnd w:id="10"/>
      <w:bookmarkEnd w:id="11"/>
      <w:bookmarkEnd w:id="12"/>
      <w:bookmarkEnd w:id="13"/>
      <w:bookmarkEnd w:id="14"/>
    </w:p>
    <w:p w:rsidR="007A2B77" w:rsidRPr="0073087C" w:rsidRDefault="0073087C" w:rsidP="006B7BA9">
      <w:pPr>
        <w:pStyle w:val="aff8"/>
        <w:ind w:left="426"/>
        <w:rPr>
          <w:rFonts w:ascii="Times New Roman" w:hAnsi="Times New Roman"/>
          <w:sz w:val="28"/>
          <w:szCs w:val="28"/>
        </w:rPr>
      </w:pPr>
      <w:r>
        <w:rPr>
          <w:rFonts w:ascii="Times New Roman" w:hAnsi="Times New Roman"/>
          <w:sz w:val="28"/>
          <w:szCs w:val="28"/>
        </w:rPr>
        <w:t xml:space="preserve">       </w:t>
      </w:r>
      <w:r w:rsidR="007A2B77" w:rsidRPr="0073087C">
        <w:rPr>
          <w:rFonts w:ascii="Times New Roman" w:hAnsi="Times New Roman"/>
          <w:sz w:val="28"/>
          <w:szCs w:val="28"/>
        </w:rPr>
        <w:t>Система оценки достижения планируемых результатов освоения осно</w:t>
      </w:r>
      <w:r w:rsidR="007A2B77" w:rsidRPr="0073087C">
        <w:rPr>
          <w:rFonts w:ascii="Times New Roman" w:hAnsi="Times New Roman"/>
          <w:sz w:val="28"/>
          <w:szCs w:val="28"/>
        </w:rPr>
        <w:t>в</w:t>
      </w:r>
      <w:r w:rsidR="007A2B77" w:rsidRPr="0073087C">
        <w:rPr>
          <w:rFonts w:ascii="Times New Roman" w:hAnsi="Times New Roman"/>
          <w:sz w:val="28"/>
          <w:szCs w:val="28"/>
        </w:rPr>
        <w:t>ной образовательной программы начального общего образования (далее — система оценки) представляет собой один из инструментов реализации тр</w:t>
      </w:r>
      <w:r w:rsidR="007A2B77" w:rsidRPr="0073087C">
        <w:rPr>
          <w:rFonts w:ascii="Times New Roman" w:hAnsi="Times New Roman"/>
          <w:sz w:val="28"/>
          <w:szCs w:val="28"/>
        </w:rPr>
        <w:t>е</w:t>
      </w:r>
      <w:r w:rsidR="007A2B77" w:rsidRPr="0073087C">
        <w:rPr>
          <w:rFonts w:ascii="Times New Roman" w:hAnsi="Times New Roman"/>
          <w:sz w:val="28"/>
          <w:szCs w:val="28"/>
        </w:rPr>
        <w:t>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w:t>
      </w:r>
      <w:r w:rsidR="007A2B77" w:rsidRPr="0073087C">
        <w:rPr>
          <w:rFonts w:ascii="Times New Roman" w:hAnsi="Times New Roman"/>
          <w:sz w:val="28"/>
          <w:szCs w:val="28"/>
        </w:rPr>
        <w:t>я</w:t>
      </w:r>
      <w:r w:rsidR="007A2B77" w:rsidRPr="0073087C">
        <w:rPr>
          <w:rFonts w:ascii="Times New Roman" w:hAnsi="Times New Roman"/>
          <w:sz w:val="28"/>
          <w:szCs w:val="28"/>
        </w:rPr>
        <w:t>тельность как педагогов, так и обучающихся.</w:t>
      </w:r>
    </w:p>
    <w:p w:rsidR="007A2B77" w:rsidRPr="0073087C" w:rsidRDefault="0073087C" w:rsidP="006B7BA9">
      <w:pPr>
        <w:pStyle w:val="aff8"/>
        <w:ind w:left="426"/>
        <w:rPr>
          <w:rFonts w:ascii="Times New Roman" w:hAnsi="Times New Roman"/>
          <w:sz w:val="28"/>
          <w:szCs w:val="28"/>
        </w:rPr>
      </w:pPr>
      <w:r>
        <w:rPr>
          <w:rFonts w:ascii="Times New Roman" w:hAnsi="Times New Roman"/>
          <w:sz w:val="28"/>
          <w:szCs w:val="28"/>
        </w:rPr>
        <w:t xml:space="preserve">       </w:t>
      </w:r>
      <w:r w:rsidR="007A2B77" w:rsidRPr="0073087C">
        <w:rPr>
          <w:rFonts w:ascii="Times New Roman" w:hAnsi="Times New Roman"/>
          <w:sz w:val="28"/>
          <w:szCs w:val="28"/>
        </w:rPr>
        <w:t xml:space="preserve">Оценка на единой критериальной основе, формирование </w:t>
      </w:r>
      <w:r w:rsidR="007A2B77" w:rsidRPr="0073087C">
        <w:rPr>
          <w:rFonts w:ascii="Times New Roman" w:hAnsi="Times New Roman"/>
          <w:spacing w:val="-2"/>
          <w:sz w:val="28"/>
          <w:szCs w:val="28"/>
        </w:rPr>
        <w:t>навыков ре</w:t>
      </w:r>
      <w:r w:rsidR="007A2B77" w:rsidRPr="0073087C">
        <w:rPr>
          <w:rFonts w:ascii="Times New Roman" w:hAnsi="Times New Roman"/>
          <w:spacing w:val="-2"/>
          <w:sz w:val="28"/>
          <w:szCs w:val="28"/>
        </w:rPr>
        <w:t>ф</w:t>
      </w:r>
      <w:r w:rsidR="007A2B77" w:rsidRPr="0073087C">
        <w:rPr>
          <w:rFonts w:ascii="Times New Roman" w:hAnsi="Times New Roman"/>
          <w:spacing w:val="-2"/>
          <w:sz w:val="28"/>
          <w:szCs w:val="28"/>
        </w:rPr>
        <w:t>лексии, самоанализа, самоконтроля, само­ и вза</w:t>
      </w:r>
      <w:r w:rsidR="007A2B77" w:rsidRPr="0073087C">
        <w:rPr>
          <w:rFonts w:ascii="Times New Roman" w:hAnsi="Times New Roman"/>
          <w:sz w:val="28"/>
          <w:szCs w:val="28"/>
        </w:rPr>
        <w:t>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w:t>
      </w:r>
      <w:r w:rsidR="007A2B77" w:rsidRPr="0073087C">
        <w:rPr>
          <w:rFonts w:ascii="Times New Roman" w:hAnsi="Times New Roman"/>
          <w:sz w:val="28"/>
          <w:szCs w:val="28"/>
        </w:rPr>
        <w:t>у</w:t>
      </w:r>
      <w:r w:rsidR="007A2B77" w:rsidRPr="0073087C">
        <w:rPr>
          <w:rFonts w:ascii="Times New Roman" w:hAnsi="Times New Roman"/>
          <w:sz w:val="28"/>
          <w:szCs w:val="28"/>
        </w:rPr>
        <w:t xml:space="preserve">чающихся </w:t>
      </w:r>
      <w:r w:rsidR="007A2B77" w:rsidRPr="0073087C">
        <w:rPr>
          <w:rFonts w:ascii="Times New Roman" w:hAnsi="Times New Roman"/>
          <w:spacing w:val="-2"/>
          <w:sz w:val="28"/>
          <w:szCs w:val="28"/>
        </w:rPr>
        <w:t xml:space="preserve">самосознания, готовности открыто выражать и отстаивать </w:t>
      </w:r>
      <w:r w:rsidR="007A2B77" w:rsidRPr="0073087C">
        <w:rPr>
          <w:rFonts w:ascii="Times New Roman" w:hAnsi="Times New Roman"/>
          <w:sz w:val="28"/>
          <w:szCs w:val="28"/>
        </w:rPr>
        <w:t>свою позицию, готовности к самостоятельным поступкам и действиям, принятию ответственности за их результаты.</w:t>
      </w:r>
    </w:p>
    <w:p w:rsidR="007A2B77" w:rsidRPr="0073087C" w:rsidRDefault="0073087C" w:rsidP="006B7BA9">
      <w:pPr>
        <w:pStyle w:val="aff8"/>
        <w:ind w:left="426"/>
        <w:rPr>
          <w:rFonts w:ascii="Times New Roman" w:hAnsi="Times New Roman"/>
          <w:sz w:val="28"/>
          <w:szCs w:val="28"/>
        </w:rPr>
      </w:pPr>
      <w:r>
        <w:rPr>
          <w:rFonts w:ascii="Times New Roman" w:hAnsi="Times New Roman"/>
          <w:sz w:val="28"/>
          <w:szCs w:val="28"/>
        </w:rPr>
        <w:t xml:space="preserve">      </w:t>
      </w:r>
      <w:r w:rsidR="007A2B77" w:rsidRPr="0073087C">
        <w:rPr>
          <w:rFonts w:ascii="Times New Roman" w:hAnsi="Times New Roman"/>
          <w:sz w:val="28"/>
          <w:szCs w:val="28"/>
        </w:rPr>
        <w:t>В соответствии со ФГОС НОО основным</w:t>
      </w:r>
      <w:r w:rsidR="007A2B77" w:rsidRPr="0073087C">
        <w:rPr>
          <w:rFonts w:ascii="Times New Roman" w:hAnsi="Times New Roman"/>
          <w:b/>
          <w:bCs/>
          <w:sz w:val="28"/>
          <w:szCs w:val="28"/>
        </w:rPr>
        <w:t xml:space="preserve"> объектом </w:t>
      </w:r>
      <w:r w:rsidR="007A2B77" w:rsidRPr="0073087C">
        <w:rPr>
          <w:rFonts w:ascii="Times New Roman" w:hAnsi="Times New Roman"/>
          <w:sz w:val="28"/>
          <w:szCs w:val="28"/>
        </w:rPr>
        <w:t xml:space="preserve">системы оценки, ее </w:t>
      </w:r>
      <w:r w:rsidR="007A2B77" w:rsidRPr="0073087C">
        <w:rPr>
          <w:rFonts w:ascii="Times New Roman" w:hAnsi="Times New Roman"/>
          <w:b/>
          <w:bCs/>
          <w:sz w:val="28"/>
          <w:szCs w:val="28"/>
        </w:rPr>
        <w:t>содержательной и критериальной базой выступают планируемые р</w:t>
      </w:r>
      <w:r w:rsidR="007A2B77" w:rsidRPr="0073087C">
        <w:rPr>
          <w:rFonts w:ascii="Times New Roman" w:hAnsi="Times New Roman"/>
          <w:b/>
          <w:bCs/>
          <w:sz w:val="28"/>
          <w:szCs w:val="28"/>
        </w:rPr>
        <w:t>е</w:t>
      </w:r>
      <w:r w:rsidR="007A2B77" w:rsidRPr="0073087C">
        <w:rPr>
          <w:rFonts w:ascii="Times New Roman" w:hAnsi="Times New Roman"/>
          <w:b/>
          <w:bCs/>
          <w:sz w:val="28"/>
          <w:szCs w:val="28"/>
        </w:rPr>
        <w:t>зультаты</w:t>
      </w:r>
      <w:r w:rsidR="007A2B77" w:rsidRPr="0073087C">
        <w:rPr>
          <w:rFonts w:ascii="Times New Roman" w:hAnsi="Times New Roman"/>
          <w:sz w:val="28"/>
          <w:szCs w:val="28"/>
        </w:rPr>
        <w:t xml:space="preserve"> освоения обучающимися </w:t>
      </w:r>
      <w:r w:rsidR="007A2B77" w:rsidRPr="0073087C">
        <w:rPr>
          <w:rFonts w:ascii="Times New Roman" w:hAnsi="Times New Roman"/>
          <w:spacing w:val="-2"/>
          <w:sz w:val="28"/>
          <w:szCs w:val="28"/>
        </w:rPr>
        <w:t>основной образовательной программы начального общего об</w:t>
      </w:r>
      <w:r w:rsidR="007A2B77" w:rsidRPr="0073087C">
        <w:rPr>
          <w:rFonts w:ascii="Times New Roman" w:hAnsi="Times New Roman"/>
          <w:sz w:val="28"/>
          <w:szCs w:val="28"/>
        </w:rPr>
        <w:t>разования.</w:t>
      </w:r>
    </w:p>
    <w:p w:rsidR="007A2B77" w:rsidRPr="0073087C" w:rsidRDefault="0073087C" w:rsidP="006B7BA9">
      <w:pPr>
        <w:pStyle w:val="aff8"/>
        <w:ind w:left="426"/>
        <w:rPr>
          <w:rFonts w:ascii="Times New Roman" w:hAnsi="Times New Roman"/>
          <w:spacing w:val="-4"/>
          <w:sz w:val="28"/>
          <w:szCs w:val="28"/>
        </w:rPr>
      </w:pPr>
      <w:r>
        <w:rPr>
          <w:rFonts w:ascii="Times New Roman" w:hAnsi="Times New Roman"/>
          <w:spacing w:val="4"/>
          <w:sz w:val="28"/>
          <w:szCs w:val="28"/>
        </w:rPr>
        <w:t xml:space="preserve">      </w:t>
      </w:r>
      <w:r w:rsidR="007A2B77" w:rsidRPr="0073087C">
        <w:rPr>
          <w:rFonts w:ascii="Times New Roman" w:hAnsi="Times New Roman"/>
          <w:spacing w:val="4"/>
          <w:sz w:val="28"/>
          <w:szCs w:val="28"/>
        </w:rPr>
        <w:t>Система оценки призвана способствовать поддержанию единства всей системы образования, обеспечению преем</w:t>
      </w:r>
      <w:r w:rsidR="007A2B77" w:rsidRPr="0073087C">
        <w:rPr>
          <w:rFonts w:ascii="Times New Roman" w:hAnsi="Times New Roman"/>
          <w:sz w:val="28"/>
          <w:szCs w:val="28"/>
        </w:rPr>
        <w:t>ственности в системе непреры</w:t>
      </w:r>
      <w:r w:rsidR="007A2B77" w:rsidRPr="0073087C">
        <w:rPr>
          <w:rFonts w:ascii="Times New Roman" w:hAnsi="Times New Roman"/>
          <w:sz w:val="28"/>
          <w:szCs w:val="28"/>
        </w:rPr>
        <w:t>в</w:t>
      </w:r>
      <w:r w:rsidR="007A2B77" w:rsidRPr="0073087C">
        <w:rPr>
          <w:rFonts w:ascii="Times New Roman" w:hAnsi="Times New Roman"/>
          <w:sz w:val="28"/>
          <w:szCs w:val="28"/>
        </w:rPr>
        <w:t xml:space="preserve">ного образования. Ее основными </w:t>
      </w:r>
      <w:r w:rsidR="007A2B77" w:rsidRPr="0073087C">
        <w:rPr>
          <w:rFonts w:ascii="Times New Roman" w:hAnsi="Times New Roman"/>
          <w:b/>
          <w:bCs/>
          <w:sz w:val="28"/>
          <w:szCs w:val="28"/>
        </w:rPr>
        <w:t>функциями</w:t>
      </w:r>
      <w:r w:rsidR="007A2B77" w:rsidRPr="0073087C">
        <w:rPr>
          <w:rFonts w:ascii="Times New Roman" w:hAnsi="Times New Roman"/>
          <w:sz w:val="28"/>
          <w:szCs w:val="28"/>
        </w:rPr>
        <w:t xml:space="preserve"> являются </w:t>
      </w:r>
      <w:r w:rsidR="007A2B77" w:rsidRPr="0073087C">
        <w:rPr>
          <w:rFonts w:ascii="Times New Roman" w:hAnsi="Times New Roman"/>
          <w:b/>
          <w:bCs/>
          <w:iCs/>
          <w:sz w:val="28"/>
          <w:szCs w:val="28"/>
        </w:rPr>
        <w:t>ориентация обр</w:t>
      </w:r>
      <w:r w:rsidR="007A2B77" w:rsidRPr="0073087C">
        <w:rPr>
          <w:rFonts w:ascii="Times New Roman" w:hAnsi="Times New Roman"/>
          <w:b/>
          <w:bCs/>
          <w:iCs/>
          <w:sz w:val="28"/>
          <w:szCs w:val="28"/>
        </w:rPr>
        <w:t>а</w:t>
      </w:r>
      <w:r w:rsidR="007A2B77" w:rsidRPr="0073087C">
        <w:rPr>
          <w:rFonts w:ascii="Times New Roman" w:hAnsi="Times New Roman"/>
          <w:b/>
          <w:bCs/>
          <w:iCs/>
          <w:sz w:val="28"/>
          <w:szCs w:val="28"/>
        </w:rPr>
        <w:t xml:space="preserve">зовательной </w:t>
      </w:r>
      <w:r w:rsidR="007A2B77" w:rsidRPr="0073087C">
        <w:rPr>
          <w:rFonts w:ascii="Times New Roman" w:hAnsi="Times New Roman"/>
          <w:b/>
          <w:bCs/>
          <w:iCs/>
          <w:spacing w:val="-4"/>
          <w:sz w:val="28"/>
          <w:szCs w:val="28"/>
        </w:rPr>
        <w:t>деятельности</w:t>
      </w:r>
      <w:r w:rsidR="007A2B77" w:rsidRPr="0073087C">
        <w:rPr>
          <w:rFonts w:ascii="Times New Roman" w:hAnsi="Times New Roman"/>
          <w:spacing w:val="-4"/>
          <w:sz w:val="28"/>
          <w:szCs w:val="28"/>
        </w:rPr>
        <w:t xml:space="preserve"> на достижение планируемых результатов осво</w:t>
      </w:r>
      <w:r w:rsidR="007A2B77" w:rsidRPr="0073087C">
        <w:rPr>
          <w:rFonts w:ascii="Times New Roman" w:hAnsi="Times New Roman"/>
          <w:spacing w:val="-4"/>
          <w:sz w:val="28"/>
          <w:szCs w:val="28"/>
        </w:rPr>
        <w:t>е</w:t>
      </w:r>
      <w:r w:rsidR="007A2B77" w:rsidRPr="0073087C">
        <w:rPr>
          <w:rFonts w:ascii="Times New Roman" w:hAnsi="Times New Roman"/>
          <w:spacing w:val="-4"/>
          <w:sz w:val="28"/>
          <w:szCs w:val="28"/>
        </w:rPr>
        <w:t xml:space="preserve">ния основной образовательной программы начального общего образования и обеспечение эффективной </w:t>
      </w:r>
      <w:r w:rsidR="007A2B77" w:rsidRPr="0073087C">
        <w:rPr>
          <w:rFonts w:ascii="Times New Roman" w:hAnsi="Times New Roman"/>
          <w:b/>
          <w:bCs/>
          <w:iCs/>
          <w:spacing w:val="-4"/>
          <w:sz w:val="28"/>
          <w:szCs w:val="28"/>
        </w:rPr>
        <w:t>обратной связи</w:t>
      </w:r>
      <w:r w:rsidR="007A2B77" w:rsidRPr="0073087C">
        <w:rPr>
          <w:rFonts w:ascii="Times New Roman" w:hAnsi="Times New Roman"/>
          <w:spacing w:val="-4"/>
          <w:sz w:val="28"/>
          <w:szCs w:val="28"/>
        </w:rPr>
        <w:t>, позволяющей осуществлять</w:t>
      </w:r>
      <w:r w:rsidR="007A2B77" w:rsidRPr="0073087C">
        <w:rPr>
          <w:rFonts w:ascii="Times New Roman" w:hAnsi="Times New Roman"/>
          <w:b/>
          <w:bCs/>
          <w:iCs/>
          <w:spacing w:val="-4"/>
          <w:sz w:val="28"/>
          <w:szCs w:val="28"/>
        </w:rPr>
        <w:t xml:space="preserve"> управление образовательной деятельностью</w:t>
      </w:r>
      <w:r w:rsidR="007A2B77" w:rsidRPr="0073087C">
        <w:rPr>
          <w:rFonts w:ascii="Times New Roman" w:hAnsi="Times New Roman"/>
          <w:spacing w:val="-4"/>
          <w:sz w:val="28"/>
          <w:szCs w:val="28"/>
        </w:rPr>
        <w:t>.</w:t>
      </w:r>
    </w:p>
    <w:p w:rsidR="00B71129" w:rsidRDefault="0073087C" w:rsidP="006B7BA9">
      <w:pPr>
        <w:pStyle w:val="aff8"/>
        <w:ind w:left="426"/>
        <w:rPr>
          <w:rFonts w:ascii="Times New Roman" w:hAnsi="Times New Roman"/>
          <w:sz w:val="28"/>
          <w:szCs w:val="28"/>
        </w:rPr>
      </w:pPr>
      <w:r>
        <w:rPr>
          <w:rFonts w:ascii="Times New Roman" w:hAnsi="Times New Roman"/>
          <w:sz w:val="28"/>
          <w:szCs w:val="28"/>
        </w:rPr>
        <w:t xml:space="preserve">      </w:t>
      </w:r>
      <w:r w:rsidR="007A2B77" w:rsidRPr="0073087C">
        <w:rPr>
          <w:rFonts w:ascii="Times New Roman" w:hAnsi="Times New Roman"/>
          <w:sz w:val="28"/>
          <w:szCs w:val="28"/>
        </w:rPr>
        <w:t>Основными направлениями и целями оценочной деятель</w:t>
      </w:r>
      <w:r w:rsidR="007A2B77" w:rsidRPr="0073087C">
        <w:rPr>
          <w:rFonts w:ascii="Times New Roman" w:hAnsi="Times New Roman"/>
          <w:spacing w:val="2"/>
          <w:sz w:val="28"/>
          <w:szCs w:val="28"/>
        </w:rPr>
        <w:t>ности в соо</w:t>
      </w:r>
      <w:r w:rsidR="007A2B77" w:rsidRPr="0073087C">
        <w:rPr>
          <w:rFonts w:ascii="Times New Roman" w:hAnsi="Times New Roman"/>
          <w:spacing w:val="2"/>
          <w:sz w:val="28"/>
          <w:szCs w:val="28"/>
        </w:rPr>
        <w:t>т</w:t>
      </w:r>
      <w:r w:rsidR="007A2B77" w:rsidRPr="0073087C">
        <w:rPr>
          <w:rFonts w:ascii="Times New Roman" w:hAnsi="Times New Roman"/>
          <w:spacing w:val="2"/>
          <w:sz w:val="28"/>
          <w:szCs w:val="28"/>
        </w:rPr>
        <w:t xml:space="preserve">ветствии с требованиями ФГОС НОО являются </w:t>
      </w:r>
      <w:r w:rsidR="007A2B77" w:rsidRPr="0073087C">
        <w:rPr>
          <w:rFonts w:ascii="Times New Roman" w:hAnsi="Times New Roman"/>
          <w:sz w:val="28"/>
          <w:szCs w:val="28"/>
        </w:rPr>
        <w:t>оценка образовательных достижений обучающихся и оценка результатов деятельности образов</w:t>
      </w:r>
      <w:r w:rsidR="007A2B77" w:rsidRPr="0073087C">
        <w:rPr>
          <w:rFonts w:ascii="Times New Roman" w:hAnsi="Times New Roman"/>
          <w:sz w:val="28"/>
          <w:szCs w:val="28"/>
        </w:rPr>
        <w:t>а</w:t>
      </w:r>
      <w:r w:rsidR="007A2B77" w:rsidRPr="0073087C">
        <w:rPr>
          <w:rFonts w:ascii="Times New Roman" w:hAnsi="Times New Roman"/>
          <w:sz w:val="28"/>
          <w:szCs w:val="28"/>
        </w:rPr>
        <w:t xml:space="preserve">тельных организаций и педагогических кадров. Полученные данные </w:t>
      </w:r>
    </w:p>
    <w:p w:rsidR="00B71129" w:rsidRDefault="00B71129" w:rsidP="006B7BA9">
      <w:pPr>
        <w:pStyle w:val="aff8"/>
        <w:ind w:left="426"/>
        <w:rPr>
          <w:rFonts w:ascii="Times New Roman" w:hAnsi="Times New Roman"/>
          <w:sz w:val="28"/>
          <w:szCs w:val="28"/>
        </w:rPr>
      </w:pPr>
    </w:p>
    <w:p w:rsidR="00B71129" w:rsidRDefault="00B71129" w:rsidP="006B7BA9">
      <w:pPr>
        <w:pStyle w:val="aff8"/>
        <w:ind w:left="426"/>
        <w:rPr>
          <w:rFonts w:ascii="Times New Roman" w:hAnsi="Times New Roman"/>
          <w:sz w:val="28"/>
          <w:szCs w:val="28"/>
        </w:rPr>
      </w:pPr>
    </w:p>
    <w:p w:rsidR="007A2B77" w:rsidRPr="0073087C" w:rsidRDefault="007A2B77" w:rsidP="006B7BA9">
      <w:pPr>
        <w:pStyle w:val="aff8"/>
        <w:ind w:left="426"/>
        <w:rPr>
          <w:rFonts w:ascii="Times New Roman" w:hAnsi="Times New Roman"/>
          <w:sz w:val="28"/>
          <w:szCs w:val="28"/>
        </w:rPr>
      </w:pPr>
      <w:r w:rsidRPr="0073087C">
        <w:rPr>
          <w:rFonts w:ascii="Times New Roman" w:hAnsi="Times New Roman"/>
          <w:sz w:val="28"/>
          <w:szCs w:val="28"/>
        </w:rPr>
        <w:t>используются для оценки состояния и тенденций развития системы образ</w:t>
      </w:r>
      <w:r w:rsidRPr="0073087C">
        <w:rPr>
          <w:rFonts w:ascii="Times New Roman" w:hAnsi="Times New Roman"/>
          <w:sz w:val="28"/>
          <w:szCs w:val="28"/>
        </w:rPr>
        <w:t>о</w:t>
      </w:r>
      <w:r w:rsidRPr="0073087C">
        <w:rPr>
          <w:rFonts w:ascii="Times New Roman" w:hAnsi="Times New Roman"/>
          <w:sz w:val="28"/>
          <w:szCs w:val="28"/>
        </w:rPr>
        <w:t>вания разного уровня.</w:t>
      </w:r>
    </w:p>
    <w:p w:rsidR="007A2B77" w:rsidRPr="0073087C" w:rsidRDefault="007A2B77" w:rsidP="006B7BA9">
      <w:pPr>
        <w:pStyle w:val="aff8"/>
        <w:ind w:left="426"/>
        <w:rPr>
          <w:rFonts w:ascii="Times New Roman" w:hAnsi="Times New Roman"/>
          <w:sz w:val="28"/>
          <w:szCs w:val="28"/>
        </w:rPr>
      </w:pPr>
      <w:r w:rsidRPr="0073087C">
        <w:rPr>
          <w:rFonts w:ascii="Times New Roman" w:hAnsi="Times New Roman"/>
          <w:spacing w:val="2"/>
          <w:sz w:val="28"/>
          <w:szCs w:val="28"/>
        </w:rPr>
        <w:t xml:space="preserve">Основным объектом, содержательной и критериальной базой итоговой оценки подготовки выпускников на уровне </w:t>
      </w:r>
      <w:r w:rsidRPr="0073087C">
        <w:rPr>
          <w:rFonts w:ascii="Times New Roman" w:hAnsi="Times New Roman"/>
          <w:sz w:val="28"/>
          <w:szCs w:val="28"/>
        </w:rPr>
        <w:t xml:space="preserve">начального общего образования выступают планируемые </w:t>
      </w:r>
      <w:r w:rsidRPr="0073087C">
        <w:rPr>
          <w:rFonts w:ascii="Times New Roman" w:hAnsi="Times New Roman"/>
          <w:spacing w:val="2"/>
          <w:sz w:val="28"/>
          <w:szCs w:val="28"/>
        </w:rPr>
        <w:t xml:space="preserve">результаты, составляющие содержание блока </w:t>
      </w:r>
      <w:r w:rsidRPr="0073087C">
        <w:rPr>
          <w:rFonts w:ascii="Times New Roman" w:hAnsi="Times New Roman"/>
          <w:b/>
          <w:spacing w:val="2"/>
          <w:sz w:val="28"/>
          <w:szCs w:val="28"/>
          <w:u w:val="single"/>
        </w:rPr>
        <w:t>«Выпускник </w:t>
      </w:r>
      <w:r w:rsidRPr="0073087C">
        <w:rPr>
          <w:rFonts w:ascii="Times New Roman" w:hAnsi="Times New Roman"/>
          <w:b/>
          <w:sz w:val="28"/>
          <w:szCs w:val="28"/>
          <w:u w:val="single"/>
        </w:rPr>
        <w:t>научится»</w:t>
      </w:r>
      <w:r w:rsidRPr="0073087C">
        <w:rPr>
          <w:rFonts w:ascii="Times New Roman" w:hAnsi="Times New Roman"/>
          <w:sz w:val="28"/>
          <w:szCs w:val="28"/>
        </w:rPr>
        <w:t xml:space="preserve"> для каждой программы, предмета, курса.</w:t>
      </w:r>
    </w:p>
    <w:p w:rsidR="007A2B77" w:rsidRPr="0073087C" w:rsidRDefault="0073087C" w:rsidP="006B7BA9">
      <w:pPr>
        <w:pStyle w:val="aff8"/>
        <w:ind w:left="426"/>
        <w:rPr>
          <w:rFonts w:ascii="Times New Roman" w:hAnsi="Times New Roman"/>
          <w:sz w:val="28"/>
          <w:szCs w:val="28"/>
        </w:rPr>
      </w:pPr>
      <w:r>
        <w:rPr>
          <w:rFonts w:ascii="Times New Roman" w:hAnsi="Times New Roman"/>
          <w:spacing w:val="2"/>
          <w:sz w:val="28"/>
          <w:szCs w:val="28"/>
        </w:rPr>
        <w:t xml:space="preserve">      </w:t>
      </w:r>
      <w:r w:rsidR="007A2B77" w:rsidRPr="0073087C">
        <w:rPr>
          <w:rFonts w:ascii="Times New Roman" w:hAnsi="Times New Roman"/>
          <w:spacing w:val="2"/>
          <w:sz w:val="28"/>
          <w:szCs w:val="28"/>
        </w:rPr>
        <w:t xml:space="preserve">При оценке результатов деятельности образовательных </w:t>
      </w:r>
      <w:r w:rsidR="007A2B77" w:rsidRPr="0073087C">
        <w:rPr>
          <w:rFonts w:ascii="Times New Roman" w:hAnsi="Times New Roman"/>
          <w:sz w:val="28"/>
          <w:szCs w:val="28"/>
        </w:rPr>
        <w:t xml:space="preserve">организаций и работников образования основным объектом оценки, ее содержательной и </w:t>
      </w:r>
      <w:r w:rsidR="007A2B77" w:rsidRPr="0073087C">
        <w:rPr>
          <w:rFonts w:ascii="Times New Roman" w:hAnsi="Times New Roman"/>
          <w:sz w:val="28"/>
          <w:szCs w:val="28"/>
        </w:rPr>
        <w:lastRenderedPageBreak/>
        <w:t>критериальной базой выступают планируемые результаты освоения осно</w:t>
      </w:r>
      <w:r w:rsidR="007A2B77" w:rsidRPr="0073087C">
        <w:rPr>
          <w:rFonts w:ascii="Times New Roman" w:hAnsi="Times New Roman"/>
          <w:sz w:val="28"/>
          <w:szCs w:val="28"/>
        </w:rPr>
        <w:t>в</w:t>
      </w:r>
      <w:r w:rsidR="007A2B77" w:rsidRPr="0073087C">
        <w:rPr>
          <w:rFonts w:ascii="Times New Roman" w:hAnsi="Times New Roman"/>
          <w:sz w:val="28"/>
          <w:szCs w:val="28"/>
        </w:rPr>
        <w:t xml:space="preserve">ной образовательной </w:t>
      </w:r>
      <w:r w:rsidR="007A2B77" w:rsidRPr="0073087C">
        <w:rPr>
          <w:rFonts w:ascii="Times New Roman" w:hAnsi="Times New Roman"/>
          <w:spacing w:val="2"/>
          <w:sz w:val="28"/>
          <w:szCs w:val="28"/>
        </w:rPr>
        <w:t>программы, составляющие содержание блоков «В</w:t>
      </w:r>
      <w:r w:rsidR="007A2B77" w:rsidRPr="0073087C">
        <w:rPr>
          <w:rFonts w:ascii="Times New Roman" w:hAnsi="Times New Roman"/>
          <w:spacing w:val="2"/>
          <w:sz w:val="28"/>
          <w:szCs w:val="28"/>
        </w:rPr>
        <w:t>ы</w:t>
      </w:r>
      <w:r w:rsidR="007A2B77" w:rsidRPr="0073087C">
        <w:rPr>
          <w:rFonts w:ascii="Times New Roman" w:hAnsi="Times New Roman"/>
          <w:spacing w:val="2"/>
          <w:sz w:val="28"/>
          <w:szCs w:val="28"/>
        </w:rPr>
        <w:t xml:space="preserve">пускник </w:t>
      </w:r>
      <w:r w:rsidR="007A2B77" w:rsidRPr="0073087C">
        <w:rPr>
          <w:rFonts w:ascii="Times New Roman" w:hAnsi="Times New Roman"/>
          <w:sz w:val="28"/>
          <w:szCs w:val="28"/>
        </w:rPr>
        <w:t xml:space="preserve">научится» и </w:t>
      </w:r>
      <w:r w:rsidR="007A2B77" w:rsidRPr="0073087C">
        <w:rPr>
          <w:rFonts w:ascii="Times New Roman" w:hAnsi="Times New Roman"/>
          <w:iCs/>
          <w:sz w:val="28"/>
          <w:szCs w:val="28"/>
        </w:rPr>
        <w:t>«Выпускник получит возможность научиться»</w:t>
      </w:r>
      <w:r w:rsidR="007A2B77" w:rsidRPr="0073087C">
        <w:rPr>
          <w:rFonts w:ascii="Times New Roman" w:hAnsi="Times New Roman"/>
          <w:sz w:val="28"/>
          <w:szCs w:val="28"/>
        </w:rPr>
        <w:t xml:space="preserve"> для к</w:t>
      </w:r>
      <w:r w:rsidR="007A2B77" w:rsidRPr="0073087C">
        <w:rPr>
          <w:rFonts w:ascii="Times New Roman" w:hAnsi="Times New Roman"/>
          <w:sz w:val="28"/>
          <w:szCs w:val="28"/>
        </w:rPr>
        <w:t>а</w:t>
      </w:r>
      <w:r w:rsidR="007A2B77" w:rsidRPr="0073087C">
        <w:rPr>
          <w:rFonts w:ascii="Times New Roman" w:hAnsi="Times New Roman"/>
          <w:sz w:val="28"/>
          <w:szCs w:val="28"/>
        </w:rPr>
        <w:t>ждой учебной программы.</w:t>
      </w:r>
    </w:p>
    <w:p w:rsidR="007A2B77" w:rsidRPr="0073087C" w:rsidRDefault="0073087C" w:rsidP="006B7BA9">
      <w:pPr>
        <w:pStyle w:val="aff8"/>
        <w:ind w:left="426"/>
        <w:rPr>
          <w:rFonts w:ascii="Times New Roman" w:hAnsi="Times New Roman"/>
          <w:sz w:val="28"/>
          <w:szCs w:val="28"/>
        </w:rPr>
      </w:pPr>
      <w:r>
        <w:rPr>
          <w:rFonts w:ascii="Times New Roman" w:hAnsi="Times New Roman"/>
          <w:sz w:val="28"/>
          <w:szCs w:val="28"/>
        </w:rPr>
        <w:t xml:space="preserve">      </w:t>
      </w:r>
      <w:r w:rsidR="007A2B77" w:rsidRPr="0073087C">
        <w:rPr>
          <w:rFonts w:ascii="Times New Roman" w:hAnsi="Times New Roman"/>
          <w:sz w:val="28"/>
          <w:szCs w:val="28"/>
        </w:rPr>
        <w:t>Система оценки достижения планируемых результатов освоения осно</w:t>
      </w:r>
      <w:r w:rsidR="007A2B77" w:rsidRPr="0073087C">
        <w:rPr>
          <w:rFonts w:ascii="Times New Roman" w:hAnsi="Times New Roman"/>
          <w:sz w:val="28"/>
          <w:szCs w:val="28"/>
        </w:rPr>
        <w:t>в</w:t>
      </w:r>
      <w:r w:rsidR="007A2B77" w:rsidRPr="0073087C">
        <w:rPr>
          <w:rFonts w:ascii="Times New Roman" w:hAnsi="Times New Roman"/>
          <w:sz w:val="28"/>
          <w:szCs w:val="28"/>
        </w:rPr>
        <w:t>ной образовательной программы начального общего образования предпол</w:t>
      </w:r>
      <w:r w:rsidR="007A2B77" w:rsidRPr="0073087C">
        <w:rPr>
          <w:rFonts w:ascii="Times New Roman" w:hAnsi="Times New Roman"/>
          <w:sz w:val="28"/>
          <w:szCs w:val="28"/>
        </w:rPr>
        <w:t>а</w:t>
      </w:r>
      <w:r w:rsidR="007A2B77" w:rsidRPr="0073087C">
        <w:rPr>
          <w:rFonts w:ascii="Times New Roman" w:hAnsi="Times New Roman"/>
          <w:sz w:val="28"/>
          <w:szCs w:val="28"/>
        </w:rPr>
        <w:t xml:space="preserve">гает </w:t>
      </w:r>
      <w:r w:rsidR="007A2B77" w:rsidRPr="0073087C">
        <w:rPr>
          <w:rFonts w:ascii="Times New Roman" w:hAnsi="Times New Roman"/>
          <w:b/>
          <w:bCs/>
          <w:iCs/>
          <w:sz w:val="28"/>
          <w:szCs w:val="28"/>
        </w:rPr>
        <w:t>комплексный подход к оценке результатов</w:t>
      </w:r>
      <w:r w:rsidR="007A2B77" w:rsidRPr="0073087C">
        <w:rPr>
          <w:rFonts w:ascii="Times New Roman" w:hAnsi="Times New Roman"/>
          <w:sz w:val="28"/>
          <w:szCs w:val="28"/>
        </w:rPr>
        <w:t xml:space="preserve"> образования, позволя</w:t>
      </w:r>
      <w:r w:rsidR="007A2B77" w:rsidRPr="0073087C">
        <w:rPr>
          <w:rFonts w:ascii="Times New Roman" w:hAnsi="Times New Roman"/>
          <w:sz w:val="28"/>
          <w:szCs w:val="28"/>
        </w:rPr>
        <w:t>ю</w:t>
      </w:r>
      <w:r w:rsidR="007A2B77" w:rsidRPr="0073087C">
        <w:rPr>
          <w:rFonts w:ascii="Times New Roman" w:hAnsi="Times New Roman"/>
          <w:sz w:val="28"/>
          <w:szCs w:val="28"/>
        </w:rPr>
        <w:t>щий вести оценку достижения обучающимися всех трех групп результатов образования:</w:t>
      </w:r>
      <w:r w:rsidR="007A2B77" w:rsidRPr="0073087C">
        <w:rPr>
          <w:rFonts w:ascii="Times New Roman" w:hAnsi="Times New Roman"/>
          <w:b/>
          <w:bCs/>
          <w:iCs/>
          <w:sz w:val="28"/>
          <w:szCs w:val="28"/>
        </w:rPr>
        <w:t xml:space="preserve"> личностных, метапредметных и предметных</w:t>
      </w:r>
      <w:r w:rsidR="007A2B77" w:rsidRPr="0073087C">
        <w:rPr>
          <w:rFonts w:ascii="Times New Roman" w:hAnsi="Times New Roman"/>
          <w:sz w:val="28"/>
          <w:szCs w:val="28"/>
        </w:rPr>
        <w:t>.</w:t>
      </w:r>
    </w:p>
    <w:p w:rsidR="007A2B77" w:rsidRPr="006B7BA9" w:rsidRDefault="006B7BA9" w:rsidP="006B7BA9">
      <w:pPr>
        <w:pStyle w:val="aff8"/>
        <w:ind w:left="426"/>
        <w:rPr>
          <w:rFonts w:ascii="Times New Roman" w:hAnsi="Times New Roman"/>
          <w:sz w:val="28"/>
          <w:szCs w:val="28"/>
        </w:rPr>
      </w:pPr>
      <w:r>
        <w:rPr>
          <w:rFonts w:ascii="Times New Roman" w:hAnsi="Times New Roman"/>
          <w:sz w:val="28"/>
          <w:szCs w:val="28"/>
        </w:rPr>
        <w:t xml:space="preserve">      </w:t>
      </w:r>
      <w:r w:rsidR="007A2B77" w:rsidRPr="006B7BA9">
        <w:rPr>
          <w:rFonts w:ascii="Times New Roman" w:hAnsi="Times New Roman"/>
          <w:sz w:val="28"/>
          <w:szCs w:val="28"/>
        </w:rPr>
        <w:t xml:space="preserve">В соответствии с требованиями ФГОС НОО предоставление </w:t>
      </w:r>
      <w:r w:rsidR="007A2B77" w:rsidRPr="006B7BA9">
        <w:rPr>
          <w:rFonts w:ascii="Times New Roman" w:hAnsi="Times New Roman"/>
          <w:spacing w:val="2"/>
          <w:sz w:val="28"/>
          <w:szCs w:val="28"/>
        </w:rPr>
        <w:t>и использ</w:t>
      </w:r>
      <w:r w:rsidR="007A2B77" w:rsidRPr="006B7BA9">
        <w:rPr>
          <w:rFonts w:ascii="Times New Roman" w:hAnsi="Times New Roman"/>
          <w:spacing w:val="2"/>
          <w:sz w:val="28"/>
          <w:szCs w:val="28"/>
        </w:rPr>
        <w:t>о</w:t>
      </w:r>
      <w:r w:rsidR="007A2B77" w:rsidRPr="006B7BA9">
        <w:rPr>
          <w:rFonts w:ascii="Times New Roman" w:hAnsi="Times New Roman"/>
          <w:spacing w:val="2"/>
          <w:sz w:val="28"/>
          <w:szCs w:val="28"/>
        </w:rPr>
        <w:t xml:space="preserve">вание </w:t>
      </w:r>
      <w:r w:rsidR="007A2B77" w:rsidRPr="006B7BA9">
        <w:rPr>
          <w:rFonts w:ascii="Times New Roman" w:hAnsi="Times New Roman"/>
          <w:b/>
          <w:bCs/>
          <w:iCs/>
          <w:spacing w:val="2"/>
          <w:sz w:val="28"/>
          <w:szCs w:val="28"/>
        </w:rPr>
        <w:t>персонифицированной информации</w:t>
      </w:r>
      <w:r w:rsidR="007A2B77" w:rsidRPr="006B7BA9">
        <w:rPr>
          <w:rFonts w:ascii="Times New Roman" w:hAnsi="Times New Roman"/>
          <w:spacing w:val="2"/>
          <w:sz w:val="28"/>
          <w:szCs w:val="28"/>
        </w:rPr>
        <w:t xml:space="preserve"> воз</w:t>
      </w:r>
      <w:r w:rsidR="007A2B77" w:rsidRPr="006B7BA9">
        <w:rPr>
          <w:rFonts w:ascii="Times New Roman" w:hAnsi="Times New Roman"/>
          <w:sz w:val="28"/>
          <w:szCs w:val="28"/>
        </w:rPr>
        <w:t>можно только в рамках процедур итоговой оценки обучающихся. Во всех иных процедурах допу</w:t>
      </w:r>
      <w:r w:rsidR="007A2B77" w:rsidRPr="006B7BA9">
        <w:rPr>
          <w:rFonts w:ascii="Times New Roman" w:hAnsi="Times New Roman"/>
          <w:sz w:val="28"/>
          <w:szCs w:val="28"/>
        </w:rPr>
        <w:t>с</w:t>
      </w:r>
      <w:r w:rsidR="007A2B77" w:rsidRPr="006B7BA9">
        <w:rPr>
          <w:rFonts w:ascii="Times New Roman" w:hAnsi="Times New Roman"/>
          <w:sz w:val="28"/>
          <w:szCs w:val="28"/>
        </w:rPr>
        <w:t xml:space="preserve">тимо предоставление </w:t>
      </w:r>
      <w:r w:rsidR="007A2B77" w:rsidRPr="006B7BA9">
        <w:rPr>
          <w:rFonts w:ascii="Times New Roman" w:hAnsi="Times New Roman"/>
          <w:spacing w:val="-2"/>
          <w:sz w:val="28"/>
          <w:szCs w:val="28"/>
        </w:rPr>
        <w:t xml:space="preserve">и использование исключительно </w:t>
      </w:r>
      <w:r w:rsidR="007A2B77" w:rsidRPr="006B7BA9">
        <w:rPr>
          <w:rFonts w:ascii="Times New Roman" w:hAnsi="Times New Roman"/>
          <w:b/>
          <w:bCs/>
          <w:iCs/>
          <w:spacing w:val="-2"/>
          <w:sz w:val="28"/>
          <w:szCs w:val="28"/>
        </w:rPr>
        <w:t>неперсонифицир</w:t>
      </w:r>
      <w:r w:rsidR="007A2B77" w:rsidRPr="006B7BA9">
        <w:rPr>
          <w:rFonts w:ascii="Times New Roman" w:hAnsi="Times New Roman"/>
          <w:b/>
          <w:bCs/>
          <w:iCs/>
          <w:spacing w:val="-2"/>
          <w:sz w:val="28"/>
          <w:szCs w:val="28"/>
        </w:rPr>
        <w:t>о</w:t>
      </w:r>
      <w:r w:rsidR="007A2B77" w:rsidRPr="006B7BA9">
        <w:rPr>
          <w:rFonts w:ascii="Times New Roman" w:hAnsi="Times New Roman"/>
          <w:b/>
          <w:bCs/>
          <w:iCs/>
          <w:spacing w:val="-2"/>
          <w:sz w:val="28"/>
          <w:szCs w:val="28"/>
        </w:rPr>
        <w:t xml:space="preserve">ванной </w:t>
      </w:r>
      <w:r w:rsidR="007A2B77" w:rsidRPr="006B7BA9">
        <w:rPr>
          <w:rFonts w:ascii="Times New Roman" w:hAnsi="Times New Roman"/>
          <w:b/>
          <w:bCs/>
          <w:iCs/>
          <w:sz w:val="28"/>
          <w:szCs w:val="28"/>
        </w:rPr>
        <w:t>(анонимной)информации</w:t>
      </w:r>
      <w:r w:rsidR="007A2B77" w:rsidRPr="006B7BA9">
        <w:rPr>
          <w:rFonts w:ascii="Times New Roman" w:hAnsi="Times New Roman"/>
          <w:sz w:val="28"/>
          <w:szCs w:val="28"/>
        </w:rPr>
        <w:t xml:space="preserve"> о достигаемых обучающимися образов</w:t>
      </w:r>
      <w:r w:rsidR="007A2B77" w:rsidRPr="006B7BA9">
        <w:rPr>
          <w:rFonts w:ascii="Times New Roman" w:hAnsi="Times New Roman"/>
          <w:sz w:val="28"/>
          <w:szCs w:val="28"/>
        </w:rPr>
        <w:t>а</w:t>
      </w:r>
      <w:r w:rsidR="007A2B77" w:rsidRPr="006B7BA9">
        <w:rPr>
          <w:rFonts w:ascii="Times New Roman" w:hAnsi="Times New Roman"/>
          <w:sz w:val="28"/>
          <w:szCs w:val="28"/>
        </w:rPr>
        <w:t>тельных результатах.</w:t>
      </w:r>
    </w:p>
    <w:p w:rsidR="007A2B77" w:rsidRPr="006B7BA9" w:rsidRDefault="006B7BA9" w:rsidP="006B7BA9">
      <w:pPr>
        <w:pStyle w:val="aff8"/>
        <w:ind w:left="426"/>
        <w:rPr>
          <w:rFonts w:ascii="Times New Roman" w:hAnsi="Times New Roman"/>
          <w:sz w:val="28"/>
          <w:szCs w:val="28"/>
        </w:rPr>
      </w:pPr>
      <w:r>
        <w:rPr>
          <w:rFonts w:ascii="Times New Roman" w:hAnsi="Times New Roman"/>
          <w:spacing w:val="-2"/>
          <w:sz w:val="28"/>
          <w:szCs w:val="28"/>
        </w:rPr>
        <w:t xml:space="preserve">       </w:t>
      </w:r>
      <w:r w:rsidR="007A2B77" w:rsidRPr="006B7BA9">
        <w:rPr>
          <w:rFonts w:ascii="Times New Roman" w:hAnsi="Times New Roman"/>
          <w:spacing w:val="-2"/>
          <w:sz w:val="28"/>
          <w:szCs w:val="28"/>
        </w:rPr>
        <w:t xml:space="preserve">Интерпретация результатов оценки ведется на основе </w:t>
      </w:r>
      <w:r w:rsidR="007A2B77" w:rsidRPr="006B7BA9">
        <w:rPr>
          <w:rFonts w:ascii="Times New Roman" w:hAnsi="Times New Roman"/>
          <w:b/>
          <w:bCs/>
          <w:iCs/>
          <w:sz w:val="28"/>
          <w:szCs w:val="28"/>
        </w:rPr>
        <w:t>кон</w:t>
      </w:r>
      <w:r w:rsidR="007A2B77" w:rsidRPr="006B7BA9">
        <w:rPr>
          <w:rFonts w:ascii="Times New Roman" w:hAnsi="Times New Roman"/>
          <w:b/>
          <w:bCs/>
          <w:iCs/>
          <w:spacing w:val="2"/>
          <w:sz w:val="28"/>
          <w:szCs w:val="28"/>
        </w:rPr>
        <w:t>текстной и</w:t>
      </w:r>
      <w:r w:rsidR="007A2B77" w:rsidRPr="006B7BA9">
        <w:rPr>
          <w:rFonts w:ascii="Times New Roman" w:hAnsi="Times New Roman"/>
          <w:b/>
          <w:bCs/>
          <w:iCs/>
          <w:spacing w:val="2"/>
          <w:sz w:val="28"/>
          <w:szCs w:val="28"/>
        </w:rPr>
        <w:t>н</w:t>
      </w:r>
      <w:r w:rsidR="007A2B77" w:rsidRPr="006B7BA9">
        <w:rPr>
          <w:rFonts w:ascii="Times New Roman" w:hAnsi="Times New Roman"/>
          <w:b/>
          <w:bCs/>
          <w:iCs/>
          <w:spacing w:val="2"/>
          <w:sz w:val="28"/>
          <w:szCs w:val="28"/>
        </w:rPr>
        <w:t>формации</w:t>
      </w:r>
      <w:r w:rsidR="007A2B77" w:rsidRPr="006B7BA9">
        <w:rPr>
          <w:rFonts w:ascii="Times New Roman" w:hAnsi="Times New Roman"/>
          <w:spacing w:val="2"/>
          <w:sz w:val="28"/>
          <w:szCs w:val="28"/>
        </w:rPr>
        <w:t xml:space="preserve"> об условиях и особенностях деятельности субъектов </w:t>
      </w:r>
      <w:r w:rsidR="007A2B77" w:rsidRPr="006B7BA9">
        <w:rPr>
          <w:rFonts w:ascii="Times New Roman" w:hAnsi="Times New Roman"/>
          <w:sz w:val="28"/>
          <w:szCs w:val="28"/>
        </w:rPr>
        <w:t>образов</w:t>
      </w:r>
      <w:r w:rsidR="007A2B77" w:rsidRPr="006B7BA9">
        <w:rPr>
          <w:rFonts w:ascii="Times New Roman" w:hAnsi="Times New Roman"/>
          <w:sz w:val="28"/>
          <w:szCs w:val="28"/>
        </w:rPr>
        <w:t>а</w:t>
      </w:r>
      <w:r w:rsidR="007A2B77" w:rsidRPr="006B7BA9">
        <w:rPr>
          <w:rFonts w:ascii="Times New Roman" w:hAnsi="Times New Roman"/>
          <w:sz w:val="28"/>
          <w:szCs w:val="28"/>
        </w:rPr>
        <w:t>тельных отношений</w:t>
      </w:r>
      <w:r w:rsidR="007A2B77" w:rsidRPr="006B7BA9">
        <w:rPr>
          <w:rFonts w:ascii="Times New Roman" w:hAnsi="Times New Roman"/>
          <w:spacing w:val="2"/>
          <w:sz w:val="28"/>
          <w:szCs w:val="28"/>
        </w:rPr>
        <w:t>. В частно</w:t>
      </w:r>
      <w:r w:rsidR="007A2B77" w:rsidRPr="006B7BA9">
        <w:rPr>
          <w:rFonts w:ascii="Times New Roman" w:hAnsi="Times New Roman"/>
          <w:sz w:val="28"/>
          <w:szCs w:val="28"/>
        </w:rPr>
        <w:t>сти, итоговая оценка обучающихся определ</w:t>
      </w:r>
      <w:r w:rsidR="007A2B77" w:rsidRPr="006B7BA9">
        <w:rPr>
          <w:rFonts w:ascii="Times New Roman" w:hAnsi="Times New Roman"/>
          <w:sz w:val="28"/>
          <w:szCs w:val="28"/>
        </w:rPr>
        <w:t>я</w:t>
      </w:r>
      <w:r w:rsidR="007A2B77" w:rsidRPr="006B7BA9">
        <w:rPr>
          <w:rFonts w:ascii="Times New Roman" w:hAnsi="Times New Roman"/>
          <w:sz w:val="28"/>
          <w:szCs w:val="28"/>
        </w:rPr>
        <w:t>ется с учетом их стартового уровня и динамики образовательных достиж</w:t>
      </w:r>
      <w:r w:rsidR="007A2B77" w:rsidRPr="006B7BA9">
        <w:rPr>
          <w:rFonts w:ascii="Times New Roman" w:hAnsi="Times New Roman"/>
          <w:sz w:val="28"/>
          <w:szCs w:val="28"/>
        </w:rPr>
        <w:t>е</w:t>
      </w:r>
      <w:r w:rsidR="007A2B77" w:rsidRPr="006B7BA9">
        <w:rPr>
          <w:rFonts w:ascii="Times New Roman" w:hAnsi="Times New Roman"/>
          <w:sz w:val="28"/>
          <w:szCs w:val="28"/>
        </w:rPr>
        <w:t>ний.</w:t>
      </w:r>
    </w:p>
    <w:p w:rsidR="007A2B77" w:rsidRPr="006B7BA9" w:rsidRDefault="006B7BA9" w:rsidP="006B7BA9">
      <w:pPr>
        <w:pStyle w:val="aff8"/>
        <w:ind w:left="426"/>
        <w:rPr>
          <w:rFonts w:ascii="Times New Roman" w:hAnsi="Times New Roman"/>
          <w:sz w:val="28"/>
          <w:szCs w:val="28"/>
        </w:rPr>
      </w:pPr>
      <w:r>
        <w:rPr>
          <w:rFonts w:ascii="Times New Roman" w:hAnsi="Times New Roman"/>
          <w:spacing w:val="2"/>
          <w:sz w:val="28"/>
          <w:szCs w:val="28"/>
        </w:rPr>
        <w:t xml:space="preserve">       </w:t>
      </w:r>
      <w:r w:rsidR="007A2B77" w:rsidRPr="006B7BA9">
        <w:rPr>
          <w:rFonts w:ascii="Times New Roman" w:hAnsi="Times New Roman"/>
          <w:spacing w:val="2"/>
          <w:sz w:val="28"/>
          <w:szCs w:val="28"/>
        </w:rPr>
        <w:t xml:space="preserve">Система оценки предусматривает </w:t>
      </w:r>
      <w:r w:rsidR="007A2B77" w:rsidRPr="006B7BA9">
        <w:rPr>
          <w:rFonts w:ascii="Times New Roman" w:hAnsi="Times New Roman"/>
          <w:b/>
          <w:bCs/>
          <w:iCs/>
          <w:spacing w:val="2"/>
          <w:sz w:val="28"/>
          <w:szCs w:val="28"/>
        </w:rPr>
        <w:t>уровневый подход</w:t>
      </w:r>
      <w:r w:rsidR="007A2B77" w:rsidRPr="006B7BA9">
        <w:rPr>
          <w:rFonts w:ascii="Times New Roman" w:hAnsi="Times New Roman"/>
          <w:spacing w:val="2"/>
          <w:sz w:val="28"/>
          <w:szCs w:val="28"/>
        </w:rPr>
        <w:t xml:space="preserve"> к представлению планируемых результатов и инструментарию </w:t>
      </w:r>
      <w:r w:rsidR="007A2B77" w:rsidRPr="006B7BA9">
        <w:rPr>
          <w:rFonts w:ascii="Times New Roman" w:hAnsi="Times New Roman"/>
          <w:sz w:val="28"/>
          <w:szCs w:val="28"/>
        </w:rPr>
        <w:t>для оценки их достижения. Согласно этому подходу за точку отсчета принимается не «идеальный обр</w:t>
      </w:r>
      <w:r w:rsidR="007A2B77" w:rsidRPr="006B7BA9">
        <w:rPr>
          <w:rFonts w:ascii="Times New Roman" w:hAnsi="Times New Roman"/>
          <w:sz w:val="28"/>
          <w:szCs w:val="28"/>
        </w:rPr>
        <w:t>а</w:t>
      </w:r>
      <w:r w:rsidR="007A2B77" w:rsidRPr="006B7BA9">
        <w:rPr>
          <w:rFonts w:ascii="Times New Roman" w:hAnsi="Times New Roman"/>
          <w:sz w:val="28"/>
          <w:szCs w:val="28"/>
        </w:rPr>
        <w:t>зец», отсчитывая от которого «методом вычитания» и фиксируя допуще</w:t>
      </w:r>
      <w:r w:rsidR="007A2B77" w:rsidRPr="006B7BA9">
        <w:rPr>
          <w:rFonts w:ascii="Times New Roman" w:hAnsi="Times New Roman"/>
          <w:sz w:val="28"/>
          <w:szCs w:val="28"/>
        </w:rPr>
        <w:t>н</w:t>
      </w:r>
      <w:r w:rsidR="007A2B77" w:rsidRPr="006B7BA9">
        <w:rPr>
          <w:rFonts w:ascii="Times New Roman" w:hAnsi="Times New Roman"/>
          <w:sz w:val="28"/>
          <w:szCs w:val="28"/>
        </w:rPr>
        <w:t xml:space="preserve">ные ошибки и недочеты формируется сегодня оценка ученика, а </w:t>
      </w:r>
      <w:r w:rsidR="007A2B77" w:rsidRPr="006B7BA9">
        <w:rPr>
          <w:rFonts w:ascii="Times New Roman" w:hAnsi="Times New Roman"/>
          <w:spacing w:val="-2"/>
          <w:sz w:val="28"/>
          <w:szCs w:val="28"/>
        </w:rPr>
        <w:t>необход</w:t>
      </w:r>
      <w:r w:rsidR="007A2B77" w:rsidRPr="006B7BA9">
        <w:rPr>
          <w:rFonts w:ascii="Times New Roman" w:hAnsi="Times New Roman"/>
          <w:spacing w:val="-2"/>
          <w:sz w:val="28"/>
          <w:szCs w:val="28"/>
        </w:rPr>
        <w:t>и</w:t>
      </w:r>
      <w:r w:rsidR="007A2B77" w:rsidRPr="006B7BA9">
        <w:rPr>
          <w:rFonts w:ascii="Times New Roman" w:hAnsi="Times New Roman"/>
          <w:spacing w:val="-2"/>
          <w:sz w:val="28"/>
          <w:szCs w:val="28"/>
        </w:rPr>
        <w:t>мый для продолжения образования и реально дости</w:t>
      </w:r>
      <w:r w:rsidR="007A2B77" w:rsidRPr="006B7BA9">
        <w:rPr>
          <w:rFonts w:ascii="Times New Roman" w:hAnsi="Times New Roman"/>
          <w:sz w:val="28"/>
          <w:szCs w:val="28"/>
        </w:rPr>
        <w:t xml:space="preserve">гаемый большинством обучающихся опорный уровень образовательных достижений. Достижение этого опорного уровня </w:t>
      </w:r>
      <w:r w:rsidR="007A2B77" w:rsidRPr="006B7BA9">
        <w:rPr>
          <w:rFonts w:ascii="Times New Roman" w:hAnsi="Times New Roman"/>
          <w:spacing w:val="2"/>
          <w:sz w:val="28"/>
          <w:szCs w:val="28"/>
        </w:rPr>
        <w:t xml:space="preserve">интерпретируется как безусловный учебный успех ребенка, </w:t>
      </w:r>
      <w:r w:rsidR="007A2B77" w:rsidRPr="006B7BA9">
        <w:rPr>
          <w:rFonts w:ascii="Times New Roman" w:hAnsi="Times New Roman"/>
          <w:sz w:val="28"/>
          <w:szCs w:val="28"/>
        </w:rPr>
        <w:t>как исполнение им требований ФГОС НОО. А оценка инди</w:t>
      </w:r>
      <w:r w:rsidR="007A2B77" w:rsidRPr="006B7BA9">
        <w:rPr>
          <w:rFonts w:ascii="Times New Roman" w:hAnsi="Times New Roman"/>
          <w:spacing w:val="2"/>
          <w:sz w:val="28"/>
          <w:szCs w:val="28"/>
        </w:rPr>
        <w:t>вид</w:t>
      </w:r>
      <w:r w:rsidR="007A2B77" w:rsidRPr="006B7BA9">
        <w:rPr>
          <w:rFonts w:ascii="Times New Roman" w:hAnsi="Times New Roman"/>
          <w:spacing w:val="2"/>
          <w:sz w:val="28"/>
          <w:szCs w:val="28"/>
        </w:rPr>
        <w:t>у</w:t>
      </w:r>
      <w:r w:rsidR="007A2B77" w:rsidRPr="006B7BA9">
        <w:rPr>
          <w:rFonts w:ascii="Times New Roman" w:hAnsi="Times New Roman"/>
          <w:spacing w:val="2"/>
          <w:sz w:val="28"/>
          <w:szCs w:val="28"/>
        </w:rPr>
        <w:t xml:space="preserve">альных образовательных достижений ведется «методом </w:t>
      </w:r>
      <w:r w:rsidR="007A2B77" w:rsidRPr="006B7BA9">
        <w:rPr>
          <w:rFonts w:ascii="Times New Roman" w:hAnsi="Times New Roman"/>
          <w:sz w:val="28"/>
          <w:szCs w:val="28"/>
        </w:rPr>
        <w:t>сложения», при котором фиксируется достижение опорного уровня и его превышение. Это позволяет поощрять продви</w:t>
      </w:r>
      <w:r w:rsidR="007A2B77" w:rsidRPr="006B7BA9">
        <w:rPr>
          <w:rFonts w:ascii="Times New Roman" w:hAnsi="Times New Roman"/>
          <w:spacing w:val="2"/>
          <w:sz w:val="28"/>
          <w:szCs w:val="28"/>
        </w:rPr>
        <w:t>жения обучающихся, выстраивать индивид</w:t>
      </w:r>
      <w:r w:rsidR="007A2B77" w:rsidRPr="006B7BA9">
        <w:rPr>
          <w:rFonts w:ascii="Times New Roman" w:hAnsi="Times New Roman"/>
          <w:spacing w:val="2"/>
          <w:sz w:val="28"/>
          <w:szCs w:val="28"/>
        </w:rPr>
        <w:t>у</w:t>
      </w:r>
      <w:r w:rsidR="007A2B77" w:rsidRPr="006B7BA9">
        <w:rPr>
          <w:rFonts w:ascii="Times New Roman" w:hAnsi="Times New Roman"/>
          <w:spacing w:val="2"/>
          <w:sz w:val="28"/>
          <w:szCs w:val="28"/>
        </w:rPr>
        <w:t>альные траекто</w:t>
      </w:r>
      <w:r w:rsidR="007A2B77" w:rsidRPr="006B7BA9">
        <w:rPr>
          <w:rFonts w:ascii="Times New Roman" w:hAnsi="Times New Roman"/>
          <w:sz w:val="28"/>
          <w:szCs w:val="28"/>
        </w:rPr>
        <w:t>рии движения с учетом зоны ближайшего развития.</w:t>
      </w:r>
    </w:p>
    <w:p w:rsidR="007A2B77" w:rsidRDefault="006B7BA9" w:rsidP="006B7BA9">
      <w:pPr>
        <w:pStyle w:val="aff8"/>
        <w:ind w:left="426"/>
        <w:rPr>
          <w:rFonts w:ascii="Times New Roman" w:hAnsi="Times New Roman"/>
          <w:sz w:val="28"/>
          <w:szCs w:val="28"/>
        </w:rPr>
      </w:pPr>
      <w:r>
        <w:rPr>
          <w:rFonts w:ascii="Times New Roman" w:hAnsi="Times New Roman"/>
          <w:sz w:val="28"/>
          <w:szCs w:val="28"/>
        </w:rPr>
        <w:t xml:space="preserve">      </w:t>
      </w:r>
      <w:r w:rsidR="007A2B77" w:rsidRPr="006B7BA9">
        <w:rPr>
          <w:rFonts w:ascii="Times New Roman" w:hAnsi="Times New Roman"/>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B71129" w:rsidRDefault="00B71129" w:rsidP="006B7BA9">
      <w:pPr>
        <w:pStyle w:val="aff8"/>
        <w:ind w:left="426"/>
        <w:rPr>
          <w:rFonts w:ascii="Times New Roman" w:hAnsi="Times New Roman"/>
          <w:sz w:val="28"/>
          <w:szCs w:val="28"/>
        </w:rPr>
      </w:pPr>
    </w:p>
    <w:p w:rsidR="00B71129" w:rsidRPr="006B7BA9" w:rsidRDefault="00B71129" w:rsidP="006B7BA9">
      <w:pPr>
        <w:pStyle w:val="aff8"/>
        <w:ind w:left="426"/>
        <w:rPr>
          <w:rFonts w:ascii="Times New Roman" w:hAnsi="Times New Roman"/>
          <w:sz w:val="28"/>
          <w:szCs w:val="28"/>
        </w:rPr>
      </w:pPr>
    </w:p>
    <w:p w:rsidR="007A2B77" w:rsidRPr="006B7BA9" w:rsidRDefault="007A2B77" w:rsidP="006B7BA9">
      <w:pPr>
        <w:pStyle w:val="aff8"/>
        <w:ind w:left="426"/>
        <w:rPr>
          <w:rFonts w:ascii="Times New Roman" w:hAnsi="Times New Roman"/>
          <w:sz w:val="28"/>
          <w:szCs w:val="28"/>
        </w:rPr>
      </w:pPr>
      <w:r w:rsidRPr="006B7BA9">
        <w:rPr>
          <w:rFonts w:ascii="Times New Roman" w:hAnsi="Times New Roman"/>
          <w:spacing w:val="2"/>
          <w:sz w:val="28"/>
          <w:szCs w:val="28"/>
        </w:rPr>
        <w:t>«зачет/незачет» («удовлетворительно/неудовлетворитель</w:t>
      </w:r>
      <w:r w:rsidRPr="006B7BA9">
        <w:rPr>
          <w:rFonts w:ascii="Times New Roman" w:hAnsi="Times New Roman"/>
          <w:sz w:val="28"/>
          <w:szCs w:val="28"/>
        </w:rPr>
        <w:t>но»), т.</w:t>
      </w:r>
      <w:r w:rsidRPr="006B7BA9">
        <w:rPr>
          <w:rFonts w:ascii="Times New Roman" w:hAnsi="Times New Roman"/>
          <w:sz w:val="28"/>
          <w:szCs w:val="28"/>
        </w:rPr>
        <w:t> </w:t>
      </w:r>
      <w:r w:rsidRPr="006B7BA9">
        <w:rPr>
          <w:rFonts w:ascii="Times New Roman" w:hAnsi="Times New Roman"/>
          <w:sz w:val="28"/>
          <w:szCs w:val="28"/>
        </w:rPr>
        <w:t>е. оце</w:t>
      </w:r>
      <w:r w:rsidRPr="006B7BA9">
        <w:rPr>
          <w:rFonts w:ascii="Times New Roman" w:hAnsi="Times New Roman"/>
          <w:sz w:val="28"/>
          <w:szCs w:val="28"/>
        </w:rPr>
        <w:t>н</w:t>
      </w:r>
      <w:r w:rsidRPr="006B7BA9">
        <w:rPr>
          <w:rFonts w:ascii="Times New Roman" w:hAnsi="Times New Roman"/>
          <w:sz w:val="28"/>
          <w:szCs w:val="28"/>
        </w:rPr>
        <w:t xml:space="preserve">кой, свидетельствующей об осознанном освоении опорной </w:t>
      </w:r>
      <w:r w:rsidRPr="006B7BA9">
        <w:rPr>
          <w:rFonts w:ascii="Times New Roman" w:hAnsi="Times New Roman"/>
          <w:spacing w:val="-2"/>
          <w:sz w:val="28"/>
          <w:szCs w:val="28"/>
        </w:rPr>
        <w:t xml:space="preserve">системы знаний и правильном выполнении учебных действий </w:t>
      </w:r>
      <w:r w:rsidRPr="006B7BA9">
        <w:rPr>
          <w:rFonts w:ascii="Times New Roman" w:hAnsi="Times New Roman"/>
          <w:sz w:val="28"/>
          <w:szCs w:val="28"/>
        </w:rPr>
        <w:t>в рамках диапазона (круга) з</w:t>
      </w:r>
      <w:r w:rsidRPr="006B7BA9">
        <w:rPr>
          <w:rFonts w:ascii="Times New Roman" w:hAnsi="Times New Roman"/>
          <w:sz w:val="28"/>
          <w:szCs w:val="28"/>
        </w:rPr>
        <w:t>а</w:t>
      </w:r>
      <w:r w:rsidRPr="006B7BA9">
        <w:rPr>
          <w:rFonts w:ascii="Times New Roman" w:hAnsi="Times New Roman"/>
          <w:sz w:val="28"/>
          <w:szCs w:val="28"/>
        </w:rPr>
        <w:t>данных задач, построенных на опорном учебном материале;</w:t>
      </w:r>
    </w:p>
    <w:p w:rsidR="007A2B77" w:rsidRPr="006B7BA9" w:rsidRDefault="007A2B77" w:rsidP="006B7BA9">
      <w:pPr>
        <w:pStyle w:val="aff8"/>
        <w:ind w:left="426"/>
        <w:rPr>
          <w:rFonts w:ascii="Times New Roman" w:hAnsi="Times New Roman"/>
          <w:sz w:val="28"/>
          <w:szCs w:val="28"/>
        </w:rPr>
      </w:pPr>
      <w:r w:rsidRPr="006B7BA9">
        <w:rPr>
          <w:rFonts w:ascii="Times New Roman" w:hAnsi="Times New Roman"/>
          <w:sz w:val="28"/>
          <w:szCs w:val="28"/>
        </w:rPr>
        <w:t xml:space="preserve">«хорошо», «отлично» — оценками, свидетельствующими об усвоении опорной системы знаний на уровне осознанного </w:t>
      </w:r>
      <w:r w:rsidRPr="006B7BA9">
        <w:rPr>
          <w:rFonts w:ascii="Times New Roman" w:hAnsi="Times New Roman"/>
          <w:spacing w:val="2"/>
          <w:sz w:val="28"/>
          <w:szCs w:val="28"/>
        </w:rPr>
        <w:t xml:space="preserve">произвольного овладения учебными действиями, а также о </w:t>
      </w:r>
      <w:r w:rsidRPr="006B7BA9">
        <w:rPr>
          <w:rFonts w:ascii="Times New Roman" w:hAnsi="Times New Roman"/>
          <w:sz w:val="28"/>
          <w:szCs w:val="28"/>
        </w:rPr>
        <w:t>кругозоре, широте (или избирательности) интересов.</w:t>
      </w:r>
    </w:p>
    <w:p w:rsidR="007A2B77" w:rsidRPr="006B7BA9" w:rsidRDefault="006B7BA9" w:rsidP="006B7BA9">
      <w:pPr>
        <w:pStyle w:val="aff8"/>
        <w:ind w:left="426"/>
        <w:rPr>
          <w:rFonts w:ascii="Times New Roman" w:hAnsi="Times New Roman"/>
          <w:sz w:val="28"/>
          <w:szCs w:val="28"/>
        </w:rPr>
      </w:pPr>
      <w:r>
        <w:rPr>
          <w:rFonts w:ascii="Times New Roman" w:hAnsi="Times New Roman"/>
          <w:sz w:val="28"/>
          <w:szCs w:val="28"/>
        </w:rPr>
        <w:lastRenderedPageBreak/>
        <w:t xml:space="preserve">      </w:t>
      </w:r>
      <w:r w:rsidR="007A2B77" w:rsidRPr="006B7BA9">
        <w:rPr>
          <w:rFonts w:ascii="Times New Roman" w:hAnsi="Times New Roman"/>
          <w:sz w:val="28"/>
          <w:szCs w:val="28"/>
        </w:rPr>
        <w:t>Это не исключает возможности использования традиционной системы отметок по 5</w:t>
      </w:r>
      <w:r w:rsidR="007A2B77" w:rsidRPr="006B7BA9">
        <w:rPr>
          <w:rFonts w:ascii="Times New Roman" w:hAnsi="Times New Roman"/>
          <w:sz w:val="28"/>
          <w:szCs w:val="28"/>
        </w:rPr>
        <w:noBreakHyphen/>
        <w:t xml:space="preserve">балльной шкале, однако требует </w:t>
      </w:r>
      <w:r w:rsidR="007A2B77" w:rsidRPr="006B7BA9">
        <w:rPr>
          <w:rFonts w:ascii="Times New Roman" w:hAnsi="Times New Roman"/>
          <w:spacing w:val="2"/>
          <w:sz w:val="28"/>
          <w:szCs w:val="28"/>
        </w:rPr>
        <w:t xml:space="preserve">уточнения и переосмысления их наполнения. В частности, </w:t>
      </w:r>
      <w:r w:rsidR="007A2B77" w:rsidRPr="006B7BA9">
        <w:rPr>
          <w:rFonts w:ascii="Times New Roman" w:hAnsi="Times New Roman"/>
          <w:sz w:val="28"/>
          <w:szCs w:val="28"/>
        </w:rPr>
        <w:t>достижение опорного уровня в этой системе оценки интерпретируется как безусловный учебный успех ребенка, как и</w:t>
      </w:r>
      <w:r w:rsidR="007A2B77" w:rsidRPr="006B7BA9">
        <w:rPr>
          <w:rFonts w:ascii="Times New Roman" w:hAnsi="Times New Roman"/>
          <w:sz w:val="28"/>
          <w:szCs w:val="28"/>
        </w:rPr>
        <w:t>с</w:t>
      </w:r>
      <w:r w:rsidR="007A2B77" w:rsidRPr="006B7BA9">
        <w:rPr>
          <w:rFonts w:ascii="Times New Roman" w:hAnsi="Times New Roman"/>
          <w:sz w:val="28"/>
          <w:szCs w:val="28"/>
        </w:rPr>
        <w:t>полнение им требований ФГОС НОО и соотносится с оценкой «удовлетв</w:t>
      </w:r>
      <w:r w:rsidR="007A2B77" w:rsidRPr="006B7BA9">
        <w:rPr>
          <w:rFonts w:ascii="Times New Roman" w:hAnsi="Times New Roman"/>
          <w:sz w:val="28"/>
          <w:szCs w:val="28"/>
        </w:rPr>
        <w:t>о</w:t>
      </w:r>
      <w:r w:rsidR="007A2B77" w:rsidRPr="006B7BA9">
        <w:rPr>
          <w:rFonts w:ascii="Times New Roman" w:hAnsi="Times New Roman"/>
          <w:sz w:val="28"/>
          <w:szCs w:val="28"/>
        </w:rPr>
        <w:t>рительно» («зачет»).</w:t>
      </w:r>
    </w:p>
    <w:p w:rsidR="007A2B77" w:rsidRPr="006B7BA9" w:rsidRDefault="006B7BA9" w:rsidP="006B7BA9">
      <w:pPr>
        <w:pStyle w:val="aff8"/>
        <w:ind w:left="426"/>
        <w:rPr>
          <w:rFonts w:ascii="Times New Roman" w:hAnsi="Times New Roman"/>
          <w:sz w:val="28"/>
          <w:szCs w:val="28"/>
        </w:rPr>
      </w:pPr>
      <w:r>
        <w:rPr>
          <w:rFonts w:ascii="Times New Roman" w:hAnsi="Times New Roman"/>
          <w:spacing w:val="2"/>
          <w:sz w:val="28"/>
          <w:szCs w:val="28"/>
        </w:rPr>
        <w:t xml:space="preserve">      </w:t>
      </w:r>
      <w:r w:rsidR="007A2B77" w:rsidRPr="006B7BA9">
        <w:rPr>
          <w:rFonts w:ascii="Times New Roman" w:hAnsi="Times New Roman"/>
          <w:spacing w:val="2"/>
          <w:sz w:val="28"/>
          <w:szCs w:val="28"/>
        </w:rPr>
        <w:t xml:space="preserve">В процессе оценки используются разнообразные методы </w:t>
      </w:r>
      <w:r w:rsidR="007A2B77" w:rsidRPr="006B7BA9">
        <w:rPr>
          <w:rFonts w:ascii="Times New Roman" w:hAnsi="Times New Roman"/>
          <w:sz w:val="28"/>
          <w:szCs w:val="28"/>
        </w:rPr>
        <w:t>и формы, вз</w:t>
      </w:r>
      <w:r w:rsidR="007A2B77" w:rsidRPr="006B7BA9">
        <w:rPr>
          <w:rFonts w:ascii="Times New Roman" w:hAnsi="Times New Roman"/>
          <w:sz w:val="28"/>
          <w:szCs w:val="28"/>
        </w:rPr>
        <w:t>а</w:t>
      </w:r>
      <w:r w:rsidR="007A2B77" w:rsidRPr="006B7BA9">
        <w:rPr>
          <w:rFonts w:ascii="Times New Roman" w:hAnsi="Times New Roman"/>
          <w:sz w:val="28"/>
          <w:szCs w:val="28"/>
        </w:rPr>
        <w:t>имно дополняющие друг друга (стандартизиро</w:t>
      </w:r>
      <w:r w:rsidR="007A2B77" w:rsidRPr="006B7BA9">
        <w:rPr>
          <w:rFonts w:ascii="Times New Roman" w:hAnsi="Times New Roman"/>
          <w:spacing w:val="2"/>
          <w:sz w:val="28"/>
          <w:szCs w:val="28"/>
        </w:rPr>
        <w:t>ванные письменные и ус</w:t>
      </w:r>
      <w:r w:rsidR="007A2B77" w:rsidRPr="006B7BA9">
        <w:rPr>
          <w:rFonts w:ascii="Times New Roman" w:hAnsi="Times New Roman"/>
          <w:spacing w:val="2"/>
          <w:sz w:val="28"/>
          <w:szCs w:val="28"/>
        </w:rPr>
        <w:t>т</w:t>
      </w:r>
      <w:r w:rsidR="007A2B77" w:rsidRPr="006B7BA9">
        <w:rPr>
          <w:rFonts w:ascii="Times New Roman" w:hAnsi="Times New Roman"/>
          <w:spacing w:val="2"/>
          <w:sz w:val="28"/>
          <w:szCs w:val="28"/>
        </w:rPr>
        <w:t>ные работы, проекты, практиче</w:t>
      </w:r>
      <w:r w:rsidR="007A2B77" w:rsidRPr="006B7BA9">
        <w:rPr>
          <w:rFonts w:ascii="Times New Roman" w:hAnsi="Times New Roman"/>
          <w:sz w:val="28"/>
          <w:szCs w:val="28"/>
        </w:rPr>
        <w:t>ские работы, творческие работы, самоанализ и самооценка, наблюдения и</w:t>
      </w:r>
      <w:r w:rsidR="007A2B77" w:rsidRPr="006B7BA9">
        <w:rPr>
          <w:rFonts w:ascii="Times New Roman" w:hAnsi="Times New Roman"/>
          <w:sz w:val="28"/>
          <w:szCs w:val="28"/>
        </w:rPr>
        <w:t> </w:t>
      </w:r>
      <w:r w:rsidR="007A2B77" w:rsidRPr="006B7BA9">
        <w:rPr>
          <w:rFonts w:ascii="Times New Roman" w:hAnsi="Times New Roman"/>
          <w:sz w:val="28"/>
          <w:szCs w:val="28"/>
        </w:rPr>
        <w:t>др.).</w:t>
      </w:r>
    </w:p>
    <w:p w:rsidR="00375D70" w:rsidRPr="00BD7394" w:rsidRDefault="00375D70" w:rsidP="002E7AB2">
      <w:pPr>
        <w:pStyle w:val="affc"/>
        <w:spacing w:line="360" w:lineRule="auto"/>
        <w:ind w:firstLine="0"/>
        <w:rPr>
          <w:rFonts w:ascii="Times New Roman" w:hAnsi="Times New Roman"/>
          <w:color w:val="auto"/>
          <w:sz w:val="28"/>
          <w:szCs w:val="28"/>
        </w:rPr>
      </w:pPr>
    </w:p>
    <w:p w:rsidR="007A2B77" w:rsidRDefault="00C20280" w:rsidP="006B7BA9">
      <w:pPr>
        <w:pStyle w:val="aff8"/>
        <w:ind w:left="426"/>
        <w:rPr>
          <w:rFonts w:ascii="Times New Roman" w:hAnsi="Times New Roman"/>
          <w:b/>
          <w:sz w:val="28"/>
          <w:szCs w:val="28"/>
        </w:rPr>
      </w:pPr>
      <w:bookmarkStart w:id="15" w:name="_Toc288394072"/>
      <w:bookmarkStart w:id="16" w:name="_Toc288410539"/>
      <w:bookmarkStart w:id="17" w:name="_Toc288410668"/>
      <w:bookmarkStart w:id="18" w:name="_Toc288410733"/>
      <w:bookmarkStart w:id="19" w:name="_Toc294246084"/>
      <w:bookmarkStart w:id="20" w:name="_Toc424564315"/>
      <w:r>
        <w:rPr>
          <w:rFonts w:ascii="Times New Roman" w:hAnsi="Times New Roman"/>
          <w:b/>
          <w:sz w:val="28"/>
          <w:szCs w:val="28"/>
        </w:rPr>
        <w:t xml:space="preserve"> </w:t>
      </w:r>
      <w:r w:rsidR="007A2B77" w:rsidRPr="006B7BA9">
        <w:rPr>
          <w:rFonts w:ascii="Times New Roman" w:hAnsi="Times New Roman"/>
          <w:b/>
          <w:sz w:val="28"/>
          <w:szCs w:val="28"/>
        </w:rPr>
        <w:t>Особенности оценки личностных, метапредметных и предметных р</w:t>
      </w:r>
      <w:r w:rsidR="007A2B77" w:rsidRPr="006B7BA9">
        <w:rPr>
          <w:rFonts w:ascii="Times New Roman" w:hAnsi="Times New Roman"/>
          <w:b/>
          <w:sz w:val="28"/>
          <w:szCs w:val="28"/>
        </w:rPr>
        <w:t>е</w:t>
      </w:r>
      <w:r w:rsidR="007A2B77" w:rsidRPr="006B7BA9">
        <w:rPr>
          <w:rFonts w:ascii="Times New Roman" w:hAnsi="Times New Roman"/>
          <w:b/>
          <w:sz w:val="28"/>
          <w:szCs w:val="28"/>
        </w:rPr>
        <w:t>зультатов</w:t>
      </w:r>
      <w:bookmarkEnd w:id="15"/>
      <w:bookmarkEnd w:id="16"/>
      <w:bookmarkEnd w:id="17"/>
      <w:bookmarkEnd w:id="18"/>
      <w:bookmarkEnd w:id="19"/>
      <w:bookmarkEnd w:id="20"/>
    </w:p>
    <w:p w:rsidR="006B7BA9" w:rsidRPr="006B7BA9" w:rsidRDefault="006B7BA9" w:rsidP="006B7BA9">
      <w:pPr>
        <w:pStyle w:val="aff8"/>
        <w:ind w:left="426"/>
        <w:rPr>
          <w:rFonts w:ascii="Times New Roman" w:hAnsi="Times New Roman"/>
          <w:b/>
          <w:sz w:val="28"/>
          <w:szCs w:val="28"/>
        </w:rPr>
      </w:pPr>
    </w:p>
    <w:p w:rsidR="007A2B77" w:rsidRPr="006B7BA9" w:rsidRDefault="007A2B77" w:rsidP="006B7BA9">
      <w:pPr>
        <w:pStyle w:val="aff8"/>
        <w:ind w:left="426"/>
        <w:rPr>
          <w:rFonts w:ascii="Times New Roman" w:hAnsi="Times New Roman"/>
          <w:spacing w:val="2"/>
          <w:sz w:val="28"/>
          <w:szCs w:val="28"/>
        </w:rPr>
      </w:pPr>
      <w:r w:rsidRPr="006B7BA9">
        <w:rPr>
          <w:rFonts w:ascii="Times New Roman" w:hAnsi="Times New Roman"/>
          <w:sz w:val="28"/>
          <w:szCs w:val="28"/>
        </w:rPr>
        <w:t xml:space="preserve">Оценка личностных результатов представляет собой оценку достижения обучающимися планируемых результатов в их </w:t>
      </w:r>
      <w:r w:rsidRPr="006B7BA9">
        <w:rPr>
          <w:rFonts w:ascii="Times New Roman" w:hAnsi="Times New Roman"/>
          <w:spacing w:val="2"/>
          <w:sz w:val="28"/>
          <w:szCs w:val="28"/>
        </w:rPr>
        <w:t>личностном развитии, пре</w:t>
      </w:r>
      <w:r w:rsidRPr="006B7BA9">
        <w:rPr>
          <w:rFonts w:ascii="Times New Roman" w:hAnsi="Times New Roman"/>
          <w:spacing w:val="2"/>
          <w:sz w:val="28"/>
          <w:szCs w:val="28"/>
        </w:rPr>
        <w:t>д</w:t>
      </w:r>
      <w:r w:rsidRPr="006B7BA9">
        <w:rPr>
          <w:rFonts w:ascii="Times New Roman" w:hAnsi="Times New Roman"/>
          <w:spacing w:val="2"/>
          <w:sz w:val="28"/>
          <w:szCs w:val="28"/>
        </w:rPr>
        <w:t>ставленных в разделе «Личностные учебные действия» программы форм</w:t>
      </w:r>
      <w:r w:rsidRPr="006B7BA9">
        <w:rPr>
          <w:rFonts w:ascii="Times New Roman" w:hAnsi="Times New Roman"/>
          <w:spacing w:val="2"/>
          <w:sz w:val="28"/>
          <w:szCs w:val="28"/>
        </w:rPr>
        <w:t>и</w:t>
      </w:r>
      <w:r w:rsidRPr="006B7BA9">
        <w:rPr>
          <w:rFonts w:ascii="Times New Roman" w:hAnsi="Times New Roman"/>
          <w:spacing w:val="2"/>
          <w:sz w:val="28"/>
          <w:szCs w:val="28"/>
        </w:rPr>
        <w:t>рования универсальных учебных действий у обучающихся при получении на</w:t>
      </w:r>
      <w:r w:rsidRPr="006B7BA9">
        <w:rPr>
          <w:rFonts w:ascii="Times New Roman" w:hAnsi="Times New Roman"/>
          <w:sz w:val="28"/>
          <w:szCs w:val="28"/>
        </w:rPr>
        <w:t>чального общего образования.</w:t>
      </w:r>
    </w:p>
    <w:p w:rsidR="007A2B77" w:rsidRPr="006B7BA9" w:rsidRDefault="007A2B77" w:rsidP="006B7BA9">
      <w:pPr>
        <w:pStyle w:val="aff8"/>
        <w:ind w:left="426"/>
        <w:rPr>
          <w:rFonts w:ascii="Times New Roman" w:hAnsi="Times New Roman"/>
          <w:spacing w:val="-4"/>
          <w:sz w:val="28"/>
          <w:szCs w:val="28"/>
        </w:rPr>
      </w:pPr>
      <w:r w:rsidRPr="006B7BA9">
        <w:rPr>
          <w:rFonts w:ascii="Times New Roman" w:hAnsi="Times New Roman"/>
          <w:spacing w:val="-4"/>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w:t>
      </w:r>
      <w:r w:rsidRPr="006B7BA9">
        <w:rPr>
          <w:rFonts w:ascii="Times New Roman" w:hAnsi="Times New Roman"/>
          <w:spacing w:val="-4"/>
          <w:sz w:val="28"/>
          <w:szCs w:val="28"/>
        </w:rPr>
        <w:t>ь</w:t>
      </w:r>
      <w:r w:rsidRPr="006B7BA9">
        <w:rPr>
          <w:rFonts w:ascii="Times New Roman" w:hAnsi="Times New Roman"/>
          <w:spacing w:val="-4"/>
          <w:sz w:val="28"/>
          <w:szCs w:val="28"/>
        </w:rPr>
        <w:t>ность, реализуемую семьей и школой.</w:t>
      </w:r>
    </w:p>
    <w:p w:rsidR="007A2B77" w:rsidRPr="006B7BA9" w:rsidRDefault="006B7BA9" w:rsidP="006B7BA9">
      <w:pPr>
        <w:pStyle w:val="aff8"/>
        <w:ind w:left="426"/>
        <w:rPr>
          <w:rFonts w:ascii="Times New Roman" w:hAnsi="Times New Roman"/>
          <w:sz w:val="28"/>
          <w:szCs w:val="28"/>
        </w:rPr>
      </w:pPr>
      <w:r>
        <w:rPr>
          <w:rFonts w:ascii="Times New Roman" w:hAnsi="Times New Roman"/>
          <w:b/>
          <w:sz w:val="28"/>
          <w:szCs w:val="28"/>
        </w:rPr>
        <w:t xml:space="preserve">    </w:t>
      </w:r>
      <w:r w:rsidR="007A2B77" w:rsidRPr="006B7BA9">
        <w:rPr>
          <w:rFonts w:ascii="Times New Roman" w:hAnsi="Times New Roman"/>
          <w:b/>
          <w:sz w:val="28"/>
          <w:szCs w:val="28"/>
        </w:rPr>
        <w:t>Основным объектом оценки личностных результатов</w:t>
      </w:r>
      <w:r w:rsidR="007A2B77" w:rsidRPr="006B7BA9">
        <w:rPr>
          <w:rFonts w:ascii="Times New Roman" w:hAnsi="Times New Roman"/>
          <w:sz w:val="28"/>
          <w:szCs w:val="28"/>
        </w:rPr>
        <w:t xml:space="preserve"> слу</w:t>
      </w:r>
      <w:r w:rsidR="007A2B77" w:rsidRPr="006B7BA9">
        <w:rPr>
          <w:rFonts w:ascii="Times New Roman" w:hAnsi="Times New Roman"/>
          <w:spacing w:val="4"/>
          <w:sz w:val="28"/>
          <w:szCs w:val="28"/>
        </w:rPr>
        <w:t>жит сфо</w:t>
      </w:r>
      <w:r w:rsidR="007A2B77" w:rsidRPr="006B7BA9">
        <w:rPr>
          <w:rFonts w:ascii="Times New Roman" w:hAnsi="Times New Roman"/>
          <w:spacing w:val="4"/>
          <w:sz w:val="28"/>
          <w:szCs w:val="28"/>
        </w:rPr>
        <w:t>р</w:t>
      </w:r>
      <w:r w:rsidR="007A2B77" w:rsidRPr="006B7BA9">
        <w:rPr>
          <w:rFonts w:ascii="Times New Roman" w:hAnsi="Times New Roman"/>
          <w:spacing w:val="4"/>
          <w:sz w:val="28"/>
          <w:szCs w:val="28"/>
        </w:rPr>
        <w:t xml:space="preserve">мированность универсальных учебных действий, </w:t>
      </w:r>
      <w:r w:rsidR="007A2B77" w:rsidRPr="006B7BA9">
        <w:rPr>
          <w:rFonts w:ascii="Times New Roman" w:hAnsi="Times New Roman"/>
          <w:sz w:val="28"/>
          <w:szCs w:val="28"/>
        </w:rPr>
        <w:t>включаемых в следу</w:t>
      </w:r>
      <w:r w:rsidR="007A2B77" w:rsidRPr="006B7BA9">
        <w:rPr>
          <w:rFonts w:ascii="Times New Roman" w:hAnsi="Times New Roman"/>
          <w:sz w:val="28"/>
          <w:szCs w:val="28"/>
        </w:rPr>
        <w:t>ю</w:t>
      </w:r>
      <w:r w:rsidR="007A2B77" w:rsidRPr="006B7BA9">
        <w:rPr>
          <w:rFonts w:ascii="Times New Roman" w:hAnsi="Times New Roman"/>
          <w:sz w:val="28"/>
          <w:szCs w:val="28"/>
        </w:rPr>
        <w:t>щие три основных блока:</w:t>
      </w:r>
    </w:p>
    <w:p w:rsidR="007A2B77" w:rsidRPr="006B7BA9" w:rsidRDefault="007A2B77" w:rsidP="006B7BA9">
      <w:pPr>
        <w:pStyle w:val="aff8"/>
        <w:ind w:left="426"/>
        <w:rPr>
          <w:rFonts w:ascii="Times New Roman" w:hAnsi="Times New Roman"/>
          <w:sz w:val="28"/>
          <w:szCs w:val="28"/>
        </w:rPr>
      </w:pPr>
      <w:r w:rsidRPr="006B7BA9">
        <w:rPr>
          <w:rFonts w:ascii="Times New Roman" w:hAnsi="Times New Roman"/>
          <w:i/>
          <w:iCs/>
          <w:sz w:val="28"/>
          <w:szCs w:val="28"/>
        </w:rPr>
        <w:t>самоопределение</w:t>
      </w:r>
      <w:r w:rsidRPr="006B7BA9">
        <w:rPr>
          <w:rFonts w:ascii="Times New Roman" w:hAnsi="Times New Roman"/>
          <w:sz w:val="28"/>
          <w:szCs w:val="28"/>
        </w:rPr>
        <w:t> — сформированность внутренней позиции обучающег</w:t>
      </w:r>
      <w:r w:rsidRPr="006B7BA9">
        <w:rPr>
          <w:rFonts w:ascii="Times New Roman" w:hAnsi="Times New Roman"/>
          <w:sz w:val="28"/>
          <w:szCs w:val="28"/>
        </w:rPr>
        <w:t>о</w:t>
      </w:r>
      <w:r w:rsidRPr="006B7BA9">
        <w:rPr>
          <w:rFonts w:ascii="Times New Roman" w:hAnsi="Times New Roman"/>
          <w:sz w:val="28"/>
          <w:szCs w:val="28"/>
        </w:rPr>
        <w:t>ся — принятие и освоение новой социальной роли обучающегося; стано</w:t>
      </w:r>
      <w:r w:rsidRPr="006B7BA9">
        <w:rPr>
          <w:rFonts w:ascii="Times New Roman" w:hAnsi="Times New Roman"/>
          <w:sz w:val="28"/>
          <w:szCs w:val="28"/>
        </w:rPr>
        <w:t>в</w:t>
      </w:r>
      <w:r w:rsidRPr="006B7BA9">
        <w:rPr>
          <w:rFonts w:ascii="Times New Roman" w:hAnsi="Times New Roman"/>
          <w:sz w:val="28"/>
          <w:szCs w:val="28"/>
        </w:rPr>
        <w:t>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w:t>
      </w:r>
      <w:r w:rsidRPr="006B7BA9">
        <w:rPr>
          <w:rFonts w:ascii="Times New Roman" w:hAnsi="Times New Roman"/>
          <w:sz w:val="28"/>
          <w:szCs w:val="28"/>
        </w:rPr>
        <w:t>и</w:t>
      </w:r>
      <w:r w:rsidRPr="006B7BA9">
        <w:rPr>
          <w:rFonts w:ascii="Times New Roman" w:hAnsi="Times New Roman"/>
          <w:sz w:val="28"/>
          <w:szCs w:val="28"/>
        </w:rPr>
        <w:t>вать себя и свои достижения, видеть сильные и слабые стороны своей ли</w:t>
      </w:r>
      <w:r w:rsidRPr="006B7BA9">
        <w:rPr>
          <w:rFonts w:ascii="Times New Roman" w:hAnsi="Times New Roman"/>
          <w:sz w:val="28"/>
          <w:szCs w:val="28"/>
        </w:rPr>
        <w:t>ч</w:t>
      </w:r>
      <w:r w:rsidRPr="006B7BA9">
        <w:rPr>
          <w:rFonts w:ascii="Times New Roman" w:hAnsi="Times New Roman"/>
          <w:sz w:val="28"/>
          <w:szCs w:val="28"/>
        </w:rPr>
        <w:t>ности;</w:t>
      </w:r>
    </w:p>
    <w:p w:rsidR="00B71129" w:rsidRDefault="007A2B77" w:rsidP="006B7BA9">
      <w:pPr>
        <w:pStyle w:val="aff8"/>
        <w:ind w:left="426"/>
        <w:rPr>
          <w:rFonts w:ascii="Times New Roman" w:hAnsi="Times New Roman"/>
          <w:sz w:val="28"/>
          <w:szCs w:val="28"/>
        </w:rPr>
      </w:pPr>
      <w:r w:rsidRPr="006B7BA9">
        <w:rPr>
          <w:rFonts w:ascii="Times New Roman" w:hAnsi="Times New Roman"/>
          <w:i/>
          <w:iCs/>
          <w:sz w:val="28"/>
          <w:szCs w:val="28"/>
        </w:rPr>
        <w:t>смыслообразование</w:t>
      </w:r>
      <w:r w:rsidRPr="006B7BA9">
        <w:rPr>
          <w:rFonts w:ascii="Times New Roman" w:hAnsi="Times New Roman"/>
          <w:i/>
          <w:sz w:val="28"/>
          <w:szCs w:val="28"/>
        </w:rPr>
        <w:t> </w:t>
      </w:r>
      <w:r w:rsidRPr="006B7BA9">
        <w:rPr>
          <w:rFonts w:ascii="Times New Roman" w:hAnsi="Times New Roman"/>
          <w:sz w:val="28"/>
          <w:szCs w:val="28"/>
        </w:rPr>
        <w:t>— поиск и установление личностного смысла (т.</w:t>
      </w:r>
      <w:r w:rsidRPr="006B7BA9">
        <w:rPr>
          <w:rFonts w:ascii="Times New Roman" w:hAnsi="Times New Roman"/>
          <w:sz w:val="28"/>
          <w:szCs w:val="28"/>
        </w:rPr>
        <w:t> </w:t>
      </w:r>
      <w:r w:rsidRPr="006B7BA9">
        <w:rPr>
          <w:rFonts w:ascii="Times New Roman" w:hAnsi="Times New Roman"/>
          <w:sz w:val="28"/>
          <w:szCs w:val="28"/>
        </w:rPr>
        <w:t>е. «значения для себя») учения обучающимися на основе устойчивой системы учебно</w:t>
      </w:r>
      <w:r w:rsidRPr="006B7BA9">
        <w:rPr>
          <w:rFonts w:ascii="Times New Roman" w:hAnsi="Times New Roman"/>
          <w:sz w:val="28"/>
          <w:szCs w:val="28"/>
        </w:rPr>
        <w:noBreakHyphen/>
        <w:t xml:space="preserve">познавательных и социальных мотивов, понимания границ того, </w:t>
      </w:r>
    </w:p>
    <w:p w:rsidR="00B71129" w:rsidRDefault="00B71129" w:rsidP="006B7BA9">
      <w:pPr>
        <w:pStyle w:val="aff8"/>
        <w:ind w:left="426"/>
        <w:rPr>
          <w:rFonts w:ascii="Times New Roman" w:hAnsi="Times New Roman"/>
          <w:sz w:val="28"/>
          <w:szCs w:val="28"/>
        </w:rPr>
      </w:pPr>
    </w:p>
    <w:p w:rsidR="00B71129" w:rsidRDefault="00B71129" w:rsidP="006B7BA9">
      <w:pPr>
        <w:pStyle w:val="aff8"/>
        <w:ind w:left="426"/>
        <w:rPr>
          <w:rFonts w:ascii="Times New Roman" w:hAnsi="Times New Roman"/>
          <w:sz w:val="28"/>
          <w:szCs w:val="28"/>
        </w:rPr>
      </w:pPr>
    </w:p>
    <w:p w:rsidR="007A2B77" w:rsidRPr="006B7BA9" w:rsidRDefault="007A2B77" w:rsidP="006B7BA9">
      <w:pPr>
        <w:pStyle w:val="aff8"/>
        <w:ind w:left="426"/>
        <w:rPr>
          <w:rFonts w:ascii="Times New Roman" w:hAnsi="Times New Roman"/>
          <w:sz w:val="28"/>
          <w:szCs w:val="28"/>
        </w:rPr>
      </w:pPr>
      <w:r w:rsidRPr="006B7BA9">
        <w:rPr>
          <w:rFonts w:ascii="Times New Roman" w:hAnsi="Times New Roman"/>
          <w:sz w:val="28"/>
          <w:szCs w:val="28"/>
        </w:rPr>
        <w:t>«что я знаю», и того, «что я не знаю», и стремления к преодолению этого разрыва;</w:t>
      </w:r>
    </w:p>
    <w:p w:rsidR="007A2B77" w:rsidRPr="006B7BA9" w:rsidRDefault="007A2B77" w:rsidP="006B7BA9">
      <w:pPr>
        <w:pStyle w:val="aff8"/>
        <w:ind w:left="426"/>
        <w:rPr>
          <w:rFonts w:ascii="Times New Roman" w:hAnsi="Times New Roman"/>
          <w:sz w:val="28"/>
          <w:szCs w:val="28"/>
        </w:rPr>
      </w:pPr>
      <w:r w:rsidRPr="006B7BA9">
        <w:rPr>
          <w:rFonts w:ascii="Times New Roman" w:hAnsi="Times New Roman"/>
          <w:i/>
          <w:iCs/>
          <w:sz w:val="28"/>
          <w:szCs w:val="28"/>
        </w:rPr>
        <w:t>морально</w:t>
      </w:r>
      <w:r w:rsidRPr="006B7BA9">
        <w:rPr>
          <w:rFonts w:ascii="Times New Roman" w:hAnsi="Times New Roman"/>
          <w:i/>
          <w:iCs/>
          <w:sz w:val="28"/>
          <w:szCs w:val="28"/>
        </w:rPr>
        <w:noBreakHyphen/>
        <w:t>этическая ориентация</w:t>
      </w:r>
      <w:r w:rsidRPr="006B7BA9">
        <w:rPr>
          <w:rFonts w:ascii="Times New Roman" w:hAnsi="Times New Roman"/>
          <w:sz w:val="28"/>
          <w:szCs w:val="28"/>
        </w:rPr>
        <w:t> — знание основных моральных норм и ориентация на их выполнение на основе понимания их социальной необх</w:t>
      </w:r>
      <w:r w:rsidRPr="006B7BA9">
        <w:rPr>
          <w:rFonts w:ascii="Times New Roman" w:hAnsi="Times New Roman"/>
          <w:sz w:val="28"/>
          <w:szCs w:val="28"/>
        </w:rPr>
        <w:t>о</w:t>
      </w:r>
      <w:r w:rsidRPr="006B7BA9">
        <w:rPr>
          <w:rFonts w:ascii="Times New Roman" w:hAnsi="Times New Roman"/>
          <w:sz w:val="28"/>
          <w:szCs w:val="28"/>
        </w:rPr>
        <w:t>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w:t>
      </w:r>
      <w:r w:rsidRPr="006B7BA9">
        <w:rPr>
          <w:rFonts w:ascii="Times New Roman" w:hAnsi="Times New Roman"/>
          <w:sz w:val="28"/>
          <w:szCs w:val="28"/>
        </w:rPr>
        <w:t>о</w:t>
      </w:r>
      <w:r w:rsidRPr="006B7BA9">
        <w:rPr>
          <w:rFonts w:ascii="Times New Roman" w:hAnsi="Times New Roman"/>
          <w:sz w:val="28"/>
          <w:szCs w:val="28"/>
        </w:rPr>
        <w:t>ведения.</w:t>
      </w:r>
    </w:p>
    <w:p w:rsidR="007A2B77" w:rsidRPr="006B7BA9" w:rsidRDefault="006B7BA9" w:rsidP="006B7BA9">
      <w:pPr>
        <w:pStyle w:val="aff8"/>
        <w:ind w:left="426"/>
        <w:rPr>
          <w:rFonts w:ascii="Times New Roman" w:hAnsi="Times New Roman"/>
          <w:sz w:val="28"/>
          <w:szCs w:val="28"/>
        </w:rPr>
      </w:pPr>
      <w:r>
        <w:rPr>
          <w:rFonts w:ascii="Times New Roman" w:hAnsi="Times New Roman"/>
          <w:b/>
          <w:sz w:val="28"/>
          <w:szCs w:val="28"/>
        </w:rPr>
        <w:lastRenderedPageBreak/>
        <w:t xml:space="preserve">    </w:t>
      </w:r>
      <w:r w:rsidR="007A2B77" w:rsidRPr="006B7BA9">
        <w:rPr>
          <w:rFonts w:ascii="Times New Roman" w:hAnsi="Times New Roman"/>
          <w:b/>
          <w:sz w:val="28"/>
          <w:szCs w:val="28"/>
        </w:rPr>
        <w:t>Основное содержание оценки личностных результатов</w:t>
      </w:r>
      <w:r w:rsidR="007A2B77" w:rsidRPr="006B7BA9">
        <w:rPr>
          <w:rFonts w:ascii="Times New Roman" w:hAnsi="Times New Roman"/>
          <w:sz w:val="28"/>
          <w:szCs w:val="28"/>
        </w:rPr>
        <w:t xml:space="preserve"> при получении  начального общего образования строится вокруг оценки:</w:t>
      </w:r>
    </w:p>
    <w:p w:rsidR="007A2B77" w:rsidRPr="006B7BA9" w:rsidRDefault="006B7BA9" w:rsidP="006B7BA9">
      <w:pPr>
        <w:pStyle w:val="aff8"/>
        <w:ind w:left="426"/>
        <w:rPr>
          <w:rFonts w:ascii="Times New Roman" w:hAnsi="Times New Roman"/>
          <w:sz w:val="28"/>
          <w:szCs w:val="28"/>
        </w:rPr>
      </w:pPr>
      <w:r>
        <w:rPr>
          <w:rFonts w:ascii="Times New Roman" w:hAnsi="Times New Roman"/>
          <w:sz w:val="28"/>
          <w:szCs w:val="28"/>
        </w:rPr>
        <w:t xml:space="preserve">- </w:t>
      </w:r>
      <w:r w:rsidR="007A2B77" w:rsidRPr="006B7BA9">
        <w:rPr>
          <w:rFonts w:ascii="Times New Roman" w:hAnsi="Times New Roman"/>
          <w:sz w:val="28"/>
          <w:szCs w:val="28"/>
        </w:rPr>
        <w:t>сформированности внутренней позиции обучающегося, которая находит отражение в эмоционально</w:t>
      </w:r>
      <w:r w:rsidR="007A2B77" w:rsidRPr="006B7BA9">
        <w:rPr>
          <w:rFonts w:ascii="Times New Roman" w:hAnsi="Times New Roman"/>
          <w:sz w:val="28"/>
          <w:szCs w:val="28"/>
        </w:rPr>
        <w:noBreakHyphen/>
        <w:t>положительном отношении обучающегося к о</w:t>
      </w:r>
      <w:r w:rsidR="007A2B77" w:rsidRPr="006B7BA9">
        <w:rPr>
          <w:rFonts w:ascii="Times New Roman" w:hAnsi="Times New Roman"/>
          <w:sz w:val="28"/>
          <w:szCs w:val="28"/>
        </w:rPr>
        <w:t>б</w:t>
      </w:r>
      <w:r w:rsidR="007A2B77" w:rsidRPr="006B7BA9">
        <w:rPr>
          <w:rFonts w:ascii="Times New Roman" w:hAnsi="Times New Roman"/>
          <w:sz w:val="28"/>
          <w:szCs w:val="28"/>
        </w:rPr>
        <w:t>разовательной организации, ориентации на содержательные моменты обр</w:t>
      </w:r>
      <w:r w:rsidR="007A2B77" w:rsidRPr="006B7BA9">
        <w:rPr>
          <w:rFonts w:ascii="Times New Roman" w:hAnsi="Times New Roman"/>
          <w:sz w:val="28"/>
          <w:szCs w:val="28"/>
        </w:rPr>
        <w:t>а</w:t>
      </w:r>
      <w:r w:rsidR="007A2B77" w:rsidRPr="006B7BA9">
        <w:rPr>
          <w:rFonts w:ascii="Times New Roman" w:hAnsi="Times New Roman"/>
          <w:sz w:val="28"/>
          <w:szCs w:val="28"/>
        </w:rPr>
        <w:t>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w:t>
      </w:r>
      <w:r w:rsidR="007A2B77" w:rsidRPr="006B7BA9">
        <w:rPr>
          <w:rFonts w:ascii="Times New Roman" w:hAnsi="Times New Roman"/>
          <w:sz w:val="28"/>
          <w:szCs w:val="28"/>
        </w:rPr>
        <w:t>и</w:t>
      </w:r>
      <w:r w:rsidR="007A2B77" w:rsidRPr="006B7BA9">
        <w:rPr>
          <w:rFonts w:ascii="Times New Roman" w:hAnsi="Times New Roman"/>
          <w:sz w:val="28"/>
          <w:szCs w:val="28"/>
        </w:rPr>
        <w:t>ка» как пример для подражания;</w:t>
      </w:r>
    </w:p>
    <w:p w:rsidR="007A2B77" w:rsidRPr="006B7BA9" w:rsidRDefault="006B7BA9" w:rsidP="006B7BA9">
      <w:pPr>
        <w:pStyle w:val="aff8"/>
        <w:ind w:left="426"/>
        <w:rPr>
          <w:rFonts w:ascii="Times New Roman" w:hAnsi="Times New Roman"/>
          <w:sz w:val="28"/>
          <w:szCs w:val="28"/>
        </w:rPr>
      </w:pPr>
      <w:r>
        <w:rPr>
          <w:rFonts w:ascii="Times New Roman" w:hAnsi="Times New Roman"/>
          <w:spacing w:val="4"/>
          <w:sz w:val="28"/>
          <w:szCs w:val="28"/>
        </w:rPr>
        <w:t xml:space="preserve">- </w:t>
      </w:r>
      <w:r w:rsidR="007A2B77" w:rsidRPr="006B7BA9">
        <w:rPr>
          <w:rFonts w:ascii="Times New Roman" w:hAnsi="Times New Roman"/>
          <w:spacing w:val="4"/>
          <w:sz w:val="28"/>
          <w:szCs w:val="28"/>
        </w:rPr>
        <w:t xml:space="preserve">сформированности основ гражданской идентичности, </w:t>
      </w:r>
      <w:r w:rsidR="007A2B77" w:rsidRPr="006B7BA9">
        <w:rPr>
          <w:rFonts w:ascii="Times New Roman" w:hAnsi="Times New Roman"/>
          <w:sz w:val="28"/>
          <w:szCs w:val="28"/>
        </w:rPr>
        <w:t>включая чувство гордости за свою Родину, знание знаменательных для Отечества историч</w:t>
      </w:r>
      <w:r w:rsidR="007A2B77" w:rsidRPr="006B7BA9">
        <w:rPr>
          <w:rFonts w:ascii="Times New Roman" w:hAnsi="Times New Roman"/>
          <w:sz w:val="28"/>
          <w:szCs w:val="28"/>
        </w:rPr>
        <w:t>е</w:t>
      </w:r>
      <w:r w:rsidR="007A2B77" w:rsidRPr="006B7BA9">
        <w:rPr>
          <w:rFonts w:ascii="Times New Roman" w:hAnsi="Times New Roman"/>
          <w:sz w:val="28"/>
          <w:szCs w:val="28"/>
        </w:rPr>
        <w:t>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A2B77" w:rsidRPr="006B7BA9" w:rsidRDefault="006B7BA9" w:rsidP="006B7BA9">
      <w:pPr>
        <w:pStyle w:val="aff8"/>
        <w:ind w:left="426"/>
        <w:rPr>
          <w:rFonts w:ascii="Times New Roman" w:hAnsi="Times New Roman"/>
          <w:sz w:val="28"/>
          <w:szCs w:val="28"/>
        </w:rPr>
      </w:pPr>
      <w:r>
        <w:rPr>
          <w:rFonts w:ascii="Times New Roman" w:hAnsi="Times New Roman"/>
          <w:sz w:val="28"/>
          <w:szCs w:val="28"/>
        </w:rPr>
        <w:t xml:space="preserve">- </w:t>
      </w:r>
      <w:r w:rsidR="007A2B77" w:rsidRPr="006B7BA9">
        <w:rPr>
          <w:rFonts w:ascii="Times New Roman" w:hAnsi="Times New Roman"/>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w:t>
      </w:r>
      <w:r w:rsidR="007A2B77" w:rsidRPr="006B7BA9">
        <w:rPr>
          <w:rFonts w:ascii="Times New Roman" w:hAnsi="Times New Roman"/>
          <w:sz w:val="28"/>
          <w:szCs w:val="28"/>
        </w:rPr>
        <w:t>е</w:t>
      </w:r>
      <w:r w:rsidR="007A2B77" w:rsidRPr="006B7BA9">
        <w:rPr>
          <w:rFonts w:ascii="Times New Roman" w:hAnsi="Times New Roman"/>
          <w:sz w:val="28"/>
          <w:szCs w:val="28"/>
        </w:rPr>
        <w:t>рить в успех;</w:t>
      </w:r>
    </w:p>
    <w:p w:rsidR="007A2B77" w:rsidRPr="006B7BA9" w:rsidRDefault="006B7BA9" w:rsidP="006B7BA9">
      <w:pPr>
        <w:pStyle w:val="aff8"/>
        <w:ind w:left="426"/>
        <w:rPr>
          <w:rFonts w:ascii="Times New Roman" w:hAnsi="Times New Roman"/>
          <w:sz w:val="28"/>
          <w:szCs w:val="28"/>
        </w:rPr>
      </w:pPr>
      <w:r>
        <w:rPr>
          <w:rFonts w:ascii="Times New Roman" w:hAnsi="Times New Roman"/>
          <w:spacing w:val="-4"/>
          <w:sz w:val="28"/>
          <w:szCs w:val="28"/>
        </w:rPr>
        <w:t xml:space="preserve">- </w:t>
      </w:r>
      <w:r w:rsidR="007A2B77" w:rsidRPr="006B7BA9">
        <w:rPr>
          <w:rFonts w:ascii="Times New Roman" w:hAnsi="Times New Roman"/>
          <w:spacing w:val="-4"/>
          <w:sz w:val="28"/>
          <w:szCs w:val="28"/>
        </w:rPr>
        <w:t>сформированности мотивации учебной деятельности, вклю</w:t>
      </w:r>
      <w:r w:rsidR="007A2B77" w:rsidRPr="006B7BA9">
        <w:rPr>
          <w:rFonts w:ascii="Times New Roman" w:hAnsi="Times New Roman"/>
          <w:sz w:val="28"/>
          <w:szCs w:val="28"/>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w:t>
      </w:r>
      <w:r w:rsidR="007A2B77" w:rsidRPr="006B7BA9">
        <w:rPr>
          <w:rFonts w:ascii="Times New Roman" w:hAnsi="Times New Roman"/>
          <w:sz w:val="28"/>
          <w:szCs w:val="28"/>
        </w:rPr>
        <w:t>р</w:t>
      </w:r>
      <w:r w:rsidR="007A2B77" w:rsidRPr="006B7BA9">
        <w:rPr>
          <w:rFonts w:ascii="Times New Roman" w:hAnsi="Times New Roman"/>
          <w:sz w:val="28"/>
          <w:szCs w:val="28"/>
        </w:rPr>
        <w:t>шенствованию своих способностей;</w:t>
      </w:r>
    </w:p>
    <w:p w:rsidR="007A2B77" w:rsidRPr="006B7BA9" w:rsidRDefault="006B7BA9" w:rsidP="006B7BA9">
      <w:pPr>
        <w:pStyle w:val="aff8"/>
        <w:ind w:left="426"/>
        <w:rPr>
          <w:rFonts w:ascii="Times New Roman" w:hAnsi="Times New Roman"/>
          <w:sz w:val="28"/>
          <w:szCs w:val="28"/>
        </w:rPr>
      </w:pPr>
      <w:r>
        <w:rPr>
          <w:rFonts w:ascii="Times New Roman" w:hAnsi="Times New Roman"/>
          <w:sz w:val="28"/>
          <w:szCs w:val="28"/>
        </w:rPr>
        <w:t xml:space="preserve">- </w:t>
      </w:r>
      <w:r w:rsidR="007A2B77" w:rsidRPr="006B7BA9">
        <w:rPr>
          <w:rFonts w:ascii="Times New Roman" w:hAnsi="Times New Roman"/>
          <w:sz w:val="28"/>
          <w:szCs w:val="28"/>
        </w:rPr>
        <w:t>знания моральных норм и сформированности морально­этических сужд</w:t>
      </w:r>
      <w:r w:rsidR="007A2B77" w:rsidRPr="006B7BA9">
        <w:rPr>
          <w:rFonts w:ascii="Times New Roman" w:hAnsi="Times New Roman"/>
          <w:sz w:val="28"/>
          <w:szCs w:val="28"/>
        </w:rPr>
        <w:t>е</w:t>
      </w:r>
      <w:r w:rsidR="007A2B77" w:rsidRPr="006B7BA9">
        <w:rPr>
          <w:rFonts w:ascii="Times New Roman" w:hAnsi="Times New Roman"/>
          <w:sz w:val="28"/>
          <w:szCs w:val="28"/>
        </w:rPr>
        <w:t>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A2B77" w:rsidRPr="006B7BA9" w:rsidRDefault="006B7BA9" w:rsidP="006B7BA9">
      <w:pPr>
        <w:pStyle w:val="aff8"/>
        <w:ind w:left="426"/>
        <w:rPr>
          <w:rFonts w:ascii="Times New Roman" w:hAnsi="Times New Roman"/>
          <w:sz w:val="28"/>
          <w:szCs w:val="28"/>
        </w:rPr>
      </w:pPr>
      <w:r>
        <w:rPr>
          <w:rFonts w:ascii="Times New Roman" w:hAnsi="Times New Roman"/>
          <w:sz w:val="28"/>
          <w:szCs w:val="28"/>
        </w:rPr>
        <w:t xml:space="preserve">       </w:t>
      </w:r>
      <w:r w:rsidR="007A2B77" w:rsidRPr="006B7BA9">
        <w:rPr>
          <w:rFonts w:ascii="Times New Roman" w:hAnsi="Times New Roman"/>
          <w:sz w:val="28"/>
          <w:szCs w:val="28"/>
        </w:rPr>
        <w:t xml:space="preserve">В планируемых результатах, описывающих эту группу, отсутствует блок </w:t>
      </w:r>
      <w:r w:rsidR="007A2B77" w:rsidRPr="006B7BA9">
        <w:rPr>
          <w:rFonts w:ascii="Times New Roman" w:hAnsi="Times New Roman"/>
          <w:b/>
          <w:sz w:val="28"/>
          <w:szCs w:val="28"/>
        </w:rPr>
        <w:t>«Выпускник научится».</w:t>
      </w:r>
      <w:r w:rsidR="007A2B77" w:rsidRPr="006B7BA9">
        <w:rPr>
          <w:rFonts w:ascii="Times New Roman" w:hAnsi="Times New Roman"/>
          <w:sz w:val="28"/>
          <w:szCs w:val="28"/>
        </w:rPr>
        <w:t xml:space="preserve"> Это означает, что </w:t>
      </w:r>
      <w:r w:rsidR="007A2B77" w:rsidRPr="006B7BA9">
        <w:rPr>
          <w:rFonts w:ascii="Times New Roman" w:hAnsi="Times New Roman"/>
          <w:b/>
          <w:bCs/>
          <w:iCs/>
          <w:sz w:val="28"/>
          <w:szCs w:val="28"/>
        </w:rPr>
        <w:t xml:space="preserve">личностные результаты выпускников при получении начального общего образования </w:t>
      </w:r>
      <w:r w:rsidR="007A2B77" w:rsidRPr="006B7BA9">
        <w:rPr>
          <w:rFonts w:ascii="Times New Roman" w:hAnsi="Times New Roman"/>
          <w:sz w:val="28"/>
          <w:szCs w:val="28"/>
        </w:rPr>
        <w:t xml:space="preserve">в полном соответствии с требованиями ФГОС НОО </w:t>
      </w:r>
      <w:r w:rsidR="007A2B77" w:rsidRPr="006B7BA9">
        <w:rPr>
          <w:rFonts w:ascii="Times New Roman" w:hAnsi="Times New Roman"/>
          <w:b/>
          <w:bCs/>
          <w:iCs/>
          <w:sz w:val="28"/>
          <w:szCs w:val="28"/>
        </w:rPr>
        <w:t>не подлежат итоговой оценке</w:t>
      </w:r>
      <w:r w:rsidR="007A2B77" w:rsidRPr="006B7BA9">
        <w:rPr>
          <w:rFonts w:ascii="Times New Roman" w:hAnsi="Times New Roman"/>
          <w:sz w:val="28"/>
          <w:szCs w:val="28"/>
        </w:rPr>
        <w:t>.</w:t>
      </w:r>
    </w:p>
    <w:p w:rsidR="00B71129" w:rsidRDefault="007A2B77" w:rsidP="006B7BA9">
      <w:pPr>
        <w:pStyle w:val="aff8"/>
        <w:ind w:left="426"/>
        <w:rPr>
          <w:rFonts w:ascii="Times New Roman" w:hAnsi="Times New Roman"/>
          <w:sz w:val="28"/>
          <w:szCs w:val="28"/>
        </w:rPr>
      </w:pPr>
      <w:r w:rsidRPr="006B7BA9">
        <w:rPr>
          <w:rFonts w:ascii="Times New Roman" w:hAnsi="Times New Roman"/>
          <w:sz w:val="28"/>
          <w:szCs w:val="28"/>
        </w:rPr>
        <w:t>Формирование и достижение указанных выше личностных результатов — задача и ответственность системы образования и образовательной орган</w:t>
      </w:r>
      <w:r w:rsidRPr="006B7BA9">
        <w:rPr>
          <w:rFonts w:ascii="Times New Roman" w:hAnsi="Times New Roman"/>
          <w:sz w:val="28"/>
          <w:szCs w:val="28"/>
        </w:rPr>
        <w:t>и</w:t>
      </w:r>
      <w:r w:rsidRPr="006B7BA9">
        <w:rPr>
          <w:rFonts w:ascii="Times New Roman" w:hAnsi="Times New Roman"/>
          <w:sz w:val="28"/>
          <w:szCs w:val="28"/>
        </w:rPr>
        <w:t>зации. Поэтому оценка этих результатов образовательной деятельности</w:t>
      </w:r>
    </w:p>
    <w:p w:rsidR="00B71129" w:rsidRDefault="00B71129" w:rsidP="006B7BA9">
      <w:pPr>
        <w:pStyle w:val="aff8"/>
        <w:ind w:left="426"/>
        <w:rPr>
          <w:rFonts w:ascii="Times New Roman" w:hAnsi="Times New Roman"/>
          <w:sz w:val="28"/>
          <w:szCs w:val="28"/>
        </w:rPr>
      </w:pPr>
    </w:p>
    <w:p w:rsidR="00B71129" w:rsidRDefault="00B71129" w:rsidP="006B7BA9">
      <w:pPr>
        <w:pStyle w:val="aff8"/>
        <w:ind w:left="426"/>
        <w:rPr>
          <w:rFonts w:ascii="Times New Roman" w:hAnsi="Times New Roman"/>
          <w:sz w:val="28"/>
          <w:szCs w:val="28"/>
        </w:rPr>
      </w:pPr>
    </w:p>
    <w:p w:rsidR="007A2B77" w:rsidRPr="006B7BA9" w:rsidRDefault="007A2B77" w:rsidP="006B7BA9">
      <w:pPr>
        <w:pStyle w:val="aff8"/>
        <w:ind w:left="426"/>
        <w:rPr>
          <w:rFonts w:ascii="Times New Roman" w:hAnsi="Times New Roman"/>
          <w:sz w:val="28"/>
          <w:szCs w:val="28"/>
        </w:rPr>
      </w:pPr>
      <w:r w:rsidRPr="006B7BA9">
        <w:rPr>
          <w:rFonts w:ascii="Times New Roman" w:hAnsi="Times New Roman"/>
          <w:sz w:val="28"/>
          <w:szCs w:val="28"/>
        </w:rPr>
        <w:t xml:space="preserve">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w:t>
      </w:r>
      <w:r w:rsidRPr="006B7BA9">
        <w:rPr>
          <w:rFonts w:ascii="Times New Roman" w:hAnsi="Times New Roman"/>
          <w:sz w:val="28"/>
          <w:szCs w:val="28"/>
        </w:rPr>
        <w:t>и</w:t>
      </w:r>
      <w:r w:rsidRPr="006B7BA9">
        <w:rPr>
          <w:rFonts w:ascii="Times New Roman" w:hAnsi="Times New Roman"/>
          <w:sz w:val="28"/>
          <w:szCs w:val="28"/>
        </w:rPr>
        <w:t>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w:t>
      </w:r>
      <w:r w:rsidRPr="006B7BA9">
        <w:rPr>
          <w:rFonts w:ascii="Times New Roman" w:hAnsi="Times New Roman"/>
          <w:sz w:val="28"/>
          <w:szCs w:val="28"/>
        </w:rPr>
        <w:t>о</w:t>
      </w:r>
      <w:r w:rsidRPr="006B7BA9">
        <w:rPr>
          <w:rFonts w:ascii="Times New Roman" w:hAnsi="Times New Roman"/>
          <w:sz w:val="28"/>
          <w:szCs w:val="28"/>
        </w:rPr>
        <w:lastRenderedPageBreak/>
        <w:t>вится не прогресс личностного развития обучающегося, а эффективность воспитательно­образовательной деятельности образовательной организ</w:t>
      </w:r>
      <w:r w:rsidRPr="006B7BA9">
        <w:rPr>
          <w:rFonts w:ascii="Times New Roman" w:hAnsi="Times New Roman"/>
          <w:sz w:val="28"/>
          <w:szCs w:val="28"/>
        </w:rPr>
        <w:t>а</w:t>
      </w:r>
      <w:r w:rsidRPr="006B7BA9">
        <w:rPr>
          <w:rFonts w:ascii="Times New Roman" w:hAnsi="Times New Roman"/>
          <w:sz w:val="28"/>
          <w:szCs w:val="28"/>
        </w:rPr>
        <w:t>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7A2B77" w:rsidRPr="006B7BA9" w:rsidRDefault="007A2B77" w:rsidP="006B7BA9">
      <w:pPr>
        <w:pStyle w:val="aff8"/>
        <w:ind w:left="426"/>
        <w:rPr>
          <w:rFonts w:ascii="Times New Roman" w:hAnsi="Times New Roman"/>
          <w:sz w:val="28"/>
          <w:szCs w:val="28"/>
        </w:rPr>
      </w:pPr>
      <w:r w:rsidRPr="006B7BA9">
        <w:rPr>
          <w:rFonts w:ascii="Times New Roman" w:hAnsi="Times New Roman"/>
          <w:sz w:val="28"/>
          <w:szCs w:val="28"/>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w:t>
      </w:r>
      <w:r w:rsidRPr="006B7BA9">
        <w:rPr>
          <w:rFonts w:ascii="Times New Roman" w:hAnsi="Times New Roman"/>
          <w:b/>
          <w:bCs/>
          <w:sz w:val="28"/>
          <w:szCs w:val="28"/>
        </w:rPr>
        <w:t>в форме, не представляющей угрозы личности, психологической безопа</w:t>
      </w:r>
      <w:r w:rsidRPr="006B7BA9">
        <w:rPr>
          <w:rFonts w:ascii="Times New Roman" w:hAnsi="Times New Roman"/>
          <w:b/>
          <w:bCs/>
          <w:sz w:val="28"/>
          <w:szCs w:val="28"/>
        </w:rPr>
        <w:t>с</w:t>
      </w:r>
      <w:r w:rsidRPr="006B7BA9">
        <w:rPr>
          <w:rFonts w:ascii="Times New Roman" w:hAnsi="Times New Roman"/>
          <w:b/>
          <w:bCs/>
          <w:sz w:val="28"/>
          <w:szCs w:val="28"/>
        </w:rPr>
        <w:t>ности и эмоциональному статусу обучающегося</w:t>
      </w:r>
      <w:r w:rsidRPr="006B7BA9">
        <w:rPr>
          <w:rFonts w:ascii="Times New Roman" w:hAnsi="Times New Roman"/>
          <w:sz w:val="28"/>
          <w:szCs w:val="28"/>
        </w:rPr>
        <w:t>. Такая оценка направл</w:t>
      </w:r>
      <w:r w:rsidRPr="006B7BA9">
        <w:rPr>
          <w:rFonts w:ascii="Times New Roman" w:hAnsi="Times New Roman"/>
          <w:sz w:val="28"/>
          <w:szCs w:val="28"/>
        </w:rPr>
        <w:t>е</w:t>
      </w:r>
      <w:r w:rsidRPr="006B7BA9">
        <w:rPr>
          <w:rFonts w:ascii="Times New Roman" w:hAnsi="Times New Roman"/>
          <w:sz w:val="28"/>
          <w:szCs w:val="28"/>
        </w:rPr>
        <w:t>на на решение задачи оптимизации личностного развития обучающихся и включает три основных компонента:</w:t>
      </w:r>
    </w:p>
    <w:p w:rsidR="007A2B77" w:rsidRPr="006B7BA9" w:rsidRDefault="006B7BA9" w:rsidP="006B7BA9">
      <w:pPr>
        <w:pStyle w:val="aff8"/>
        <w:ind w:left="426"/>
        <w:rPr>
          <w:rFonts w:ascii="Times New Roman" w:hAnsi="Times New Roman"/>
          <w:sz w:val="28"/>
          <w:szCs w:val="28"/>
        </w:rPr>
      </w:pPr>
      <w:r w:rsidRPr="006B7BA9">
        <w:rPr>
          <w:rFonts w:ascii="Times New Roman" w:hAnsi="Times New Roman"/>
          <w:sz w:val="28"/>
          <w:szCs w:val="28"/>
        </w:rPr>
        <w:t xml:space="preserve">- </w:t>
      </w:r>
      <w:r w:rsidR="007A2B77" w:rsidRPr="006B7BA9">
        <w:rPr>
          <w:rFonts w:ascii="Times New Roman" w:hAnsi="Times New Roman"/>
          <w:sz w:val="28"/>
          <w:szCs w:val="28"/>
        </w:rPr>
        <w:t>характеристику достижений и положительных качеств обучающегося;</w:t>
      </w:r>
    </w:p>
    <w:p w:rsidR="007A2B77" w:rsidRPr="006B7BA9" w:rsidRDefault="006B7BA9" w:rsidP="006B7BA9">
      <w:pPr>
        <w:pStyle w:val="aff8"/>
        <w:ind w:left="426"/>
        <w:rPr>
          <w:rFonts w:ascii="Times New Roman" w:hAnsi="Times New Roman"/>
          <w:sz w:val="28"/>
          <w:szCs w:val="28"/>
        </w:rPr>
      </w:pPr>
      <w:r w:rsidRPr="006B7BA9">
        <w:rPr>
          <w:rFonts w:ascii="Times New Roman" w:hAnsi="Times New Roman"/>
          <w:spacing w:val="2"/>
          <w:sz w:val="28"/>
          <w:szCs w:val="28"/>
        </w:rPr>
        <w:t xml:space="preserve">- </w:t>
      </w:r>
      <w:r w:rsidR="007A2B77" w:rsidRPr="006B7BA9">
        <w:rPr>
          <w:rFonts w:ascii="Times New Roman" w:hAnsi="Times New Roman"/>
          <w:spacing w:val="2"/>
          <w:sz w:val="28"/>
          <w:szCs w:val="28"/>
        </w:rPr>
        <w:t>определение приоритетных задач и направлений лич</w:t>
      </w:r>
      <w:r w:rsidR="007A2B77" w:rsidRPr="006B7BA9">
        <w:rPr>
          <w:rFonts w:ascii="Times New Roman" w:hAnsi="Times New Roman"/>
          <w:sz w:val="28"/>
          <w:szCs w:val="28"/>
        </w:rPr>
        <w:t>ностного развития с учетом как достижений, так и психологических проблем развития ребенка;</w:t>
      </w:r>
    </w:p>
    <w:p w:rsidR="007A2B77" w:rsidRPr="006B7BA9" w:rsidRDefault="006B7BA9" w:rsidP="006B7BA9">
      <w:pPr>
        <w:pStyle w:val="aff8"/>
        <w:ind w:left="426"/>
        <w:rPr>
          <w:rFonts w:ascii="Times New Roman" w:hAnsi="Times New Roman"/>
          <w:sz w:val="28"/>
          <w:szCs w:val="28"/>
        </w:rPr>
      </w:pPr>
      <w:r w:rsidRPr="006B7BA9">
        <w:rPr>
          <w:rFonts w:ascii="Times New Roman" w:hAnsi="Times New Roman"/>
          <w:spacing w:val="-4"/>
          <w:sz w:val="28"/>
          <w:szCs w:val="28"/>
        </w:rPr>
        <w:t xml:space="preserve">- </w:t>
      </w:r>
      <w:r w:rsidR="007A2B77" w:rsidRPr="006B7BA9">
        <w:rPr>
          <w:rFonts w:ascii="Times New Roman" w:hAnsi="Times New Roman"/>
          <w:spacing w:val="-4"/>
          <w:sz w:val="28"/>
          <w:szCs w:val="28"/>
        </w:rPr>
        <w:t>систему психолого­педагогических рекомендаций, призван</w:t>
      </w:r>
      <w:r w:rsidR="007A2B77" w:rsidRPr="006B7BA9">
        <w:rPr>
          <w:rFonts w:ascii="Times New Roman" w:hAnsi="Times New Roman"/>
          <w:sz w:val="28"/>
          <w:szCs w:val="28"/>
        </w:rPr>
        <w:t>ных обеспечить успешную реализацию задач начального общего образования.</w:t>
      </w:r>
    </w:p>
    <w:p w:rsidR="007A2B77" w:rsidRPr="006B7BA9" w:rsidRDefault="006B7BA9" w:rsidP="006B7BA9">
      <w:pPr>
        <w:pStyle w:val="aff8"/>
        <w:ind w:left="426"/>
        <w:rPr>
          <w:rFonts w:ascii="Times New Roman" w:hAnsi="Times New Roman"/>
          <w:b/>
          <w:bCs/>
          <w:sz w:val="28"/>
          <w:szCs w:val="28"/>
        </w:rPr>
      </w:pPr>
      <w:r>
        <w:rPr>
          <w:rFonts w:ascii="Times New Roman" w:hAnsi="Times New Roman"/>
          <w:spacing w:val="-2"/>
          <w:sz w:val="28"/>
          <w:szCs w:val="28"/>
        </w:rPr>
        <w:t xml:space="preserve">       </w:t>
      </w:r>
      <w:r w:rsidR="007A2B77" w:rsidRPr="006B7BA9">
        <w:rPr>
          <w:rFonts w:ascii="Times New Roman" w:hAnsi="Times New Roman"/>
          <w:spacing w:val="-2"/>
          <w:sz w:val="28"/>
          <w:szCs w:val="28"/>
        </w:rPr>
        <w:t xml:space="preserve">Другой формой оценки личностных результатов может быть </w:t>
      </w:r>
      <w:r w:rsidR="007A2B77" w:rsidRPr="006B7BA9">
        <w:rPr>
          <w:rFonts w:ascii="Times New Roman" w:hAnsi="Times New Roman"/>
          <w:sz w:val="28"/>
          <w:szCs w:val="28"/>
        </w:rPr>
        <w:t>оценка и</w:t>
      </w:r>
      <w:r w:rsidR="007A2B77" w:rsidRPr="006B7BA9">
        <w:rPr>
          <w:rFonts w:ascii="Times New Roman" w:hAnsi="Times New Roman"/>
          <w:sz w:val="28"/>
          <w:szCs w:val="28"/>
        </w:rPr>
        <w:t>н</w:t>
      </w:r>
      <w:r w:rsidR="007A2B77" w:rsidRPr="006B7BA9">
        <w:rPr>
          <w:rFonts w:ascii="Times New Roman" w:hAnsi="Times New Roman"/>
          <w:sz w:val="28"/>
          <w:szCs w:val="28"/>
        </w:rPr>
        <w:t>дивидуального прогресса личностного развития об</w:t>
      </w:r>
      <w:r w:rsidR="007A2B77" w:rsidRPr="006B7BA9">
        <w:rPr>
          <w:rFonts w:ascii="Times New Roman" w:hAnsi="Times New Roman"/>
          <w:spacing w:val="-2"/>
          <w:sz w:val="28"/>
          <w:szCs w:val="28"/>
        </w:rPr>
        <w:t>учающихся, которым н</w:t>
      </w:r>
      <w:r w:rsidR="007A2B77" w:rsidRPr="006B7BA9">
        <w:rPr>
          <w:rFonts w:ascii="Times New Roman" w:hAnsi="Times New Roman"/>
          <w:spacing w:val="-2"/>
          <w:sz w:val="28"/>
          <w:szCs w:val="28"/>
        </w:rPr>
        <w:t>е</w:t>
      </w:r>
      <w:r w:rsidR="007A2B77" w:rsidRPr="006B7BA9">
        <w:rPr>
          <w:rFonts w:ascii="Times New Roman" w:hAnsi="Times New Roman"/>
          <w:spacing w:val="-2"/>
          <w:sz w:val="28"/>
          <w:szCs w:val="28"/>
        </w:rPr>
        <w:t xml:space="preserve">обходима специальная поддержка. Эта </w:t>
      </w:r>
      <w:r w:rsidR="007A2B77" w:rsidRPr="006B7BA9">
        <w:rPr>
          <w:rFonts w:ascii="Times New Roman" w:hAnsi="Times New Roman"/>
          <w:sz w:val="28"/>
          <w:szCs w:val="28"/>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w:t>
      </w:r>
      <w:r w:rsidR="007A2B77" w:rsidRPr="006B7BA9">
        <w:rPr>
          <w:rFonts w:ascii="Times New Roman" w:hAnsi="Times New Roman"/>
          <w:sz w:val="28"/>
          <w:szCs w:val="28"/>
        </w:rPr>
        <w:t>а</w:t>
      </w:r>
      <w:r w:rsidR="007A2B77" w:rsidRPr="006B7BA9">
        <w:rPr>
          <w:rFonts w:ascii="Times New Roman" w:hAnsi="Times New Roman"/>
          <w:sz w:val="28"/>
          <w:szCs w:val="28"/>
        </w:rPr>
        <w:t>ции развития — в форме возрастно­психологиче</w:t>
      </w:r>
      <w:r w:rsidR="007A2B77" w:rsidRPr="006B7BA9">
        <w:rPr>
          <w:rFonts w:ascii="Times New Roman" w:hAnsi="Times New Roman"/>
          <w:spacing w:val="2"/>
          <w:sz w:val="28"/>
          <w:szCs w:val="28"/>
        </w:rPr>
        <w:t>ского консультирования. Такая оценка осуществляется по запросу родителей (законных представ</w:t>
      </w:r>
      <w:r w:rsidR="007A2B77" w:rsidRPr="006B7BA9">
        <w:rPr>
          <w:rFonts w:ascii="Times New Roman" w:hAnsi="Times New Roman"/>
          <w:spacing w:val="2"/>
          <w:sz w:val="28"/>
          <w:szCs w:val="28"/>
        </w:rPr>
        <w:t>и</w:t>
      </w:r>
      <w:r w:rsidR="007A2B77" w:rsidRPr="006B7BA9">
        <w:rPr>
          <w:rFonts w:ascii="Times New Roman" w:hAnsi="Times New Roman"/>
          <w:spacing w:val="2"/>
          <w:sz w:val="28"/>
          <w:szCs w:val="28"/>
        </w:rPr>
        <w:t xml:space="preserve">телей) обучающихся </w:t>
      </w:r>
      <w:r w:rsidR="007A2B77" w:rsidRPr="006B7BA9">
        <w:rPr>
          <w:rFonts w:ascii="Times New Roman" w:hAnsi="Times New Roman"/>
          <w:sz w:val="28"/>
          <w:szCs w:val="28"/>
        </w:rPr>
        <w:t>или педагогов (или администрации образовательной организации при согласии родителей (законных представителей) и пров</w:t>
      </w:r>
      <w:r w:rsidR="007A2B77" w:rsidRPr="006B7BA9">
        <w:rPr>
          <w:rFonts w:ascii="Times New Roman" w:hAnsi="Times New Roman"/>
          <w:sz w:val="28"/>
          <w:szCs w:val="28"/>
        </w:rPr>
        <w:t>о</w:t>
      </w:r>
      <w:r w:rsidR="007A2B77" w:rsidRPr="006B7BA9">
        <w:rPr>
          <w:rFonts w:ascii="Times New Roman" w:hAnsi="Times New Roman"/>
          <w:sz w:val="28"/>
          <w:szCs w:val="28"/>
        </w:rPr>
        <w:t>дится психологом, имеющим специальную профессиональную подготовку в области возрастной психологии.</w:t>
      </w:r>
    </w:p>
    <w:p w:rsidR="00B71129" w:rsidRDefault="007A2B77" w:rsidP="006B7BA9">
      <w:pPr>
        <w:pStyle w:val="aff8"/>
        <w:ind w:left="426"/>
        <w:rPr>
          <w:rFonts w:ascii="Times New Roman" w:hAnsi="Times New Roman"/>
          <w:spacing w:val="2"/>
          <w:sz w:val="28"/>
          <w:szCs w:val="28"/>
        </w:rPr>
      </w:pPr>
      <w:r w:rsidRPr="006B7BA9">
        <w:rPr>
          <w:rFonts w:ascii="Times New Roman" w:hAnsi="Times New Roman"/>
          <w:b/>
          <w:bCs/>
          <w:sz w:val="28"/>
          <w:szCs w:val="28"/>
        </w:rPr>
        <w:t>Оценка метапредметных результатов</w:t>
      </w:r>
      <w:r w:rsidRPr="006B7BA9">
        <w:rPr>
          <w:rFonts w:ascii="Times New Roman" w:hAnsi="Times New Roman"/>
          <w:sz w:val="28"/>
          <w:szCs w:val="28"/>
        </w:rPr>
        <w:t xml:space="preserve"> представляет собой </w:t>
      </w:r>
      <w:r w:rsidRPr="006B7BA9">
        <w:rPr>
          <w:rFonts w:ascii="Times New Roman" w:hAnsi="Times New Roman"/>
          <w:spacing w:val="-2"/>
          <w:sz w:val="28"/>
          <w:szCs w:val="28"/>
        </w:rPr>
        <w:t>оценку дост</w:t>
      </w:r>
      <w:r w:rsidRPr="006B7BA9">
        <w:rPr>
          <w:rFonts w:ascii="Times New Roman" w:hAnsi="Times New Roman"/>
          <w:spacing w:val="-2"/>
          <w:sz w:val="28"/>
          <w:szCs w:val="28"/>
        </w:rPr>
        <w:t>и</w:t>
      </w:r>
      <w:r w:rsidRPr="006B7BA9">
        <w:rPr>
          <w:rFonts w:ascii="Times New Roman" w:hAnsi="Times New Roman"/>
          <w:spacing w:val="-2"/>
          <w:sz w:val="28"/>
          <w:szCs w:val="28"/>
        </w:rPr>
        <w:t>жения планируемых результатов освоения основ</w:t>
      </w:r>
      <w:r w:rsidRPr="006B7BA9">
        <w:rPr>
          <w:rFonts w:ascii="Times New Roman" w:hAnsi="Times New Roman"/>
          <w:sz w:val="28"/>
          <w:szCs w:val="28"/>
        </w:rPr>
        <w:t>ной образовательной пр</w:t>
      </w:r>
      <w:r w:rsidRPr="006B7BA9">
        <w:rPr>
          <w:rFonts w:ascii="Times New Roman" w:hAnsi="Times New Roman"/>
          <w:sz w:val="28"/>
          <w:szCs w:val="28"/>
        </w:rPr>
        <w:t>о</w:t>
      </w:r>
      <w:r w:rsidRPr="006B7BA9">
        <w:rPr>
          <w:rFonts w:ascii="Times New Roman" w:hAnsi="Times New Roman"/>
          <w:sz w:val="28"/>
          <w:szCs w:val="28"/>
        </w:rPr>
        <w:t>граммы, описанных в разделах «Регулятивные универсальные учебные де</w:t>
      </w:r>
      <w:r w:rsidRPr="006B7BA9">
        <w:rPr>
          <w:rFonts w:ascii="Times New Roman" w:hAnsi="Times New Roman"/>
          <w:sz w:val="28"/>
          <w:szCs w:val="28"/>
        </w:rPr>
        <w:t>й</w:t>
      </w:r>
      <w:r w:rsidRPr="006B7BA9">
        <w:rPr>
          <w:rFonts w:ascii="Times New Roman" w:hAnsi="Times New Roman"/>
          <w:sz w:val="28"/>
          <w:szCs w:val="28"/>
        </w:rPr>
        <w:t>ствия», «Коммуникативные универсальные учебные действия», «Познав</w:t>
      </w:r>
      <w:r w:rsidRPr="006B7BA9">
        <w:rPr>
          <w:rFonts w:ascii="Times New Roman" w:hAnsi="Times New Roman"/>
          <w:sz w:val="28"/>
          <w:szCs w:val="28"/>
        </w:rPr>
        <w:t>а</w:t>
      </w:r>
      <w:r w:rsidRPr="006B7BA9">
        <w:rPr>
          <w:rFonts w:ascii="Times New Roman" w:hAnsi="Times New Roman"/>
          <w:sz w:val="28"/>
          <w:szCs w:val="28"/>
        </w:rPr>
        <w:t>тельные универсальные учебные действия» программы формирования ун</w:t>
      </w:r>
      <w:r w:rsidRPr="006B7BA9">
        <w:rPr>
          <w:rFonts w:ascii="Times New Roman" w:hAnsi="Times New Roman"/>
          <w:sz w:val="28"/>
          <w:szCs w:val="28"/>
        </w:rPr>
        <w:t>и</w:t>
      </w:r>
      <w:r w:rsidRPr="006B7BA9">
        <w:rPr>
          <w:rFonts w:ascii="Times New Roman" w:hAnsi="Times New Roman"/>
          <w:sz w:val="28"/>
          <w:szCs w:val="28"/>
        </w:rPr>
        <w:t>версальных учебных действий у обучающихся на уровне</w:t>
      </w:r>
      <w:r w:rsidRPr="006B7BA9">
        <w:rPr>
          <w:rFonts w:ascii="Times New Roman" w:hAnsi="Times New Roman"/>
          <w:spacing w:val="2"/>
          <w:sz w:val="28"/>
          <w:szCs w:val="28"/>
        </w:rPr>
        <w:t xml:space="preserve"> начального обще</w:t>
      </w:r>
      <w:r w:rsidR="00B71129">
        <w:rPr>
          <w:rFonts w:ascii="Times New Roman" w:hAnsi="Times New Roman"/>
          <w:spacing w:val="2"/>
          <w:sz w:val="28"/>
          <w:szCs w:val="28"/>
        </w:rPr>
        <w:t>-</w:t>
      </w:r>
    </w:p>
    <w:p w:rsidR="00B71129" w:rsidRDefault="00B71129" w:rsidP="006B7BA9">
      <w:pPr>
        <w:pStyle w:val="aff8"/>
        <w:ind w:left="426"/>
        <w:rPr>
          <w:rFonts w:ascii="Times New Roman" w:hAnsi="Times New Roman"/>
          <w:spacing w:val="2"/>
          <w:sz w:val="28"/>
          <w:szCs w:val="28"/>
        </w:rPr>
      </w:pPr>
    </w:p>
    <w:p w:rsidR="00B71129" w:rsidRDefault="00B71129" w:rsidP="006B7BA9">
      <w:pPr>
        <w:pStyle w:val="aff8"/>
        <w:ind w:left="426"/>
        <w:rPr>
          <w:rFonts w:ascii="Times New Roman" w:hAnsi="Times New Roman"/>
          <w:spacing w:val="2"/>
          <w:sz w:val="28"/>
          <w:szCs w:val="28"/>
        </w:rPr>
      </w:pPr>
    </w:p>
    <w:p w:rsidR="00B71129" w:rsidRDefault="00B71129" w:rsidP="006B7BA9">
      <w:pPr>
        <w:pStyle w:val="aff8"/>
        <w:ind w:left="426"/>
        <w:rPr>
          <w:rFonts w:ascii="Times New Roman" w:hAnsi="Times New Roman"/>
          <w:spacing w:val="2"/>
          <w:sz w:val="28"/>
          <w:szCs w:val="28"/>
        </w:rPr>
      </w:pPr>
    </w:p>
    <w:p w:rsidR="007A2B77" w:rsidRPr="006B7BA9" w:rsidRDefault="007A2B77" w:rsidP="006B7BA9">
      <w:pPr>
        <w:pStyle w:val="aff8"/>
        <w:ind w:left="426"/>
        <w:rPr>
          <w:rFonts w:ascii="Times New Roman" w:hAnsi="Times New Roman"/>
          <w:sz w:val="28"/>
          <w:szCs w:val="28"/>
        </w:rPr>
      </w:pPr>
      <w:r w:rsidRPr="006B7BA9">
        <w:rPr>
          <w:rFonts w:ascii="Times New Roman" w:hAnsi="Times New Roman"/>
          <w:spacing w:val="2"/>
          <w:sz w:val="28"/>
          <w:szCs w:val="28"/>
        </w:rPr>
        <w:t xml:space="preserve">го образования, а также планируемых </w:t>
      </w:r>
      <w:r w:rsidRPr="006B7BA9">
        <w:rPr>
          <w:rFonts w:ascii="Times New Roman" w:hAnsi="Times New Roman"/>
          <w:sz w:val="28"/>
          <w:szCs w:val="28"/>
        </w:rPr>
        <w:t>результатов, представленных во всех разделах подпрограммы «Чтение. Работа с текстом».</w:t>
      </w:r>
    </w:p>
    <w:p w:rsidR="007A2B77" w:rsidRPr="006B7BA9" w:rsidRDefault="006B7BA9" w:rsidP="006B7BA9">
      <w:pPr>
        <w:pStyle w:val="aff8"/>
        <w:ind w:left="426"/>
        <w:rPr>
          <w:rFonts w:ascii="Times New Roman" w:hAnsi="Times New Roman"/>
          <w:sz w:val="28"/>
          <w:szCs w:val="28"/>
        </w:rPr>
      </w:pPr>
      <w:r>
        <w:rPr>
          <w:rFonts w:ascii="Times New Roman" w:hAnsi="Times New Roman"/>
          <w:spacing w:val="2"/>
          <w:sz w:val="28"/>
          <w:szCs w:val="28"/>
        </w:rPr>
        <w:t xml:space="preserve">    </w:t>
      </w:r>
      <w:r w:rsidR="007A2B77" w:rsidRPr="006B7BA9">
        <w:rPr>
          <w:rFonts w:ascii="Times New Roman" w:hAnsi="Times New Roman"/>
          <w:b/>
          <w:spacing w:val="2"/>
          <w:sz w:val="28"/>
          <w:szCs w:val="28"/>
        </w:rPr>
        <w:t>Достижение метапредметных результатов обеспечивается</w:t>
      </w:r>
      <w:r w:rsidR="007A2B77" w:rsidRPr="006B7BA9">
        <w:rPr>
          <w:rFonts w:ascii="Times New Roman" w:hAnsi="Times New Roman"/>
          <w:spacing w:val="2"/>
          <w:sz w:val="28"/>
          <w:szCs w:val="28"/>
        </w:rPr>
        <w:t xml:space="preserve"> </w:t>
      </w:r>
      <w:r w:rsidR="007A2B77" w:rsidRPr="006B7BA9">
        <w:rPr>
          <w:rFonts w:ascii="Times New Roman" w:hAnsi="Times New Roman"/>
          <w:sz w:val="28"/>
          <w:szCs w:val="28"/>
        </w:rPr>
        <w:t>за счет о</w:t>
      </w:r>
      <w:r w:rsidR="007A2B77" w:rsidRPr="006B7BA9">
        <w:rPr>
          <w:rFonts w:ascii="Times New Roman" w:hAnsi="Times New Roman"/>
          <w:sz w:val="28"/>
          <w:szCs w:val="28"/>
        </w:rPr>
        <w:t>с</w:t>
      </w:r>
      <w:r w:rsidR="007A2B77" w:rsidRPr="006B7BA9">
        <w:rPr>
          <w:rFonts w:ascii="Times New Roman" w:hAnsi="Times New Roman"/>
          <w:sz w:val="28"/>
          <w:szCs w:val="28"/>
        </w:rPr>
        <w:t>новных компонентов образовательной деятельности — учебных предметов.</w:t>
      </w:r>
    </w:p>
    <w:p w:rsidR="007A2B77" w:rsidRPr="006B7BA9" w:rsidRDefault="007A2B77" w:rsidP="006B7BA9">
      <w:pPr>
        <w:pStyle w:val="aff8"/>
        <w:ind w:left="426"/>
        <w:rPr>
          <w:rFonts w:ascii="Times New Roman" w:hAnsi="Times New Roman"/>
          <w:sz w:val="28"/>
          <w:szCs w:val="28"/>
        </w:rPr>
      </w:pPr>
      <w:r w:rsidRPr="006B7BA9">
        <w:rPr>
          <w:rFonts w:ascii="Times New Roman" w:hAnsi="Times New Roman"/>
          <w:bCs/>
          <w:iCs/>
          <w:sz w:val="28"/>
          <w:szCs w:val="28"/>
        </w:rPr>
        <w:t xml:space="preserve">Основным </w:t>
      </w:r>
      <w:r w:rsidRPr="006B7BA9">
        <w:rPr>
          <w:rFonts w:ascii="Times New Roman" w:hAnsi="Times New Roman"/>
          <w:b/>
          <w:bCs/>
          <w:iCs/>
          <w:sz w:val="28"/>
          <w:szCs w:val="28"/>
        </w:rPr>
        <w:t>объектом оценки</w:t>
      </w:r>
      <w:r w:rsidRPr="006B7BA9">
        <w:rPr>
          <w:rFonts w:ascii="Times New Roman" w:hAnsi="Times New Roman"/>
          <w:bCs/>
          <w:iCs/>
          <w:sz w:val="28"/>
          <w:szCs w:val="28"/>
        </w:rPr>
        <w:t xml:space="preserve"> метапредметных резуль</w:t>
      </w:r>
      <w:r w:rsidRPr="006B7BA9">
        <w:rPr>
          <w:rFonts w:ascii="Times New Roman" w:hAnsi="Times New Roman"/>
          <w:bCs/>
          <w:iCs/>
          <w:spacing w:val="2"/>
          <w:sz w:val="28"/>
          <w:szCs w:val="28"/>
        </w:rPr>
        <w:t>татов</w:t>
      </w:r>
      <w:r w:rsidRPr="006B7BA9">
        <w:rPr>
          <w:rFonts w:ascii="Times New Roman" w:hAnsi="Times New Roman"/>
          <w:spacing w:val="2"/>
          <w:sz w:val="28"/>
          <w:szCs w:val="28"/>
        </w:rPr>
        <w:t xml:space="preserve"> служит сформ</w:t>
      </w:r>
      <w:r w:rsidRPr="006B7BA9">
        <w:rPr>
          <w:rFonts w:ascii="Times New Roman" w:hAnsi="Times New Roman"/>
          <w:spacing w:val="2"/>
          <w:sz w:val="28"/>
          <w:szCs w:val="28"/>
        </w:rPr>
        <w:t>и</w:t>
      </w:r>
      <w:r w:rsidRPr="006B7BA9">
        <w:rPr>
          <w:rFonts w:ascii="Times New Roman" w:hAnsi="Times New Roman"/>
          <w:spacing w:val="2"/>
          <w:sz w:val="28"/>
          <w:szCs w:val="28"/>
        </w:rPr>
        <w:t>рованность у обучающегося регуля</w:t>
      </w:r>
      <w:r w:rsidRPr="006B7BA9">
        <w:rPr>
          <w:rFonts w:ascii="Times New Roman" w:hAnsi="Times New Roman"/>
          <w:sz w:val="28"/>
          <w:szCs w:val="28"/>
        </w:rPr>
        <w:t>тивных, коммуникативных и познав</w:t>
      </w:r>
      <w:r w:rsidRPr="006B7BA9">
        <w:rPr>
          <w:rFonts w:ascii="Times New Roman" w:hAnsi="Times New Roman"/>
          <w:sz w:val="28"/>
          <w:szCs w:val="28"/>
        </w:rPr>
        <w:t>а</w:t>
      </w:r>
      <w:r w:rsidRPr="006B7BA9">
        <w:rPr>
          <w:rFonts w:ascii="Times New Roman" w:hAnsi="Times New Roman"/>
          <w:sz w:val="28"/>
          <w:szCs w:val="28"/>
        </w:rPr>
        <w:t xml:space="preserve">тельных универсальных </w:t>
      </w:r>
      <w:r w:rsidRPr="006B7BA9">
        <w:rPr>
          <w:rFonts w:ascii="Times New Roman" w:hAnsi="Times New Roman"/>
          <w:spacing w:val="2"/>
          <w:sz w:val="28"/>
          <w:szCs w:val="28"/>
        </w:rPr>
        <w:t>действий, т.</w:t>
      </w:r>
      <w:r w:rsidRPr="006B7BA9">
        <w:rPr>
          <w:rFonts w:ascii="Times New Roman" w:hAnsi="Times New Roman"/>
          <w:spacing w:val="2"/>
          <w:sz w:val="28"/>
          <w:szCs w:val="28"/>
        </w:rPr>
        <w:t> </w:t>
      </w:r>
      <w:r w:rsidRPr="006B7BA9">
        <w:rPr>
          <w:rFonts w:ascii="Times New Roman" w:hAnsi="Times New Roman"/>
          <w:spacing w:val="2"/>
          <w:sz w:val="28"/>
          <w:szCs w:val="28"/>
        </w:rPr>
        <w:t>е. таких умственных действий об</w:t>
      </w:r>
      <w:r w:rsidRPr="006B7BA9">
        <w:rPr>
          <w:rFonts w:ascii="Times New Roman" w:hAnsi="Times New Roman"/>
          <w:spacing w:val="2"/>
          <w:sz w:val="28"/>
          <w:szCs w:val="28"/>
        </w:rPr>
        <w:t>у</w:t>
      </w:r>
      <w:r w:rsidRPr="006B7BA9">
        <w:rPr>
          <w:rFonts w:ascii="Times New Roman" w:hAnsi="Times New Roman"/>
          <w:spacing w:val="2"/>
          <w:sz w:val="28"/>
          <w:szCs w:val="28"/>
        </w:rPr>
        <w:lastRenderedPageBreak/>
        <w:t xml:space="preserve">чающихся, </w:t>
      </w:r>
      <w:r w:rsidRPr="006B7BA9">
        <w:rPr>
          <w:rFonts w:ascii="Times New Roman" w:hAnsi="Times New Roman"/>
          <w:sz w:val="28"/>
          <w:szCs w:val="28"/>
        </w:rPr>
        <w:t>которые направлены на анализ и управление своей познавател</w:t>
      </w:r>
      <w:r w:rsidRPr="006B7BA9">
        <w:rPr>
          <w:rFonts w:ascii="Times New Roman" w:hAnsi="Times New Roman"/>
          <w:sz w:val="28"/>
          <w:szCs w:val="28"/>
        </w:rPr>
        <w:t>ь</w:t>
      </w:r>
      <w:r w:rsidRPr="006B7BA9">
        <w:rPr>
          <w:rFonts w:ascii="Times New Roman" w:hAnsi="Times New Roman"/>
          <w:sz w:val="28"/>
          <w:szCs w:val="28"/>
        </w:rPr>
        <w:t>ной деятельностью. К ним относятся:</w:t>
      </w:r>
    </w:p>
    <w:p w:rsidR="007A2B77" w:rsidRPr="006B7BA9" w:rsidRDefault="00FE6223" w:rsidP="006B7BA9">
      <w:pPr>
        <w:pStyle w:val="aff8"/>
        <w:ind w:left="426"/>
        <w:rPr>
          <w:rFonts w:ascii="Times New Roman" w:hAnsi="Times New Roman"/>
          <w:sz w:val="28"/>
          <w:szCs w:val="28"/>
        </w:rPr>
      </w:pPr>
      <w:r>
        <w:rPr>
          <w:rFonts w:ascii="Times New Roman" w:hAnsi="Times New Roman"/>
          <w:sz w:val="28"/>
          <w:szCs w:val="28"/>
        </w:rPr>
        <w:t xml:space="preserve">- </w:t>
      </w:r>
      <w:r w:rsidR="007A2B77" w:rsidRPr="006B7BA9">
        <w:rPr>
          <w:rFonts w:ascii="Times New Roman" w:hAnsi="Times New Roman"/>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w:t>
      </w:r>
      <w:r w:rsidR="007A2B77" w:rsidRPr="006B7BA9">
        <w:rPr>
          <w:rFonts w:ascii="Times New Roman" w:hAnsi="Times New Roman"/>
          <w:sz w:val="28"/>
          <w:szCs w:val="28"/>
        </w:rPr>
        <w:t>н</w:t>
      </w:r>
      <w:r w:rsidR="007A2B77" w:rsidRPr="006B7BA9">
        <w:rPr>
          <w:rFonts w:ascii="Times New Roman" w:hAnsi="Times New Roman"/>
          <w:sz w:val="28"/>
          <w:szCs w:val="28"/>
        </w:rPr>
        <w:t>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w:t>
      </w:r>
      <w:r w:rsidR="007A2B77" w:rsidRPr="006B7BA9">
        <w:rPr>
          <w:rFonts w:ascii="Times New Roman" w:hAnsi="Times New Roman"/>
          <w:sz w:val="28"/>
          <w:szCs w:val="28"/>
        </w:rPr>
        <w:t>и</w:t>
      </w:r>
      <w:r w:rsidR="007A2B77" w:rsidRPr="006B7BA9">
        <w:rPr>
          <w:rFonts w:ascii="Times New Roman" w:hAnsi="Times New Roman"/>
          <w:sz w:val="28"/>
          <w:szCs w:val="28"/>
        </w:rPr>
        <w:t>циативу и самостоятельность в обучении;</w:t>
      </w:r>
    </w:p>
    <w:p w:rsidR="007A2B77" w:rsidRPr="006B7BA9" w:rsidRDefault="00FE6223" w:rsidP="006B7BA9">
      <w:pPr>
        <w:pStyle w:val="aff8"/>
        <w:ind w:left="426"/>
        <w:rPr>
          <w:rFonts w:ascii="Times New Roman" w:hAnsi="Times New Roman"/>
          <w:sz w:val="28"/>
          <w:szCs w:val="28"/>
        </w:rPr>
      </w:pPr>
      <w:r>
        <w:rPr>
          <w:rFonts w:ascii="Times New Roman" w:hAnsi="Times New Roman"/>
          <w:spacing w:val="2"/>
          <w:sz w:val="28"/>
          <w:szCs w:val="28"/>
        </w:rPr>
        <w:t xml:space="preserve">- </w:t>
      </w:r>
      <w:r w:rsidR="007A2B77" w:rsidRPr="006B7BA9">
        <w:rPr>
          <w:rFonts w:ascii="Times New Roman" w:hAnsi="Times New Roman"/>
          <w:spacing w:val="2"/>
          <w:sz w:val="28"/>
          <w:szCs w:val="28"/>
        </w:rPr>
        <w:t xml:space="preserve">умение осуществлять информационный поиск, сбор и </w:t>
      </w:r>
      <w:r w:rsidR="007A2B77" w:rsidRPr="006B7BA9">
        <w:rPr>
          <w:rFonts w:ascii="Times New Roman" w:hAnsi="Times New Roman"/>
          <w:sz w:val="28"/>
          <w:szCs w:val="28"/>
        </w:rPr>
        <w:t>выделение сущес</w:t>
      </w:r>
      <w:r w:rsidR="007A2B77" w:rsidRPr="006B7BA9">
        <w:rPr>
          <w:rFonts w:ascii="Times New Roman" w:hAnsi="Times New Roman"/>
          <w:sz w:val="28"/>
          <w:szCs w:val="28"/>
        </w:rPr>
        <w:t>т</w:t>
      </w:r>
      <w:r w:rsidR="007A2B77" w:rsidRPr="006B7BA9">
        <w:rPr>
          <w:rFonts w:ascii="Times New Roman" w:hAnsi="Times New Roman"/>
          <w:sz w:val="28"/>
          <w:szCs w:val="28"/>
        </w:rPr>
        <w:t>венной информации из различных информационных источников;</w:t>
      </w:r>
    </w:p>
    <w:p w:rsidR="007A2B77" w:rsidRPr="006B7BA9" w:rsidRDefault="007A2B77" w:rsidP="006B7BA9">
      <w:pPr>
        <w:pStyle w:val="aff8"/>
        <w:ind w:left="426"/>
        <w:rPr>
          <w:rFonts w:ascii="Times New Roman" w:hAnsi="Times New Roman"/>
          <w:sz w:val="28"/>
          <w:szCs w:val="28"/>
        </w:rPr>
      </w:pPr>
      <w:r w:rsidRPr="006B7BA9">
        <w:rPr>
          <w:rFonts w:ascii="Times New Roman" w:hAnsi="Times New Roman"/>
          <w:sz w:val="28"/>
          <w:szCs w:val="28"/>
        </w:rPr>
        <w:t xml:space="preserve">умение использовать знаково­символические средства для </w:t>
      </w:r>
      <w:r w:rsidRPr="006B7BA9">
        <w:rPr>
          <w:rFonts w:ascii="Times New Roman" w:hAnsi="Times New Roman"/>
          <w:spacing w:val="2"/>
          <w:sz w:val="28"/>
          <w:szCs w:val="28"/>
        </w:rPr>
        <w:t>создания мод</w:t>
      </w:r>
      <w:r w:rsidRPr="006B7BA9">
        <w:rPr>
          <w:rFonts w:ascii="Times New Roman" w:hAnsi="Times New Roman"/>
          <w:spacing w:val="2"/>
          <w:sz w:val="28"/>
          <w:szCs w:val="28"/>
        </w:rPr>
        <w:t>е</w:t>
      </w:r>
      <w:r w:rsidRPr="006B7BA9">
        <w:rPr>
          <w:rFonts w:ascii="Times New Roman" w:hAnsi="Times New Roman"/>
          <w:spacing w:val="2"/>
          <w:sz w:val="28"/>
          <w:szCs w:val="28"/>
        </w:rPr>
        <w:t xml:space="preserve">лей изучаемых объектов и процессов, схем </w:t>
      </w:r>
      <w:r w:rsidRPr="006B7BA9">
        <w:rPr>
          <w:rFonts w:ascii="Times New Roman" w:hAnsi="Times New Roman"/>
          <w:sz w:val="28"/>
          <w:szCs w:val="28"/>
        </w:rPr>
        <w:t>решения уче</w:t>
      </w:r>
      <w:r w:rsidRPr="006B7BA9">
        <w:rPr>
          <w:rFonts w:ascii="Times New Roman" w:hAnsi="Times New Roman"/>
          <w:sz w:val="28"/>
          <w:szCs w:val="28"/>
        </w:rPr>
        <w:t>б</w:t>
      </w:r>
      <w:r w:rsidRPr="006B7BA9">
        <w:rPr>
          <w:rFonts w:ascii="Times New Roman" w:hAnsi="Times New Roman"/>
          <w:sz w:val="28"/>
          <w:szCs w:val="28"/>
        </w:rPr>
        <w:t>но­познавательных и практических задач;</w:t>
      </w:r>
    </w:p>
    <w:p w:rsidR="007A2B77" w:rsidRPr="006B7BA9" w:rsidRDefault="00FE6223" w:rsidP="006B7BA9">
      <w:pPr>
        <w:pStyle w:val="aff8"/>
        <w:ind w:left="426"/>
        <w:rPr>
          <w:rFonts w:ascii="Times New Roman" w:hAnsi="Times New Roman"/>
          <w:sz w:val="28"/>
          <w:szCs w:val="28"/>
        </w:rPr>
      </w:pPr>
      <w:r>
        <w:rPr>
          <w:rFonts w:ascii="Times New Roman" w:hAnsi="Times New Roman"/>
          <w:sz w:val="28"/>
          <w:szCs w:val="28"/>
        </w:rPr>
        <w:t xml:space="preserve">- </w:t>
      </w:r>
      <w:r w:rsidR="007A2B77" w:rsidRPr="006B7BA9">
        <w:rPr>
          <w:rFonts w:ascii="Times New Roman" w:hAnsi="Times New Roman"/>
          <w:sz w:val="28"/>
          <w:szCs w:val="28"/>
        </w:rPr>
        <w:t xml:space="preserve">способность к осуществлению логических операций сравнения, анализа, обобщения, классификации по родовидовым </w:t>
      </w:r>
      <w:r w:rsidR="007A2B77" w:rsidRPr="006B7BA9">
        <w:rPr>
          <w:rFonts w:ascii="Times New Roman" w:hAnsi="Times New Roman"/>
          <w:spacing w:val="2"/>
          <w:sz w:val="28"/>
          <w:szCs w:val="28"/>
        </w:rPr>
        <w:t>признакам, к установлению аналогий, отнесения к извест</w:t>
      </w:r>
      <w:r w:rsidR="007A2B77" w:rsidRPr="006B7BA9">
        <w:rPr>
          <w:rFonts w:ascii="Times New Roman" w:hAnsi="Times New Roman"/>
          <w:sz w:val="28"/>
          <w:szCs w:val="28"/>
        </w:rPr>
        <w:t>ным понятиям;</w:t>
      </w:r>
    </w:p>
    <w:p w:rsidR="007A2B77" w:rsidRPr="006B7BA9" w:rsidRDefault="007A2B77" w:rsidP="006B7BA9">
      <w:pPr>
        <w:pStyle w:val="aff8"/>
        <w:ind w:left="426"/>
        <w:rPr>
          <w:rFonts w:ascii="Times New Roman" w:hAnsi="Times New Roman"/>
          <w:sz w:val="28"/>
          <w:szCs w:val="28"/>
        </w:rPr>
      </w:pPr>
      <w:r w:rsidRPr="006B7BA9">
        <w:rPr>
          <w:rFonts w:ascii="Times New Roman" w:hAnsi="Times New Roman"/>
          <w:spacing w:val="2"/>
          <w:sz w:val="28"/>
          <w:szCs w:val="28"/>
        </w:rPr>
        <w:t xml:space="preserve">умение сотрудничать с педагогом и сверстниками при </w:t>
      </w:r>
      <w:r w:rsidRPr="006B7BA9">
        <w:rPr>
          <w:rFonts w:ascii="Times New Roman" w:hAnsi="Times New Roman"/>
          <w:sz w:val="28"/>
          <w:szCs w:val="28"/>
        </w:rPr>
        <w:t>решении учебных проблем, принимать на себя ответственность за результаты своих действий.</w:t>
      </w:r>
    </w:p>
    <w:p w:rsidR="007A2B77" w:rsidRPr="00F65E2A" w:rsidRDefault="00F65E2A" w:rsidP="00F65E2A">
      <w:pPr>
        <w:pStyle w:val="aff8"/>
        <w:ind w:left="426"/>
        <w:rPr>
          <w:rFonts w:ascii="Times New Roman" w:hAnsi="Times New Roman"/>
          <w:sz w:val="28"/>
          <w:szCs w:val="28"/>
        </w:rPr>
      </w:pPr>
      <w:r>
        <w:rPr>
          <w:rFonts w:ascii="Times New Roman" w:hAnsi="Times New Roman"/>
          <w:b/>
          <w:bCs/>
          <w:iCs/>
          <w:sz w:val="28"/>
          <w:szCs w:val="28"/>
        </w:rPr>
        <w:t xml:space="preserve">    </w:t>
      </w:r>
      <w:r w:rsidR="007A2B77" w:rsidRPr="00F65E2A">
        <w:rPr>
          <w:rFonts w:ascii="Times New Roman" w:hAnsi="Times New Roman"/>
          <w:b/>
          <w:bCs/>
          <w:iCs/>
          <w:sz w:val="28"/>
          <w:szCs w:val="28"/>
        </w:rPr>
        <w:t>Основное содержание оценки метапредметных результатов</w:t>
      </w:r>
      <w:r w:rsidR="007A2B77" w:rsidRPr="00F65E2A">
        <w:rPr>
          <w:rFonts w:ascii="Times New Roman" w:hAnsi="Times New Roman"/>
          <w:sz w:val="28"/>
          <w:szCs w:val="28"/>
        </w:rPr>
        <w:t xml:space="preserve"> на уровне начального общего образования строится вокруг умения учиться, т.</w:t>
      </w:r>
      <w:r w:rsidR="007A2B77" w:rsidRPr="00F65E2A">
        <w:rPr>
          <w:rFonts w:ascii="Times New Roman" w:hAnsi="Times New Roman"/>
          <w:sz w:val="28"/>
          <w:szCs w:val="28"/>
        </w:rPr>
        <w:t> </w:t>
      </w:r>
      <w:r w:rsidR="007A2B77" w:rsidRPr="00F65E2A">
        <w:rPr>
          <w:rFonts w:ascii="Times New Roman" w:hAnsi="Times New Roman"/>
          <w:sz w:val="28"/>
          <w:szCs w:val="28"/>
        </w:rPr>
        <w:t>е. той совокупности способов действий, которая, собственно, и обеспечивает сп</w:t>
      </w:r>
      <w:r w:rsidR="007A2B77" w:rsidRPr="00F65E2A">
        <w:rPr>
          <w:rFonts w:ascii="Times New Roman" w:hAnsi="Times New Roman"/>
          <w:sz w:val="28"/>
          <w:szCs w:val="28"/>
        </w:rPr>
        <w:t>о</w:t>
      </w:r>
      <w:r w:rsidR="007A2B77" w:rsidRPr="00F65E2A">
        <w:rPr>
          <w:rFonts w:ascii="Times New Roman" w:hAnsi="Times New Roman"/>
          <w:sz w:val="28"/>
          <w:szCs w:val="28"/>
        </w:rPr>
        <w:t xml:space="preserve">собность </w:t>
      </w:r>
      <w:r w:rsidR="007A2B77" w:rsidRPr="00F65E2A">
        <w:rPr>
          <w:rFonts w:ascii="Times New Roman" w:hAnsi="Times New Roman"/>
          <w:spacing w:val="2"/>
          <w:sz w:val="28"/>
          <w:szCs w:val="28"/>
        </w:rPr>
        <w:t xml:space="preserve">обучающихся к самостоятельному усвоению новых знаний </w:t>
      </w:r>
      <w:r w:rsidR="007A2B77" w:rsidRPr="00F65E2A">
        <w:rPr>
          <w:rFonts w:ascii="Times New Roman" w:hAnsi="Times New Roman"/>
          <w:sz w:val="28"/>
          <w:szCs w:val="28"/>
        </w:rPr>
        <w:t>и умений, включая организацию этой деятельности.</w:t>
      </w:r>
    </w:p>
    <w:p w:rsidR="007A2B77" w:rsidRPr="00F65E2A" w:rsidRDefault="00F65E2A" w:rsidP="00F65E2A">
      <w:pPr>
        <w:pStyle w:val="aff8"/>
        <w:ind w:left="426"/>
        <w:rPr>
          <w:rFonts w:ascii="Times New Roman" w:hAnsi="Times New Roman"/>
          <w:sz w:val="28"/>
          <w:szCs w:val="28"/>
        </w:rPr>
      </w:pPr>
      <w:r>
        <w:rPr>
          <w:rFonts w:ascii="Times New Roman" w:hAnsi="Times New Roman"/>
          <w:b/>
          <w:sz w:val="28"/>
          <w:szCs w:val="28"/>
        </w:rPr>
        <w:t xml:space="preserve">    </w:t>
      </w:r>
      <w:r w:rsidR="007A2B77" w:rsidRPr="00F65E2A">
        <w:rPr>
          <w:rFonts w:ascii="Times New Roman" w:hAnsi="Times New Roman"/>
          <w:b/>
          <w:sz w:val="28"/>
          <w:szCs w:val="28"/>
        </w:rPr>
        <w:t>Уровень сформированности универсальных учебных дей</w:t>
      </w:r>
      <w:r w:rsidR="007A2B77" w:rsidRPr="00F65E2A">
        <w:rPr>
          <w:rFonts w:ascii="Times New Roman" w:hAnsi="Times New Roman"/>
          <w:b/>
          <w:spacing w:val="2"/>
          <w:sz w:val="28"/>
          <w:szCs w:val="28"/>
        </w:rPr>
        <w:t>ствий</w:t>
      </w:r>
      <w:r w:rsidR="007A2B77" w:rsidRPr="00F65E2A">
        <w:rPr>
          <w:rFonts w:ascii="Times New Roman" w:hAnsi="Times New Roman"/>
          <w:spacing w:val="2"/>
          <w:sz w:val="28"/>
          <w:szCs w:val="28"/>
        </w:rPr>
        <w:t>, пре</w:t>
      </w:r>
      <w:r w:rsidR="007A2B77" w:rsidRPr="00F65E2A">
        <w:rPr>
          <w:rFonts w:ascii="Times New Roman" w:hAnsi="Times New Roman"/>
          <w:spacing w:val="2"/>
          <w:sz w:val="28"/>
          <w:szCs w:val="28"/>
        </w:rPr>
        <w:t>д</w:t>
      </w:r>
      <w:r w:rsidR="007A2B77" w:rsidRPr="00F65E2A">
        <w:rPr>
          <w:rFonts w:ascii="Times New Roman" w:hAnsi="Times New Roman"/>
          <w:spacing w:val="2"/>
          <w:sz w:val="28"/>
          <w:szCs w:val="28"/>
        </w:rPr>
        <w:t>ставляющих содержание и объект оценки мета</w:t>
      </w:r>
      <w:r w:rsidR="007A2B77" w:rsidRPr="00F65E2A">
        <w:rPr>
          <w:rFonts w:ascii="Times New Roman" w:hAnsi="Times New Roman"/>
          <w:sz w:val="28"/>
          <w:szCs w:val="28"/>
        </w:rPr>
        <w:t>предметных результатов, может быть качественно оценен и измерен в следующих основных формах.</w:t>
      </w:r>
    </w:p>
    <w:p w:rsidR="007A2B77" w:rsidRPr="00F65E2A" w:rsidRDefault="00F65E2A" w:rsidP="00F65E2A">
      <w:pPr>
        <w:pStyle w:val="aff8"/>
        <w:ind w:left="426"/>
        <w:rPr>
          <w:rFonts w:ascii="Times New Roman" w:hAnsi="Times New Roman"/>
          <w:sz w:val="28"/>
          <w:szCs w:val="28"/>
        </w:rPr>
      </w:pPr>
      <w:r>
        <w:rPr>
          <w:rFonts w:ascii="Times New Roman" w:hAnsi="Times New Roman"/>
          <w:sz w:val="28"/>
          <w:szCs w:val="28"/>
        </w:rPr>
        <w:t xml:space="preserve">   </w:t>
      </w:r>
      <w:r w:rsidR="007A2B77" w:rsidRPr="00F65E2A">
        <w:rPr>
          <w:rFonts w:ascii="Times New Roman" w:hAnsi="Times New Roman"/>
          <w:sz w:val="28"/>
          <w:szCs w:val="28"/>
        </w:rPr>
        <w:t>Во­первых, достижение метапредметных результатов может выступать как результат выполнения специально сконструи</w:t>
      </w:r>
      <w:r w:rsidR="007A2B77" w:rsidRPr="00F65E2A">
        <w:rPr>
          <w:rFonts w:ascii="Times New Roman" w:hAnsi="Times New Roman"/>
          <w:spacing w:val="2"/>
          <w:sz w:val="28"/>
          <w:szCs w:val="28"/>
        </w:rPr>
        <w:t xml:space="preserve">рованных диагностических задач, направленных на оценку </w:t>
      </w:r>
      <w:r w:rsidR="007A2B77" w:rsidRPr="00F65E2A">
        <w:rPr>
          <w:rFonts w:ascii="Times New Roman" w:hAnsi="Times New Roman"/>
          <w:sz w:val="28"/>
          <w:szCs w:val="28"/>
        </w:rPr>
        <w:t>уровня сформированности конкретного в</w:t>
      </w:r>
      <w:r w:rsidR="007A2B77" w:rsidRPr="00F65E2A">
        <w:rPr>
          <w:rFonts w:ascii="Times New Roman" w:hAnsi="Times New Roman"/>
          <w:sz w:val="28"/>
          <w:szCs w:val="28"/>
        </w:rPr>
        <w:t>и</w:t>
      </w:r>
      <w:r w:rsidR="007A2B77" w:rsidRPr="00F65E2A">
        <w:rPr>
          <w:rFonts w:ascii="Times New Roman" w:hAnsi="Times New Roman"/>
          <w:sz w:val="28"/>
          <w:szCs w:val="28"/>
        </w:rPr>
        <w:t>да универсальных учебных действий.</w:t>
      </w:r>
    </w:p>
    <w:p w:rsidR="007A2B77" w:rsidRDefault="00F65E2A" w:rsidP="00F65E2A">
      <w:pPr>
        <w:pStyle w:val="aff8"/>
        <w:ind w:left="426"/>
        <w:rPr>
          <w:rFonts w:ascii="Times New Roman" w:hAnsi="Times New Roman"/>
          <w:sz w:val="28"/>
          <w:szCs w:val="28"/>
        </w:rPr>
      </w:pPr>
      <w:r>
        <w:rPr>
          <w:rFonts w:ascii="Times New Roman" w:hAnsi="Times New Roman"/>
          <w:spacing w:val="-2"/>
          <w:sz w:val="28"/>
          <w:szCs w:val="28"/>
        </w:rPr>
        <w:t xml:space="preserve">   </w:t>
      </w:r>
      <w:r w:rsidR="007A2B77" w:rsidRPr="00F65E2A">
        <w:rPr>
          <w:rFonts w:ascii="Times New Roman" w:hAnsi="Times New Roman"/>
          <w:spacing w:val="-2"/>
          <w:sz w:val="28"/>
          <w:szCs w:val="28"/>
        </w:rPr>
        <w:t>Во­вторых, достижение метапредметных результатов мо</w:t>
      </w:r>
      <w:r w:rsidR="007A2B77" w:rsidRPr="00F65E2A">
        <w:rPr>
          <w:rFonts w:ascii="Times New Roman" w:hAnsi="Times New Roman"/>
          <w:sz w:val="28"/>
          <w:szCs w:val="28"/>
        </w:rPr>
        <w:t>жет рассматр</w:t>
      </w:r>
      <w:r w:rsidR="007A2B77" w:rsidRPr="00F65E2A">
        <w:rPr>
          <w:rFonts w:ascii="Times New Roman" w:hAnsi="Times New Roman"/>
          <w:sz w:val="28"/>
          <w:szCs w:val="28"/>
        </w:rPr>
        <w:t>и</w:t>
      </w:r>
      <w:r w:rsidR="007A2B77" w:rsidRPr="00F65E2A">
        <w:rPr>
          <w:rFonts w:ascii="Times New Roman" w:hAnsi="Times New Roman"/>
          <w:sz w:val="28"/>
          <w:szCs w:val="28"/>
        </w:rPr>
        <w:t>ваться как инструментальная основа (или как средство решения) и как усл</w:t>
      </w:r>
      <w:r w:rsidR="007A2B77" w:rsidRPr="00F65E2A">
        <w:rPr>
          <w:rFonts w:ascii="Times New Roman" w:hAnsi="Times New Roman"/>
          <w:sz w:val="28"/>
          <w:szCs w:val="28"/>
        </w:rPr>
        <w:t>о</w:t>
      </w:r>
      <w:r w:rsidR="007A2B77" w:rsidRPr="00F65E2A">
        <w:rPr>
          <w:rFonts w:ascii="Times New Roman" w:hAnsi="Times New Roman"/>
          <w:sz w:val="28"/>
          <w:szCs w:val="28"/>
        </w:rPr>
        <w:t>вие успешности выполнения учебных и учебно­практических задач средс</w:t>
      </w:r>
      <w:r w:rsidR="007A2B77" w:rsidRPr="00F65E2A">
        <w:rPr>
          <w:rFonts w:ascii="Times New Roman" w:hAnsi="Times New Roman"/>
          <w:sz w:val="28"/>
          <w:szCs w:val="28"/>
        </w:rPr>
        <w:t>т</w:t>
      </w:r>
      <w:r w:rsidR="007A2B77" w:rsidRPr="00F65E2A">
        <w:rPr>
          <w:rFonts w:ascii="Times New Roman" w:hAnsi="Times New Roman"/>
          <w:sz w:val="28"/>
          <w:szCs w:val="28"/>
        </w:rPr>
        <w:t>вами учебных предметов.</w:t>
      </w:r>
    </w:p>
    <w:p w:rsidR="00B71129" w:rsidRDefault="00B71129" w:rsidP="00F65E2A">
      <w:pPr>
        <w:pStyle w:val="aff8"/>
        <w:ind w:left="426"/>
        <w:rPr>
          <w:rFonts w:ascii="Times New Roman" w:hAnsi="Times New Roman"/>
          <w:sz w:val="28"/>
          <w:szCs w:val="28"/>
        </w:rPr>
      </w:pPr>
    </w:p>
    <w:p w:rsidR="00B71129" w:rsidRDefault="00B71129" w:rsidP="00F65E2A">
      <w:pPr>
        <w:pStyle w:val="aff8"/>
        <w:ind w:left="426"/>
        <w:rPr>
          <w:rFonts w:ascii="Times New Roman" w:hAnsi="Times New Roman"/>
          <w:sz w:val="28"/>
          <w:szCs w:val="28"/>
        </w:rPr>
      </w:pPr>
    </w:p>
    <w:p w:rsidR="00B71129" w:rsidRPr="00F65E2A" w:rsidRDefault="00B71129" w:rsidP="00F65E2A">
      <w:pPr>
        <w:pStyle w:val="aff8"/>
        <w:ind w:left="426"/>
        <w:rPr>
          <w:rFonts w:ascii="Times New Roman" w:hAnsi="Times New Roman"/>
          <w:sz w:val="28"/>
          <w:szCs w:val="28"/>
        </w:rPr>
      </w:pPr>
    </w:p>
    <w:p w:rsidR="007A2B77" w:rsidRPr="00F65E2A" w:rsidRDefault="00F65E2A" w:rsidP="00F65E2A">
      <w:pPr>
        <w:pStyle w:val="aff8"/>
        <w:ind w:left="426"/>
        <w:rPr>
          <w:rFonts w:ascii="Times New Roman" w:hAnsi="Times New Roman"/>
          <w:sz w:val="28"/>
          <w:szCs w:val="28"/>
        </w:rPr>
      </w:pPr>
      <w:r>
        <w:rPr>
          <w:rFonts w:ascii="Times New Roman" w:hAnsi="Times New Roman"/>
          <w:spacing w:val="2"/>
          <w:sz w:val="28"/>
          <w:szCs w:val="28"/>
        </w:rPr>
        <w:t xml:space="preserve">   </w:t>
      </w:r>
      <w:r w:rsidR="007A2B77" w:rsidRPr="00F65E2A">
        <w:rPr>
          <w:rFonts w:ascii="Times New Roman" w:hAnsi="Times New Roman"/>
          <w:spacing w:val="2"/>
          <w:sz w:val="28"/>
          <w:szCs w:val="28"/>
        </w:rPr>
        <w:t xml:space="preserve">Этот подход широко использован для итоговой оценки </w:t>
      </w:r>
      <w:r w:rsidR="007A2B77" w:rsidRPr="00F65E2A">
        <w:rPr>
          <w:rFonts w:ascii="Times New Roman" w:hAnsi="Times New Roman"/>
          <w:sz w:val="28"/>
          <w:szCs w:val="28"/>
        </w:rPr>
        <w:t>планируемых р</w:t>
      </w:r>
      <w:r w:rsidR="007A2B77" w:rsidRPr="00F65E2A">
        <w:rPr>
          <w:rFonts w:ascii="Times New Roman" w:hAnsi="Times New Roman"/>
          <w:sz w:val="28"/>
          <w:szCs w:val="28"/>
        </w:rPr>
        <w:t>е</w:t>
      </w:r>
      <w:r w:rsidR="007A2B77" w:rsidRPr="00F65E2A">
        <w:rPr>
          <w:rFonts w:ascii="Times New Roman" w:hAnsi="Times New Roman"/>
          <w:sz w:val="28"/>
          <w:szCs w:val="28"/>
        </w:rPr>
        <w:t>зультатов по отдельным предметам. В зави</w:t>
      </w:r>
      <w:r w:rsidR="007A2B77" w:rsidRPr="00F65E2A">
        <w:rPr>
          <w:rFonts w:ascii="Times New Roman" w:hAnsi="Times New Roman"/>
          <w:spacing w:val="2"/>
          <w:sz w:val="28"/>
          <w:szCs w:val="28"/>
        </w:rPr>
        <w:t>симости от успешности выпо</w:t>
      </w:r>
      <w:r w:rsidR="007A2B77" w:rsidRPr="00F65E2A">
        <w:rPr>
          <w:rFonts w:ascii="Times New Roman" w:hAnsi="Times New Roman"/>
          <w:spacing w:val="2"/>
          <w:sz w:val="28"/>
          <w:szCs w:val="28"/>
        </w:rPr>
        <w:t>л</w:t>
      </w:r>
      <w:r w:rsidR="007A2B77" w:rsidRPr="00F65E2A">
        <w:rPr>
          <w:rFonts w:ascii="Times New Roman" w:hAnsi="Times New Roman"/>
          <w:spacing w:val="2"/>
          <w:sz w:val="28"/>
          <w:szCs w:val="28"/>
        </w:rPr>
        <w:t xml:space="preserve">нения проверочных заданий </w:t>
      </w:r>
      <w:r w:rsidR="007A2B77" w:rsidRPr="00F65E2A">
        <w:rPr>
          <w:rFonts w:ascii="Times New Roman" w:hAnsi="Times New Roman"/>
          <w:sz w:val="28"/>
          <w:szCs w:val="28"/>
        </w:rPr>
        <w:t>по математи</w:t>
      </w:r>
      <w:r w:rsidR="003879E4" w:rsidRPr="00F65E2A">
        <w:rPr>
          <w:rFonts w:ascii="Times New Roman" w:hAnsi="Times New Roman"/>
          <w:sz w:val="28"/>
          <w:szCs w:val="28"/>
        </w:rPr>
        <w:t>ке, русскому языку</w:t>
      </w:r>
      <w:r w:rsidR="007A2B77" w:rsidRPr="00F65E2A">
        <w:rPr>
          <w:rFonts w:ascii="Times New Roman" w:hAnsi="Times New Roman"/>
          <w:sz w:val="28"/>
          <w:szCs w:val="28"/>
        </w:rPr>
        <w:t>, чтению, окр</w:t>
      </w:r>
      <w:r w:rsidR="007A2B77" w:rsidRPr="00F65E2A">
        <w:rPr>
          <w:rFonts w:ascii="Times New Roman" w:hAnsi="Times New Roman"/>
          <w:sz w:val="28"/>
          <w:szCs w:val="28"/>
        </w:rPr>
        <w:t>у</w:t>
      </w:r>
      <w:r w:rsidR="007A2B77" w:rsidRPr="00F65E2A">
        <w:rPr>
          <w:rFonts w:ascii="Times New Roman" w:hAnsi="Times New Roman"/>
          <w:sz w:val="28"/>
          <w:szCs w:val="28"/>
        </w:rPr>
        <w:t>жающему миру, технологии и другим предметам и с учетом характера ош</w:t>
      </w:r>
      <w:r w:rsidR="007A2B77" w:rsidRPr="00F65E2A">
        <w:rPr>
          <w:rFonts w:ascii="Times New Roman" w:hAnsi="Times New Roman"/>
          <w:sz w:val="28"/>
          <w:szCs w:val="28"/>
        </w:rPr>
        <w:t>и</w:t>
      </w:r>
      <w:r w:rsidR="007A2B77" w:rsidRPr="00F65E2A">
        <w:rPr>
          <w:rFonts w:ascii="Times New Roman" w:hAnsi="Times New Roman"/>
          <w:sz w:val="28"/>
          <w:szCs w:val="28"/>
        </w:rPr>
        <w:t>бок, допущенных ребенком, можно сделать вывод о сформированности ряда познавательных и регулятивных действий обучающихся. Проверочные з</w:t>
      </w:r>
      <w:r w:rsidR="007A2B77" w:rsidRPr="00F65E2A">
        <w:rPr>
          <w:rFonts w:ascii="Times New Roman" w:hAnsi="Times New Roman"/>
          <w:sz w:val="28"/>
          <w:szCs w:val="28"/>
        </w:rPr>
        <w:t>а</w:t>
      </w:r>
      <w:r w:rsidR="007A2B77" w:rsidRPr="00F65E2A">
        <w:rPr>
          <w:rFonts w:ascii="Times New Roman" w:hAnsi="Times New Roman"/>
          <w:sz w:val="28"/>
          <w:szCs w:val="28"/>
        </w:rPr>
        <w:t xml:space="preserve">дания, требующие совместной работы обучающихся на общий результат, </w:t>
      </w:r>
      <w:r w:rsidR="007A2B77" w:rsidRPr="00F65E2A">
        <w:rPr>
          <w:rFonts w:ascii="Times New Roman" w:hAnsi="Times New Roman"/>
          <w:sz w:val="28"/>
          <w:szCs w:val="28"/>
        </w:rPr>
        <w:lastRenderedPageBreak/>
        <w:t>позволяют оценить сформированность коммуникативных учебных дейс</w:t>
      </w:r>
      <w:r w:rsidR="007A2B77" w:rsidRPr="00F65E2A">
        <w:rPr>
          <w:rFonts w:ascii="Times New Roman" w:hAnsi="Times New Roman"/>
          <w:sz w:val="28"/>
          <w:szCs w:val="28"/>
        </w:rPr>
        <w:t>т</w:t>
      </w:r>
      <w:r w:rsidR="007A2B77" w:rsidRPr="00F65E2A">
        <w:rPr>
          <w:rFonts w:ascii="Times New Roman" w:hAnsi="Times New Roman"/>
          <w:sz w:val="28"/>
          <w:szCs w:val="28"/>
        </w:rPr>
        <w:t>вий.</w:t>
      </w:r>
    </w:p>
    <w:p w:rsidR="007A2B77" w:rsidRPr="00F65E2A" w:rsidRDefault="00F65E2A" w:rsidP="00F65E2A">
      <w:pPr>
        <w:pStyle w:val="aff8"/>
        <w:ind w:left="426"/>
        <w:rPr>
          <w:rFonts w:ascii="Times New Roman" w:hAnsi="Times New Roman"/>
          <w:sz w:val="28"/>
          <w:szCs w:val="28"/>
        </w:rPr>
      </w:pPr>
      <w:r>
        <w:rPr>
          <w:rFonts w:ascii="Times New Roman" w:hAnsi="Times New Roman"/>
          <w:spacing w:val="2"/>
          <w:sz w:val="28"/>
          <w:szCs w:val="28"/>
        </w:rPr>
        <w:t xml:space="preserve">   </w:t>
      </w:r>
      <w:r w:rsidR="007A2B77" w:rsidRPr="00F65E2A">
        <w:rPr>
          <w:rFonts w:ascii="Times New Roman" w:hAnsi="Times New Roman"/>
          <w:spacing w:val="2"/>
          <w:sz w:val="28"/>
          <w:szCs w:val="28"/>
        </w:rPr>
        <w:t xml:space="preserve">Наконец, достижение метапредметных результатов может </w:t>
      </w:r>
      <w:r w:rsidR="007A2B77" w:rsidRPr="00F65E2A">
        <w:rPr>
          <w:rFonts w:ascii="Times New Roman" w:hAnsi="Times New Roman"/>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w:t>
      </w:r>
      <w:r w:rsidR="007A2B77" w:rsidRPr="00F65E2A">
        <w:rPr>
          <w:rFonts w:ascii="Times New Roman" w:hAnsi="Times New Roman"/>
          <w:sz w:val="28"/>
          <w:szCs w:val="28"/>
        </w:rPr>
        <w:t>д</w:t>
      </w:r>
      <w:r w:rsidR="007A2B77" w:rsidRPr="00F65E2A">
        <w:rPr>
          <w:rFonts w:ascii="Times New Roman" w:hAnsi="Times New Roman"/>
          <w:sz w:val="28"/>
          <w:szCs w:val="28"/>
        </w:rPr>
        <w:t>метных результатов открывает использование проверочных заданий, у</w:t>
      </w:r>
      <w:r w:rsidR="007A2B77" w:rsidRPr="00F65E2A">
        <w:rPr>
          <w:rFonts w:ascii="Times New Roman" w:hAnsi="Times New Roman"/>
          <w:sz w:val="28"/>
          <w:szCs w:val="28"/>
        </w:rPr>
        <w:t>с</w:t>
      </w:r>
      <w:r w:rsidR="007A2B77" w:rsidRPr="00F65E2A">
        <w:rPr>
          <w:rFonts w:ascii="Times New Roman" w:hAnsi="Times New Roman"/>
          <w:sz w:val="28"/>
          <w:szCs w:val="28"/>
        </w:rPr>
        <w:t>пешное выполнение которых требует освоения навыков работы с информ</w:t>
      </w:r>
      <w:r w:rsidR="007A2B77" w:rsidRPr="00F65E2A">
        <w:rPr>
          <w:rFonts w:ascii="Times New Roman" w:hAnsi="Times New Roman"/>
          <w:sz w:val="28"/>
          <w:szCs w:val="28"/>
        </w:rPr>
        <w:t>а</w:t>
      </w:r>
      <w:r w:rsidR="007A2B77" w:rsidRPr="00F65E2A">
        <w:rPr>
          <w:rFonts w:ascii="Times New Roman" w:hAnsi="Times New Roman"/>
          <w:sz w:val="28"/>
          <w:szCs w:val="28"/>
        </w:rPr>
        <w:t>цией.</w:t>
      </w:r>
    </w:p>
    <w:p w:rsidR="007A2B77" w:rsidRPr="00F65E2A" w:rsidRDefault="00F65E2A" w:rsidP="00F65E2A">
      <w:pPr>
        <w:pStyle w:val="aff8"/>
        <w:ind w:left="426"/>
        <w:rPr>
          <w:rFonts w:ascii="Times New Roman" w:hAnsi="Times New Roman"/>
          <w:sz w:val="28"/>
          <w:szCs w:val="28"/>
        </w:rPr>
      </w:pPr>
      <w:r>
        <w:rPr>
          <w:rFonts w:ascii="Times New Roman" w:hAnsi="Times New Roman"/>
          <w:sz w:val="28"/>
          <w:szCs w:val="28"/>
        </w:rPr>
        <w:t xml:space="preserve">   </w:t>
      </w:r>
      <w:r w:rsidR="007A2B77" w:rsidRPr="00F65E2A">
        <w:rPr>
          <w:rFonts w:ascii="Times New Roman" w:hAnsi="Times New Roman"/>
          <w:sz w:val="28"/>
          <w:szCs w:val="28"/>
        </w:rPr>
        <w:t>Преимуществом двух последних способов оценки является то, что пре</w:t>
      </w:r>
      <w:r w:rsidR="007A2B77" w:rsidRPr="00F65E2A">
        <w:rPr>
          <w:rFonts w:ascii="Times New Roman" w:hAnsi="Times New Roman"/>
          <w:sz w:val="28"/>
          <w:szCs w:val="28"/>
        </w:rPr>
        <w:t>д</w:t>
      </w:r>
      <w:r w:rsidR="007A2B77" w:rsidRPr="00F65E2A">
        <w:rPr>
          <w:rFonts w:ascii="Times New Roman" w:hAnsi="Times New Roman"/>
          <w:sz w:val="28"/>
          <w:szCs w:val="28"/>
        </w:rPr>
        <w:t>метом измерения становится уровень присвоения обучающимся униве</w:t>
      </w:r>
      <w:r w:rsidR="007A2B77" w:rsidRPr="00F65E2A">
        <w:rPr>
          <w:rFonts w:ascii="Times New Roman" w:hAnsi="Times New Roman"/>
          <w:sz w:val="28"/>
          <w:szCs w:val="28"/>
        </w:rPr>
        <w:t>р</w:t>
      </w:r>
      <w:r w:rsidR="007A2B77" w:rsidRPr="00F65E2A">
        <w:rPr>
          <w:rFonts w:ascii="Times New Roman" w:hAnsi="Times New Roman"/>
          <w:sz w:val="28"/>
          <w:szCs w:val="28"/>
        </w:rPr>
        <w:t>сального учебного действия, обнаруживающий себя в том, что действие з</w:t>
      </w:r>
      <w:r w:rsidR="007A2B77" w:rsidRPr="00F65E2A">
        <w:rPr>
          <w:rFonts w:ascii="Times New Roman" w:hAnsi="Times New Roman"/>
          <w:sz w:val="28"/>
          <w:szCs w:val="28"/>
        </w:rPr>
        <w:t>а</w:t>
      </w:r>
      <w:r w:rsidR="007A2B77" w:rsidRPr="00F65E2A">
        <w:rPr>
          <w:rFonts w:ascii="Times New Roman" w:hAnsi="Times New Roman"/>
          <w:sz w:val="28"/>
          <w:szCs w:val="28"/>
        </w:rPr>
        <w:t>нимает в структуре учеб</w:t>
      </w:r>
      <w:r w:rsidR="007A2B77" w:rsidRPr="00F65E2A">
        <w:rPr>
          <w:rFonts w:ascii="Times New Roman" w:hAnsi="Times New Roman"/>
          <w:spacing w:val="2"/>
          <w:sz w:val="28"/>
          <w:szCs w:val="28"/>
        </w:rPr>
        <w:t xml:space="preserve">ной деятельности обучающегося место операции, выступая </w:t>
      </w:r>
      <w:r w:rsidR="007A2B77" w:rsidRPr="00F65E2A">
        <w:rPr>
          <w:rFonts w:ascii="Times New Roman" w:hAnsi="Times New Roman"/>
          <w:sz w:val="28"/>
          <w:szCs w:val="28"/>
        </w:rPr>
        <w:t>средством, а не целью активности ребенка.</w:t>
      </w:r>
    </w:p>
    <w:p w:rsidR="007A2B77" w:rsidRPr="00F65E2A" w:rsidRDefault="00F65E2A" w:rsidP="00F65E2A">
      <w:pPr>
        <w:pStyle w:val="aff8"/>
        <w:ind w:left="426"/>
        <w:rPr>
          <w:rFonts w:ascii="Times New Roman" w:hAnsi="Times New Roman"/>
          <w:sz w:val="28"/>
          <w:szCs w:val="28"/>
        </w:rPr>
      </w:pPr>
      <w:r>
        <w:rPr>
          <w:rFonts w:ascii="Times New Roman" w:hAnsi="Times New Roman"/>
          <w:sz w:val="28"/>
          <w:szCs w:val="28"/>
        </w:rPr>
        <w:t xml:space="preserve">   </w:t>
      </w:r>
      <w:r w:rsidR="007A2B77" w:rsidRPr="00F65E2A">
        <w:rPr>
          <w:rFonts w:ascii="Times New Roman" w:hAnsi="Times New Roman"/>
          <w:sz w:val="28"/>
          <w:szCs w:val="28"/>
        </w:rPr>
        <w:t xml:space="preserve">Таким образом, </w:t>
      </w:r>
      <w:r w:rsidR="007A2B77" w:rsidRPr="00F65E2A">
        <w:rPr>
          <w:rFonts w:ascii="Times New Roman" w:hAnsi="Times New Roman"/>
          <w:bCs/>
          <w:iCs/>
          <w:sz w:val="28"/>
          <w:szCs w:val="28"/>
        </w:rPr>
        <w:t>оценка метапредметных результатов может проводиться в ходе различных процедур</w:t>
      </w:r>
      <w:r w:rsidR="007A2B77" w:rsidRPr="00F65E2A">
        <w:rPr>
          <w:rFonts w:ascii="Times New Roman" w:hAnsi="Times New Roman"/>
          <w:sz w:val="28"/>
          <w:szCs w:val="28"/>
        </w:rPr>
        <w:t xml:space="preserve">. Например, в итоговых проверочных работах по предметам или в </w:t>
      </w:r>
      <w:r w:rsidR="007A2B77" w:rsidRPr="00F65E2A">
        <w:rPr>
          <w:rFonts w:ascii="Times New Roman" w:hAnsi="Times New Roman"/>
          <w:spacing w:val="2"/>
          <w:sz w:val="28"/>
          <w:szCs w:val="28"/>
        </w:rPr>
        <w:t>комплексных работах на межпредметной основе целес</w:t>
      </w:r>
      <w:r w:rsidR="007A2B77" w:rsidRPr="00F65E2A">
        <w:rPr>
          <w:rFonts w:ascii="Times New Roman" w:hAnsi="Times New Roman"/>
          <w:spacing w:val="2"/>
          <w:sz w:val="28"/>
          <w:szCs w:val="28"/>
        </w:rPr>
        <w:t>о</w:t>
      </w:r>
      <w:r w:rsidR="007A2B77" w:rsidRPr="00F65E2A">
        <w:rPr>
          <w:rFonts w:ascii="Times New Roman" w:hAnsi="Times New Roman"/>
          <w:spacing w:val="2"/>
          <w:sz w:val="28"/>
          <w:szCs w:val="28"/>
        </w:rPr>
        <w:t>о</w:t>
      </w:r>
      <w:r w:rsidR="007A2B77" w:rsidRPr="00F65E2A">
        <w:rPr>
          <w:rFonts w:ascii="Times New Roman" w:hAnsi="Times New Roman"/>
          <w:sz w:val="28"/>
          <w:szCs w:val="28"/>
        </w:rPr>
        <w:t>б</w:t>
      </w:r>
      <w:r w:rsidR="007A2B77" w:rsidRPr="00F65E2A">
        <w:rPr>
          <w:rFonts w:ascii="Times New Roman" w:hAnsi="Times New Roman"/>
          <w:spacing w:val="2"/>
          <w:sz w:val="28"/>
          <w:szCs w:val="28"/>
        </w:rPr>
        <w:t>разно осуществлять оценку (прямую или опосредованную) сформир</w:t>
      </w:r>
      <w:r w:rsidR="007A2B77" w:rsidRPr="00F65E2A">
        <w:rPr>
          <w:rFonts w:ascii="Times New Roman" w:hAnsi="Times New Roman"/>
          <w:spacing w:val="2"/>
          <w:sz w:val="28"/>
          <w:szCs w:val="28"/>
        </w:rPr>
        <w:t>о</w:t>
      </w:r>
      <w:r w:rsidR="007A2B77" w:rsidRPr="00F65E2A">
        <w:rPr>
          <w:rFonts w:ascii="Times New Roman" w:hAnsi="Times New Roman"/>
          <w:spacing w:val="2"/>
          <w:sz w:val="28"/>
          <w:szCs w:val="28"/>
        </w:rPr>
        <w:t xml:space="preserve">ванности большинства познавательных учебных </w:t>
      </w:r>
      <w:r w:rsidR="007A2B77" w:rsidRPr="00F65E2A">
        <w:rPr>
          <w:rFonts w:ascii="Times New Roman" w:hAnsi="Times New Roman"/>
          <w:sz w:val="28"/>
          <w:szCs w:val="28"/>
        </w:rPr>
        <w:t>действий и навыков раб</w:t>
      </w:r>
      <w:r w:rsidR="007A2B77" w:rsidRPr="00F65E2A">
        <w:rPr>
          <w:rFonts w:ascii="Times New Roman" w:hAnsi="Times New Roman"/>
          <w:sz w:val="28"/>
          <w:szCs w:val="28"/>
        </w:rPr>
        <w:t>о</w:t>
      </w:r>
      <w:r w:rsidR="007A2B77" w:rsidRPr="00F65E2A">
        <w:rPr>
          <w:rFonts w:ascii="Times New Roman" w:hAnsi="Times New Roman"/>
          <w:sz w:val="28"/>
          <w:szCs w:val="28"/>
        </w:rPr>
        <w:t>ты с информацией, а также опосредованную оценку сформированности ряда коммуникативных и регулятивных действий.</w:t>
      </w:r>
    </w:p>
    <w:p w:rsidR="007A2B77" w:rsidRPr="00F65E2A" w:rsidRDefault="00F65E2A" w:rsidP="00F65E2A">
      <w:pPr>
        <w:pStyle w:val="aff8"/>
        <w:ind w:left="426"/>
        <w:rPr>
          <w:rFonts w:ascii="Times New Roman" w:hAnsi="Times New Roman"/>
          <w:sz w:val="28"/>
          <w:szCs w:val="28"/>
        </w:rPr>
      </w:pPr>
      <w:r>
        <w:rPr>
          <w:rFonts w:ascii="Times New Roman" w:hAnsi="Times New Roman"/>
          <w:spacing w:val="2"/>
          <w:sz w:val="28"/>
          <w:szCs w:val="28"/>
        </w:rPr>
        <w:t xml:space="preserve">   </w:t>
      </w:r>
      <w:r w:rsidR="007A2B77" w:rsidRPr="00F65E2A">
        <w:rPr>
          <w:rFonts w:ascii="Times New Roman" w:hAnsi="Times New Roman"/>
          <w:spacing w:val="2"/>
          <w:sz w:val="28"/>
          <w:szCs w:val="28"/>
        </w:rPr>
        <w:t xml:space="preserve">В ходе текущей, тематической, промежуточной оценки </w:t>
      </w:r>
      <w:r w:rsidR="007A2B77" w:rsidRPr="00F65E2A">
        <w:rPr>
          <w:rFonts w:ascii="Times New Roman" w:hAnsi="Times New Roman"/>
          <w:sz w:val="28"/>
          <w:szCs w:val="28"/>
        </w:rPr>
        <w:t>может быть оц</w:t>
      </w:r>
      <w:r w:rsidR="007A2B77" w:rsidRPr="00F65E2A">
        <w:rPr>
          <w:rFonts w:ascii="Times New Roman" w:hAnsi="Times New Roman"/>
          <w:sz w:val="28"/>
          <w:szCs w:val="28"/>
        </w:rPr>
        <w:t>е</w:t>
      </w:r>
      <w:r w:rsidR="007A2B77" w:rsidRPr="00F65E2A">
        <w:rPr>
          <w:rFonts w:ascii="Times New Roman" w:hAnsi="Times New Roman"/>
          <w:sz w:val="28"/>
          <w:szCs w:val="28"/>
        </w:rPr>
        <w:t>нено достижение таких коммуникативных и регулятивных действий, кот</w:t>
      </w:r>
      <w:r w:rsidR="007A2B77" w:rsidRPr="00F65E2A">
        <w:rPr>
          <w:rFonts w:ascii="Times New Roman" w:hAnsi="Times New Roman"/>
          <w:sz w:val="28"/>
          <w:szCs w:val="28"/>
        </w:rPr>
        <w:t>о</w:t>
      </w:r>
      <w:r w:rsidR="007A2B77" w:rsidRPr="00F65E2A">
        <w:rPr>
          <w:rFonts w:ascii="Times New Roman" w:hAnsi="Times New Roman"/>
          <w:sz w:val="28"/>
          <w:szCs w:val="28"/>
        </w:rPr>
        <w:t xml:space="preserve">рые трудно или нецелесообразно </w:t>
      </w:r>
      <w:r w:rsidR="007A2B77" w:rsidRPr="00F65E2A">
        <w:rPr>
          <w:rFonts w:ascii="Times New Roman" w:hAnsi="Times New Roman"/>
          <w:spacing w:val="2"/>
          <w:sz w:val="28"/>
          <w:szCs w:val="28"/>
        </w:rPr>
        <w:t>проверить в ходе стандартизированной итоговой провероч</w:t>
      </w:r>
      <w:r w:rsidR="007A2B77" w:rsidRPr="00F65E2A">
        <w:rPr>
          <w:rFonts w:ascii="Times New Roman" w:hAnsi="Times New Roman"/>
          <w:sz w:val="28"/>
          <w:szCs w:val="28"/>
        </w:rPr>
        <w:t xml:space="preserve">ной работы. Например, именно в ходе текущей оценки целесообразно отслеживать уровень сформированности такого </w:t>
      </w:r>
      <w:r w:rsidR="007A2B77" w:rsidRPr="00F65E2A">
        <w:rPr>
          <w:rFonts w:ascii="Times New Roman" w:hAnsi="Times New Roman"/>
          <w:spacing w:val="-2"/>
          <w:sz w:val="28"/>
          <w:szCs w:val="28"/>
        </w:rPr>
        <w:t>умения, как взаимодействие с партнером: ориентация на парт</w:t>
      </w:r>
      <w:r w:rsidR="007A2B77" w:rsidRPr="00F65E2A">
        <w:rPr>
          <w:rFonts w:ascii="Times New Roman" w:hAnsi="Times New Roman"/>
          <w:spacing w:val="2"/>
          <w:sz w:val="28"/>
          <w:szCs w:val="28"/>
        </w:rPr>
        <w:t xml:space="preserve">нера, умение слушать и слышать собеседника; стремление </w:t>
      </w:r>
      <w:r w:rsidR="007A2B77" w:rsidRPr="00F65E2A">
        <w:rPr>
          <w:rFonts w:ascii="Times New Roman" w:hAnsi="Times New Roman"/>
          <w:sz w:val="28"/>
          <w:szCs w:val="28"/>
        </w:rPr>
        <w:t>учитывать и координировать различные мнения и позиции в отношении объекта, действия, события и</w:t>
      </w:r>
      <w:r w:rsidR="007A2B77" w:rsidRPr="00F65E2A">
        <w:rPr>
          <w:rFonts w:ascii="Times New Roman" w:hAnsi="Times New Roman"/>
          <w:sz w:val="28"/>
          <w:szCs w:val="28"/>
        </w:rPr>
        <w:t> </w:t>
      </w:r>
      <w:r w:rsidR="007A2B77" w:rsidRPr="00F65E2A">
        <w:rPr>
          <w:rFonts w:ascii="Times New Roman" w:hAnsi="Times New Roman"/>
          <w:sz w:val="28"/>
          <w:szCs w:val="28"/>
        </w:rPr>
        <w:t>др.</w:t>
      </w:r>
    </w:p>
    <w:p w:rsidR="007A2B77" w:rsidRPr="00F65E2A" w:rsidRDefault="00F65E2A" w:rsidP="00F65E2A">
      <w:pPr>
        <w:pStyle w:val="aff8"/>
        <w:ind w:left="426"/>
        <w:rPr>
          <w:rFonts w:ascii="Times New Roman" w:hAnsi="Times New Roman"/>
          <w:b/>
          <w:bCs/>
          <w:sz w:val="28"/>
          <w:szCs w:val="28"/>
        </w:rPr>
      </w:pPr>
      <w:r>
        <w:rPr>
          <w:rFonts w:ascii="Times New Roman" w:hAnsi="Times New Roman"/>
          <w:spacing w:val="2"/>
          <w:sz w:val="28"/>
          <w:szCs w:val="28"/>
        </w:rPr>
        <w:t xml:space="preserve">   </w:t>
      </w:r>
      <w:r w:rsidR="007A2B77" w:rsidRPr="00F65E2A">
        <w:rPr>
          <w:rFonts w:ascii="Times New Roman" w:hAnsi="Times New Roman"/>
          <w:spacing w:val="2"/>
          <w:sz w:val="28"/>
          <w:szCs w:val="28"/>
        </w:rPr>
        <w:t>Оценка уровня сформированности ряда универсальных учебных дейс</w:t>
      </w:r>
      <w:r w:rsidR="007A2B77" w:rsidRPr="00F65E2A">
        <w:rPr>
          <w:rFonts w:ascii="Times New Roman" w:hAnsi="Times New Roman"/>
          <w:spacing w:val="2"/>
          <w:sz w:val="28"/>
          <w:szCs w:val="28"/>
        </w:rPr>
        <w:t>т</w:t>
      </w:r>
      <w:r w:rsidR="007A2B77" w:rsidRPr="00F65E2A">
        <w:rPr>
          <w:rFonts w:ascii="Times New Roman" w:hAnsi="Times New Roman"/>
          <w:spacing w:val="2"/>
          <w:sz w:val="28"/>
          <w:szCs w:val="28"/>
        </w:rPr>
        <w:t>вий, овладение которыми имеет определяю</w:t>
      </w:r>
      <w:r w:rsidR="007A2B77" w:rsidRPr="00F65E2A">
        <w:rPr>
          <w:rFonts w:ascii="Times New Roman" w:hAnsi="Times New Roman"/>
          <w:sz w:val="28"/>
          <w:szCs w:val="28"/>
        </w:rPr>
        <w:t>щее значение для оценки э</w:t>
      </w:r>
      <w:r w:rsidR="007A2B77" w:rsidRPr="00F65E2A">
        <w:rPr>
          <w:rFonts w:ascii="Times New Roman" w:hAnsi="Times New Roman"/>
          <w:sz w:val="28"/>
          <w:szCs w:val="28"/>
        </w:rPr>
        <w:t>ф</w:t>
      </w:r>
      <w:r w:rsidR="007A2B77" w:rsidRPr="00F65E2A">
        <w:rPr>
          <w:rFonts w:ascii="Times New Roman" w:hAnsi="Times New Roman"/>
          <w:sz w:val="28"/>
          <w:szCs w:val="28"/>
        </w:rPr>
        <w:t>фективности всей системы начального образования (например, обеспеч</w:t>
      </w:r>
      <w:r w:rsidR="007A2B77" w:rsidRPr="00F65E2A">
        <w:rPr>
          <w:rFonts w:ascii="Times New Roman" w:hAnsi="Times New Roman"/>
          <w:sz w:val="28"/>
          <w:szCs w:val="28"/>
        </w:rPr>
        <w:t>и</w:t>
      </w:r>
      <w:r w:rsidR="007A2B77" w:rsidRPr="00F65E2A">
        <w:rPr>
          <w:rFonts w:ascii="Times New Roman" w:hAnsi="Times New Roman"/>
          <w:sz w:val="28"/>
          <w:szCs w:val="28"/>
        </w:rPr>
        <w:t>ваемые системой начального образования уровень включенности детей в учеб</w:t>
      </w:r>
      <w:r w:rsidR="007A2B77" w:rsidRPr="00F65E2A">
        <w:rPr>
          <w:rFonts w:ascii="Times New Roman" w:hAnsi="Times New Roman"/>
          <w:spacing w:val="2"/>
          <w:sz w:val="28"/>
          <w:szCs w:val="28"/>
        </w:rPr>
        <w:t xml:space="preserve">ную деятельность, уровень их учебной самостоятельности, </w:t>
      </w:r>
      <w:r w:rsidR="007A2B77" w:rsidRPr="00F65E2A">
        <w:rPr>
          <w:rFonts w:ascii="Times New Roman" w:hAnsi="Times New Roman"/>
          <w:sz w:val="28"/>
          <w:szCs w:val="28"/>
        </w:rPr>
        <w:t>уровень сотрудничества и ряд других), проводится в форме неперсонифицирова</w:t>
      </w:r>
      <w:r w:rsidR="007A2B77" w:rsidRPr="00F65E2A">
        <w:rPr>
          <w:rFonts w:ascii="Times New Roman" w:hAnsi="Times New Roman"/>
          <w:sz w:val="28"/>
          <w:szCs w:val="28"/>
        </w:rPr>
        <w:t>н</w:t>
      </w:r>
      <w:r w:rsidR="007A2B77" w:rsidRPr="00F65E2A">
        <w:rPr>
          <w:rFonts w:ascii="Times New Roman" w:hAnsi="Times New Roman"/>
          <w:sz w:val="28"/>
          <w:szCs w:val="28"/>
        </w:rPr>
        <w:t>ных процедур.</w:t>
      </w:r>
    </w:p>
    <w:p w:rsidR="00B71129" w:rsidRDefault="00F65E2A" w:rsidP="00F65E2A">
      <w:pPr>
        <w:pStyle w:val="aff8"/>
        <w:ind w:left="426"/>
        <w:rPr>
          <w:rFonts w:ascii="Times New Roman" w:hAnsi="Times New Roman"/>
          <w:b/>
          <w:bCs/>
          <w:spacing w:val="-4"/>
          <w:sz w:val="28"/>
          <w:szCs w:val="28"/>
        </w:rPr>
      </w:pPr>
      <w:r>
        <w:rPr>
          <w:rFonts w:ascii="Times New Roman" w:hAnsi="Times New Roman"/>
          <w:b/>
          <w:bCs/>
          <w:spacing w:val="-4"/>
          <w:sz w:val="28"/>
          <w:szCs w:val="28"/>
        </w:rPr>
        <w:t xml:space="preserve">  </w:t>
      </w:r>
    </w:p>
    <w:p w:rsidR="00B71129" w:rsidRDefault="00B71129" w:rsidP="00F65E2A">
      <w:pPr>
        <w:pStyle w:val="aff8"/>
        <w:ind w:left="426"/>
        <w:rPr>
          <w:rFonts w:ascii="Times New Roman" w:hAnsi="Times New Roman"/>
          <w:b/>
          <w:bCs/>
          <w:spacing w:val="-4"/>
          <w:sz w:val="28"/>
          <w:szCs w:val="28"/>
        </w:rPr>
      </w:pPr>
    </w:p>
    <w:p w:rsidR="00B71129" w:rsidRDefault="00B71129" w:rsidP="00F65E2A">
      <w:pPr>
        <w:pStyle w:val="aff8"/>
        <w:ind w:left="426"/>
        <w:rPr>
          <w:rFonts w:ascii="Times New Roman" w:hAnsi="Times New Roman"/>
          <w:b/>
          <w:bCs/>
          <w:spacing w:val="-4"/>
          <w:sz w:val="28"/>
          <w:szCs w:val="28"/>
        </w:rPr>
      </w:pPr>
    </w:p>
    <w:p w:rsidR="007A2B77" w:rsidRPr="00F65E2A" w:rsidRDefault="00F65E2A" w:rsidP="00F65E2A">
      <w:pPr>
        <w:pStyle w:val="aff8"/>
        <w:ind w:left="426"/>
        <w:rPr>
          <w:rFonts w:ascii="Times New Roman" w:hAnsi="Times New Roman"/>
          <w:sz w:val="28"/>
          <w:szCs w:val="28"/>
        </w:rPr>
      </w:pPr>
      <w:r>
        <w:rPr>
          <w:rFonts w:ascii="Times New Roman" w:hAnsi="Times New Roman"/>
          <w:b/>
          <w:bCs/>
          <w:spacing w:val="-4"/>
          <w:sz w:val="28"/>
          <w:szCs w:val="28"/>
        </w:rPr>
        <w:t xml:space="preserve"> </w:t>
      </w:r>
      <w:r w:rsidR="007A2B77" w:rsidRPr="00F65E2A">
        <w:rPr>
          <w:rFonts w:ascii="Times New Roman" w:hAnsi="Times New Roman"/>
          <w:b/>
          <w:bCs/>
          <w:spacing w:val="-4"/>
          <w:sz w:val="28"/>
          <w:szCs w:val="28"/>
        </w:rPr>
        <w:t>Оценка предметных результатов</w:t>
      </w:r>
      <w:r w:rsidR="007A2B77" w:rsidRPr="00F65E2A">
        <w:rPr>
          <w:rFonts w:ascii="Times New Roman" w:hAnsi="Times New Roman"/>
          <w:spacing w:val="-4"/>
          <w:sz w:val="28"/>
          <w:szCs w:val="28"/>
        </w:rPr>
        <w:t xml:space="preserve"> представляет собой оцен</w:t>
      </w:r>
      <w:r w:rsidR="007A2B77" w:rsidRPr="00F65E2A">
        <w:rPr>
          <w:rFonts w:ascii="Times New Roman" w:hAnsi="Times New Roman"/>
          <w:sz w:val="28"/>
          <w:szCs w:val="28"/>
        </w:rPr>
        <w:t>ку достижения обучающимся планируемых результатов по отдельным предметам.</w:t>
      </w:r>
    </w:p>
    <w:p w:rsidR="007A2B77" w:rsidRPr="00F65E2A" w:rsidRDefault="00F65E2A" w:rsidP="00F65E2A">
      <w:pPr>
        <w:pStyle w:val="aff8"/>
        <w:ind w:left="426"/>
        <w:rPr>
          <w:rFonts w:ascii="Times New Roman" w:hAnsi="Times New Roman"/>
          <w:sz w:val="28"/>
          <w:szCs w:val="28"/>
        </w:rPr>
      </w:pPr>
      <w:r>
        <w:rPr>
          <w:rFonts w:ascii="Times New Roman" w:hAnsi="Times New Roman"/>
          <w:sz w:val="28"/>
          <w:szCs w:val="28"/>
        </w:rPr>
        <w:t xml:space="preserve">   </w:t>
      </w:r>
      <w:r w:rsidR="007A2B77" w:rsidRPr="00F65E2A">
        <w:rPr>
          <w:rFonts w:ascii="Times New Roman" w:hAnsi="Times New Roman"/>
          <w:sz w:val="28"/>
          <w:szCs w:val="28"/>
        </w:rPr>
        <w:t>Достижение этих результатов обеспечивается за счет основных компоне</w:t>
      </w:r>
      <w:r w:rsidR="007A2B77" w:rsidRPr="00F65E2A">
        <w:rPr>
          <w:rFonts w:ascii="Times New Roman" w:hAnsi="Times New Roman"/>
          <w:sz w:val="28"/>
          <w:szCs w:val="28"/>
        </w:rPr>
        <w:t>н</w:t>
      </w:r>
      <w:r w:rsidR="007A2B77" w:rsidRPr="00F65E2A">
        <w:rPr>
          <w:rFonts w:ascii="Times New Roman" w:hAnsi="Times New Roman"/>
          <w:sz w:val="28"/>
          <w:szCs w:val="28"/>
        </w:rPr>
        <w:t>тов образовательной деятельности — учебных предметов, представленных в обязательной части учебного плана.</w:t>
      </w:r>
    </w:p>
    <w:p w:rsidR="007A2B77" w:rsidRPr="00F65E2A" w:rsidRDefault="00F65E2A" w:rsidP="00F65E2A">
      <w:pPr>
        <w:pStyle w:val="aff8"/>
        <w:ind w:left="426"/>
        <w:rPr>
          <w:rFonts w:ascii="Times New Roman" w:hAnsi="Times New Roman"/>
          <w:b/>
          <w:bCs/>
          <w:iCs/>
          <w:sz w:val="28"/>
          <w:szCs w:val="28"/>
        </w:rPr>
      </w:pPr>
      <w:r>
        <w:rPr>
          <w:rFonts w:ascii="Times New Roman" w:hAnsi="Times New Roman"/>
          <w:sz w:val="28"/>
          <w:szCs w:val="28"/>
        </w:rPr>
        <w:t xml:space="preserve">   </w:t>
      </w:r>
      <w:r w:rsidR="007A2B77" w:rsidRPr="00F65E2A">
        <w:rPr>
          <w:rFonts w:ascii="Times New Roman" w:hAnsi="Times New Roman"/>
          <w:sz w:val="28"/>
          <w:szCs w:val="28"/>
        </w:rPr>
        <w:t>В соответствии с пониманием сущности образовательных результатов, з</w:t>
      </w:r>
      <w:r w:rsidR="007A2B77" w:rsidRPr="00F65E2A">
        <w:rPr>
          <w:rFonts w:ascii="Times New Roman" w:hAnsi="Times New Roman"/>
          <w:sz w:val="28"/>
          <w:szCs w:val="28"/>
        </w:rPr>
        <w:t>а</w:t>
      </w:r>
      <w:r w:rsidR="007A2B77" w:rsidRPr="00F65E2A">
        <w:rPr>
          <w:rFonts w:ascii="Times New Roman" w:hAnsi="Times New Roman"/>
          <w:sz w:val="28"/>
          <w:szCs w:val="28"/>
        </w:rPr>
        <w:t xml:space="preserve">ложенным в ФГОС НОО, предметные результаты содержат в себе, </w:t>
      </w:r>
      <w:r w:rsidR="007A2B77" w:rsidRPr="00F65E2A">
        <w:rPr>
          <w:rFonts w:ascii="Times New Roman" w:hAnsi="Times New Roman"/>
          <w:sz w:val="28"/>
          <w:szCs w:val="28"/>
        </w:rPr>
        <w:lastRenderedPageBreak/>
        <w:t xml:space="preserve">во­первых, </w:t>
      </w:r>
      <w:r w:rsidR="007A2B77" w:rsidRPr="00F65E2A">
        <w:rPr>
          <w:rFonts w:ascii="Times New Roman" w:hAnsi="Times New Roman"/>
          <w:iCs/>
          <w:sz w:val="28"/>
          <w:szCs w:val="28"/>
        </w:rPr>
        <w:t>систему основополагающих элементов научного знания</w:t>
      </w:r>
      <w:r w:rsidR="007A2B77" w:rsidRPr="00F65E2A">
        <w:rPr>
          <w:rFonts w:ascii="Times New Roman" w:hAnsi="Times New Roman"/>
          <w:sz w:val="28"/>
          <w:szCs w:val="28"/>
        </w:rPr>
        <w:t xml:space="preserve">, которая выражается через учебный материал различных курсов (далее — </w:t>
      </w:r>
      <w:r w:rsidR="007A2B77" w:rsidRPr="00F65E2A">
        <w:rPr>
          <w:rFonts w:ascii="Times New Roman" w:hAnsi="Times New Roman"/>
          <w:iCs/>
          <w:sz w:val="28"/>
          <w:szCs w:val="28"/>
        </w:rPr>
        <w:t xml:space="preserve">систему предметных </w:t>
      </w:r>
      <w:r w:rsidR="007A2B77" w:rsidRPr="00F65E2A">
        <w:rPr>
          <w:rFonts w:ascii="Times New Roman" w:hAnsi="Times New Roman"/>
          <w:iCs/>
          <w:spacing w:val="2"/>
          <w:sz w:val="28"/>
          <w:szCs w:val="28"/>
        </w:rPr>
        <w:t>знаний</w:t>
      </w:r>
      <w:r w:rsidR="007A2B77" w:rsidRPr="00F65E2A">
        <w:rPr>
          <w:rFonts w:ascii="Times New Roman" w:hAnsi="Times New Roman"/>
          <w:spacing w:val="2"/>
          <w:sz w:val="28"/>
          <w:szCs w:val="28"/>
        </w:rPr>
        <w:t xml:space="preserve">), и, во­вторых, </w:t>
      </w:r>
      <w:r w:rsidR="007A2B77" w:rsidRPr="00F65E2A">
        <w:rPr>
          <w:rFonts w:ascii="Times New Roman" w:hAnsi="Times New Roman"/>
          <w:iCs/>
          <w:spacing w:val="2"/>
          <w:sz w:val="28"/>
          <w:szCs w:val="28"/>
        </w:rPr>
        <w:t xml:space="preserve">систему формируемых действий с </w:t>
      </w:r>
      <w:r w:rsidR="007A2B77" w:rsidRPr="00F65E2A">
        <w:rPr>
          <w:rFonts w:ascii="Times New Roman" w:hAnsi="Times New Roman"/>
          <w:iCs/>
          <w:sz w:val="28"/>
          <w:szCs w:val="28"/>
        </w:rPr>
        <w:t>учебным материалом</w:t>
      </w:r>
      <w:r w:rsidR="007A2B77" w:rsidRPr="00F65E2A">
        <w:rPr>
          <w:rFonts w:ascii="Times New Roman" w:hAnsi="Times New Roman"/>
          <w:sz w:val="28"/>
          <w:szCs w:val="28"/>
        </w:rPr>
        <w:t xml:space="preserve"> (далее — </w:t>
      </w:r>
      <w:r w:rsidR="007A2B77" w:rsidRPr="00F65E2A">
        <w:rPr>
          <w:rFonts w:ascii="Times New Roman" w:hAnsi="Times New Roman"/>
          <w:iCs/>
          <w:sz w:val="28"/>
          <w:szCs w:val="28"/>
        </w:rPr>
        <w:t>систему предметных действий</w:t>
      </w:r>
      <w:r w:rsidR="007A2B77" w:rsidRPr="00F65E2A">
        <w:rPr>
          <w:rFonts w:ascii="Times New Roman" w:hAnsi="Times New Roman"/>
          <w:sz w:val="28"/>
          <w:szCs w:val="28"/>
        </w:rPr>
        <w:t>), которые н</w:t>
      </w:r>
      <w:r w:rsidR="007A2B77" w:rsidRPr="00F65E2A">
        <w:rPr>
          <w:rFonts w:ascii="Times New Roman" w:hAnsi="Times New Roman"/>
          <w:sz w:val="28"/>
          <w:szCs w:val="28"/>
        </w:rPr>
        <w:t>а</w:t>
      </w:r>
      <w:r w:rsidR="007A2B77" w:rsidRPr="00F65E2A">
        <w:rPr>
          <w:rFonts w:ascii="Times New Roman" w:hAnsi="Times New Roman"/>
          <w:sz w:val="28"/>
          <w:szCs w:val="28"/>
        </w:rPr>
        <w:t>правлены на применение знаний, их преобразование и получение нового знания.</w:t>
      </w:r>
    </w:p>
    <w:p w:rsidR="007A2B77" w:rsidRPr="00F65E2A" w:rsidRDefault="00F65E2A" w:rsidP="00F65E2A">
      <w:pPr>
        <w:pStyle w:val="aff8"/>
        <w:ind w:left="426"/>
        <w:rPr>
          <w:rFonts w:ascii="Times New Roman" w:hAnsi="Times New Roman"/>
          <w:sz w:val="28"/>
          <w:szCs w:val="28"/>
        </w:rPr>
      </w:pPr>
      <w:r>
        <w:rPr>
          <w:rFonts w:ascii="Times New Roman" w:hAnsi="Times New Roman"/>
          <w:b/>
          <w:bCs/>
          <w:iCs/>
          <w:sz w:val="28"/>
          <w:szCs w:val="28"/>
        </w:rPr>
        <w:t xml:space="preserve">   </w:t>
      </w:r>
      <w:r w:rsidR="007A2B77" w:rsidRPr="00F65E2A">
        <w:rPr>
          <w:rFonts w:ascii="Times New Roman" w:hAnsi="Times New Roman"/>
          <w:b/>
          <w:bCs/>
          <w:iCs/>
          <w:sz w:val="28"/>
          <w:szCs w:val="28"/>
        </w:rPr>
        <w:t>Система предметных знаний</w:t>
      </w:r>
      <w:r w:rsidR="007A2B77" w:rsidRPr="00F65E2A">
        <w:rPr>
          <w:rFonts w:ascii="Times New Roman" w:hAnsi="Times New Roman"/>
          <w:sz w:val="28"/>
          <w:szCs w:val="28"/>
        </w:rPr>
        <w:t xml:space="preserve"> — важнейшая составляющая предметных результатов. В ней можно выделить </w:t>
      </w:r>
      <w:r w:rsidR="007A2B77" w:rsidRPr="00F65E2A">
        <w:rPr>
          <w:rFonts w:ascii="Times New Roman" w:hAnsi="Times New Roman"/>
          <w:iCs/>
          <w:sz w:val="28"/>
          <w:szCs w:val="28"/>
        </w:rPr>
        <w:t>опорные знания</w:t>
      </w:r>
      <w:r w:rsidR="007A2B77" w:rsidRPr="00F65E2A">
        <w:rPr>
          <w:rFonts w:ascii="Times New Roman" w:hAnsi="Times New Roman"/>
          <w:sz w:val="28"/>
          <w:szCs w:val="28"/>
        </w:rPr>
        <w:t xml:space="preserve"> (знания, усвоение к</w:t>
      </w:r>
      <w:r w:rsidR="007A2B77" w:rsidRPr="00F65E2A">
        <w:rPr>
          <w:rFonts w:ascii="Times New Roman" w:hAnsi="Times New Roman"/>
          <w:sz w:val="28"/>
          <w:szCs w:val="28"/>
        </w:rPr>
        <w:t>о</w:t>
      </w:r>
      <w:r w:rsidR="007A2B77" w:rsidRPr="00F65E2A">
        <w:rPr>
          <w:rFonts w:ascii="Times New Roman" w:hAnsi="Times New Roman"/>
          <w:sz w:val="28"/>
          <w:szCs w:val="28"/>
        </w:rPr>
        <w:t>торых принципиально необходимо для текущего и последующего успешн</w:t>
      </w:r>
      <w:r w:rsidR="007A2B77" w:rsidRPr="00F65E2A">
        <w:rPr>
          <w:rFonts w:ascii="Times New Roman" w:hAnsi="Times New Roman"/>
          <w:sz w:val="28"/>
          <w:szCs w:val="28"/>
        </w:rPr>
        <w:t>о</w:t>
      </w:r>
      <w:r w:rsidR="007A2B77" w:rsidRPr="00F65E2A">
        <w:rPr>
          <w:rFonts w:ascii="Times New Roman" w:hAnsi="Times New Roman"/>
          <w:sz w:val="28"/>
          <w:szCs w:val="28"/>
        </w:rPr>
        <w:t xml:space="preserve">го обучения) </w:t>
      </w:r>
      <w:r w:rsidR="007A2B77" w:rsidRPr="00F65E2A">
        <w:rPr>
          <w:rFonts w:ascii="Times New Roman" w:hAnsi="Times New Roman"/>
          <w:spacing w:val="2"/>
          <w:sz w:val="28"/>
          <w:szCs w:val="28"/>
        </w:rPr>
        <w:t xml:space="preserve">и знания, дополняющие, расширяющие или углубляющие </w:t>
      </w:r>
      <w:r w:rsidR="007A2B77" w:rsidRPr="00F65E2A">
        <w:rPr>
          <w:rFonts w:ascii="Times New Roman" w:hAnsi="Times New Roman"/>
          <w:sz w:val="28"/>
          <w:szCs w:val="28"/>
        </w:rPr>
        <w:t>опорную систему знаний, а также служащие пропедевтикой для последу</w:t>
      </w:r>
      <w:r w:rsidR="007A2B77" w:rsidRPr="00F65E2A">
        <w:rPr>
          <w:rFonts w:ascii="Times New Roman" w:hAnsi="Times New Roman"/>
          <w:sz w:val="28"/>
          <w:szCs w:val="28"/>
        </w:rPr>
        <w:t>ю</w:t>
      </w:r>
      <w:r w:rsidR="007A2B77" w:rsidRPr="00F65E2A">
        <w:rPr>
          <w:rFonts w:ascii="Times New Roman" w:hAnsi="Times New Roman"/>
          <w:sz w:val="28"/>
          <w:szCs w:val="28"/>
        </w:rPr>
        <w:t>щего изучения курсов.</w:t>
      </w:r>
    </w:p>
    <w:p w:rsidR="007A2B77" w:rsidRPr="00F65E2A" w:rsidRDefault="00F65E2A" w:rsidP="00F65E2A">
      <w:pPr>
        <w:pStyle w:val="aff8"/>
        <w:ind w:left="426"/>
        <w:rPr>
          <w:rFonts w:ascii="Times New Roman" w:hAnsi="Times New Roman"/>
          <w:sz w:val="28"/>
          <w:szCs w:val="28"/>
        </w:rPr>
      </w:pPr>
      <w:r>
        <w:rPr>
          <w:rFonts w:ascii="Times New Roman" w:hAnsi="Times New Roman"/>
          <w:sz w:val="28"/>
          <w:szCs w:val="28"/>
        </w:rPr>
        <w:t xml:space="preserve">   </w:t>
      </w:r>
      <w:r w:rsidR="007A2B77" w:rsidRPr="00F65E2A">
        <w:rPr>
          <w:rFonts w:ascii="Times New Roman" w:hAnsi="Times New Roman"/>
          <w:sz w:val="28"/>
          <w:szCs w:val="28"/>
        </w:rPr>
        <w:t>К опорным знаниям относятся прежде всего основопола</w:t>
      </w:r>
      <w:r w:rsidR="007A2B77" w:rsidRPr="00F65E2A">
        <w:rPr>
          <w:rFonts w:ascii="Times New Roman" w:hAnsi="Times New Roman"/>
          <w:spacing w:val="2"/>
          <w:sz w:val="28"/>
          <w:szCs w:val="28"/>
        </w:rPr>
        <w:t xml:space="preserve">гающие элементы научного знания (как общенаучные, так </w:t>
      </w:r>
      <w:r w:rsidR="007A2B77" w:rsidRPr="00F65E2A">
        <w:rPr>
          <w:rFonts w:ascii="Times New Roman" w:hAnsi="Times New Roman"/>
          <w:sz w:val="28"/>
          <w:szCs w:val="28"/>
        </w:rPr>
        <w:t>и относящиеся к отдельным отра</w:t>
      </w:r>
      <w:r w:rsidR="007A2B77" w:rsidRPr="00F65E2A">
        <w:rPr>
          <w:rFonts w:ascii="Times New Roman" w:hAnsi="Times New Roman"/>
          <w:sz w:val="28"/>
          <w:szCs w:val="28"/>
        </w:rPr>
        <w:t>с</w:t>
      </w:r>
      <w:r w:rsidR="007A2B77" w:rsidRPr="00F65E2A">
        <w:rPr>
          <w:rFonts w:ascii="Times New Roman" w:hAnsi="Times New Roman"/>
          <w:sz w:val="28"/>
          <w:szCs w:val="28"/>
        </w:rPr>
        <w:t>лям знания и культуры), лежащие в основе современной научной картины мира: клю</w:t>
      </w:r>
      <w:r w:rsidR="007A2B77" w:rsidRPr="00F65E2A">
        <w:rPr>
          <w:rFonts w:ascii="Times New Roman" w:hAnsi="Times New Roman"/>
          <w:spacing w:val="2"/>
          <w:sz w:val="28"/>
          <w:szCs w:val="28"/>
        </w:rPr>
        <w:t xml:space="preserve">чевые теории, идеи, понятия, факты, методы. На уровне </w:t>
      </w:r>
      <w:r w:rsidR="007A2B77" w:rsidRPr="00F65E2A">
        <w:rPr>
          <w:rFonts w:ascii="Times New Roman" w:hAnsi="Times New Roman"/>
          <w:sz w:val="28"/>
          <w:szCs w:val="28"/>
        </w:rPr>
        <w:t>начал</w:t>
      </w:r>
      <w:r w:rsidR="007A2B77" w:rsidRPr="00F65E2A">
        <w:rPr>
          <w:rFonts w:ascii="Times New Roman" w:hAnsi="Times New Roman"/>
          <w:sz w:val="28"/>
          <w:szCs w:val="28"/>
        </w:rPr>
        <w:t>ь</w:t>
      </w:r>
      <w:r w:rsidR="007A2B77" w:rsidRPr="00F65E2A">
        <w:rPr>
          <w:rFonts w:ascii="Times New Roman" w:hAnsi="Times New Roman"/>
          <w:sz w:val="28"/>
          <w:szCs w:val="28"/>
        </w:rPr>
        <w:t xml:space="preserve">ного общего образования к опорной системе знаний </w:t>
      </w:r>
      <w:r w:rsidR="007A2B77" w:rsidRPr="00F65E2A">
        <w:rPr>
          <w:rFonts w:ascii="Times New Roman" w:hAnsi="Times New Roman"/>
          <w:spacing w:val="2"/>
          <w:sz w:val="28"/>
          <w:szCs w:val="28"/>
        </w:rPr>
        <w:t>отнесен понятийный апп</w:t>
      </w:r>
      <w:r w:rsidR="007A2B77" w:rsidRPr="00F65E2A">
        <w:rPr>
          <w:rFonts w:ascii="Times New Roman" w:hAnsi="Times New Roman"/>
          <w:sz w:val="28"/>
          <w:szCs w:val="28"/>
        </w:rPr>
        <w:t xml:space="preserve">арат учебных предметов, освоение </w:t>
      </w:r>
      <w:r w:rsidR="007A2B77" w:rsidRPr="00F65E2A">
        <w:rPr>
          <w:rFonts w:ascii="Times New Roman" w:hAnsi="Times New Roman"/>
          <w:spacing w:val="-2"/>
          <w:sz w:val="28"/>
          <w:szCs w:val="28"/>
        </w:rPr>
        <w:t>которого позволяет учителю и об</w:t>
      </w:r>
      <w:r w:rsidR="007A2B77" w:rsidRPr="00F65E2A">
        <w:rPr>
          <w:rFonts w:ascii="Times New Roman" w:hAnsi="Times New Roman"/>
          <w:spacing w:val="-2"/>
          <w:sz w:val="28"/>
          <w:szCs w:val="28"/>
        </w:rPr>
        <w:t>у</w:t>
      </w:r>
      <w:r w:rsidR="007A2B77" w:rsidRPr="00F65E2A">
        <w:rPr>
          <w:rFonts w:ascii="Times New Roman" w:hAnsi="Times New Roman"/>
          <w:spacing w:val="-2"/>
          <w:sz w:val="28"/>
          <w:szCs w:val="28"/>
        </w:rPr>
        <w:t>чающимся эффективно про</w:t>
      </w:r>
      <w:r w:rsidR="007A2B77" w:rsidRPr="00F65E2A">
        <w:rPr>
          <w:rFonts w:ascii="Times New Roman" w:hAnsi="Times New Roman"/>
          <w:sz w:val="28"/>
          <w:szCs w:val="28"/>
        </w:rPr>
        <w:t>двигаться в изучении предмета.</w:t>
      </w:r>
    </w:p>
    <w:p w:rsidR="007A2B77" w:rsidRPr="00F65E2A" w:rsidRDefault="00F65E2A" w:rsidP="00F65E2A">
      <w:pPr>
        <w:pStyle w:val="aff8"/>
        <w:ind w:left="426"/>
        <w:rPr>
          <w:rFonts w:ascii="Times New Roman" w:hAnsi="Times New Roman"/>
          <w:sz w:val="28"/>
          <w:szCs w:val="28"/>
        </w:rPr>
      </w:pPr>
      <w:r>
        <w:rPr>
          <w:rFonts w:ascii="Times New Roman" w:hAnsi="Times New Roman"/>
          <w:sz w:val="28"/>
          <w:szCs w:val="28"/>
        </w:rPr>
        <w:t xml:space="preserve">   </w:t>
      </w:r>
      <w:r w:rsidR="007A2B77" w:rsidRPr="00F65E2A">
        <w:rPr>
          <w:rFonts w:ascii="Times New Roman" w:hAnsi="Times New Roman"/>
          <w:sz w:val="28"/>
          <w:szCs w:val="28"/>
        </w:rPr>
        <w:t>Опорная система знаний определяется с учетом их значимости для реш</w:t>
      </w:r>
      <w:r w:rsidR="007A2B77" w:rsidRPr="00F65E2A">
        <w:rPr>
          <w:rFonts w:ascii="Times New Roman" w:hAnsi="Times New Roman"/>
          <w:sz w:val="28"/>
          <w:szCs w:val="28"/>
        </w:rPr>
        <w:t>е</w:t>
      </w:r>
      <w:r w:rsidR="007A2B77" w:rsidRPr="00F65E2A">
        <w:rPr>
          <w:rFonts w:ascii="Times New Roman" w:hAnsi="Times New Roman"/>
          <w:sz w:val="28"/>
          <w:szCs w:val="28"/>
        </w:rPr>
        <w:t>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w:t>
      </w:r>
      <w:r w:rsidR="007A2B77" w:rsidRPr="00F65E2A">
        <w:rPr>
          <w:rFonts w:ascii="Times New Roman" w:hAnsi="Times New Roman"/>
          <w:sz w:val="28"/>
          <w:szCs w:val="28"/>
        </w:rPr>
        <w:t>и</w:t>
      </w:r>
      <w:r w:rsidR="007A2B77" w:rsidRPr="00F65E2A">
        <w:rPr>
          <w:rFonts w:ascii="Times New Roman" w:hAnsi="Times New Roman"/>
          <w:sz w:val="28"/>
          <w:szCs w:val="28"/>
        </w:rPr>
        <w:t>жения большинством обучающихся. Иными словами, в эту группу включ</w:t>
      </w:r>
      <w:r w:rsidR="007A2B77" w:rsidRPr="00F65E2A">
        <w:rPr>
          <w:rFonts w:ascii="Times New Roman" w:hAnsi="Times New Roman"/>
          <w:sz w:val="28"/>
          <w:szCs w:val="28"/>
        </w:rPr>
        <w:t>а</w:t>
      </w:r>
      <w:r w:rsidR="007A2B77" w:rsidRPr="00F65E2A">
        <w:rPr>
          <w:rFonts w:ascii="Times New Roman" w:hAnsi="Times New Roman"/>
          <w:sz w:val="28"/>
          <w:szCs w:val="28"/>
        </w:rPr>
        <w:t>ется система таких знаний, умений, учебных действий, которые, во­первых, принципиально необходимы для успешного обучения и, во­вторых, при н</w:t>
      </w:r>
      <w:r w:rsidR="007A2B77" w:rsidRPr="00F65E2A">
        <w:rPr>
          <w:rFonts w:ascii="Times New Roman" w:hAnsi="Times New Roman"/>
          <w:sz w:val="28"/>
          <w:szCs w:val="28"/>
        </w:rPr>
        <w:t>а</w:t>
      </w:r>
      <w:r w:rsidR="007A2B77" w:rsidRPr="00F65E2A">
        <w:rPr>
          <w:rFonts w:ascii="Times New Roman" w:hAnsi="Times New Roman"/>
          <w:sz w:val="28"/>
          <w:szCs w:val="28"/>
        </w:rPr>
        <w:t>личии специальной целенаправленной работы учителя в принципе могут быть достигнуты подавляющим большинством детей.</w:t>
      </w:r>
    </w:p>
    <w:p w:rsidR="007A2B77" w:rsidRPr="00F65E2A" w:rsidRDefault="00F65E2A" w:rsidP="00F65E2A">
      <w:pPr>
        <w:pStyle w:val="aff8"/>
        <w:ind w:left="426"/>
        <w:rPr>
          <w:rFonts w:ascii="Times New Roman" w:hAnsi="Times New Roman"/>
          <w:sz w:val="28"/>
          <w:szCs w:val="28"/>
        </w:rPr>
      </w:pPr>
      <w:r>
        <w:rPr>
          <w:rFonts w:ascii="Times New Roman" w:hAnsi="Times New Roman"/>
          <w:sz w:val="28"/>
          <w:szCs w:val="28"/>
        </w:rPr>
        <w:t xml:space="preserve">    </w:t>
      </w:r>
      <w:r w:rsidR="007A2B77" w:rsidRPr="00F65E2A">
        <w:rPr>
          <w:rFonts w:ascii="Times New Roman" w:hAnsi="Times New Roman"/>
          <w:sz w:val="28"/>
          <w:szCs w:val="28"/>
        </w:rPr>
        <w:t>При получении начального общего образования особое значение для пр</w:t>
      </w:r>
      <w:r w:rsidR="007A2B77" w:rsidRPr="00F65E2A">
        <w:rPr>
          <w:rFonts w:ascii="Times New Roman" w:hAnsi="Times New Roman"/>
          <w:sz w:val="28"/>
          <w:szCs w:val="28"/>
        </w:rPr>
        <w:t>о</w:t>
      </w:r>
      <w:r w:rsidR="007A2B77" w:rsidRPr="00F65E2A">
        <w:rPr>
          <w:rFonts w:ascii="Times New Roman" w:hAnsi="Times New Roman"/>
          <w:sz w:val="28"/>
          <w:szCs w:val="28"/>
        </w:rPr>
        <w:t xml:space="preserve">должения образования имеет усвоение учащимися </w:t>
      </w:r>
      <w:r w:rsidR="007A2B77" w:rsidRPr="00F65E2A">
        <w:rPr>
          <w:rFonts w:ascii="Times New Roman" w:hAnsi="Times New Roman"/>
          <w:iCs/>
          <w:sz w:val="28"/>
          <w:szCs w:val="28"/>
        </w:rPr>
        <w:t>опорной системы знаний по русскому языку, родному языку и математике</w:t>
      </w:r>
      <w:r w:rsidR="007A2B77" w:rsidRPr="00F65E2A">
        <w:rPr>
          <w:rFonts w:ascii="Times New Roman" w:hAnsi="Times New Roman"/>
          <w:sz w:val="28"/>
          <w:szCs w:val="28"/>
        </w:rPr>
        <w:t>.</w:t>
      </w:r>
    </w:p>
    <w:p w:rsidR="00B71129" w:rsidRDefault="00F65E2A" w:rsidP="00F65E2A">
      <w:pPr>
        <w:pStyle w:val="aff8"/>
        <w:ind w:left="426"/>
        <w:rPr>
          <w:rFonts w:ascii="Times New Roman" w:hAnsi="Times New Roman"/>
          <w:sz w:val="28"/>
          <w:szCs w:val="28"/>
        </w:rPr>
      </w:pPr>
      <w:r>
        <w:rPr>
          <w:rFonts w:ascii="Times New Roman" w:hAnsi="Times New Roman"/>
          <w:spacing w:val="2"/>
          <w:sz w:val="28"/>
          <w:szCs w:val="28"/>
        </w:rPr>
        <w:t xml:space="preserve">    </w:t>
      </w:r>
      <w:r w:rsidR="007A2B77" w:rsidRPr="00F65E2A">
        <w:rPr>
          <w:rFonts w:ascii="Times New Roman" w:hAnsi="Times New Roman"/>
          <w:spacing w:val="2"/>
          <w:sz w:val="28"/>
          <w:szCs w:val="28"/>
        </w:rPr>
        <w:t>При оценке предметных результатов основную ценность представляет не само по себе освоение системы опорных знаний и способность воспр</w:t>
      </w:r>
      <w:r w:rsidR="007A2B77" w:rsidRPr="00F65E2A">
        <w:rPr>
          <w:rFonts w:ascii="Times New Roman" w:hAnsi="Times New Roman"/>
          <w:spacing w:val="2"/>
          <w:sz w:val="28"/>
          <w:szCs w:val="28"/>
        </w:rPr>
        <w:t>о</w:t>
      </w:r>
      <w:r w:rsidR="007A2B77" w:rsidRPr="00F65E2A">
        <w:rPr>
          <w:rFonts w:ascii="Times New Roman" w:hAnsi="Times New Roman"/>
          <w:spacing w:val="2"/>
          <w:sz w:val="28"/>
          <w:szCs w:val="28"/>
        </w:rPr>
        <w:t xml:space="preserve">изводить их в стандартных </w:t>
      </w:r>
      <w:r w:rsidR="007A2B77" w:rsidRPr="00F65E2A">
        <w:rPr>
          <w:rFonts w:ascii="Times New Roman" w:hAnsi="Times New Roman"/>
          <w:sz w:val="28"/>
          <w:szCs w:val="28"/>
        </w:rPr>
        <w:t xml:space="preserve">учебных ситуациях, а способность использовать эти знания при решении учебно­познавательных и учебно­практических </w:t>
      </w:r>
    </w:p>
    <w:p w:rsidR="00B71129" w:rsidRDefault="00B71129" w:rsidP="00F65E2A">
      <w:pPr>
        <w:pStyle w:val="aff8"/>
        <w:ind w:left="426"/>
        <w:rPr>
          <w:rFonts w:ascii="Times New Roman" w:hAnsi="Times New Roman"/>
          <w:sz w:val="28"/>
          <w:szCs w:val="28"/>
        </w:rPr>
      </w:pPr>
    </w:p>
    <w:p w:rsidR="00B71129" w:rsidRDefault="00B71129" w:rsidP="00F65E2A">
      <w:pPr>
        <w:pStyle w:val="aff8"/>
        <w:ind w:left="426"/>
        <w:rPr>
          <w:rFonts w:ascii="Times New Roman" w:hAnsi="Times New Roman"/>
          <w:sz w:val="28"/>
          <w:szCs w:val="28"/>
        </w:rPr>
      </w:pPr>
    </w:p>
    <w:p w:rsidR="00B71129" w:rsidRDefault="00B71129" w:rsidP="00F65E2A">
      <w:pPr>
        <w:pStyle w:val="aff8"/>
        <w:ind w:left="426"/>
        <w:rPr>
          <w:rFonts w:ascii="Times New Roman" w:hAnsi="Times New Roman"/>
          <w:sz w:val="28"/>
          <w:szCs w:val="28"/>
        </w:rPr>
      </w:pPr>
    </w:p>
    <w:p w:rsidR="007A2B77" w:rsidRPr="00F65E2A" w:rsidRDefault="007A2B77" w:rsidP="00F65E2A">
      <w:pPr>
        <w:pStyle w:val="aff8"/>
        <w:ind w:left="426"/>
        <w:rPr>
          <w:rFonts w:ascii="Times New Roman" w:hAnsi="Times New Roman"/>
          <w:b/>
          <w:bCs/>
          <w:iCs/>
          <w:sz w:val="28"/>
          <w:szCs w:val="28"/>
        </w:rPr>
      </w:pPr>
      <w:r w:rsidRPr="00F65E2A">
        <w:rPr>
          <w:rFonts w:ascii="Times New Roman" w:hAnsi="Times New Roman"/>
          <w:spacing w:val="2"/>
          <w:sz w:val="28"/>
          <w:szCs w:val="28"/>
        </w:rPr>
        <w:t>задач. Иными словами, объектом оценки предметных результатов являю</w:t>
      </w:r>
      <w:r w:rsidRPr="00F65E2A">
        <w:rPr>
          <w:rFonts w:ascii="Times New Roman" w:hAnsi="Times New Roman"/>
          <w:spacing w:val="2"/>
          <w:sz w:val="28"/>
          <w:szCs w:val="28"/>
        </w:rPr>
        <w:t>т</w:t>
      </w:r>
      <w:r w:rsidRPr="00F65E2A">
        <w:rPr>
          <w:rFonts w:ascii="Times New Roman" w:hAnsi="Times New Roman"/>
          <w:spacing w:val="2"/>
          <w:sz w:val="28"/>
          <w:szCs w:val="28"/>
        </w:rPr>
        <w:t xml:space="preserve">ся действия, выполняемые обучающимися, </w:t>
      </w:r>
      <w:r w:rsidRPr="00F65E2A">
        <w:rPr>
          <w:rFonts w:ascii="Times New Roman" w:hAnsi="Times New Roman"/>
          <w:sz w:val="28"/>
          <w:szCs w:val="28"/>
        </w:rPr>
        <w:t>с предметным содержанием.</w:t>
      </w:r>
    </w:p>
    <w:p w:rsidR="007A2B77" w:rsidRPr="0087299B" w:rsidRDefault="0087299B" w:rsidP="0087299B">
      <w:pPr>
        <w:pStyle w:val="aff8"/>
        <w:ind w:left="426"/>
        <w:rPr>
          <w:rFonts w:ascii="Times New Roman" w:hAnsi="Times New Roman"/>
          <w:sz w:val="28"/>
          <w:szCs w:val="28"/>
        </w:rPr>
      </w:pPr>
      <w:r>
        <w:rPr>
          <w:rFonts w:ascii="Times New Roman" w:hAnsi="Times New Roman"/>
          <w:b/>
          <w:bCs/>
          <w:iCs/>
          <w:sz w:val="28"/>
          <w:szCs w:val="28"/>
        </w:rPr>
        <w:t xml:space="preserve">    </w:t>
      </w:r>
      <w:r w:rsidR="007A2B77" w:rsidRPr="0087299B">
        <w:rPr>
          <w:rFonts w:ascii="Times New Roman" w:hAnsi="Times New Roman"/>
          <w:b/>
          <w:bCs/>
          <w:iCs/>
          <w:sz w:val="28"/>
          <w:szCs w:val="28"/>
        </w:rPr>
        <w:t>Действия с предметным содержанием (или предметные действия)</w:t>
      </w:r>
      <w:r w:rsidR="007A2B77" w:rsidRPr="0087299B">
        <w:rPr>
          <w:rFonts w:ascii="Times New Roman" w:hAnsi="Times New Roman"/>
          <w:sz w:val="28"/>
          <w:szCs w:val="28"/>
        </w:rPr>
        <w:t> — вторая важная составляющая предметных результатов. В основе многих предметных действий лежат те же универсальные учебные действия, пре</w:t>
      </w:r>
      <w:r w:rsidR="007A2B77" w:rsidRPr="0087299B">
        <w:rPr>
          <w:rFonts w:ascii="Times New Roman" w:hAnsi="Times New Roman"/>
          <w:sz w:val="28"/>
          <w:szCs w:val="28"/>
        </w:rPr>
        <w:t>ж</w:t>
      </w:r>
      <w:r w:rsidR="007A2B77" w:rsidRPr="0087299B">
        <w:rPr>
          <w:rFonts w:ascii="Times New Roman" w:hAnsi="Times New Roman"/>
          <w:sz w:val="28"/>
          <w:szCs w:val="28"/>
        </w:rPr>
        <w:t>де всего познавательные: использование знаково­символических средств; моделирование; сравнение, группировка и классификация объектов; дейс</w:t>
      </w:r>
      <w:r w:rsidR="007A2B77" w:rsidRPr="0087299B">
        <w:rPr>
          <w:rFonts w:ascii="Times New Roman" w:hAnsi="Times New Roman"/>
          <w:sz w:val="28"/>
          <w:szCs w:val="28"/>
        </w:rPr>
        <w:t>т</w:t>
      </w:r>
      <w:r w:rsidR="007A2B77" w:rsidRPr="0087299B">
        <w:rPr>
          <w:rFonts w:ascii="Times New Roman" w:hAnsi="Times New Roman"/>
          <w:sz w:val="28"/>
          <w:szCs w:val="28"/>
        </w:rPr>
        <w:lastRenderedPageBreak/>
        <w:t xml:space="preserve">вия анализа, синтеза и обобщения; установление </w:t>
      </w:r>
      <w:r w:rsidR="007A2B77" w:rsidRPr="0087299B">
        <w:rPr>
          <w:rFonts w:ascii="Times New Roman" w:hAnsi="Times New Roman"/>
          <w:spacing w:val="2"/>
          <w:sz w:val="28"/>
          <w:szCs w:val="28"/>
        </w:rPr>
        <w:t>связей (в том числе пр</w:t>
      </w:r>
      <w:r w:rsidR="007A2B77" w:rsidRPr="0087299B">
        <w:rPr>
          <w:rFonts w:ascii="Times New Roman" w:hAnsi="Times New Roman"/>
          <w:spacing w:val="2"/>
          <w:sz w:val="28"/>
          <w:szCs w:val="28"/>
        </w:rPr>
        <w:t>и</w:t>
      </w:r>
      <w:r w:rsidR="007A2B77" w:rsidRPr="0087299B">
        <w:rPr>
          <w:rFonts w:ascii="Times New Roman" w:hAnsi="Times New Roman"/>
          <w:spacing w:val="2"/>
          <w:sz w:val="28"/>
          <w:szCs w:val="28"/>
        </w:rPr>
        <w:t xml:space="preserve">чинно­следственных) и аналогий; </w:t>
      </w:r>
      <w:r w:rsidR="007A2B77" w:rsidRPr="0087299B">
        <w:rPr>
          <w:rFonts w:ascii="Times New Roman" w:hAnsi="Times New Roman"/>
          <w:sz w:val="28"/>
          <w:szCs w:val="28"/>
        </w:rPr>
        <w:t>поиск, преобразование, представление и интерпретация информации, рассуждения и</w:t>
      </w:r>
      <w:r w:rsidR="007A2B77" w:rsidRPr="0087299B">
        <w:rPr>
          <w:rFonts w:ascii="Times New Roman" w:hAnsi="Times New Roman"/>
          <w:sz w:val="28"/>
          <w:szCs w:val="28"/>
        </w:rPr>
        <w:t> </w:t>
      </w:r>
      <w:r w:rsidR="007A2B77" w:rsidRPr="0087299B">
        <w:rPr>
          <w:rFonts w:ascii="Times New Roman" w:hAnsi="Times New Roman"/>
          <w:sz w:val="28"/>
          <w:szCs w:val="28"/>
        </w:rPr>
        <w:t>т.</w:t>
      </w:r>
      <w:r w:rsidR="007A2B77" w:rsidRPr="0087299B">
        <w:rPr>
          <w:rFonts w:ascii="Times New Roman" w:hAnsi="Times New Roman"/>
          <w:sz w:val="28"/>
          <w:szCs w:val="28"/>
        </w:rPr>
        <w:t> </w:t>
      </w:r>
      <w:r w:rsidR="007A2B77" w:rsidRPr="0087299B">
        <w:rPr>
          <w:rFonts w:ascii="Times New Roman" w:hAnsi="Times New Roman"/>
          <w:sz w:val="28"/>
          <w:szCs w:val="28"/>
        </w:rPr>
        <w:t>д. Однако на разных пре</w:t>
      </w:r>
      <w:r w:rsidR="007A2B77" w:rsidRPr="0087299B">
        <w:rPr>
          <w:rFonts w:ascii="Times New Roman" w:hAnsi="Times New Roman"/>
          <w:sz w:val="28"/>
          <w:szCs w:val="28"/>
        </w:rPr>
        <w:t>д</w:t>
      </w:r>
      <w:r w:rsidR="007A2B77" w:rsidRPr="0087299B">
        <w:rPr>
          <w:rFonts w:ascii="Times New Roman" w:hAnsi="Times New Roman"/>
          <w:sz w:val="28"/>
          <w:szCs w:val="28"/>
        </w:rPr>
        <w:t>метах эти действия преломляются через специфику предмета, например, выполняются с разными объектами — с числами и математическими выр</w:t>
      </w:r>
      <w:r w:rsidR="007A2B77" w:rsidRPr="0087299B">
        <w:rPr>
          <w:rFonts w:ascii="Times New Roman" w:hAnsi="Times New Roman"/>
          <w:sz w:val="28"/>
          <w:szCs w:val="28"/>
        </w:rPr>
        <w:t>а</w:t>
      </w:r>
      <w:r w:rsidR="007A2B77" w:rsidRPr="0087299B">
        <w:rPr>
          <w:rFonts w:ascii="Times New Roman" w:hAnsi="Times New Roman"/>
          <w:sz w:val="28"/>
          <w:szCs w:val="28"/>
        </w:rPr>
        <w:t>жениями; со звуками и буквами, словами, словосочетаниями и предлож</w:t>
      </w:r>
      <w:r w:rsidR="007A2B77" w:rsidRPr="0087299B">
        <w:rPr>
          <w:rFonts w:ascii="Times New Roman" w:hAnsi="Times New Roman"/>
          <w:sz w:val="28"/>
          <w:szCs w:val="28"/>
        </w:rPr>
        <w:t>е</w:t>
      </w:r>
      <w:r w:rsidR="007A2B77" w:rsidRPr="0087299B">
        <w:rPr>
          <w:rFonts w:ascii="Times New Roman" w:hAnsi="Times New Roman"/>
          <w:sz w:val="28"/>
          <w:szCs w:val="28"/>
        </w:rPr>
        <w:t>ниями; с высказываниями и текстами; с объектами живой и неживой прир</w:t>
      </w:r>
      <w:r w:rsidR="007A2B77" w:rsidRPr="0087299B">
        <w:rPr>
          <w:rFonts w:ascii="Times New Roman" w:hAnsi="Times New Roman"/>
          <w:sz w:val="28"/>
          <w:szCs w:val="28"/>
        </w:rPr>
        <w:t>о</w:t>
      </w:r>
      <w:r w:rsidR="007A2B77" w:rsidRPr="0087299B">
        <w:rPr>
          <w:rFonts w:ascii="Times New Roman" w:hAnsi="Times New Roman"/>
          <w:sz w:val="28"/>
          <w:szCs w:val="28"/>
        </w:rPr>
        <w:t xml:space="preserve">ды; с </w:t>
      </w:r>
      <w:r w:rsidR="007A2B77" w:rsidRPr="0087299B">
        <w:rPr>
          <w:rFonts w:ascii="Times New Roman" w:hAnsi="Times New Roman"/>
          <w:spacing w:val="2"/>
          <w:sz w:val="28"/>
          <w:szCs w:val="28"/>
        </w:rPr>
        <w:t>музыкальными и художественными произведениями и</w:t>
      </w:r>
      <w:r w:rsidR="007A2B77" w:rsidRPr="0087299B">
        <w:rPr>
          <w:rFonts w:ascii="Times New Roman" w:hAnsi="Times New Roman"/>
          <w:spacing w:val="2"/>
          <w:sz w:val="28"/>
          <w:szCs w:val="28"/>
        </w:rPr>
        <w:t> </w:t>
      </w:r>
      <w:r w:rsidR="007A2B77" w:rsidRPr="0087299B">
        <w:rPr>
          <w:rFonts w:ascii="Times New Roman" w:hAnsi="Times New Roman"/>
          <w:spacing w:val="2"/>
          <w:sz w:val="28"/>
          <w:szCs w:val="28"/>
        </w:rPr>
        <w:t>т.</w:t>
      </w:r>
      <w:r w:rsidR="007A2B77" w:rsidRPr="0087299B">
        <w:rPr>
          <w:rFonts w:ascii="Times New Roman" w:hAnsi="Times New Roman"/>
          <w:spacing w:val="2"/>
          <w:sz w:val="28"/>
          <w:szCs w:val="28"/>
        </w:rPr>
        <w:t> </w:t>
      </w:r>
      <w:r w:rsidR="007A2B77" w:rsidRPr="0087299B">
        <w:rPr>
          <w:rFonts w:ascii="Times New Roman" w:hAnsi="Times New Roman"/>
          <w:spacing w:val="2"/>
          <w:sz w:val="28"/>
          <w:szCs w:val="28"/>
        </w:rPr>
        <w:t xml:space="preserve">п. </w:t>
      </w:r>
      <w:r w:rsidR="007A2B77" w:rsidRPr="0087299B">
        <w:rPr>
          <w:rFonts w:ascii="Times New Roman" w:hAnsi="Times New Roman"/>
          <w:sz w:val="28"/>
          <w:szCs w:val="28"/>
        </w:rPr>
        <w:t>Поэтому при всей общности подходов и алгоритмов выполнения действий сам состав формируемых и отрабатываемых действий носит специфическую «пре</w:t>
      </w:r>
      <w:r w:rsidR="007A2B77" w:rsidRPr="0087299B">
        <w:rPr>
          <w:rFonts w:ascii="Times New Roman" w:hAnsi="Times New Roman"/>
          <w:sz w:val="28"/>
          <w:szCs w:val="28"/>
        </w:rPr>
        <w:t>д</w:t>
      </w:r>
      <w:r w:rsidR="007A2B77" w:rsidRPr="0087299B">
        <w:rPr>
          <w:rFonts w:ascii="Times New Roman" w:hAnsi="Times New Roman"/>
          <w:sz w:val="28"/>
          <w:szCs w:val="28"/>
        </w:rPr>
        <w:t xml:space="preserve">метную» окраску. </w:t>
      </w:r>
    </w:p>
    <w:p w:rsidR="007A2B77" w:rsidRPr="0087299B" w:rsidRDefault="0087299B" w:rsidP="0087299B">
      <w:pPr>
        <w:pStyle w:val="aff8"/>
        <w:ind w:left="426"/>
        <w:rPr>
          <w:rFonts w:ascii="Times New Roman" w:hAnsi="Times New Roman"/>
          <w:sz w:val="28"/>
          <w:szCs w:val="28"/>
        </w:rPr>
      </w:pPr>
      <w:r>
        <w:rPr>
          <w:rFonts w:ascii="Times New Roman" w:hAnsi="Times New Roman"/>
          <w:spacing w:val="2"/>
          <w:sz w:val="28"/>
          <w:szCs w:val="28"/>
        </w:rPr>
        <w:t xml:space="preserve">    </w:t>
      </w:r>
      <w:r w:rsidR="007A2B77" w:rsidRPr="0087299B">
        <w:rPr>
          <w:rFonts w:ascii="Times New Roman" w:hAnsi="Times New Roman"/>
          <w:spacing w:val="2"/>
          <w:sz w:val="28"/>
          <w:szCs w:val="28"/>
        </w:rPr>
        <w:t xml:space="preserve">Совокупность же всех учебных предметов обеспечивает </w:t>
      </w:r>
      <w:r w:rsidR="007A2B77" w:rsidRPr="0087299B">
        <w:rPr>
          <w:rFonts w:ascii="Times New Roman" w:hAnsi="Times New Roman"/>
          <w:sz w:val="28"/>
          <w:szCs w:val="28"/>
        </w:rPr>
        <w:t>возможность формирования всех универсальных учебных действий при условии, что о</w:t>
      </w:r>
      <w:r w:rsidR="007A2B77" w:rsidRPr="0087299B">
        <w:rPr>
          <w:rFonts w:ascii="Times New Roman" w:hAnsi="Times New Roman"/>
          <w:sz w:val="28"/>
          <w:szCs w:val="28"/>
        </w:rPr>
        <w:t>б</w:t>
      </w:r>
      <w:r w:rsidR="007A2B77" w:rsidRPr="0087299B">
        <w:rPr>
          <w:rFonts w:ascii="Times New Roman" w:hAnsi="Times New Roman"/>
          <w:sz w:val="28"/>
          <w:szCs w:val="28"/>
        </w:rPr>
        <w:t>разовательная деятельность ориентирована на достижение планируемых р</w:t>
      </w:r>
      <w:r w:rsidR="007A2B77" w:rsidRPr="0087299B">
        <w:rPr>
          <w:rFonts w:ascii="Times New Roman" w:hAnsi="Times New Roman"/>
          <w:sz w:val="28"/>
          <w:szCs w:val="28"/>
        </w:rPr>
        <w:t>е</w:t>
      </w:r>
      <w:r w:rsidR="007A2B77" w:rsidRPr="0087299B">
        <w:rPr>
          <w:rFonts w:ascii="Times New Roman" w:hAnsi="Times New Roman"/>
          <w:sz w:val="28"/>
          <w:szCs w:val="28"/>
        </w:rPr>
        <w:t>зультатов.</w:t>
      </w:r>
    </w:p>
    <w:p w:rsidR="007A2B77" w:rsidRPr="0087299B" w:rsidRDefault="0087299B" w:rsidP="0087299B">
      <w:pPr>
        <w:pStyle w:val="aff8"/>
        <w:ind w:left="426"/>
        <w:rPr>
          <w:rFonts w:ascii="Times New Roman" w:hAnsi="Times New Roman"/>
          <w:sz w:val="28"/>
          <w:szCs w:val="28"/>
        </w:rPr>
      </w:pPr>
      <w:r>
        <w:rPr>
          <w:rFonts w:ascii="Times New Roman" w:hAnsi="Times New Roman"/>
          <w:sz w:val="28"/>
          <w:szCs w:val="28"/>
        </w:rPr>
        <w:t xml:space="preserve">    </w:t>
      </w:r>
      <w:r w:rsidR="007A2B77" w:rsidRPr="0087299B">
        <w:rPr>
          <w:rFonts w:ascii="Times New Roman" w:hAnsi="Times New Roman"/>
          <w:sz w:val="28"/>
          <w:szCs w:val="28"/>
        </w:rPr>
        <w:t>К предметным действиям следует отнести также действия, которые пр</w:t>
      </w:r>
      <w:r w:rsidR="007A2B77" w:rsidRPr="0087299B">
        <w:rPr>
          <w:rFonts w:ascii="Times New Roman" w:hAnsi="Times New Roman"/>
          <w:sz w:val="28"/>
          <w:szCs w:val="28"/>
        </w:rPr>
        <w:t>и</w:t>
      </w:r>
      <w:r w:rsidR="007A2B77" w:rsidRPr="0087299B">
        <w:rPr>
          <w:rFonts w:ascii="Times New Roman" w:hAnsi="Times New Roman"/>
          <w:sz w:val="28"/>
          <w:szCs w:val="28"/>
        </w:rPr>
        <w:t>сущи главным образом только конкретному пред</w:t>
      </w:r>
      <w:r w:rsidR="007A2B77" w:rsidRPr="0087299B">
        <w:rPr>
          <w:rFonts w:ascii="Times New Roman" w:hAnsi="Times New Roman"/>
          <w:spacing w:val="2"/>
          <w:sz w:val="28"/>
          <w:szCs w:val="28"/>
        </w:rPr>
        <w:t>мету и овладение котор</w:t>
      </w:r>
      <w:r w:rsidR="007A2B77" w:rsidRPr="0087299B">
        <w:rPr>
          <w:rFonts w:ascii="Times New Roman" w:hAnsi="Times New Roman"/>
          <w:spacing w:val="2"/>
          <w:sz w:val="28"/>
          <w:szCs w:val="28"/>
        </w:rPr>
        <w:t>ы</w:t>
      </w:r>
      <w:r w:rsidR="007A2B77" w:rsidRPr="0087299B">
        <w:rPr>
          <w:rFonts w:ascii="Times New Roman" w:hAnsi="Times New Roman"/>
          <w:spacing w:val="2"/>
          <w:sz w:val="28"/>
          <w:szCs w:val="28"/>
        </w:rPr>
        <w:t xml:space="preserve">ми необходимо для полноценного личностного развития или дальнейшего изучения предмета </w:t>
      </w:r>
      <w:r w:rsidR="007A2B77" w:rsidRPr="0087299B">
        <w:rPr>
          <w:rFonts w:ascii="Times New Roman" w:hAnsi="Times New Roman"/>
          <w:sz w:val="28"/>
          <w:szCs w:val="28"/>
        </w:rPr>
        <w:t>(в частности, способы двигательной деятельности, о</w:t>
      </w:r>
      <w:r w:rsidR="007A2B77" w:rsidRPr="0087299B">
        <w:rPr>
          <w:rFonts w:ascii="Times New Roman" w:hAnsi="Times New Roman"/>
          <w:sz w:val="28"/>
          <w:szCs w:val="28"/>
        </w:rPr>
        <w:t>с</w:t>
      </w:r>
      <w:r w:rsidR="007A2B77" w:rsidRPr="0087299B">
        <w:rPr>
          <w:rFonts w:ascii="Times New Roman" w:hAnsi="Times New Roman"/>
          <w:sz w:val="28"/>
          <w:szCs w:val="28"/>
        </w:rPr>
        <w:t>ваиваемые в курсе физической культуры, или способы обработки матери</w:t>
      </w:r>
      <w:r w:rsidR="007A2B77" w:rsidRPr="0087299B">
        <w:rPr>
          <w:rFonts w:ascii="Times New Roman" w:hAnsi="Times New Roman"/>
          <w:sz w:val="28"/>
          <w:szCs w:val="28"/>
        </w:rPr>
        <w:t>а</w:t>
      </w:r>
      <w:r w:rsidR="007A2B77" w:rsidRPr="0087299B">
        <w:rPr>
          <w:rFonts w:ascii="Times New Roman" w:hAnsi="Times New Roman"/>
          <w:sz w:val="28"/>
          <w:szCs w:val="28"/>
        </w:rPr>
        <w:t>лов, приемы лепки, рисования, способы музыкальной исполнительской де</w:t>
      </w:r>
      <w:r w:rsidR="007A2B77" w:rsidRPr="0087299B">
        <w:rPr>
          <w:rFonts w:ascii="Times New Roman" w:hAnsi="Times New Roman"/>
          <w:sz w:val="28"/>
          <w:szCs w:val="28"/>
        </w:rPr>
        <w:t>я</w:t>
      </w:r>
      <w:r w:rsidR="007A2B77" w:rsidRPr="0087299B">
        <w:rPr>
          <w:rFonts w:ascii="Times New Roman" w:hAnsi="Times New Roman"/>
          <w:sz w:val="28"/>
          <w:szCs w:val="28"/>
        </w:rPr>
        <w:t>тельности и</w:t>
      </w:r>
      <w:r w:rsidR="007A2B77" w:rsidRPr="0087299B">
        <w:rPr>
          <w:rFonts w:ascii="Times New Roman" w:hAnsi="Times New Roman"/>
          <w:sz w:val="28"/>
          <w:szCs w:val="28"/>
        </w:rPr>
        <w:t> </w:t>
      </w:r>
      <w:r w:rsidR="007A2B77" w:rsidRPr="0087299B">
        <w:rPr>
          <w:rFonts w:ascii="Times New Roman" w:hAnsi="Times New Roman"/>
          <w:sz w:val="28"/>
          <w:szCs w:val="28"/>
        </w:rPr>
        <w:t>др.).</w:t>
      </w:r>
    </w:p>
    <w:p w:rsidR="007A2B77" w:rsidRPr="0087299B" w:rsidRDefault="0087299B" w:rsidP="0087299B">
      <w:pPr>
        <w:pStyle w:val="aff8"/>
        <w:ind w:left="426"/>
        <w:rPr>
          <w:rFonts w:ascii="Times New Roman" w:hAnsi="Times New Roman"/>
          <w:sz w:val="28"/>
          <w:szCs w:val="28"/>
        </w:rPr>
      </w:pPr>
      <w:r>
        <w:rPr>
          <w:rFonts w:ascii="Times New Roman" w:hAnsi="Times New Roman"/>
          <w:spacing w:val="2"/>
          <w:sz w:val="28"/>
          <w:szCs w:val="28"/>
        </w:rPr>
        <w:t xml:space="preserve">    </w:t>
      </w:r>
      <w:r w:rsidR="007A2B77" w:rsidRPr="0087299B">
        <w:rPr>
          <w:rFonts w:ascii="Times New Roman" w:hAnsi="Times New Roman"/>
          <w:spacing w:val="2"/>
          <w:sz w:val="28"/>
          <w:szCs w:val="28"/>
        </w:rPr>
        <w:t xml:space="preserve">Формирование одних и тех же действий на материале </w:t>
      </w:r>
      <w:r w:rsidR="007A2B77" w:rsidRPr="0087299B">
        <w:rPr>
          <w:rFonts w:ascii="Times New Roman" w:hAnsi="Times New Roman"/>
          <w:sz w:val="28"/>
          <w:szCs w:val="28"/>
        </w:rPr>
        <w:t xml:space="preserve">разных предметов способствует сначала правильному их выполнению в рамках заданного предметом диапазона (круга) </w:t>
      </w:r>
      <w:r w:rsidR="007A2B77" w:rsidRPr="0087299B">
        <w:rPr>
          <w:rFonts w:ascii="Times New Roman" w:hAnsi="Times New Roman"/>
          <w:spacing w:val="2"/>
          <w:sz w:val="28"/>
          <w:szCs w:val="28"/>
        </w:rPr>
        <w:t xml:space="preserve">задач, а затем и </w:t>
      </w:r>
      <w:r w:rsidR="007A2B77" w:rsidRPr="0087299B">
        <w:rPr>
          <w:rFonts w:ascii="Times New Roman" w:hAnsi="Times New Roman"/>
          <w:iCs/>
          <w:spacing w:val="2"/>
          <w:sz w:val="28"/>
          <w:szCs w:val="28"/>
        </w:rPr>
        <w:t>осознанному и произвольн</w:t>
      </w:r>
      <w:r w:rsidR="007A2B77" w:rsidRPr="0087299B">
        <w:rPr>
          <w:rFonts w:ascii="Times New Roman" w:hAnsi="Times New Roman"/>
          <w:iCs/>
          <w:spacing w:val="2"/>
          <w:sz w:val="28"/>
          <w:szCs w:val="28"/>
        </w:rPr>
        <w:t>о</w:t>
      </w:r>
      <w:r w:rsidR="007A2B77" w:rsidRPr="0087299B">
        <w:rPr>
          <w:rFonts w:ascii="Times New Roman" w:hAnsi="Times New Roman"/>
          <w:iCs/>
          <w:spacing w:val="2"/>
          <w:sz w:val="28"/>
          <w:szCs w:val="28"/>
        </w:rPr>
        <w:t>му их выполнению</w:t>
      </w:r>
      <w:r w:rsidR="007A2B77" w:rsidRPr="0087299B">
        <w:rPr>
          <w:rFonts w:ascii="Times New Roman" w:hAnsi="Times New Roman"/>
          <w:spacing w:val="2"/>
          <w:sz w:val="28"/>
          <w:szCs w:val="28"/>
        </w:rPr>
        <w:t>, переносу на новые классы объектов. Это проявля</w:t>
      </w:r>
      <w:r w:rsidR="007A2B77" w:rsidRPr="0087299B">
        <w:rPr>
          <w:rFonts w:ascii="Times New Roman" w:hAnsi="Times New Roman"/>
          <w:sz w:val="28"/>
          <w:szCs w:val="28"/>
        </w:rPr>
        <w:t xml:space="preserve">ется в способности обучающихся решать разнообразные по </w:t>
      </w:r>
      <w:r w:rsidR="007A2B77" w:rsidRPr="0087299B">
        <w:rPr>
          <w:rFonts w:ascii="Times New Roman" w:hAnsi="Times New Roman"/>
          <w:spacing w:val="2"/>
          <w:sz w:val="28"/>
          <w:szCs w:val="28"/>
        </w:rPr>
        <w:t>содержанию и сло</w:t>
      </w:r>
      <w:r w:rsidR="007A2B77" w:rsidRPr="0087299B">
        <w:rPr>
          <w:rFonts w:ascii="Times New Roman" w:hAnsi="Times New Roman"/>
          <w:spacing w:val="2"/>
          <w:sz w:val="28"/>
          <w:szCs w:val="28"/>
        </w:rPr>
        <w:t>ж</w:t>
      </w:r>
      <w:r w:rsidR="007A2B77" w:rsidRPr="0087299B">
        <w:rPr>
          <w:rFonts w:ascii="Times New Roman" w:hAnsi="Times New Roman"/>
          <w:spacing w:val="2"/>
          <w:sz w:val="28"/>
          <w:szCs w:val="28"/>
        </w:rPr>
        <w:t xml:space="preserve">ности классы учебно­познавательных и </w:t>
      </w:r>
      <w:r w:rsidR="007A2B77" w:rsidRPr="0087299B">
        <w:rPr>
          <w:rFonts w:ascii="Times New Roman" w:hAnsi="Times New Roman"/>
          <w:sz w:val="28"/>
          <w:szCs w:val="28"/>
        </w:rPr>
        <w:t>учебно­практических задач.</w:t>
      </w:r>
    </w:p>
    <w:p w:rsidR="007A2B77" w:rsidRPr="0087299B" w:rsidRDefault="0087299B" w:rsidP="0087299B">
      <w:pPr>
        <w:pStyle w:val="aff8"/>
        <w:ind w:left="426"/>
        <w:rPr>
          <w:rFonts w:ascii="Times New Roman" w:hAnsi="Times New Roman"/>
          <w:sz w:val="28"/>
          <w:szCs w:val="28"/>
        </w:rPr>
      </w:pPr>
      <w:r>
        <w:rPr>
          <w:rFonts w:ascii="Times New Roman" w:hAnsi="Times New Roman"/>
          <w:sz w:val="28"/>
          <w:szCs w:val="28"/>
        </w:rPr>
        <w:t xml:space="preserve">    </w:t>
      </w:r>
      <w:r w:rsidR="007A2B77" w:rsidRPr="0087299B">
        <w:rPr>
          <w:rFonts w:ascii="Times New Roman" w:hAnsi="Times New Roman"/>
          <w:sz w:val="28"/>
          <w:szCs w:val="28"/>
        </w:rPr>
        <w:t xml:space="preserve">Поэтому </w:t>
      </w:r>
      <w:r w:rsidR="007A2B77" w:rsidRPr="0087299B">
        <w:rPr>
          <w:rFonts w:ascii="Times New Roman" w:hAnsi="Times New Roman"/>
          <w:b/>
          <w:bCs/>
          <w:sz w:val="28"/>
          <w:szCs w:val="28"/>
        </w:rPr>
        <w:t>объектом оценки предметных результатов</w:t>
      </w:r>
      <w:r w:rsidR="007A2B77" w:rsidRPr="0087299B">
        <w:rPr>
          <w:rFonts w:ascii="Times New Roman" w:hAnsi="Times New Roman"/>
          <w:sz w:val="28"/>
          <w:szCs w:val="28"/>
        </w:rPr>
        <w:t xml:space="preserve"> служит в полном соответствии с требованиями ФГОС НОО способность обучающихся р</w:t>
      </w:r>
      <w:r w:rsidR="007A2B77" w:rsidRPr="0087299B">
        <w:rPr>
          <w:rFonts w:ascii="Times New Roman" w:hAnsi="Times New Roman"/>
          <w:sz w:val="28"/>
          <w:szCs w:val="28"/>
        </w:rPr>
        <w:t>е</w:t>
      </w:r>
      <w:r w:rsidR="007A2B77" w:rsidRPr="0087299B">
        <w:rPr>
          <w:rFonts w:ascii="Times New Roman" w:hAnsi="Times New Roman"/>
          <w:sz w:val="28"/>
          <w:szCs w:val="28"/>
        </w:rPr>
        <w:t>шать учебно­познавательные и учебно­практические задачи с использов</w:t>
      </w:r>
      <w:r w:rsidR="007A2B77" w:rsidRPr="0087299B">
        <w:rPr>
          <w:rFonts w:ascii="Times New Roman" w:hAnsi="Times New Roman"/>
          <w:sz w:val="28"/>
          <w:szCs w:val="28"/>
        </w:rPr>
        <w:t>а</w:t>
      </w:r>
      <w:r w:rsidR="007A2B77" w:rsidRPr="0087299B">
        <w:rPr>
          <w:rFonts w:ascii="Times New Roman" w:hAnsi="Times New Roman"/>
          <w:sz w:val="28"/>
          <w:szCs w:val="28"/>
        </w:rPr>
        <w:t>нием средств, релевантных содержанию учебных предметов, в том числе на основе метапредметных действий.</w:t>
      </w:r>
    </w:p>
    <w:p w:rsidR="00B71129" w:rsidRDefault="0087299B" w:rsidP="006254EF">
      <w:pPr>
        <w:pStyle w:val="aff8"/>
        <w:ind w:left="426"/>
        <w:rPr>
          <w:rFonts w:ascii="Times New Roman" w:hAnsi="Times New Roman"/>
          <w:sz w:val="28"/>
          <w:szCs w:val="28"/>
        </w:rPr>
      </w:pPr>
      <w:r>
        <w:rPr>
          <w:rFonts w:ascii="Times New Roman" w:hAnsi="Times New Roman"/>
          <w:sz w:val="28"/>
          <w:szCs w:val="28"/>
        </w:rPr>
        <w:t xml:space="preserve">    </w:t>
      </w:r>
      <w:r w:rsidR="007A2B77" w:rsidRPr="0087299B">
        <w:rPr>
          <w:rFonts w:ascii="Times New Roman" w:hAnsi="Times New Roman"/>
          <w:sz w:val="28"/>
          <w:szCs w:val="28"/>
        </w:rPr>
        <w:t xml:space="preserve">Оценка достижения этих предметных результатов ведется </w:t>
      </w:r>
      <w:r w:rsidR="007A2B77" w:rsidRPr="0087299B">
        <w:rPr>
          <w:rFonts w:ascii="Times New Roman" w:hAnsi="Times New Roman"/>
          <w:spacing w:val="2"/>
          <w:sz w:val="28"/>
          <w:szCs w:val="28"/>
        </w:rPr>
        <w:t>как в ходе т</w:t>
      </w:r>
      <w:r w:rsidR="007A2B77" w:rsidRPr="0087299B">
        <w:rPr>
          <w:rFonts w:ascii="Times New Roman" w:hAnsi="Times New Roman"/>
          <w:spacing w:val="2"/>
          <w:sz w:val="28"/>
          <w:szCs w:val="28"/>
        </w:rPr>
        <w:t>е</w:t>
      </w:r>
      <w:r w:rsidR="007A2B77" w:rsidRPr="0087299B">
        <w:rPr>
          <w:rFonts w:ascii="Times New Roman" w:hAnsi="Times New Roman"/>
          <w:spacing w:val="2"/>
          <w:sz w:val="28"/>
          <w:szCs w:val="28"/>
        </w:rPr>
        <w:t xml:space="preserve">кущего и промежуточного оценивания, так и </w:t>
      </w:r>
      <w:r w:rsidR="007A2B77" w:rsidRPr="0087299B">
        <w:rPr>
          <w:rFonts w:ascii="Times New Roman" w:hAnsi="Times New Roman"/>
          <w:sz w:val="28"/>
          <w:szCs w:val="28"/>
        </w:rPr>
        <w:t xml:space="preserve">в ходе выполнения итоговых проверочных работ. При этом итоговая оценка ограничивается контролем </w:t>
      </w:r>
    </w:p>
    <w:p w:rsidR="00B71129" w:rsidRDefault="00B71129" w:rsidP="006254EF">
      <w:pPr>
        <w:pStyle w:val="aff8"/>
        <w:ind w:left="426"/>
        <w:rPr>
          <w:rFonts w:ascii="Times New Roman" w:hAnsi="Times New Roman"/>
          <w:sz w:val="28"/>
          <w:szCs w:val="28"/>
        </w:rPr>
      </w:pPr>
    </w:p>
    <w:p w:rsidR="00B71129" w:rsidRDefault="00B71129" w:rsidP="006254EF">
      <w:pPr>
        <w:pStyle w:val="aff8"/>
        <w:ind w:left="426"/>
        <w:rPr>
          <w:rFonts w:ascii="Times New Roman" w:hAnsi="Times New Roman"/>
          <w:sz w:val="28"/>
          <w:szCs w:val="28"/>
        </w:rPr>
      </w:pPr>
    </w:p>
    <w:p w:rsidR="007A2B77" w:rsidRDefault="007A2B77" w:rsidP="006254EF">
      <w:pPr>
        <w:pStyle w:val="aff8"/>
        <w:ind w:left="426"/>
        <w:rPr>
          <w:rFonts w:ascii="Times New Roman" w:hAnsi="Times New Roman"/>
          <w:sz w:val="28"/>
          <w:szCs w:val="28"/>
        </w:rPr>
      </w:pPr>
      <w:r w:rsidRPr="0087299B">
        <w:rPr>
          <w:rFonts w:ascii="Times New Roman" w:hAnsi="Times New Roman"/>
          <w:sz w:val="28"/>
          <w:szCs w:val="28"/>
        </w:rPr>
        <w:t>успешности освоения действий, выполняемых обучающимися, с предме</w:t>
      </w:r>
      <w:r w:rsidRPr="0087299B">
        <w:rPr>
          <w:rFonts w:ascii="Times New Roman" w:hAnsi="Times New Roman"/>
          <w:sz w:val="28"/>
          <w:szCs w:val="28"/>
        </w:rPr>
        <w:t>т</w:t>
      </w:r>
      <w:r w:rsidRPr="0087299B">
        <w:rPr>
          <w:rFonts w:ascii="Times New Roman" w:hAnsi="Times New Roman"/>
          <w:sz w:val="28"/>
          <w:szCs w:val="28"/>
        </w:rPr>
        <w:t>ным содержанием, отражающим опорную систему знаний данного учебного курса.</w:t>
      </w:r>
    </w:p>
    <w:p w:rsidR="006254EF" w:rsidRPr="006254EF" w:rsidRDefault="006254EF" w:rsidP="006254EF">
      <w:pPr>
        <w:pStyle w:val="aff8"/>
        <w:ind w:left="426"/>
        <w:rPr>
          <w:rFonts w:ascii="Times New Roman" w:hAnsi="Times New Roman"/>
          <w:sz w:val="28"/>
          <w:szCs w:val="28"/>
        </w:rPr>
      </w:pPr>
    </w:p>
    <w:p w:rsidR="00962C66" w:rsidRPr="00962C66" w:rsidRDefault="00C20280" w:rsidP="006254EF">
      <w:pPr>
        <w:pStyle w:val="aff8"/>
        <w:ind w:left="426"/>
        <w:rPr>
          <w:rFonts w:ascii="Times New Roman" w:hAnsi="Times New Roman"/>
          <w:b/>
          <w:sz w:val="28"/>
          <w:szCs w:val="28"/>
        </w:rPr>
      </w:pPr>
      <w:bookmarkStart w:id="21" w:name="_Toc288394073"/>
      <w:bookmarkStart w:id="22" w:name="_Toc288410540"/>
      <w:bookmarkStart w:id="23" w:name="_Toc288410669"/>
      <w:bookmarkStart w:id="24" w:name="_Toc288410734"/>
      <w:bookmarkStart w:id="25" w:name="_Toc294246085"/>
      <w:bookmarkStart w:id="26" w:name="_Toc424564316"/>
      <w:r>
        <w:rPr>
          <w:rFonts w:ascii="Times New Roman" w:hAnsi="Times New Roman"/>
          <w:b/>
          <w:sz w:val="28"/>
          <w:szCs w:val="28"/>
        </w:rPr>
        <w:t xml:space="preserve"> </w:t>
      </w:r>
      <w:r w:rsidR="007A2B77" w:rsidRPr="00962C66">
        <w:rPr>
          <w:rFonts w:ascii="Times New Roman" w:hAnsi="Times New Roman"/>
          <w:b/>
          <w:sz w:val="28"/>
          <w:szCs w:val="28"/>
        </w:rPr>
        <w:t>Портфель достижений как инструмент оценки динамики индивид</w:t>
      </w:r>
      <w:r w:rsidR="007A2B77" w:rsidRPr="00962C66">
        <w:rPr>
          <w:rFonts w:ascii="Times New Roman" w:hAnsi="Times New Roman"/>
          <w:b/>
          <w:sz w:val="28"/>
          <w:szCs w:val="28"/>
        </w:rPr>
        <w:t>у</w:t>
      </w:r>
      <w:r w:rsidR="007A2B77" w:rsidRPr="00962C66">
        <w:rPr>
          <w:rFonts w:ascii="Times New Roman" w:hAnsi="Times New Roman"/>
          <w:b/>
          <w:sz w:val="28"/>
          <w:szCs w:val="28"/>
        </w:rPr>
        <w:t>альных образовательных достижений</w:t>
      </w:r>
      <w:bookmarkEnd w:id="21"/>
      <w:bookmarkEnd w:id="22"/>
      <w:bookmarkEnd w:id="23"/>
      <w:bookmarkEnd w:id="24"/>
      <w:bookmarkEnd w:id="25"/>
      <w:bookmarkEnd w:id="26"/>
    </w:p>
    <w:p w:rsidR="007A2B77" w:rsidRPr="00962C66" w:rsidRDefault="00962C66" w:rsidP="00962C66">
      <w:pPr>
        <w:pStyle w:val="aff8"/>
        <w:ind w:left="426"/>
        <w:rPr>
          <w:rFonts w:ascii="Times New Roman" w:hAnsi="Times New Roman"/>
          <w:sz w:val="28"/>
          <w:szCs w:val="28"/>
        </w:rPr>
      </w:pPr>
      <w:r>
        <w:rPr>
          <w:rFonts w:ascii="Times New Roman" w:hAnsi="Times New Roman"/>
          <w:spacing w:val="-2"/>
          <w:sz w:val="28"/>
          <w:szCs w:val="28"/>
        </w:rPr>
        <w:lastRenderedPageBreak/>
        <w:t xml:space="preserve">    </w:t>
      </w:r>
      <w:r w:rsidR="007A2B77" w:rsidRPr="00962C66">
        <w:rPr>
          <w:rFonts w:ascii="Times New Roman" w:hAnsi="Times New Roman"/>
          <w:spacing w:val="-2"/>
          <w:sz w:val="28"/>
          <w:szCs w:val="28"/>
        </w:rPr>
        <w:t xml:space="preserve">Показатель динамики образовательных достижений  — один </w:t>
      </w:r>
      <w:r w:rsidR="007A2B77" w:rsidRPr="00962C66">
        <w:rPr>
          <w:rFonts w:ascii="Times New Roman" w:hAnsi="Times New Roman"/>
          <w:sz w:val="28"/>
          <w:szCs w:val="28"/>
        </w:rPr>
        <w:t>из основных показателей в оценке образовательных достиже</w:t>
      </w:r>
      <w:r w:rsidR="007A2B77" w:rsidRPr="00962C66">
        <w:rPr>
          <w:rFonts w:ascii="Times New Roman" w:hAnsi="Times New Roman"/>
          <w:spacing w:val="2"/>
          <w:sz w:val="28"/>
          <w:szCs w:val="28"/>
        </w:rPr>
        <w:t>ний. На основе выявления характера динамики образова</w:t>
      </w:r>
      <w:r w:rsidR="007A2B77" w:rsidRPr="00962C66">
        <w:rPr>
          <w:rFonts w:ascii="Times New Roman" w:hAnsi="Times New Roman"/>
          <w:sz w:val="28"/>
          <w:szCs w:val="28"/>
        </w:rPr>
        <w:t xml:space="preserve">тельных достижений обучающихся можно оценивать эффективность учебной деятельности, работы учителя или </w:t>
      </w:r>
      <w:r w:rsidR="007A2B77" w:rsidRPr="00962C66">
        <w:rPr>
          <w:rFonts w:ascii="Times New Roman" w:hAnsi="Times New Roman"/>
          <w:spacing w:val="-2"/>
          <w:sz w:val="28"/>
          <w:szCs w:val="28"/>
        </w:rPr>
        <w:t>обр</w:t>
      </w:r>
      <w:r w:rsidR="007A2B77" w:rsidRPr="00962C66">
        <w:rPr>
          <w:rFonts w:ascii="Times New Roman" w:hAnsi="Times New Roman"/>
          <w:spacing w:val="-2"/>
          <w:sz w:val="28"/>
          <w:szCs w:val="28"/>
        </w:rPr>
        <w:t>а</w:t>
      </w:r>
      <w:r w:rsidR="007A2B77" w:rsidRPr="00962C66">
        <w:rPr>
          <w:rFonts w:ascii="Times New Roman" w:hAnsi="Times New Roman"/>
          <w:spacing w:val="-2"/>
          <w:sz w:val="28"/>
          <w:szCs w:val="28"/>
        </w:rPr>
        <w:t xml:space="preserve">зовательной </w:t>
      </w:r>
      <w:r w:rsidR="007A2B77" w:rsidRPr="00962C66">
        <w:rPr>
          <w:rFonts w:ascii="Times New Roman" w:hAnsi="Times New Roman"/>
          <w:sz w:val="28"/>
          <w:szCs w:val="28"/>
        </w:rPr>
        <w:t>организации</w:t>
      </w:r>
      <w:r w:rsidR="007A2B77" w:rsidRPr="00962C66">
        <w:rPr>
          <w:rFonts w:ascii="Times New Roman" w:hAnsi="Times New Roman"/>
          <w:spacing w:val="-2"/>
          <w:sz w:val="28"/>
          <w:szCs w:val="28"/>
        </w:rPr>
        <w:t xml:space="preserve">, системы образования в целом. При этом </w:t>
      </w:r>
      <w:r w:rsidR="007A2B77" w:rsidRPr="00962C66">
        <w:rPr>
          <w:rFonts w:ascii="Times New Roman" w:hAnsi="Times New Roman"/>
          <w:sz w:val="28"/>
          <w:szCs w:val="28"/>
        </w:rPr>
        <w:t>наиболее часто реализуется подход, основанный на сравнении количественных пок</w:t>
      </w:r>
      <w:r w:rsidR="007A2B77" w:rsidRPr="00962C66">
        <w:rPr>
          <w:rFonts w:ascii="Times New Roman" w:hAnsi="Times New Roman"/>
          <w:sz w:val="28"/>
          <w:szCs w:val="28"/>
        </w:rPr>
        <w:t>а</w:t>
      </w:r>
      <w:r w:rsidR="007A2B77" w:rsidRPr="00962C66">
        <w:rPr>
          <w:rFonts w:ascii="Times New Roman" w:hAnsi="Times New Roman"/>
          <w:sz w:val="28"/>
          <w:szCs w:val="28"/>
        </w:rPr>
        <w:t>зателей, характеризующих результаты оценки, полученные в двух точках образовательной траектории обучающихся.</w:t>
      </w:r>
    </w:p>
    <w:p w:rsidR="007A2B77" w:rsidRPr="00962C66" w:rsidRDefault="00962C66" w:rsidP="00962C66">
      <w:pPr>
        <w:pStyle w:val="aff8"/>
        <w:ind w:left="426"/>
        <w:rPr>
          <w:rFonts w:ascii="Times New Roman" w:hAnsi="Times New Roman"/>
          <w:sz w:val="28"/>
          <w:szCs w:val="28"/>
        </w:rPr>
      </w:pPr>
      <w:r>
        <w:rPr>
          <w:rFonts w:ascii="Times New Roman" w:hAnsi="Times New Roman"/>
          <w:sz w:val="28"/>
          <w:szCs w:val="28"/>
        </w:rPr>
        <w:t xml:space="preserve">    </w:t>
      </w:r>
      <w:r w:rsidR="007A2B77" w:rsidRPr="00962C66">
        <w:rPr>
          <w:rFonts w:ascii="Times New Roman" w:hAnsi="Times New Roman"/>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007A2B77" w:rsidRPr="00962C66">
        <w:rPr>
          <w:rFonts w:ascii="Times New Roman" w:hAnsi="Times New Roman"/>
          <w:spacing w:val="2"/>
          <w:sz w:val="28"/>
          <w:szCs w:val="28"/>
        </w:rPr>
        <w:t>ями с предметным содержанием, и психолог</w:t>
      </w:r>
      <w:r w:rsidR="007A2B77" w:rsidRPr="00962C66">
        <w:rPr>
          <w:rFonts w:ascii="Times New Roman" w:hAnsi="Times New Roman"/>
          <w:spacing w:val="2"/>
          <w:sz w:val="28"/>
          <w:szCs w:val="28"/>
        </w:rPr>
        <w:t>и</w:t>
      </w:r>
      <w:r w:rsidR="007A2B77" w:rsidRPr="00962C66">
        <w:rPr>
          <w:rFonts w:ascii="Times New Roman" w:hAnsi="Times New Roman"/>
          <w:spacing w:val="2"/>
          <w:sz w:val="28"/>
          <w:szCs w:val="28"/>
        </w:rPr>
        <w:t>ческую, связанную с оценкой индивидуального прогресса в развитии р</w:t>
      </w:r>
      <w:r w:rsidR="007A2B77" w:rsidRPr="00962C66">
        <w:rPr>
          <w:rFonts w:ascii="Times New Roman" w:hAnsi="Times New Roman"/>
          <w:spacing w:val="2"/>
          <w:sz w:val="28"/>
          <w:szCs w:val="28"/>
        </w:rPr>
        <w:t>е</w:t>
      </w:r>
      <w:r w:rsidR="007A2B77" w:rsidRPr="00962C66">
        <w:rPr>
          <w:rFonts w:ascii="Times New Roman" w:hAnsi="Times New Roman"/>
          <w:sz w:val="28"/>
          <w:szCs w:val="28"/>
        </w:rPr>
        <w:t>бенка.</w:t>
      </w:r>
    </w:p>
    <w:p w:rsidR="007A2B77" w:rsidRPr="00962C66" w:rsidRDefault="00962C66" w:rsidP="00962C66">
      <w:pPr>
        <w:pStyle w:val="aff8"/>
        <w:ind w:left="426"/>
        <w:rPr>
          <w:rFonts w:ascii="Times New Roman" w:hAnsi="Times New Roman"/>
          <w:sz w:val="28"/>
          <w:szCs w:val="28"/>
        </w:rPr>
      </w:pPr>
      <w:r>
        <w:rPr>
          <w:rFonts w:ascii="Times New Roman" w:hAnsi="Times New Roman"/>
          <w:spacing w:val="2"/>
          <w:sz w:val="28"/>
          <w:szCs w:val="28"/>
        </w:rPr>
        <w:t xml:space="preserve">    </w:t>
      </w:r>
      <w:r w:rsidR="007A2B77" w:rsidRPr="00962C66">
        <w:rPr>
          <w:rFonts w:ascii="Times New Roman" w:hAnsi="Times New Roman"/>
          <w:spacing w:val="2"/>
          <w:sz w:val="28"/>
          <w:szCs w:val="28"/>
        </w:rPr>
        <w:t>Одним из наиболее адекватных инструментов для оценки динамики о</w:t>
      </w:r>
      <w:r w:rsidR="007A2B77" w:rsidRPr="00962C66">
        <w:rPr>
          <w:rFonts w:ascii="Times New Roman" w:hAnsi="Times New Roman"/>
          <w:spacing w:val="2"/>
          <w:sz w:val="28"/>
          <w:szCs w:val="28"/>
        </w:rPr>
        <w:t>б</w:t>
      </w:r>
      <w:r w:rsidR="007A2B77" w:rsidRPr="00962C66">
        <w:rPr>
          <w:rFonts w:ascii="Times New Roman" w:hAnsi="Times New Roman"/>
          <w:spacing w:val="2"/>
          <w:sz w:val="28"/>
          <w:szCs w:val="28"/>
        </w:rPr>
        <w:t xml:space="preserve">разовательных достижений служит </w:t>
      </w:r>
      <w:r w:rsidR="007A2B77" w:rsidRPr="00962C66">
        <w:rPr>
          <w:rFonts w:ascii="Times New Roman" w:hAnsi="Times New Roman"/>
          <w:b/>
          <w:bCs/>
          <w:spacing w:val="2"/>
          <w:sz w:val="28"/>
          <w:szCs w:val="28"/>
        </w:rPr>
        <w:t>порт</w:t>
      </w:r>
      <w:r w:rsidR="007A2B77" w:rsidRPr="00962C66">
        <w:rPr>
          <w:rFonts w:ascii="Times New Roman" w:hAnsi="Times New Roman"/>
          <w:b/>
          <w:bCs/>
          <w:sz w:val="28"/>
          <w:szCs w:val="28"/>
        </w:rPr>
        <w:t>фель достижений</w:t>
      </w:r>
      <w:r w:rsidR="007A2B77" w:rsidRPr="00962C66">
        <w:rPr>
          <w:rFonts w:ascii="Times New Roman" w:hAnsi="Times New Roman"/>
          <w:sz w:val="28"/>
          <w:szCs w:val="28"/>
        </w:rPr>
        <w:t xml:space="preserve">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w:t>
      </w:r>
      <w:r w:rsidR="007A2B77" w:rsidRPr="00962C66">
        <w:rPr>
          <w:rFonts w:ascii="Times New Roman" w:hAnsi="Times New Roman"/>
          <w:sz w:val="28"/>
          <w:szCs w:val="28"/>
        </w:rPr>
        <w:t>а</w:t>
      </w:r>
      <w:r w:rsidR="007A2B77" w:rsidRPr="00962C66">
        <w:rPr>
          <w:rFonts w:ascii="Times New Roman" w:hAnsi="Times New Roman"/>
          <w:sz w:val="28"/>
          <w:szCs w:val="28"/>
        </w:rPr>
        <w:t>зовательном контексте (в том числе в сфере освоения таких средств самоо</w:t>
      </w:r>
      <w:r w:rsidR="007A2B77" w:rsidRPr="00962C66">
        <w:rPr>
          <w:rFonts w:ascii="Times New Roman" w:hAnsi="Times New Roman"/>
          <w:sz w:val="28"/>
          <w:szCs w:val="28"/>
        </w:rPr>
        <w:t>р</w:t>
      </w:r>
      <w:r w:rsidR="007A2B77" w:rsidRPr="00962C66">
        <w:rPr>
          <w:rFonts w:ascii="Times New Roman" w:hAnsi="Times New Roman"/>
          <w:sz w:val="28"/>
          <w:szCs w:val="28"/>
        </w:rPr>
        <w:t>ганизации собственной учебной деятельности, как самоконтроль, самооце</w:t>
      </w:r>
      <w:r w:rsidR="007A2B77" w:rsidRPr="00962C66">
        <w:rPr>
          <w:rFonts w:ascii="Times New Roman" w:hAnsi="Times New Roman"/>
          <w:sz w:val="28"/>
          <w:szCs w:val="28"/>
        </w:rPr>
        <w:t>н</w:t>
      </w:r>
      <w:r w:rsidR="007A2B77" w:rsidRPr="00962C66">
        <w:rPr>
          <w:rFonts w:ascii="Times New Roman" w:hAnsi="Times New Roman"/>
          <w:sz w:val="28"/>
          <w:szCs w:val="28"/>
        </w:rPr>
        <w:t>ка, рефлексия и</w:t>
      </w:r>
      <w:r w:rsidR="007A2B77" w:rsidRPr="00962C66">
        <w:rPr>
          <w:rFonts w:ascii="Times New Roman" w:hAnsi="Times New Roman"/>
          <w:sz w:val="28"/>
          <w:szCs w:val="28"/>
        </w:rPr>
        <w:t> </w:t>
      </w:r>
      <w:r w:rsidR="007A2B77" w:rsidRPr="00962C66">
        <w:rPr>
          <w:rFonts w:ascii="Times New Roman" w:hAnsi="Times New Roman"/>
          <w:sz w:val="28"/>
          <w:szCs w:val="28"/>
        </w:rPr>
        <w:t>т.</w:t>
      </w:r>
      <w:r w:rsidR="007A2B77" w:rsidRPr="00962C66">
        <w:rPr>
          <w:rFonts w:ascii="Times New Roman" w:hAnsi="Times New Roman"/>
          <w:sz w:val="28"/>
          <w:szCs w:val="28"/>
        </w:rPr>
        <w:t> </w:t>
      </w:r>
      <w:r w:rsidR="007A2B77" w:rsidRPr="00962C66">
        <w:rPr>
          <w:rFonts w:ascii="Times New Roman" w:hAnsi="Times New Roman"/>
          <w:sz w:val="28"/>
          <w:szCs w:val="28"/>
        </w:rPr>
        <w:t>д.).</w:t>
      </w:r>
    </w:p>
    <w:p w:rsidR="007A2B77" w:rsidRPr="001F5476" w:rsidRDefault="001F5476" w:rsidP="001F5476">
      <w:pPr>
        <w:pStyle w:val="aff8"/>
        <w:ind w:left="426"/>
        <w:rPr>
          <w:rFonts w:ascii="Times New Roman" w:hAnsi="Times New Roman"/>
          <w:sz w:val="28"/>
          <w:szCs w:val="28"/>
        </w:rPr>
      </w:pPr>
      <w:r>
        <w:rPr>
          <w:rFonts w:ascii="Times New Roman" w:hAnsi="Times New Roman"/>
          <w:sz w:val="28"/>
          <w:szCs w:val="28"/>
        </w:rPr>
        <w:t xml:space="preserve">   </w:t>
      </w:r>
      <w:r w:rsidR="007A2B77" w:rsidRPr="001F5476">
        <w:rPr>
          <w:rFonts w:ascii="Times New Roman" w:hAnsi="Times New Roman"/>
          <w:sz w:val="28"/>
          <w:szCs w:val="28"/>
        </w:rPr>
        <w:t>Портфель достижений — это не только современная эф</w:t>
      </w:r>
      <w:r w:rsidR="007A2B77" w:rsidRPr="001F5476">
        <w:rPr>
          <w:rFonts w:ascii="Times New Roman" w:hAnsi="Times New Roman"/>
          <w:spacing w:val="-2"/>
          <w:sz w:val="28"/>
          <w:szCs w:val="28"/>
        </w:rPr>
        <w:t xml:space="preserve">фективная форма оценивания, но и действенное средство для </w:t>
      </w:r>
      <w:r w:rsidR="007A2B77" w:rsidRPr="001F5476">
        <w:rPr>
          <w:rFonts w:ascii="Times New Roman" w:hAnsi="Times New Roman"/>
          <w:sz w:val="28"/>
          <w:szCs w:val="28"/>
        </w:rPr>
        <w:t>решения ряда важных педагог</w:t>
      </w:r>
      <w:r w:rsidR="007A2B77" w:rsidRPr="001F5476">
        <w:rPr>
          <w:rFonts w:ascii="Times New Roman" w:hAnsi="Times New Roman"/>
          <w:sz w:val="28"/>
          <w:szCs w:val="28"/>
        </w:rPr>
        <w:t>и</w:t>
      </w:r>
      <w:r w:rsidR="007A2B77" w:rsidRPr="001F5476">
        <w:rPr>
          <w:rFonts w:ascii="Times New Roman" w:hAnsi="Times New Roman"/>
          <w:sz w:val="28"/>
          <w:szCs w:val="28"/>
        </w:rPr>
        <w:t>ческих задач, позволяющее:</w:t>
      </w:r>
    </w:p>
    <w:p w:rsidR="007A2B77" w:rsidRPr="001F5476" w:rsidRDefault="001F5476" w:rsidP="001F5476">
      <w:pPr>
        <w:pStyle w:val="aff8"/>
        <w:ind w:left="426"/>
        <w:rPr>
          <w:rFonts w:ascii="Times New Roman" w:hAnsi="Times New Roman"/>
          <w:sz w:val="28"/>
          <w:szCs w:val="28"/>
        </w:rPr>
      </w:pPr>
      <w:r>
        <w:rPr>
          <w:rFonts w:ascii="Times New Roman" w:hAnsi="Times New Roman"/>
          <w:sz w:val="28"/>
          <w:szCs w:val="28"/>
        </w:rPr>
        <w:t xml:space="preserve">- </w:t>
      </w:r>
      <w:r w:rsidR="007A2B77" w:rsidRPr="001F5476">
        <w:rPr>
          <w:rFonts w:ascii="Times New Roman" w:hAnsi="Times New Roman"/>
          <w:sz w:val="28"/>
          <w:szCs w:val="28"/>
        </w:rPr>
        <w:t>поддерживать высокую учебную мотивацию обучающихся;</w:t>
      </w:r>
    </w:p>
    <w:p w:rsidR="007A2B77" w:rsidRPr="001F5476" w:rsidRDefault="001F5476" w:rsidP="001F5476">
      <w:pPr>
        <w:pStyle w:val="aff8"/>
        <w:ind w:left="426"/>
        <w:rPr>
          <w:rFonts w:ascii="Times New Roman" w:hAnsi="Times New Roman"/>
          <w:sz w:val="28"/>
          <w:szCs w:val="28"/>
        </w:rPr>
      </w:pPr>
      <w:r>
        <w:rPr>
          <w:rFonts w:ascii="Times New Roman" w:hAnsi="Times New Roman"/>
          <w:sz w:val="28"/>
          <w:szCs w:val="28"/>
        </w:rPr>
        <w:t xml:space="preserve">- </w:t>
      </w:r>
      <w:r w:rsidR="007A2B77" w:rsidRPr="001F5476">
        <w:rPr>
          <w:rFonts w:ascii="Times New Roman" w:hAnsi="Times New Roman"/>
          <w:sz w:val="28"/>
          <w:szCs w:val="28"/>
        </w:rPr>
        <w:t>поощрять их активность и самостоятельность, расширять возможности обучения и самообучения;</w:t>
      </w:r>
    </w:p>
    <w:p w:rsidR="007A2B77" w:rsidRPr="001F5476" w:rsidRDefault="001F5476" w:rsidP="001F5476">
      <w:pPr>
        <w:pStyle w:val="aff8"/>
        <w:ind w:left="426"/>
        <w:rPr>
          <w:rFonts w:ascii="Times New Roman" w:hAnsi="Times New Roman"/>
          <w:sz w:val="28"/>
          <w:szCs w:val="28"/>
        </w:rPr>
      </w:pPr>
      <w:r>
        <w:rPr>
          <w:rFonts w:ascii="Times New Roman" w:hAnsi="Times New Roman"/>
          <w:sz w:val="28"/>
          <w:szCs w:val="28"/>
        </w:rPr>
        <w:t xml:space="preserve">- </w:t>
      </w:r>
      <w:r w:rsidR="007A2B77" w:rsidRPr="001F5476">
        <w:rPr>
          <w:rFonts w:ascii="Times New Roman" w:hAnsi="Times New Roman"/>
          <w:sz w:val="28"/>
          <w:szCs w:val="28"/>
        </w:rPr>
        <w:t>развивать навыки рефлексивной и оценочной (в том числе самооценочной) деятельности обучающихся;</w:t>
      </w:r>
    </w:p>
    <w:p w:rsidR="007A2B77" w:rsidRPr="001F5476" w:rsidRDefault="001F5476" w:rsidP="001F5476">
      <w:pPr>
        <w:pStyle w:val="aff8"/>
        <w:ind w:left="426"/>
        <w:rPr>
          <w:rFonts w:ascii="Times New Roman" w:hAnsi="Times New Roman"/>
          <w:b/>
          <w:bCs/>
          <w:iCs/>
          <w:sz w:val="28"/>
          <w:szCs w:val="28"/>
        </w:rPr>
      </w:pPr>
      <w:r>
        <w:rPr>
          <w:rFonts w:ascii="Times New Roman" w:hAnsi="Times New Roman"/>
          <w:sz w:val="28"/>
          <w:szCs w:val="28"/>
        </w:rPr>
        <w:t xml:space="preserve">- </w:t>
      </w:r>
      <w:r w:rsidR="007A2B77" w:rsidRPr="001F5476">
        <w:rPr>
          <w:rFonts w:ascii="Times New Roman" w:hAnsi="Times New Roman"/>
          <w:sz w:val="28"/>
          <w:szCs w:val="28"/>
        </w:rPr>
        <w:t>формировать умение учиться — ставить цели, планировать и организов</w:t>
      </w:r>
      <w:r w:rsidR="007A2B77" w:rsidRPr="001F5476">
        <w:rPr>
          <w:rFonts w:ascii="Times New Roman" w:hAnsi="Times New Roman"/>
          <w:sz w:val="28"/>
          <w:szCs w:val="28"/>
        </w:rPr>
        <w:t>ы</w:t>
      </w:r>
      <w:r w:rsidR="007A2B77" w:rsidRPr="001F5476">
        <w:rPr>
          <w:rFonts w:ascii="Times New Roman" w:hAnsi="Times New Roman"/>
          <w:sz w:val="28"/>
          <w:szCs w:val="28"/>
        </w:rPr>
        <w:t>вать собственную учебную деятельность.</w:t>
      </w:r>
    </w:p>
    <w:p w:rsidR="007A2B77" w:rsidRPr="006A2A78" w:rsidRDefault="006A2A78" w:rsidP="006A2A78">
      <w:pPr>
        <w:pStyle w:val="aff8"/>
        <w:ind w:left="426"/>
        <w:rPr>
          <w:rFonts w:ascii="Times New Roman" w:hAnsi="Times New Roman"/>
          <w:sz w:val="28"/>
          <w:szCs w:val="28"/>
        </w:rPr>
      </w:pPr>
      <w:r>
        <w:rPr>
          <w:rFonts w:ascii="Times New Roman" w:hAnsi="Times New Roman"/>
          <w:b/>
          <w:bCs/>
          <w:iCs/>
          <w:spacing w:val="2"/>
          <w:sz w:val="28"/>
          <w:szCs w:val="28"/>
        </w:rPr>
        <w:t xml:space="preserve">    </w:t>
      </w:r>
      <w:r w:rsidR="007A2B77" w:rsidRPr="006A2A78">
        <w:rPr>
          <w:rFonts w:ascii="Times New Roman" w:hAnsi="Times New Roman"/>
          <w:b/>
          <w:bCs/>
          <w:iCs/>
          <w:spacing w:val="2"/>
          <w:sz w:val="28"/>
          <w:szCs w:val="28"/>
        </w:rPr>
        <w:t>Портфель достижений</w:t>
      </w:r>
      <w:r w:rsidR="007A2B77" w:rsidRPr="006A2A78">
        <w:rPr>
          <w:rFonts w:ascii="Times New Roman" w:hAnsi="Times New Roman"/>
          <w:spacing w:val="2"/>
          <w:sz w:val="28"/>
          <w:szCs w:val="28"/>
        </w:rPr>
        <w:t xml:space="preserve"> представляет собой специаль</w:t>
      </w:r>
      <w:r w:rsidR="007A2B77" w:rsidRPr="006A2A78">
        <w:rPr>
          <w:rFonts w:ascii="Times New Roman" w:hAnsi="Times New Roman"/>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w:t>
      </w:r>
      <w:r w:rsidR="007A2B77" w:rsidRPr="006A2A78">
        <w:rPr>
          <w:rFonts w:ascii="Times New Roman" w:hAnsi="Times New Roman"/>
          <w:sz w:val="28"/>
          <w:szCs w:val="28"/>
        </w:rPr>
        <w:t>и</w:t>
      </w:r>
      <w:r w:rsidR="007A2B77" w:rsidRPr="006A2A78">
        <w:rPr>
          <w:rFonts w:ascii="Times New Roman" w:hAnsi="Times New Roman"/>
          <w:sz w:val="28"/>
          <w:szCs w:val="28"/>
        </w:rPr>
        <w:t>мальным способом организации текущей системы оценки. При этом мат</w:t>
      </w:r>
      <w:r w:rsidR="007A2B77" w:rsidRPr="006A2A78">
        <w:rPr>
          <w:rFonts w:ascii="Times New Roman" w:hAnsi="Times New Roman"/>
          <w:sz w:val="28"/>
          <w:szCs w:val="28"/>
        </w:rPr>
        <w:t>е</w:t>
      </w:r>
      <w:r w:rsidR="007A2B77" w:rsidRPr="006A2A78">
        <w:rPr>
          <w:rFonts w:ascii="Times New Roman" w:hAnsi="Times New Roman"/>
          <w:sz w:val="28"/>
          <w:szCs w:val="28"/>
        </w:rPr>
        <w:t>риалы портфеля достижений должны допускать независимую оценку, н</w:t>
      </w:r>
      <w:r w:rsidR="007A2B77" w:rsidRPr="006A2A78">
        <w:rPr>
          <w:rFonts w:ascii="Times New Roman" w:hAnsi="Times New Roman"/>
          <w:sz w:val="28"/>
          <w:szCs w:val="28"/>
        </w:rPr>
        <w:t>а</w:t>
      </w:r>
      <w:r w:rsidR="007A2B77" w:rsidRPr="006A2A78">
        <w:rPr>
          <w:rFonts w:ascii="Times New Roman" w:hAnsi="Times New Roman"/>
          <w:sz w:val="28"/>
          <w:szCs w:val="28"/>
        </w:rPr>
        <w:t>пример, при проведении аттестации педагогов.</w:t>
      </w:r>
    </w:p>
    <w:p w:rsidR="00B71129" w:rsidRDefault="006A2A78" w:rsidP="006A2A78">
      <w:pPr>
        <w:pStyle w:val="aff8"/>
        <w:ind w:left="426"/>
        <w:rPr>
          <w:rFonts w:ascii="Times New Roman" w:hAnsi="Times New Roman"/>
          <w:sz w:val="28"/>
          <w:szCs w:val="28"/>
        </w:rPr>
      </w:pPr>
      <w:r>
        <w:rPr>
          <w:rFonts w:ascii="Times New Roman" w:hAnsi="Times New Roman"/>
          <w:sz w:val="28"/>
          <w:szCs w:val="28"/>
        </w:rPr>
        <w:t xml:space="preserve">    </w:t>
      </w:r>
    </w:p>
    <w:p w:rsidR="00B71129" w:rsidRDefault="00B71129" w:rsidP="006A2A78">
      <w:pPr>
        <w:pStyle w:val="aff8"/>
        <w:ind w:left="426"/>
        <w:rPr>
          <w:rFonts w:ascii="Times New Roman" w:hAnsi="Times New Roman"/>
          <w:sz w:val="28"/>
          <w:szCs w:val="28"/>
        </w:rPr>
      </w:pPr>
    </w:p>
    <w:p w:rsidR="007A2B77" w:rsidRPr="006A2A78" w:rsidRDefault="00B71129" w:rsidP="006A2A78">
      <w:pPr>
        <w:pStyle w:val="aff8"/>
        <w:ind w:left="426"/>
        <w:rPr>
          <w:rFonts w:ascii="Times New Roman" w:hAnsi="Times New Roman"/>
          <w:sz w:val="28"/>
          <w:szCs w:val="28"/>
        </w:rPr>
      </w:pPr>
      <w:r>
        <w:rPr>
          <w:rFonts w:ascii="Times New Roman" w:hAnsi="Times New Roman"/>
          <w:sz w:val="28"/>
          <w:szCs w:val="28"/>
        </w:rPr>
        <w:t xml:space="preserve">    </w:t>
      </w:r>
      <w:r w:rsidR="007A2B77" w:rsidRPr="006A2A78">
        <w:rPr>
          <w:rFonts w:ascii="Times New Roman" w:hAnsi="Times New Roman"/>
          <w:sz w:val="28"/>
          <w:szCs w:val="28"/>
        </w:rPr>
        <w:t>В состав портфеля достижений могут включаться резуль</w:t>
      </w:r>
      <w:r w:rsidR="007A2B77" w:rsidRPr="006A2A78">
        <w:rPr>
          <w:rFonts w:ascii="Times New Roman" w:hAnsi="Times New Roman"/>
          <w:spacing w:val="2"/>
          <w:sz w:val="28"/>
          <w:szCs w:val="28"/>
        </w:rPr>
        <w:t>таты, достигн</w:t>
      </w:r>
      <w:r w:rsidR="007A2B77" w:rsidRPr="006A2A78">
        <w:rPr>
          <w:rFonts w:ascii="Times New Roman" w:hAnsi="Times New Roman"/>
          <w:spacing w:val="2"/>
          <w:sz w:val="28"/>
          <w:szCs w:val="28"/>
        </w:rPr>
        <w:t>у</w:t>
      </w:r>
      <w:r w:rsidR="007A2B77" w:rsidRPr="006A2A78">
        <w:rPr>
          <w:rFonts w:ascii="Times New Roman" w:hAnsi="Times New Roman"/>
          <w:spacing w:val="2"/>
          <w:sz w:val="28"/>
          <w:szCs w:val="28"/>
        </w:rPr>
        <w:t xml:space="preserve">тые обучающимся не только в ходе учебной </w:t>
      </w:r>
      <w:r w:rsidR="007A2B77" w:rsidRPr="006A2A78">
        <w:rPr>
          <w:rFonts w:ascii="Times New Roman" w:hAnsi="Times New Roman"/>
          <w:sz w:val="28"/>
          <w:szCs w:val="28"/>
        </w:rPr>
        <w:t xml:space="preserve">деятельности, но и в иных формах активности: творческой, </w:t>
      </w:r>
      <w:r w:rsidR="007A2B77" w:rsidRPr="006A2A78">
        <w:rPr>
          <w:rFonts w:ascii="Times New Roman" w:hAnsi="Times New Roman"/>
          <w:spacing w:val="2"/>
          <w:sz w:val="28"/>
          <w:szCs w:val="28"/>
        </w:rPr>
        <w:t>социальной, коммуникативной, физкул</w:t>
      </w:r>
      <w:r w:rsidR="007A2B77" w:rsidRPr="006A2A78">
        <w:rPr>
          <w:rFonts w:ascii="Times New Roman" w:hAnsi="Times New Roman"/>
          <w:spacing w:val="2"/>
          <w:sz w:val="28"/>
          <w:szCs w:val="28"/>
        </w:rPr>
        <w:t>ь</w:t>
      </w:r>
      <w:r w:rsidR="007A2B77" w:rsidRPr="006A2A78">
        <w:rPr>
          <w:rFonts w:ascii="Times New Roman" w:hAnsi="Times New Roman"/>
          <w:spacing w:val="2"/>
          <w:sz w:val="28"/>
          <w:szCs w:val="28"/>
        </w:rPr>
        <w:t>турно­оздоровитель</w:t>
      </w:r>
      <w:r w:rsidR="007A2B77" w:rsidRPr="006A2A78">
        <w:rPr>
          <w:rFonts w:ascii="Times New Roman" w:hAnsi="Times New Roman"/>
          <w:sz w:val="28"/>
          <w:szCs w:val="28"/>
        </w:rPr>
        <w:t>ной, трудовой деятельности, протекающей как в рамках повседневной школьной практики, так и за ее пределами.</w:t>
      </w:r>
    </w:p>
    <w:p w:rsidR="007A2B77" w:rsidRPr="006A2A78" w:rsidRDefault="006A2A78" w:rsidP="006A2A78">
      <w:pPr>
        <w:pStyle w:val="aff8"/>
        <w:ind w:left="426"/>
        <w:rPr>
          <w:rFonts w:ascii="Times New Roman" w:hAnsi="Times New Roman"/>
          <w:b/>
          <w:bCs/>
          <w:iCs/>
          <w:sz w:val="28"/>
          <w:szCs w:val="28"/>
        </w:rPr>
      </w:pPr>
      <w:r>
        <w:rPr>
          <w:rFonts w:ascii="Times New Roman" w:hAnsi="Times New Roman"/>
          <w:sz w:val="28"/>
          <w:szCs w:val="28"/>
        </w:rPr>
        <w:lastRenderedPageBreak/>
        <w:t xml:space="preserve">    </w:t>
      </w:r>
      <w:r w:rsidR="007A2B77" w:rsidRPr="006A2A78">
        <w:rPr>
          <w:rFonts w:ascii="Times New Roman" w:hAnsi="Times New Roman"/>
          <w:sz w:val="28"/>
          <w:szCs w:val="28"/>
        </w:rPr>
        <w:t>В портфель достижений учеников начальной школы, который использ</w:t>
      </w:r>
      <w:r w:rsidR="007A2B77" w:rsidRPr="006A2A78">
        <w:rPr>
          <w:rFonts w:ascii="Times New Roman" w:hAnsi="Times New Roman"/>
          <w:sz w:val="28"/>
          <w:szCs w:val="28"/>
        </w:rPr>
        <w:t>у</w:t>
      </w:r>
      <w:r w:rsidR="007A2B77" w:rsidRPr="006A2A78">
        <w:rPr>
          <w:rFonts w:ascii="Times New Roman" w:hAnsi="Times New Roman"/>
          <w:sz w:val="28"/>
          <w:szCs w:val="28"/>
        </w:rPr>
        <w:t>ется для оценки достижения планируемых результатов начального общего образования, целесообразно включать следующие материалы.</w:t>
      </w:r>
    </w:p>
    <w:p w:rsidR="007A2B77" w:rsidRPr="004A7D7C" w:rsidRDefault="004A7D7C" w:rsidP="004A7D7C">
      <w:pPr>
        <w:pStyle w:val="aff8"/>
        <w:ind w:left="426"/>
        <w:rPr>
          <w:rFonts w:ascii="Times New Roman" w:hAnsi="Times New Roman"/>
          <w:sz w:val="28"/>
          <w:szCs w:val="28"/>
        </w:rPr>
      </w:pPr>
      <w:r>
        <w:rPr>
          <w:rFonts w:ascii="Times New Roman" w:hAnsi="Times New Roman"/>
          <w:b/>
          <w:bCs/>
          <w:iCs/>
          <w:spacing w:val="2"/>
          <w:sz w:val="28"/>
          <w:szCs w:val="28"/>
        </w:rPr>
        <w:t xml:space="preserve">         </w:t>
      </w:r>
      <w:r w:rsidR="007A2B77" w:rsidRPr="004A7D7C">
        <w:rPr>
          <w:rFonts w:ascii="Times New Roman" w:hAnsi="Times New Roman"/>
          <w:b/>
          <w:bCs/>
          <w:iCs/>
          <w:spacing w:val="2"/>
          <w:sz w:val="28"/>
          <w:szCs w:val="28"/>
        </w:rPr>
        <w:t>1.</w:t>
      </w:r>
      <w:r w:rsidR="007A2B77" w:rsidRPr="004A7D7C">
        <w:rPr>
          <w:rFonts w:ascii="Times New Roman" w:hAnsi="Times New Roman"/>
          <w:b/>
          <w:bCs/>
          <w:iCs/>
          <w:spacing w:val="2"/>
          <w:sz w:val="28"/>
          <w:szCs w:val="28"/>
        </w:rPr>
        <w:t> </w:t>
      </w:r>
      <w:r w:rsidR="007A2B77" w:rsidRPr="004A7D7C">
        <w:rPr>
          <w:rFonts w:ascii="Times New Roman" w:hAnsi="Times New Roman"/>
          <w:b/>
          <w:bCs/>
          <w:iCs/>
          <w:spacing w:val="2"/>
          <w:sz w:val="28"/>
          <w:szCs w:val="28"/>
        </w:rPr>
        <w:t>Выборки детских работ — формальных и твор</w:t>
      </w:r>
      <w:r w:rsidR="007A2B77" w:rsidRPr="004A7D7C">
        <w:rPr>
          <w:rFonts w:ascii="Times New Roman" w:hAnsi="Times New Roman"/>
          <w:b/>
          <w:bCs/>
          <w:iCs/>
          <w:sz w:val="28"/>
          <w:szCs w:val="28"/>
        </w:rPr>
        <w:t>ческих</w:t>
      </w:r>
      <w:r w:rsidR="007A2B77" w:rsidRPr="004A7D7C">
        <w:rPr>
          <w:rFonts w:ascii="Times New Roman" w:hAnsi="Times New Roman"/>
          <w:sz w:val="28"/>
          <w:szCs w:val="28"/>
        </w:rPr>
        <w:t>, выпо</w:t>
      </w:r>
      <w:r w:rsidR="007A2B77" w:rsidRPr="004A7D7C">
        <w:rPr>
          <w:rFonts w:ascii="Times New Roman" w:hAnsi="Times New Roman"/>
          <w:sz w:val="28"/>
          <w:szCs w:val="28"/>
        </w:rPr>
        <w:t>л</w:t>
      </w:r>
      <w:r w:rsidR="007A2B77" w:rsidRPr="004A7D7C">
        <w:rPr>
          <w:rFonts w:ascii="Times New Roman" w:hAnsi="Times New Roman"/>
          <w:sz w:val="28"/>
          <w:szCs w:val="28"/>
        </w:rPr>
        <w:t>ненных в ходе обязательных учебных занятий по всем изучаемым предм</w:t>
      </w:r>
      <w:r w:rsidR="007A2B77" w:rsidRPr="004A7D7C">
        <w:rPr>
          <w:rFonts w:ascii="Times New Roman" w:hAnsi="Times New Roman"/>
          <w:sz w:val="28"/>
          <w:szCs w:val="28"/>
        </w:rPr>
        <w:t>е</w:t>
      </w:r>
      <w:r w:rsidR="007A2B77" w:rsidRPr="004A7D7C">
        <w:rPr>
          <w:rFonts w:ascii="Times New Roman" w:hAnsi="Times New Roman"/>
          <w:sz w:val="28"/>
          <w:szCs w:val="28"/>
        </w:rPr>
        <w:t>там, а также в ходе посещаемых учащимися занятий, реализуемых в рамках образовательной программы  образовательной организации.</w:t>
      </w:r>
    </w:p>
    <w:p w:rsidR="007A2B77" w:rsidRPr="004A7D7C" w:rsidRDefault="004A7D7C" w:rsidP="004A7D7C">
      <w:pPr>
        <w:pStyle w:val="aff8"/>
        <w:ind w:left="426"/>
        <w:rPr>
          <w:rFonts w:ascii="Times New Roman" w:hAnsi="Times New Roman"/>
          <w:sz w:val="28"/>
          <w:szCs w:val="28"/>
        </w:rPr>
      </w:pPr>
      <w:r>
        <w:rPr>
          <w:rFonts w:ascii="Times New Roman" w:hAnsi="Times New Roman"/>
          <w:spacing w:val="-2"/>
          <w:sz w:val="28"/>
          <w:szCs w:val="28"/>
        </w:rPr>
        <w:t xml:space="preserve">     </w:t>
      </w:r>
      <w:r w:rsidR="007A2B77" w:rsidRPr="004A7D7C">
        <w:rPr>
          <w:rFonts w:ascii="Times New Roman" w:hAnsi="Times New Roman"/>
          <w:spacing w:val="-2"/>
          <w:sz w:val="28"/>
          <w:szCs w:val="28"/>
        </w:rPr>
        <w:t>Обязательной составляющей портфеля достижений являют</w:t>
      </w:r>
      <w:r w:rsidR="007A2B77" w:rsidRPr="004A7D7C">
        <w:rPr>
          <w:rFonts w:ascii="Times New Roman" w:hAnsi="Times New Roman"/>
          <w:sz w:val="28"/>
          <w:szCs w:val="28"/>
        </w:rPr>
        <w:t xml:space="preserve">ся материалы </w:t>
      </w:r>
      <w:r w:rsidR="007A2B77" w:rsidRPr="004A7D7C">
        <w:rPr>
          <w:rFonts w:ascii="Times New Roman" w:hAnsi="Times New Roman"/>
          <w:iCs/>
          <w:sz w:val="28"/>
          <w:szCs w:val="28"/>
        </w:rPr>
        <w:t>стартовой диагностики, промежуточных и итоговых стандартизированных работ</w:t>
      </w:r>
      <w:r w:rsidR="007A2B77" w:rsidRPr="004A7D7C">
        <w:rPr>
          <w:rFonts w:ascii="Times New Roman" w:hAnsi="Times New Roman"/>
          <w:sz w:val="28"/>
          <w:szCs w:val="28"/>
        </w:rPr>
        <w:t xml:space="preserve"> по отдельным предметам.</w:t>
      </w:r>
    </w:p>
    <w:p w:rsidR="007A2B77" w:rsidRPr="004A7D7C" w:rsidRDefault="004A7D7C" w:rsidP="004A7D7C">
      <w:pPr>
        <w:pStyle w:val="aff8"/>
        <w:ind w:left="426"/>
        <w:rPr>
          <w:rFonts w:ascii="Times New Roman" w:hAnsi="Times New Roman"/>
          <w:sz w:val="28"/>
          <w:szCs w:val="28"/>
        </w:rPr>
      </w:pPr>
      <w:r>
        <w:rPr>
          <w:rFonts w:ascii="Times New Roman" w:hAnsi="Times New Roman"/>
          <w:spacing w:val="2"/>
          <w:sz w:val="28"/>
          <w:szCs w:val="28"/>
        </w:rPr>
        <w:t xml:space="preserve">     </w:t>
      </w:r>
      <w:r w:rsidR="007A2B77" w:rsidRPr="004A7D7C">
        <w:rPr>
          <w:rFonts w:ascii="Times New Roman" w:hAnsi="Times New Roman"/>
          <w:spacing w:val="2"/>
          <w:sz w:val="28"/>
          <w:szCs w:val="28"/>
        </w:rPr>
        <w:t xml:space="preserve">Остальные работы должны быть подобраны так, чтобы </w:t>
      </w:r>
      <w:r w:rsidR="007A2B77" w:rsidRPr="004A7D7C">
        <w:rPr>
          <w:rFonts w:ascii="Times New Roman" w:hAnsi="Times New Roman"/>
          <w:sz w:val="28"/>
          <w:szCs w:val="28"/>
        </w:rPr>
        <w:t>их совокупность демонстрировала нарастающие успешность, объем и глубину знаний, до</w:t>
      </w:r>
      <w:r w:rsidR="007A2B77" w:rsidRPr="004A7D7C">
        <w:rPr>
          <w:rFonts w:ascii="Times New Roman" w:hAnsi="Times New Roman"/>
          <w:sz w:val="28"/>
          <w:szCs w:val="28"/>
        </w:rPr>
        <w:t>с</w:t>
      </w:r>
      <w:r w:rsidR="007A2B77" w:rsidRPr="004A7D7C">
        <w:rPr>
          <w:rFonts w:ascii="Times New Roman" w:hAnsi="Times New Roman"/>
          <w:sz w:val="28"/>
          <w:szCs w:val="28"/>
        </w:rPr>
        <w:t>тижение более высоких уровней формируемых учебных действий. Прим</w:t>
      </w:r>
      <w:r w:rsidR="007A2B77" w:rsidRPr="004A7D7C">
        <w:rPr>
          <w:rFonts w:ascii="Times New Roman" w:hAnsi="Times New Roman"/>
          <w:sz w:val="28"/>
          <w:szCs w:val="28"/>
        </w:rPr>
        <w:t>е</w:t>
      </w:r>
      <w:r w:rsidR="007A2B77" w:rsidRPr="004A7D7C">
        <w:rPr>
          <w:rFonts w:ascii="Times New Roman" w:hAnsi="Times New Roman"/>
          <w:sz w:val="28"/>
          <w:szCs w:val="28"/>
        </w:rPr>
        <w:t>рами такого рода работ могут быть:</w:t>
      </w:r>
    </w:p>
    <w:p w:rsidR="007A2B77" w:rsidRPr="004A7D7C" w:rsidRDefault="004A7D7C" w:rsidP="004A7D7C">
      <w:pPr>
        <w:pStyle w:val="aff8"/>
        <w:ind w:left="426"/>
        <w:rPr>
          <w:rFonts w:ascii="Times New Roman" w:hAnsi="Times New Roman"/>
          <w:sz w:val="28"/>
          <w:szCs w:val="28"/>
        </w:rPr>
      </w:pPr>
      <w:r>
        <w:rPr>
          <w:rFonts w:ascii="Times New Roman" w:hAnsi="Times New Roman"/>
          <w:iCs/>
          <w:sz w:val="28"/>
          <w:szCs w:val="28"/>
        </w:rPr>
        <w:t xml:space="preserve">- </w:t>
      </w:r>
      <w:r w:rsidR="007A2B77" w:rsidRPr="004A7D7C">
        <w:rPr>
          <w:rFonts w:ascii="Times New Roman" w:hAnsi="Times New Roman"/>
          <w:iCs/>
          <w:sz w:val="28"/>
          <w:szCs w:val="28"/>
        </w:rPr>
        <w:t xml:space="preserve">по русскому, родному языку и литературному чтению, </w:t>
      </w:r>
      <w:r w:rsidR="007A2B77" w:rsidRPr="004A7D7C">
        <w:rPr>
          <w:rFonts w:ascii="Times New Roman" w:hAnsi="Times New Roman"/>
          <w:iCs/>
          <w:spacing w:val="2"/>
          <w:sz w:val="28"/>
          <w:szCs w:val="28"/>
        </w:rPr>
        <w:t>литературному чтению на родном языке, иностранному языку</w:t>
      </w:r>
      <w:r w:rsidR="007A2B77" w:rsidRPr="004A7D7C">
        <w:rPr>
          <w:rFonts w:ascii="Times New Roman" w:hAnsi="Times New Roman"/>
          <w:spacing w:val="2"/>
          <w:sz w:val="28"/>
          <w:szCs w:val="28"/>
        </w:rPr>
        <w:t> — диктанты и изложения, сочинения на заданную</w:t>
      </w:r>
      <w:r w:rsidR="007A2B77" w:rsidRPr="004A7D7C">
        <w:rPr>
          <w:rFonts w:ascii="Times New Roman" w:hAnsi="Times New Roman"/>
          <w:sz w:val="28"/>
          <w:szCs w:val="28"/>
        </w:rPr>
        <w:t xml:space="preserve"> тему, сочинения на произвольную тему, аудиозап</w:t>
      </w:r>
      <w:r w:rsidR="007A2B77" w:rsidRPr="004A7D7C">
        <w:rPr>
          <w:rFonts w:ascii="Times New Roman" w:hAnsi="Times New Roman"/>
          <w:sz w:val="28"/>
          <w:szCs w:val="28"/>
        </w:rPr>
        <w:t>и</w:t>
      </w:r>
      <w:r w:rsidR="007A2B77" w:rsidRPr="004A7D7C">
        <w:rPr>
          <w:rFonts w:ascii="Times New Roman" w:hAnsi="Times New Roman"/>
          <w:sz w:val="28"/>
          <w:szCs w:val="28"/>
        </w:rPr>
        <w:t>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7A2B77" w:rsidRPr="004A7D7C">
        <w:rPr>
          <w:rFonts w:ascii="Times New Roman" w:hAnsi="Times New Roman"/>
          <w:sz w:val="28"/>
          <w:szCs w:val="28"/>
        </w:rPr>
        <w:t> </w:t>
      </w:r>
      <w:r w:rsidR="007A2B77" w:rsidRPr="004A7D7C">
        <w:rPr>
          <w:rFonts w:ascii="Times New Roman" w:hAnsi="Times New Roman"/>
          <w:sz w:val="28"/>
          <w:szCs w:val="28"/>
        </w:rPr>
        <w:t>т.</w:t>
      </w:r>
      <w:r w:rsidR="007A2B77" w:rsidRPr="004A7D7C">
        <w:rPr>
          <w:rFonts w:ascii="Times New Roman" w:hAnsi="Times New Roman"/>
          <w:sz w:val="28"/>
          <w:szCs w:val="28"/>
        </w:rPr>
        <w:t> </w:t>
      </w:r>
      <w:r w:rsidR="007A2B77" w:rsidRPr="004A7D7C">
        <w:rPr>
          <w:rFonts w:ascii="Times New Roman" w:hAnsi="Times New Roman"/>
          <w:sz w:val="28"/>
          <w:szCs w:val="28"/>
        </w:rPr>
        <w:t>п.;</w:t>
      </w:r>
    </w:p>
    <w:p w:rsidR="007A2B77" w:rsidRPr="004A7D7C" w:rsidRDefault="004A7D7C" w:rsidP="004A7D7C">
      <w:pPr>
        <w:pStyle w:val="aff8"/>
        <w:ind w:left="426"/>
        <w:rPr>
          <w:rFonts w:ascii="Times New Roman" w:hAnsi="Times New Roman"/>
          <w:sz w:val="28"/>
          <w:szCs w:val="28"/>
        </w:rPr>
      </w:pPr>
      <w:r>
        <w:rPr>
          <w:rFonts w:ascii="Times New Roman" w:hAnsi="Times New Roman"/>
          <w:iCs/>
          <w:spacing w:val="2"/>
          <w:sz w:val="28"/>
          <w:szCs w:val="28"/>
        </w:rPr>
        <w:t xml:space="preserve">- </w:t>
      </w:r>
      <w:r w:rsidR="007A2B77" w:rsidRPr="004A7D7C">
        <w:rPr>
          <w:rFonts w:ascii="Times New Roman" w:hAnsi="Times New Roman"/>
          <w:iCs/>
          <w:spacing w:val="2"/>
          <w:sz w:val="28"/>
          <w:szCs w:val="28"/>
        </w:rPr>
        <w:t>по математике</w:t>
      </w:r>
      <w:r w:rsidR="007A2B77" w:rsidRPr="004A7D7C">
        <w:rPr>
          <w:rFonts w:ascii="Times New Roman" w:hAnsi="Times New Roman"/>
          <w:spacing w:val="2"/>
          <w:sz w:val="28"/>
          <w:szCs w:val="28"/>
        </w:rPr>
        <w:t> — математические диктанты, оформленные результаты мини</w:t>
      </w:r>
      <w:r w:rsidR="007A2B77" w:rsidRPr="004A7D7C">
        <w:rPr>
          <w:rFonts w:ascii="Times New Roman" w:hAnsi="Times New Roman"/>
          <w:spacing w:val="2"/>
          <w:sz w:val="28"/>
          <w:szCs w:val="28"/>
        </w:rPr>
        <w:noBreakHyphen/>
        <w:t>исследований, записи решения учебно­познавательных и уче</w:t>
      </w:r>
      <w:r w:rsidR="007A2B77" w:rsidRPr="004A7D7C">
        <w:rPr>
          <w:rFonts w:ascii="Times New Roman" w:hAnsi="Times New Roman"/>
          <w:spacing w:val="2"/>
          <w:sz w:val="28"/>
          <w:szCs w:val="28"/>
        </w:rPr>
        <w:t>б</w:t>
      </w:r>
      <w:r w:rsidR="007A2B77" w:rsidRPr="004A7D7C">
        <w:rPr>
          <w:rFonts w:ascii="Times New Roman" w:hAnsi="Times New Roman"/>
          <w:spacing w:val="2"/>
          <w:sz w:val="28"/>
          <w:szCs w:val="28"/>
        </w:rPr>
        <w:t>но­практических задач, мате</w:t>
      </w:r>
      <w:r w:rsidR="007A2B77" w:rsidRPr="004A7D7C">
        <w:rPr>
          <w:rFonts w:ascii="Times New Roman" w:hAnsi="Times New Roman"/>
          <w:sz w:val="28"/>
          <w:szCs w:val="28"/>
        </w:rPr>
        <w:t>матические модели, аудиозаписи устных отв</w:t>
      </w:r>
      <w:r w:rsidR="007A2B77" w:rsidRPr="004A7D7C">
        <w:rPr>
          <w:rFonts w:ascii="Times New Roman" w:hAnsi="Times New Roman"/>
          <w:sz w:val="28"/>
          <w:szCs w:val="28"/>
        </w:rPr>
        <w:t>е</w:t>
      </w:r>
      <w:r w:rsidR="007A2B77" w:rsidRPr="004A7D7C">
        <w:rPr>
          <w:rFonts w:ascii="Times New Roman" w:hAnsi="Times New Roman"/>
          <w:sz w:val="28"/>
          <w:szCs w:val="28"/>
        </w:rPr>
        <w:t>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007A2B77" w:rsidRPr="004A7D7C">
        <w:rPr>
          <w:rFonts w:ascii="Times New Roman" w:hAnsi="Times New Roman"/>
          <w:sz w:val="28"/>
          <w:szCs w:val="28"/>
        </w:rPr>
        <w:t> </w:t>
      </w:r>
      <w:r w:rsidR="007A2B77" w:rsidRPr="004A7D7C">
        <w:rPr>
          <w:rFonts w:ascii="Times New Roman" w:hAnsi="Times New Roman"/>
          <w:sz w:val="28"/>
          <w:szCs w:val="28"/>
        </w:rPr>
        <w:t>т.</w:t>
      </w:r>
      <w:r w:rsidR="007A2B77" w:rsidRPr="004A7D7C">
        <w:rPr>
          <w:rFonts w:ascii="Times New Roman" w:hAnsi="Times New Roman"/>
          <w:sz w:val="28"/>
          <w:szCs w:val="28"/>
        </w:rPr>
        <w:t> </w:t>
      </w:r>
      <w:r w:rsidR="007A2B77" w:rsidRPr="004A7D7C">
        <w:rPr>
          <w:rFonts w:ascii="Times New Roman" w:hAnsi="Times New Roman"/>
          <w:sz w:val="28"/>
          <w:szCs w:val="28"/>
        </w:rPr>
        <w:t>п.;</w:t>
      </w:r>
    </w:p>
    <w:p w:rsidR="007A2B77" w:rsidRPr="004A7D7C" w:rsidRDefault="004A7D7C" w:rsidP="004A7D7C">
      <w:pPr>
        <w:pStyle w:val="aff8"/>
        <w:ind w:left="426"/>
        <w:rPr>
          <w:rFonts w:ascii="Times New Roman" w:hAnsi="Times New Roman"/>
          <w:sz w:val="28"/>
          <w:szCs w:val="28"/>
        </w:rPr>
      </w:pPr>
      <w:r>
        <w:rPr>
          <w:rFonts w:ascii="Times New Roman" w:hAnsi="Times New Roman"/>
          <w:iCs/>
          <w:spacing w:val="-2"/>
          <w:sz w:val="28"/>
          <w:szCs w:val="28"/>
        </w:rPr>
        <w:t xml:space="preserve">- </w:t>
      </w:r>
      <w:r w:rsidR="007A2B77" w:rsidRPr="004A7D7C">
        <w:rPr>
          <w:rFonts w:ascii="Times New Roman" w:hAnsi="Times New Roman"/>
          <w:iCs/>
          <w:spacing w:val="-2"/>
          <w:sz w:val="28"/>
          <w:szCs w:val="28"/>
        </w:rPr>
        <w:t>по окружающему миру</w:t>
      </w:r>
      <w:r w:rsidR="007A2B77" w:rsidRPr="004A7D7C">
        <w:rPr>
          <w:rFonts w:ascii="Times New Roman" w:hAnsi="Times New Roman"/>
          <w:spacing w:val="-2"/>
          <w:sz w:val="28"/>
          <w:szCs w:val="28"/>
        </w:rPr>
        <w:t> — дневники наблюдений, оформ</w:t>
      </w:r>
      <w:r w:rsidR="007A2B77" w:rsidRPr="004A7D7C">
        <w:rPr>
          <w:rFonts w:ascii="Times New Roman" w:hAnsi="Times New Roman"/>
          <w:sz w:val="28"/>
          <w:szCs w:val="28"/>
        </w:rPr>
        <w:t>ленные результаты мини­исследований и мини­проектов, интервью, аудиозаписи устных отв</w:t>
      </w:r>
      <w:r w:rsidR="007A2B77" w:rsidRPr="004A7D7C">
        <w:rPr>
          <w:rFonts w:ascii="Times New Roman" w:hAnsi="Times New Roman"/>
          <w:sz w:val="28"/>
          <w:szCs w:val="28"/>
        </w:rPr>
        <w:t>е</w:t>
      </w:r>
      <w:r w:rsidR="007A2B77" w:rsidRPr="004A7D7C">
        <w:rPr>
          <w:rFonts w:ascii="Times New Roman" w:hAnsi="Times New Roman"/>
          <w:sz w:val="28"/>
          <w:szCs w:val="28"/>
        </w:rPr>
        <w:t>тов, творческие работы, материалы самоанализа и рефлексии и т. п.;</w:t>
      </w:r>
    </w:p>
    <w:p w:rsidR="007A2B77" w:rsidRPr="004A7D7C" w:rsidRDefault="004A7D7C" w:rsidP="004A7D7C">
      <w:pPr>
        <w:pStyle w:val="aff8"/>
        <w:ind w:left="426"/>
        <w:rPr>
          <w:rFonts w:ascii="Times New Roman" w:hAnsi="Times New Roman"/>
          <w:sz w:val="28"/>
          <w:szCs w:val="28"/>
        </w:rPr>
      </w:pPr>
      <w:r>
        <w:rPr>
          <w:rFonts w:ascii="Times New Roman" w:hAnsi="Times New Roman"/>
          <w:iCs/>
          <w:sz w:val="28"/>
          <w:szCs w:val="28"/>
        </w:rPr>
        <w:t xml:space="preserve">- </w:t>
      </w:r>
      <w:r w:rsidR="007A2B77" w:rsidRPr="004A7D7C">
        <w:rPr>
          <w:rFonts w:ascii="Times New Roman" w:hAnsi="Times New Roman"/>
          <w:iCs/>
          <w:sz w:val="28"/>
          <w:szCs w:val="28"/>
        </w:rPr>
        <w:t>по предметам эстетического цикла</w:t>
      </w:r>
      <w:r w:rsidR="007A2B77" w:rsidRPr="004A7D7C">
        <w:rPr>
          <w:rFonts w:ascii="Times New Roman" w:hAnsi="Times New Roman"/>
          <w:sz w:val="28"/>
          <w:szCs w:val="28"/>
        </w:rPr>
        <w:t> — аудиозаписи, фото­ и видеоизобр</w:t>
      </w:r>
      <w:r w:rsidR="007A2B77" w:rsidRPr="004A7D7C">
        <w:rPr>
          <w:rFonts w:ascii="Times New Roman" w:hAnsi="Times New Roman"/>
          <w:sz w:val="28"/>
          <w:szCs w:val="28"/>
        </w:rPr>
        <w:t>а</w:t>
      </w:r>
      <w:r w:rsidR="007A2B77" w:rsidRPr="004A7D7C">
        <w:rPr>
          <w:rFonts w:ascii="Times New Roman" w:hAnsi="Times New Roman"/>
          <w:sz w:val="28"/>
          <w:szCs w:val="28"/>
        </w:rPr>
        <w:t>жения примеров исполнительской деятельности, иллюстрации к музыкал</w:t>
      </w:r>
      <w:r w:rsidR="007A2B77" w:rsidRPr="004A7D7C">
        <w:rPr>
          <w:rFonts w:ascii="Times New Roman" w:hAnsi="Times New Roman"/>
          <w:sz w:val="28"/>
          <w:szCs w:val="28"/>
        </w:rPr>
        <w:t>ь</w:t>
      </w:r>
      <w:r w:rsidR="007A2B77" w:rsidRPr="004A7D7C">
        <w:rPr>
          <w:rFonts w:ascii="Times New Roman" w:hAnsi="Times New Roman"/>
          <w:sz w:val="28"/>
          <w:szCs w:val="28"/>
        </w:rPr>
        <w:t>ным произведениям, иллюстрации на заданную тему, продукты собственн</w:t>
      </w:r>
      <w:r w:rsidR="007A2B77" w:rsidRPr="004A7D7C">
        <w:rPr>
          <w:rFonts w:ascii="Times New Roman" w:hAnsi="Times New Roman"/>
          <w:sz w:val="28"/>
          <w:szCs w:val="28"/>
        </w:rPr>
        <w:t>о</w:t>
      </w:r>
      <w:r w:rsidR="007A2B77" w:rsidRPr="004A7D7C">
        <w:rPr>
          <w:rFonts w:ascii="Times New Roman" w:hAnsi="Times New Roman"/>
          <w:sz w:val="28"/>
          <w:szCs w:val="28"/>
        </w:rPr>
        <w:t>го творчества, аудиозаписи монологических высказываний­описаний, мат</w:t>
      </w:r>
      <w:r w:rsidR="007A2B77" w:rsidRPr="004A7D7C">
        <w:rPr>
          <w:rFonts w:ascii="Times New Roman" w:hAnsi="Times New Roman"/>
          <w:sz w:val="28"/>
          <w:szCs w:val="28"/>
        </w:rPr>
        <w:t>е</w:t>
      </w:r>
      <w:r w:rsidR="007A2B77" w:rsidRPr="004A7D7C">
        <w:rPr>
          <w:rFonts w:ascii="Times New Roman" w:hAnsi="Times New Roman"/>
          <w:sz w:val="28"/>
          <w:szCs w:val="28"/>
        </w:rPr>
        <w:t>риалы самоанализа и рефлексии и</w:t>
      </w:r>
      <w:r w:rsidR="007A2B77" w:rsidRPr="004A7D7C">
        <w:rPr>
          <w:rFonts w:ascii="Times New Roman" w:hAnsi="Times New Roman"/>
          <w:sz w:val="28"/>
          <w:szCs w:val="28"/>
        </w:rPr>
        <w:t> </w:t>
      </w:r>
      <w:r w:rsidR="007A2B77" w:rsidRPr="004A7D7C">
        <w:rPr>
          <w:rFonts w:ascii="Times New Roman" w:hAnsi="Times New Roman"/>
          <w:sz w:val="28"/>
          <w:szCs w:val="28"/>
        </w:rPr>
        <w:t>т.</w:t>
      </w:r>
      <w:r w:rsidR="007A2B77" w:rsidRPr="004A7D7C">
        <w:rPr>
          <w:rFonts w:ascii="Times New Roman" w:hAnsi="Times New Roman"/>
          <w:sz w:val="28"/>
          <w:szCs w:val="28"/>
        </w:rPr>
        <w:t> </w:t>
      </w:r>
      <w:r w:rsidR="007A2B77" w:rsidRPr="004A7D7C">
        <w:rPr>
          <w:rFonts w:ascii="Times New Roman" w:hAnsi="Times New Roman"/>
          <w:sz w:val="28"/>
          <w:szCs w:val="28"/>
        </w:rPr>
        <w:t>п.;</w:t>
      </w:r>
    </w:p>
    <w:p w:rsidR="007A2B77" w:rsidRDefault="004A7D7C" w:rsidP="004A7D7C">
      <w:pPr>
        <w:pStyle w:val="aff8"/>
        <w:ind w:left="426"/>
        <w:rPr>
          <w:rFonts w:ascii="Times New Roman" w:hAnsi="Times New Roman"/>
          <w:sz w:val="28"/>
          <w:szCs w:val="28"/>
        </w:rPr>
      </w:pPr>
      <w:r>
        <w:rPr>
          <w:rFonts w:ascii="Times New Roman" w:hAnsi="Times New Roman"/>
          <w:iCs/>
          <w:sz w:val="28"/>
          <w:szCs w:val="28"/>
        </w:rPr>
        <w:t xml:space="preserve">- </w:t>
      </w:r>
      <w:r w:rsidR="007A2B77" w:rsidRPr="004A7D7C">
        <w:rPr>
          <w:rFonts w:ascii="Times New Roman" w:hAnsi="Times New Roman"/>
          <w:iCs/>
          <w:sz w:val="28"/>
          <w:szCs w:val="28"/>
        </w:rPr>
        <w:t>по технологии</w:t>
      </w:r>
      <w:r w:rsidR="007A2B77" w:rsidRPr="004A7D7C">
        <w:rPr>
          <w:rFonts w:ascii="Times New Roman" w:hAnsi="Times New Roman"/>
          <w:sz w:val="28"/>
          <w:szCs w:val="28"/>
        </w:rPr>
        <w:t> — фото­ и видеоизображения продуктов исполнительской деятельности, аудиозаписи монологических высказываний­описаний, пр</w:t>
      </w:r>
      <w:r w:rsidR="007A2B77" w:rsidRPr="004A7D7C">
        <w:rPr>
          <w:rFonts w:ascii="Times New Roman" w:hAnsi="Times New Roman"/>
          <w:sz w:val="28"/>
          <w:szCs w:val="28"/>
        </w:rPr>
        <w:t>о</w:t>
      </w:r>
      <w:r w:rsidR="007A2B77" w:rsidRPr="004A7D7C">
        <w:rPr>
          <w:rFonts w:ascii="Times New Roman" w:hAnsi="Times New Roman"/>
          <w:sz w:val="28"/>
          <w:szCs w:val="28"/>
        </w:rPr>
        <w:t>дукты собственного творчества, материалы самоанализа и рефлексии и</w:t>
      </w:r>
      <w:r w:rsidR="007A2B77" w:rsidRPr="004A7D7C">
        <w:rPr>
          <w:rFonts w:ascii="Times New Roman" w:hAnsi="Times New Roman"/>
          <w:sz w:val="28"/>
          <w:szCs w:val="28"/>
        </w:rPr>
        <w:t> </w:t>
      </w:r>
      <w:r w:rsidR="007A2B77" w:rsidRPr="004A7D7C">
        <w:rPr>
          <w:rFonts w:ascii="Times New Roman" w:hAnsi="Times New Roman"/>
          <w:sz w:val="28"/>
          <w:szCs w:val="28"/>
        </w:rPr>
        <w:t>т.</w:t>
      </w:r>
      <w:r w:rsidR="007A2B77" w:rsidRPr="004A7D7C">
        <w:rPr>
          <w:rFonts w:ascii="Times New Roman" w:hAnsi="Times New Roman"/>
          <w:sz w:val="28"/>
          <w:szCs w:val="28"/>
        </w:rPr>
        <w:t> </w:t>
      </w:r>
      <w:r w:rsidR="007A2B77" w:rsidRPr="004A7D7C">
        <w:rPr>
          <w:rFonts w:ascii="Times New Roman" w:hAnsi="Times New Roman"/>
          <w:sz w:val="28"/>
          <w:szCs w:val="28"/>
        </w:rPr>
        <w:t>п.;</w:t>
      </w:r>
    </w:p>
    <w:p w:rsidR="00B71129" w:rsidRDefault="00B71129" w:rsidP="004A7D7C">
      <w:pPr>
        <w:pStyle w:val="aff8"/>
        <w:ind w:left="426"/>
        <w:rPr>
          <w:rFonts w:ascii="Times New Roman" w:hAnsi="Times New Roman"/>
          <w:sz w:val="28"/>
          <w:szCs w:val="28"/>
        </w:rPr>
      </w:pPr>
    </w:p>
    <w:p w:rsidR="00B71129" w:rsidRPr="004A7D7C" w:rsidRDefault="00B71129" w:rsidP="004A7D7C">
      <w:pPr>
        <w:pStyle w:val="aff8"/>
        <w:ind w:left="426"/>
        <w:rPr>
          <w:rFonts w:ascii="Times New Roman" w:hAnsi="Times New Roman"/>
          <w:sz w:val="28"/>
          <w:szCs w:val="28"/>
        </w:rPr>
      </w:pPr>
    </w:p>
    <w:p w:rsidR="007A2B77" w:rsidRPr="004A7D7C" w:rsidRDefault="004A7D7C" w:rsidP="004A7D7C">
      <w:pPr>
        <w:pStyle w:val="aff8"/>
        <w:ind w:left="426"/>
        <w:rPr>
          <w:rFonts w:ascii="Times New Roman" w:hAnsi="Times New Roman"/>
          <w:b/>
          <w:bCs/>
          <w:iCs/>
          <w:sz w:val="28"/>
          <w:szCs w:val="28"/>
        </w:rPr>
      </w:pPr>
      <w:r>
        <w:rPr>
          <w:rFonts w:ascii="Times New Roman" w:hAnsi="Times New Roman"/>
          <w:iCs/>
          <w:sz w:val="28"/>
          <w:szCs w:val="28"/>
        </w:rPr>
        <w:t xml:space="preserve">- </w:t>
      </w:r>
      <w:r w:rsidR="007A2B77" w:rsidRPr="004A7D7C">
        <w:rPr>
          <w:rFonts w:ascii="Times New Roman" w:hAnsi="Times New Roman"/>
          <w:iCs/>
          <w:sz w:val="28"/>
          <w:szCs w:val="28"/>
        </w:rPr>
        <w:t>по физкультуре </w:t>
      </w:r>
      <w:r w:rsidR="007A2B77" w:rsidRPr="004A7D7C">
        <w:rPr>
          <w:rFonts w:ascii="Times New Roman" w:hAnsi="Times New Roman"/>
          <w:sz w:val="28"/>
          <w:szCs w:val="28"/>
        </w:rPr>
        <w:t>— видеоизображения примеров исполнительской деятел</w:t>
      </w:r>
      <w:r w:rsidR="007A2B77" w:rsidRPr="004A7D7C">
        <w:rPr>
          <w:rFonts w:ascii="Times New Roman" w:hAnsi="Times New Roman"/>
          <w:sz w:val="28"/>
          <w:szCs w:val="28"/>
        </w:rPr>
        <w:t>ь</w:t>
      </w:r>
      <w:r w:rsidR="007A2B77" w:rsidRPr="004A7D7C">
        <w:rPr>
          <w:rFonts w:ascii="Times New Roman" w:hAnsi="Times New Roman"/>
          <w:sz w:val="28"/>
          <w:szCs w:val="28"/>
        </w:rPr>
        <w:t>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w:t>
      </w:r>
      <w:r w:rsidR="007A2B77" w:rsidRPr="004A7D7C">
        <w:rPr>
          <w:rFonts w:ascii="Times New Roman" w:hAnsi="Times New Roman"/>
          <w:sz w:val="28"/>
          <w:szCs w:val="28"/>
        </w:rPr>
        <w:t> </w:t>
      </w:r>
      <w:r w:rsidR="007A2B77" w:rsidRPr="004A7D7C">
        <w:rPr>
          <w:rFonts w:ascii="Times New Roman" w:hAnsi="Times New Roman"/>
          <w:sz w:val="28"/>
          <w:szCs w:val="28"/>
        </w:rPr>
        <w:t>т.</w:t>
      </w:r>
      <w:r w:rsidR="007A2B77" w:rsidRPr="004A7D7C">
        <w:rPr>
          <w:rFonts w:ascii="Times New Roman" w:hAnsi="Times New Roman"/>
          <w:sz w:val="28"/>
          <w:szCs w:val="28"/>
        </w:rPr>
        <w:t> </w:t>
      </w:r>
      <w:r w:rsidR="007A2B77" w:rsidRPr="004A7D7C">
        <w:rPr>
          <w:rFonts w:ascii="Times New Roman" w:hAnsi="Times New Roman"/>
          <w:sz w:val="28"/>
          <w:szCs w:val="28"/>
        </w:rPr>
        <w:t>п.</w:t>
      </w:r>
    </w:p>
    <w:p w:rsidR="007A2B77" w:rsidRPr="00326487" w:rsidRDefault="00326487" w:rsidP="00326487">
      <w:pPr>
        <w:pStyle w:val="aff8"/>
        <w:ind w:left="426"/>
        <w:rPr>
          <w:rFonts w:ascii="Times New Roman" w:hAnsi="Times New Roman"/>
          <w:b/>
          <w:bCs/>
          <w:iCs/>
          <w:sz w:val="28"/>
          <w:szCs w:val="28"/>
        </w:rPr>
      </w:pPr>
      <w:r>
        <w:rPr>
          <w:rFonts w:ascii="Times New Roman" w:hAnsi="Times New Roman"/>
          <w:b/>
          <w:bCs/>
          <w:iCs/>
          <w:spacing w:val="-2"/>
          <w:sz w:val="28"/>
          <w:szCs w:val="28"/>
        </w:rPr>
        <w:lastRenderedPageBreak/>
        <w:t xml:space="preserve">          </w:t>
      </w:r>
      <w:r w:rsidR="007A2B77" w:rsidRPr="00326487">
        <w:rPr>
          <w:rFonts w:ascii="Times New Roman" w:hAnsi="Times New Roman"/>
          <w:b/>
          <w:bCs/>
          <w:iCs/>
          <w:spacing w:val="-2"/>
          <w:sz w:val="28"/>
          <w:szCs w:val="28"/>
        </w:rPr>
        <w:t>2.</w:t>
      </w:r>
      <w:r w:rsidR="007A2B77" w:rsidRPr="00326487">
        <w:rPr>
          <w:rFonts w:ascii="Times New Roman" w:hAnsi="Times New Roman"/>
          <w:b/>
          <w:bCs/>
          <w:iCs/>
          <w:spacing w:val="-2"/>
          <w:sz w:val="28"/>
          <w:szCs w:val="28"/>
        </w:rPr>
        <w:t> </w:t>
      </w:r>
      <w:r w:rsidR="007A2B77" w:rsidRPr="00326487">
        <w:rPr>
          <w:rFonts w:ascii="Times New Roman" w:hAnsi="Times New Roman"/>
          <w:b/>
          <w:bCs/>
          <w:iCs/>
          <w:spacing w:val="-2"/>
          <w:sz w:val="28"/>
          <w:szCs w:val="28"/>
        </w:rPr>
        <w:t xml:space="preserve">Систематизированные материалы наблюдений </w:t>
      </w:r>
      <w:r w:rsidR="007A2B77" w:rsidRPr="00326487">
        <w:rPr>
          <w:rFonts w:ascii="Times New Roman" w:hAnsi="Times New Roman"/>
          <w:iCs/>
          <w:spacing w:val="-2"/>
          <w:sz w:val="28"/>
          <w:szCs w:val="28"/>
        </w:rPr>
        <w:t>(оце</w:t>
      </w:r>
      <w:r w:rsidR="007A2B77" w:rsidRPr="00326487">
        <w:rPr>
          <w:rFonts w:ascii="Times New Roman" w:hAnsi="Times New Roman"/>
          <w:iCs/>
          <w:sz w:val="28"/>
          <w:szCs w:val="28"/>
        </w:rPr>
        <w:t>ночные ли</w:t>
      </w:r>
      <w:r w:rsidR="007A2B77" w:rsidRPr="00326487">
        <w:rPr>
          <w:rFonts w:ascii="Times New Roman" w:hAnsi="Times New Roman"/>
          <w:iCs/>
          <w:sz w:val="28"/>
          <w:szCs w:val="28"/>
        </w:rPr>
        <w:t>с</w:t>
      </w:r>
      <w:r w:rsidR="007A2B77" w:rsidRPr="00326487">
        <w:rPr>
          <w:rFonts w:ascii="Times New Roman" w:hAnsi="Times New Roman"/>
          <w:iCs/>
          <w:sz w:val="28"/>
          <w:szCs w:val="28"/>
        </w:rPr>
        <w:t>ты, материалы и листы наблюдений и</w:t>
      </w:r>
      <w:r w:rsidR="007A2B77" w:rsidRPr="00326487">
        <w:rPr>
          <w:rFonts w:ascii="Times New Roman" w:hAnsi="Times New Roman"/>
          <w:iCs/>
          <w:sz w:val="28"/>
          <w:szCs w:val="28"/>
        </w:rPr>
        <w:t> </w:t>
      </w:r>
      <w:r w:rsidR="007A2B77" w:rsidRPr="00326487">
        <w:rPr>
          <w:rFonts w:ascii="Times New Roman" w:hAnsi="Times New Roman"/>
          <w:iCs/>
          <w:sz w:val="28"/>
          <w:szCs w:val="28"/>
        </w:rPr>
        <w:t>т.</w:t>
      </w:r>
      <w:r w:rsidR="007A2B77" w:rsidRPr="00326487">
        <w:rPr>
          <w:rFonts w:ascii="Times New Roman" w:hAnsi="Times New Roman"/>
          <w:iCs/>
          <w:sz w:val="28"/>
          <w:szCs w:val="28"/>
        </w:rPr>
        <w:t> </w:t>
      </w:r>
      <w:r w:rsidR="007A2B77" w:rsidRPr="00326487">
        <w:rPr>
          <w:rFonts w:ascii="Times New Roman" w:hAnsi="Times New Roman"/>
          <w:iCs/>
          <w:sz w:val="28"/>
          <w:szCs w:val="28"/>
        </w:rPr>
        <w:t xml:space="preserve">п.) </w:t>
      </w:r>
      <w:r w:rsidR="007A2B77" w:rsidRPr="00326487">
        <w:rPr>
          <w:rFonts w:ascii="Times New Roman" w:hAnsi="Times New Roman"/>
          <w:sz w:val="28"/>
          <w:szCs w:val="28"/>
        </w:rPr>
        <w:t>за процессом овладения ун</w:t>
      </w:r>
      <w:r w:rsidR="007A2B77" w:rsidRPr="00326487">
        <w:rPr>
          <w:rFonts w:ascii="Times New Roman" w:hAnsi="Times New Roman"/>
          <w:sz w:val="28"/>
          <w:szCs w:val="28"/>
        </w:rPr>
        <w:t>и</w:t>
      </w:r>
      <w:r w:rsidR="007A2B77" w:rsidRPr="00326487">
        <w:rPr>
          <w:rFonts w:ascii="Times New Roman" w:hAnsi="Times New Roman"/>
          <w:sz w:val="28"/>
          <w:szCs w:val="28"/>
        </w:rPr>
        <w:t>версальными учебными действи</w:t>
      </w:r>
      <w:r w:rsidR="007A2B77" w:rsidRPr="00326487">
        <w:rPr>
          <w:rFonts w:ascii="Times New Roman" w:hAnsi="Times New Roman"/>
          <w:spacing w:val="-2"/>
          <w:sz w:val="28"/>
          <w:szCs w:val="28"/>
        </w:rPr>
        <w:t>ями, которые ведут учителя начальных кла</w:t>
      </w:r>
      <w:r w:rsidR="007A2B77" w:rsidRPr="00326487">
        <w:rPr>
          <w:rFonts w:ascii="Times New Roman" w:hAnsi="Times New Roman"/>
          <w:spacing w:val="-2"/>
          <w:sz w:val="28"/>
          <w:szCs w:val="28"/>
        </w:rPr>
        <w:t>с</w:t>
      </w:r>
      <w:r w:rsidR="007A2B77" w:rsidRPr="00326487">
        <w:rPr>
          <w:rFonts w:ascii="Times New Roman" w:hAnsi="Times New Roman"/>
          <w:spacing w:val="-2"/>
          <w:sz w:val="28"/>
          <w:szCs w:val="28"/>
        </w:rPr>
        <w:t xml:space="preserve">сов (выступающие </w:t>
      </w:r>
      <w:r w:rsidR="007A2B77" w:rsidRPr="00326487">
        <w:rPr>
          <w:rFonts w:ascii="Times New Roman" w:hAnsi="Times New Roman"/>
          <w:sz w:val="28"/>
          <w:szCs w:val="28"/>
        </w:rPr>
        <w:t>и в роли учителя­предметника, и в роли классного рук</w:t>
      </w:r>
      <w:r w:rsidR="007A2B77" w:rsidRPr="00326487">
        <w:rPr>
          <w:rFonts w:ascii="Times New Roman" w:hAnsi="Times New Roman"/>
          <w:sz w:val="28"/>
          <w:szCs w:val="28"/>
        </w:rPr>
        <w:t>о</w:t>
      </w:r>
      <w:r w:rsidR="007A2B77" w:rsidRPr="00326487">
        <w:rPr>
          <w:rFonts w:ascii="Times New Roman" w:hAnsi="Times New Roman"/>
          <w:sz w:val="28"/>
          <w:szCs w:val="28"/>
        </w:rPr>
        <w:t>водителя), иные учителя­предметники, школьный психолог, организатор воспитательной работы и другие непосредственные участники образов</w:t>
      </w:r>
      <w:r w:rsidR="007A2B77" w:rsidRPr="00326487">
        <w:rPr>
          <w:rFonts w:ascii="Times New Roman" w:hAnsi="Times New Roman"/>
          <w:sz w:val="28"/>
          <w:szCs w:val="28"/>
        </w:rPr>
        <w:t>а</w:t>
      </w:r>
      <w:r w:rsidR="007A2B77" w:rsidRPr="00326487">
        <w:rPr>
          <w:rFonts w:ascii="Times New Roman" w:hAnsi="Times New Roman"/>
          <w:sz w:val="28"/>
          <w:szCs w:val="28"/>
        </w:rPr>
        <w:t>тельных отношений.</w:t>
      </w:r>
    </w:p>
    <w:p w:rsidR="007A2B77" w:rsidRPr="00326487" w:rsidRDefault="00326487" w:rsidP="00326487">
      <w:pPr>
        <w:pStyle w:val="aff8"/>
        <w:ind w:left="426"/>
        <w:rPr>
          <w:rFonts w:ascii="Times New Roman" w:hAnsi="Times New Roman"/>
          <w:b/>
          <w:bCs/>
          <w:sz w:val="28"/>
          <w:szCs w:val="28"/>
        </w:rPr>
      </w:pPr>
      <w:r>
        <w:rPr>
          <w:rFonts w:ascii="Times New Roman" w:hAnsi="Times New Roman"/>
          <w:b/>
          <w:bCs/>
          <w:iCs/>
          <w:sz w:val="28"/>
          <w:szCs w:val="28"/>
        </w:rPr>
        <w:t xml:space="preserve">        </w:t>
      </w:r>
      <w:r w:rsidR="007A2B77" w:rsidRPr="00326487">
        <w:rPr>
          <w:rFonts w:ascii="Times New Roman" w:hAnsi="Times New Roman"/>
          <w:b/>
          <w:bCs/>
          <w:iCs/>
          <w:sz w:val="28"/>
          <w:szCs w:val="28"/>
        </w:rPr>
        <w:t>3.</w:t>
      </w:r>
      <w:r w:rsidR="007A2B77" w:rsidRPr="00326487">
        <w:rPr>
          <w:rFonts w:ascii="Times New Roman" w:hAnsi="Times New Roman"/>
          <w:b/>
          <w:bCs/>
          <w:iCs/>
          <w:sz w:val="28"/>
          <w:szCs w:val="28"/>
        </w:rPr>
        <w:t> </w:t>
      </w:r>
      <w:r w:rsidR="007A2B77" w:rsidRPr="00326487">
        <w:rPr>
          <w:rFonts w:ascii="Times New Roman" w:hAnsi="Times New Roman"/>
          <w:b/>
          <w:bCs/>
          <w:iCs/>
          <w:sz w:val="28"/>
          <w:szCs w:val="28"/>
        </w:rPr>
        <w:t>Материалы, характеризующие достижения обучающихся в ра</w:t>
      </w:r>
      <w:r w:rsidR="007A2B77" w:rsidRPr="00326487">
        <w:rPr>
          <w:rFonts w:ascii="Times New Roman" w:hAnsi="Times New Roman"/>
          <w:b/>
          <w:bCs/>
          <w:iCs/>
          <w:sz w:val="28"/>
          <w:szCs w:val="28"/>
        </w:rPr>
        <w:t>м</w:t>
      </w:r>
      <w:r w:rsidR="007A2B77" w:rsidRPr="00326487">
        <w:rPr>
          <w:rFonts w:ascii="Times New Roman" w:hAnsi="Times New Roman"/>
          <w:b/>
          <w:bCs/>
          <w:iCs/>
          <w:sz w:val="28"/>
          <w:szCs w:val="28"/>
        </w:rPr>
        <w:t>ках внеурочной и досуговой деятельности</w:t>
      </w:r>
      <w:r w:rsidR="007A2B77" w:rsidRPr="00326487">
        <w:rPr>
          <w:rFonts w:ascii="Times New Roman" w:hAnsi="Times New Roman"/>
          <w:sz w:val="28"/>
          <w:szCs w:val="28"/>
        </w:rPr>
        <w:t>, например результаты участия в олимпиадах, конкурсах, смот</w:t>
      </w:r>
      <w:r w:rsidR="007A2B77" w:rsidRPr="00326487">
        <w:rPr>
          <w:rFonts w:ascii="Times New Roman" w:hAnsi="Times New Roman"/>
          <w:spacing w:val="2"/>
          <w:sz w:val="28"/>
          <w:szCs w:val="28"/>
        </w:rPr>
        <w:t>рах, выставках, концертах, спортивных м</w:t>
      </w:r>
      <w:r w:rsidR="007A2B77" w:rsidRPr="00326487">
        <w:rPr>
          <w:rFonts w:ascii="Times New Roman" w:hAnsi="Times New Roman"/>
          <w:spacing w:val="2"/>
          <w:sz w:val="28"/>
          <w:szCs w:val="28"/>
        </w:rPr>
        <w:t>е</w:t>
      </w:r>
      <w:r w:rsidR="007A2B77" w:rsidRPr="00326487">
        <w:rPr>
          <w:rFonts w:ascii="Times New Roman" w:hAnsi="Times New Roman"/>
          <w:spacing w:val="2"/>
          <w:sz w:val="28"/>
          <w:szCs w:val="28"/>
        </w:rPr>
        <w:t>роприятиях, поделки и</w:t>
      </w:r>
      <w:r w:rsidR="007A2B77" w:rsidRPr="00326487">
        <w:rPr>
          <w:rFonts w:ascii="Times New Roman" w:hAnsi="Times New Roman"/>
          <w:spacing w:val="2"/>
          <w:sz w:val="28"/>
          <w:szCs w:val="28"/>
        </w:rPr>
        <w:t> </w:t>
      </w:r>
      <w:r w:rsidR="007A2B77" w:rsidRPr="00326487">
        <w:rPr>
          <w:rFonts w:ascii="Times New Roman" w:hAnsi="Times New Roman"/>
          <w:spacing w:val="2"/>
          <w:sz w:val="28"/>
          <w:szCs w:val="28"/>
        </w:rPr>
        <w:t>др. Основное требование, предъявляемое к этим материалам, — отражение в них степени достижения пла</w:t>
      </w:r>
      <w:r w:rsidR="007A2B77" w:rsidRPr="00326487">
        <w:rPr>
          <w:rFonts w:ascii="Times New Roman" w:hAnsi="Times New Roman"/>
          <w:sz w:val="28"/>
          <w:szCs w:val="28"/>
        </w:rPr>
        <w:t>нируемых резул</w:t>
      </w:r>
      <w:r w:rsidR="007A2B77" w:rsidRPr="00326487">
        <w:rPr>
          <w:rFonts w:ascii="Times New Roman" w:hAnsi="Times New Roman"/>
          <w:sz w:val="28"/>
          <w:szCs w:val="28"/>
        </w:rPr>
        <w:t>ь</w:t>
      </w:r>
      <w:r w:rsidR="007A2B77" w:rsidRPr="00326487">
        <w:rPr>
          <w:rFonts w:ascii="Times New Roman" w:hAnsi="Times New Roman"/>
          <w:sz w:val="28"/>
          <w:szCs w:val="28"/>
        </w:rPr>
        <w:t>татов освоения примерной образовательной программы начального общего образования.</w:t>
      </w:r>
    </w:p>
    <w:p w:rsidR="007A2B77" w:rsidRPr="00326487" w:rsidRDefault="00326487" w:rsidP="00326487">
      <w:pPr>
        <w:pStyle w:val="aff8"/>
        <w:ind w:left="426"/>
        <w:rPr>
          <w:rFonts w:ascii="Times New Roman" w:hAnsi="Times New Roman"/>
          <w:sz w:val="28"/>
          <w:szCs w:val="28"/>
        </w:rPr>
      </w:pPr>
      <w:r>
        <w:rPr>
          <w:rFonts w:ascii="Times New Roman" w:hAnsi="Times New Roman"/>
          <w:sz w:val="28"/>
          <w:szCs w:val="28"/>
        </w:rPr>
        <w:t xml:space="preserve">     </w:t>
      </w:r>
      <w:r w:rsidR="007A2B77" w:rsidRPr="00326487">
        <w:rPr>
          <w:rFonts w:ascii="Times New Roman" w:hAnsi="Times New Roman"/>
          <w:sz w:val="28"/>
          <w:szCs w:val="28"/>
        </w:rPr>
        <w:t>Анализ, интерпретация и оценка отдельных составляющих и портфеля достижений в целом ведутся с позиций достижения планируемых результ</w:t>
      </w:r>
      <w:r w:rsidR="007A2B77" w:rsidRPr="00326487">
        <w:rPr>
          <w:rFonts w:ascii="Times New Roman" w:hAnsi="Times New Roman"/>
          <w:sz w:val="28"/>
          <w:szCs w:val="28"/>
        </w:rPr>
        <w:t>а</w:t>
      </w:r>
      <w:r w:rsidR="007A2B77" w:rsidRPr="00326487">
        <w:rPr>
          <w:rFonts w:ascii="Times New Roman" w:hAnsi="Times New Roman"/>
          <w:sz w:val="28"/>
          <w:szCs w:val="28"/>
        </w:rPr>
        <w:t>тов с учетом основных результатов начального общего образования, закр</w:t>
      </w:r>
      <w:r w:rsidR="007A2B77" w:rsidRPr="00326487">
        <w:rPr>
          <w:rFonts w:ascii="Times New Roman" w:hAnsi="Times New Roman"/>
          <w:sz w:val="28"/>
          <w:szCs w:val="28"/>
        </w:rPr>
        <w:t>е</w:t>
      </w:r>
      <w:r w:rsidR="007A2B77" w:rsidRPr="00326487">
        <w:rPr>
          <w:rFonts w:ascii="Times New Roman" w:hAnsi="Times New Roman"/>
          <w:sz w:val="28"/>
          <w:szCs w:val="28"/>
        </w:rPr>
        <w:t>пленных в ФГОС НОО.</w:t>
      </w:r>
    </w:p>
    <w:p w:rsidR="007A2B77" w:rsidRPr="00326487" w:rsidRDefault="00326487" w:rsidP="00326487">
      <w:pPr>
        <w:pStyle w:val="aff8"/>
        <w:ind w:left="426"/>
        <w:rPr>
          <w:rFonts w:ascii="Times New Roman" w:hAnsi="Times New Roman"/>
          <w:sz w:val="28"/>
          <w:szCs w:val="28"/>
        </w:rPr>
      </w:pPr>
      <w:r>
        <w:rPr>
          <w:rFonts w:ascii="Times New Roman" w:hAnsi="Times New Roman"/>
          <w:sz w:val="28"/>
          <w:szCs w:val="28"/>
        </w:rPr>
        <w:t xml:space="preserve">     </w:t>
      </w:r>
      <w:r w:rsidR="007A2B77" w:rsidRPr="00326487">
        <w:rPr>
          <w:rFonts w:ascii="Times New Roman" w:hAnsi="Times New Roman"/>
          <w:sz w:val="28"/>
          <w:szCs w:val="28"/>
        </w:rPr>
        <w:t>Оценка как отдельных составляющих, так и портфеля достижений в ц</w:t>
      </w:r>
      <w:r w:rsidR="007A2B77" w:rsidRPr="00326487">
        <w:rPr>
          <w:rFonts w:ascii="Times New Roman" w:hAnsi="Times New Roman"/>
          <w:sz w:val="28"/>
          <w:szCs w:val="28"/>
        </w:rPr>
        <w:t>е</w:t>
      </w:r>
      <w:r w:rsidR="007A2B77" w:rsidRPr="00326487">
        <w:rPr>
          <w:rFonts w:ascii="Times New Roman" w:hAnsi="Times New Roman"/>
          <w:sz w:val="28"/>
          <w:szCs w:val="28"/>
        </w:rPr>
        <w:t xml:space="preserve">лом ведется на </w:t>
      </w:r>
      <w:r w:rsidR="007A2B77" w:rsidRPr="00326487">
        <w:rPr>
          <w:rFonts w:ascii="Times New Roman" w:hAnsi="Times New Roman"/>
          <w:iCs/>
          <w:sz w:val="28"/>
          <w:szCs w:val="28"/>
        </w:rPr>
        <w:t>критериальной основе</w:t>
      </w:r>
      <w:r w:rsidR="007A2B77" w:rsidRPr="00326487">
        <w:rPr>
          <w:rFonts w:ascii="Times New Roman" w:hAnsi="Times New Roman"/>
          <w:sz w:val="28"/>
          <w:szCs w:val="28"/>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w:t>
      </w:r>
      <w:r w:rsidR="007A2B77" w:rsidRPr="00326487">
        <w:rPr>
          <w:rFonts w:ascii="Times New Roman" w:hAnsi="Times New Roman"/>
          <w:sz w:val="28"/>
          <w:szCs w:val="28"/>
        </w:rPr>
        <w:t>к</w:t>
      </w:r>
      <w:r w:rsidR="007A2B77" w:rsidRPr="00326487">
        <w:rPr>
          <w:rFonts w:ascii="Times New Roman" w:hAnsi="Times New Roman"/>
          <w:sz w:val="28"/>
          <w:szCs w:val="28"/>
        </w:rPr>
        <w:t>ника. Критерии оценки отдельных составляющих портфеля достижений м</w:t>
      </w:r>
      <w:r w:rsidR="007A2B77" w:rsidRPr="00326487">
        <w:rPr>
          <w:rFonts w:ascii="Times New Roman" w:hAnsi="Times New Roman"/>
          <w:sz w:val="28"/>
          <w:szCs w:val="28"/>
        </w:rPr>
        <w:t>о</w:t>
      </w:r>
      <w:r w:rsidR="007A2B77" w:rsidRPr="00326487">
        <w:rPr>
          <w:rFonts w:ascii="Times New Roman" w:hAnsi="Times New Roman"/>
          <w:sz w:val="28"/>
          <w:szCs w:val="28"/>
        </w:rPr>
        <w:t>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7A2B77" w:rsidRPr="00326487" w:rsidRDefault="00326487" w:rsidP="00326487">
      <w:pPr>
        <w:pStyle w:val="aff8"/>
        <w:ind w:left="426"/>
        <w:rPr>
          <w:rFonts w:ascii="Times New Roman" w:hAnsi="Times New Roman"/>
          <w:sz w:val="28"/>
          <w:szCs w:val="28"/>
        </w:rPr>
      </w:pPr>
      <w:r>
        <w:rPr>
          <w:rFonts w:ascii="Times New Roman" w:hAnsi="Times New Roman"/>
          <w:sz w:val="28"/>
          <w:szCs w:val="28"/>
        </w:rPr>
        <w:t xml:space="preserve">     </w:t>
      </w:r>
      <w:r w:rsidR="007A2B77" w:rsidRPr="00326487">
        <w:rPr>
          <w:rFonts w:ascii="Times New Roman" w:hAnsi="Times New Roman"/>
          <w:sz w:val="28"/>
          <w:szCs w:val="28"/>
        </w:rPr>
        <w:t xml:space="preserve">При адаптации критериев целесообразно соотносить их с </w:t>
      </w:r>
      <w:r w:rsidR="007A2B77" w:rsidRPr="00326487">
        <w:rPr>
          <w:rFonts w:ascii="Times New Roman" w:hAnsi="Times New Roman"/>
          <w:spacing w:val="2"/>
          <w:sz w:val="28"/>
          <w:szCs w:val="28"/>
        </w:rPr>
        <w:t>критериями и нормами, представленными в примерах ин</w:t>
      </w:r>
      <w:r w:rsidR="007A2B77" w:rsidRPr="00326487">
        <w:rPr>
          <w:rFonts w:ascii="Times New Roman" w:hAnsi="Times New Roman"/>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7A2B77" w:rsidRPr="00326487" w:rsidRDefault="00326487" w:rsidP="00326487">
      <w:pPr>
        <w:pStyle w:val="aff8"/>
        <w:ind w:left="426"/>
        <w:rPr>
          <w:rFonts w:ascii="Times New Roman" w:hAnsi="Times New Roman"/>
          <w:sz w:val="28"/>
          <w:szCs w:val="28"/>
        </w:rPr>
      </w:pPr>
      <w:r>
        <w:rPr>
          <w:rFonts w:ascii="Times New Roman" w:hAnsi="Times New Roman"/>
          <w:spacing w:val="2"/>
          <w:sz w:val="28"/>
          <w:szCs w:val="28"/>
        </w:rPr>
        <w:t xml:space="preserve">     </w:t>
      </w:r>
      <w:r w:rsidR="007A2B77" w:rsidRPr="00326487">
        <w:rPr>
          <w:rFonts w:ascii="Times New Roman" w:hAnsi="Times New Roman"/>
          <w:spacing w:val="2"/>
          <w:sz w:val="28"/>
          <w:szCs w:val="28"/>
        </w:rPr>
        <w:t xml:space="preserve">По результатам оценки, которая формируется на основе </w:t>
      </w:r>
      <w:r w:rsidR="007A2B77" w:rsidRPr="00326487">
        <w:rPr>
          <w:rFonts w:ascii="Times New Roman" w:hAnsi="Times New Roman"/>
          <w:sz w:val="28"/>
          <w:szCs w:val="28"/>
        </w:rPr>
        <w:t>материалов портфеля достижений, делаются выводы:</w:t>
      </w:r>
    </w:p>
    <w:p w:rsidR="007A2B77" w:rsidRPr="00963305" w:rsidRDefault="007A2B77" w:rsidP="00963305">
      <w:pPr>
        <w:pStyle w:val="aff8"/>
        <w:ind w:left="426"/>
        <w:rPr>
          <w:rFonts w:ascii="Times New Roman" w:hAnsi="Times New Roman"/>
          <w:sz w:val="28"/>
          <w:szCs w:val="28"/>
        </w:rPr>
      </w:pPr>
      <w:r w:rsidRPr="00963305">
        <w:rPr>
          <w:rFonts w:ascii="Times New Roman" w:hAnsi="Times New Roman"/>
          <w:sz w:val="28"/>
          <w:szCs w:val="28"/>
        </w:rPr>
        <w:t>1)</w:t>
      </w:r>
      <w:r w:rsidRPr="00963305">
        <w:rPr>
          <w:rFonts w:ascii="Times New Roman" w:hAnsi="Times New Roman"/>
          <w:sz w:val="28"/>
          <w:szCs w:val="28"/>
        </w:rPr>
        <w:t> </w:t>
      </w:r>
      <w:r w:rsidRPr="00963305">
        <w:rPr>
          <w:rFonts w:ascii="Times New Roman" w:hAnsi="Times New Roman"/>
          <w:sz w:val="28"/>
          <w:szCs w:val="28"/>
        </w:rPr>
        <w:t xml:space="preserve">о сформированности у обучающегося </w:t>
      </w:r>
      <w:r w:rsidRPr="00963305">
        <w:rPr>
          <w:rFonts w:ascii="Times New Roman" w:hAnsi="Times New Roman"/>
          <w:iCs/>
          <w:sz w:val="28"/>
          <w:szCs w:val="28"/>
        </w:rPr>
        <w:t>универсальных и предметных сп</w:t>
      </w:r>
      <w:r w:rsidRPr="00963305">
        <w:rPr>
          <w:rFonts w:ascii="Times New Roman" w:hAnsi="Times New Roman"/>
          <w:iCs/>
          <w:sz w:val="28"/>
          <w:szCs w:val="28"/>
        </w:rPr>
        <w:t>о</w:t>
      </w:r>
      <w:r w:rsidRPr="00963305">
        <w:rPr>
          <w:rFonts w:ascii="Times New Roman" w:hAnsi="Times New Roman"/>
          <w:iCs/>
          <w:sz w:val="28"/>
          <w:szCs w:val="28"/>
        </w:rPr>
        <w:t>собов действий</w:t>
      </w:r>
      <w:r w:rsidRPr="00963305">
        <w:rPr>
          <w:rFonts w:ascii="Times New Roman" w:hAnsi="Times New Roman"/>
          <w:sz w:val="28"/>
          <w:szCs w:val="28"/>
        </w:rPr>
        <w:t xml:space="preserve">, а также </w:t>
      </w:r>
      <w:r w:rsidRPr="00963305">
        <w:rPr>
          <w:rFonts w:ascii="Times New Roman" w:hAnsi="Times New Roman"/>
          <w:iCs/>
          <w:sz w:val="28"/>
          <w:szCs w:val="28"/>
        </w:rPr>
        <w:t>опорной системы знаний</w:t>
      </w:r>
      <w:r w:rsidRPr="00963305">
        <w:rPr>
          <w:rFonts w:ascii="Times New Roman" w:hAnsi="Times New Roman"/>
          <w:sz w:val="28"/>
          <w:szCs w:val="28"/>
        </w:rPr>
        <w:t>, обеспечивающих ему возможность продолжения образования в основной школе;</w:t>
      </w:r>
    </w:p>
    <w:p w:rsidR="007A2B77" w:rsidRDefault="007A2B77" w:rsidP="00963305">
      <w:pPr>
        <w:pStyle w:val="aff8"/>
        <w:ind w:left="426"/>
        <w:rPr>
          <w:rFonts w:ascii="Times New Roman" w:hAnsi="Times New Roman"/>
          <w:spacing w:val="-4"/>
          <w:sz w:val="28"/>
          <w:szCs w:val="28"/>
        </w:rPr>
      </w:pPr>
      <w:r w:rsidRPr="00963305">
        <w:rPr>
          <w:rFonts w:ascii="Times New Roman" w:hAnsi="Times New Roman"/>
          <w:spacing w:val="-4"/>
          <w:sz w:val="28"/>
          <w:szCs w:val="28"/>
        </w:rPr>
        <w:t>2)</w:t>
      </w:r>
      <w:r w:rsidRPr="00963305">
        <w:rPr>
          <w:rFonts w:ascii="Times New Roman" w:hAnsi="Times New Roman"/>
          <w:spacing w:val="-4"/>
          <w:sz w:val="28"/>
          <w:szCs w:val="28"/>
        </w:rPr>
        <w:t> </w:t>
      </w:r>
      <w:r w:rsidRPr="00963305">
        <w:rPr>
          <w:rFonts w:ascii="Times New Roman" w:hAnsi="Times New Roman"/>
          <w:spacing w:val="-4"/>
          <w:sz w:val="28"/>
          <w:szCs w:val="28"/>
        </w:rPr>
        <w:t xml:space="preserve">о сформированности основ </w:t>
      </w:r>
      <w:r w:rsidRPr="00963305">
        <w:rPr>
          <w:rFonts w:ascii="Times New Roman" w:hAnsi="Times New Roman"/>
          <w:iCs/>
          <w:spacing w:val="-4"/>
          <w:sz w:val="28"/>
          <w:szCs w:val="28"/>
        </w:rPr>
        <w:t>умения учиться</w:t>
      </w:r>
      <w:r w:rsidRPr="00963305">
        <w:rPr>
          <w:rFonts w:ascii="Times New Roman" w:hAnsi="Times New Roman"/>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B71129" w:rsidRDefault="00B71129" w:rsidP="00963305">
      <w:pPr>
        <w:pStyle w:val="aff8"/>
        <w:ind w:left="426"/>
        <w:rPr>
          <w:rFonts w:ascii="Times New Roman" w:hAnsi="Times New Roman"/>
          <w:spacing w:val="-4"/>
          <w:sz w:val="28"/>
          <w:szCs w:val="28"/>
        </w:rPr>
      </w:pPr>
    </w:p>
    <w:p w:rsidR="00B71129" w:rsidRPr="00963305" w:rsidRDefault="00B71129" w:rsidP="00963305">
      <w:pPr>
        <w:pStyle w:val="aff8"/>
        <w:ind w:left="426"/>
        <w:rPr>
          <w:rFonts w:ascii="Times New Roman" w:hAnsi="Times New Roman"/>
          <w:spacing w:val="-4"/>
          <w:sz w:val="28"/>
          <w:szCs w:val="28"/>
        </w:rPr>
      </w:pPr>
    </w:p>
    <w:p w:rsidR="007A2B77" w:rsidRDefault="007A2B77" w:rsidP="006254EF">
      <w:pPr>
        <w:pStyle w:val="aff8"/>
        <w:ind w:left="426"/>
        <w:rPr>
          <w:rFonts w:ascii="Times New Roman" w:hAnsi="Times New Roman"/>
          <w:sz w:val="28"/>
          <w:szCs w:val="28"/>
        </w:rPr>
      </w:pPr>
      <w:r w:rsidRPr="00963305">
        <w:rPr>
          <w:rFonts w:ascii="Times New Roman" w:hAnsi="Times New Roman"/>
          <w:sz w:val="28"/>
          <w:szCs w:val="28"/>
        </w:rPr>
        <w:t>3)</w:t>
      </w:r>
      <w:r w:rsidRPr="00963305">
        <w:rPr>
          <w:rFonts w:ascii="Times New Roman" w:hAnsi="Times New Roman"/>
          <w:sz w:val="28"/>
          <w:szCs w:val="28"/>
        </w:rPr>
        <w:t> </w:t>
      </w:r>
      <w:r w:rsidRPr="00963305">
        <w:rPr>
          <w:rFonts w:ascii="Times New Roman" w:hAnsi="Times New Roman"/>
          <w:sz w:val="28"/>
          <w:szCs w:val="28"/>
        </w:rPr>
        <w:t xml:space="preserve">об </w:t>
      </w:r>
      <w:r w:rsidRPr="00963305">
        <w:rPr>
          <w:rFonts w:ascii="Times New Roman" w:hAnsi="Times New Roman"/>
          <w:iCs/>
          <w:sz w:val="28"/>
          <w:szCs w:val="28"/>
        </w:rPr>
        <w:t>индивидуальном прогрессе</w:t>
      </w:r>
      <w:r w:rsidRPr="00963305">
        <w:rPr>
          <w:rFonts w:ascii="Times New Roman" w:hAnsi="Times New Roman"/>
          <w:sz w:val="28"/>
          <w:szCs w:val="28"/>
        </w:rPr>
        <w:t xml:space="preserve"> в основных сферах раз</w:t>
      </w:r>
      <w:r w:rsidRPr="00963305">
        <w:rPr>
          <w:rFonts w:ascii="Times New Roman" w:hAnsi="Times New Roman"/>
          <w:spacing w:val="2"/>
          <w:sz w:val="28"/>
          <w:szCs w:val="28"/>
        </w:rPr>
        <w:t>вития личности — мотивационно­смысловой, познаватель</w:t>
      </w:r>
      <w:r w:rsidRPr="00963305">
        <w:rPr>
          <w:rFonts w:ascii="Times New Roman" w:hAnsi="Times New Roman"/>
          <w:sz w:val="28"/>
          <w:szCs w:val="28"/>
        </w:rPr>
        <w:t>ной, эмоциональной, волевой и с</w:t>
      </w:r>
      <w:r w:rsidRPr="00963305">
        <w:rPr>
          <w:rFonts w:ascii="Times New Roman" w:hAnsi="Times New Roman"/>
          <w:sz w:val="28"/>
          <w:szCs w:val="28"/>
        </w:rPr>
        <w:t>а</w:t>
      </w:r>
      <w:r w:rsidRPr="00963305">
        <w:rPr>
          <w:rFonts w:ascii="Times New Roman" w:hAnsi="Times New Roman"/>
          <w:sz w:val="28"/>
          <w:szCs w:val="28"/>
        </w:rPr>
        <w:t>морегуляции.</w:t>
      </w:r>
    </w:p>
    <w:p w:rsidR="000707A0" w:rsidRDefault="000707A0" w:rsidP="00B71129">
      <w:pPr>
        <w:pStyle w:val="af4"/>
        <w:spacing w:line="360" w:lineRule="auto"/>
        <w:jc w:val="left"/>
        <w:outlineLvl w:val="1"/>
        <w:rPr>
          <w:sz w:val="28"/>
          <w:szCs w:val="28"/>
        </w:rPr>
      </w:pPr>
      <w:bookmarkStart w:id="27" w:name="_Toc288394074"/>
      <w:bookmarkStart w:id="28" w:name="_Toc288410541"/>
      <w:bookmarkStart w:id="29" w:name="_Toc288410670"/>
      <w:bookmarkStart w:id="30" w:name="_Toc288410735"/>
      <w:bookmarkStart w:id="31" w:name="_Toc294246086"/>
      <w:bookmarkStart w:id="32" w:name="_Toc424564317"/>
    </w:p>
    <w:p w:rsidR="007A2B77" w:rsidRPr="00064476" w:rsidRDefault="007A2B77" w:rsidP="003879E4">
      <w:pPr>
        <w:pStyle w:val="af4"/>
        <w:spacing w:line="360" w:lineRule="auto"/>
        <w:ind w:left="360"/>
        <w:jc w:val="left"/>
        <w:outlineLvl w:val="1"/>
        <w:rPr>
          <w:sz w:val="28"/>
          <w:szCs w:val="28"/>
        </w:rPr>
      </w:pPr>
      <w:r w:rsidRPr="00064476">
        <w:rPr>
          <w:sz w:val="28"/>
          <w:szCs w:val="28"/>
        </w:rPr>
        <w:lastRenderedPageBreak/>
        <w:t>Итоговая оценка выпускника</w:t>
      </w:r>
      <w:bookmarkEnd w:id="27"/>
      <w:bookmarkEnd w:id="28"/>
      <w:bookmarkEnd w:id="29"/>
      <w:bookmarkEnd w:id="30"/>
      <w:bookmarkEnd w:id="31"/>
      <w:bookmarkEnd w:id="32"/>
    </w:p>
    <w:p w:rsidR="007A2B77" w:rsidRPr="00064476" w:rsidRDefault="00064476" w:rsidP="00064476">
      <w:pPr>
        <w:pStyle w:val="aff8"/>
        <w:ind w:left="426"/>
        <w:rPr>
          <w:rFonts w:ascii="Times New Roman" w:hAnsi="Times New Roman"/>
          <w:sz w:val="28"/>
          <w:szCs w:val="28"/>
        </w:rPr>
      </w:pPr>
      <w:r>
        <w:rPr>
          <w:rFonts w:ascii="Times New Roman" w:hAnsi="Times New Roman"/>
          <w:spacing w:val="2"/>
          <w:sz w:val="28"/>
          <w:szCs w:val="28"/>
        </w:rPr>
        <w:t xml:space="preserve">    </w:t>
      </w:r>
      <w:r w:rsidR="007A2B77" w:rsidRPr="00064476">
        <w:rPr>
          <w:rFonts w:ascii="Times New Roman" w:hAnsi="Times New Roman"/>
          <w:spacing w:val="2"/>
          <w:sz w:val="28"/>
          <w:szCs w:val="28"/>
        </w:rPr>
        <w:t>На итоговую оценку на уровне начального общего об</w:t>
      </w:r>
      <w:r w:rsidR="007A2B77" w:rsidRPr="00064476">
        <w:rPr>
          <w:rFonts w:ascii="Times New Roman" w:hAnsi="Times New Roman"/>
          <w:sz w:val="28"/>
          <w:szCs w:val="28"/>
        </w:rPr>
        <w:t>разования, резул</w:t>
      </w:r>
      <w:r w:rsidR="007A2B77" w:rsidRPr="00064476">
        <w:rPr>
          <w:rFonts w:ascii="Times New Roman" w:hAnsi="Times New Roman"/>
          <w:sz w:val="28"/>
          <w:szCs w:val="28"/>
        </w:rPr>
        <w:t>ь</w:t>
      </w:r>
      <w:r w:rsidR="007A2B77" w:rsidRPr="00064476">
        <w:rPr>
          <w:rFonts w:ascii="Times New Roman" w:hAnsi="Times New Roman"/>
          <w:sz w:val="28"/>
          <w:szCs w:val="28"/>
        </w:rPr>
        <w:t>таты которой используются при принятии решения о возможности (или н</w:t>
      </w:r>
      <w:r w:rsidR="007A2B77" w:rsidRPr="00064476">
        <w:rPr>
          <w:rFonts w:ascii="Times New Roman" w:hAnsi="Times New Roman"/>
          <w:sz w:val="28"/>
          <w:szCs w:val="28"/>
        </w:rPr>
        <w:t>е</w:t>
      </w:r>
      <w:r w:rsidR="007A2B77" w:rsidRPr="00064476">
        <w:rPr>
          <w:rFonts w:ascii="Times New Roman" w:hAnsi="Times New Roman"/>
          <w:sz w:val="28"/>
          <w:szCs w:val="28"/>
        </w:rPr>
        <w:t xml:space="preserve">возможности) продолжения </w:t>
      </w:r>
      <w:r w:rsidR="007A2B77" w:rsidRPr="00064476">
        <w:rPr>
          <w:rFonts w:ascii="Times New Roman" w:hAnsi="Times New Roman"/>
          <w:spacing w:val="2"/>
          <w:sz w:val="28"/>
          <w:szCs w:val="28"/>
        </w:rPr>
        <w:t xml:space="preserve">обучения на следующем уровне, выносятся </w:t>
      </w:r>
      <w:r w:rsidR="007A2B77" w:rsidRPr="00064476">
        <w:rPr>
          <w:rFonts w:ascii="Times New Roman" w:hAnsi="Times New Roman"/>
          <w:iCs/>
          <w:spacing w:val="2"/>
          <w:sz w:val="28"/>
          <w:szCs w:val="28"/>
        </w:rPr>
        <w:t>только пред</w:t>
      </w:r>
      <w:r w:rsidR="007A2B77" w:rsidRPr="00064476">
        <w:rPr>
          <w:rFonts w:ascii="Times New Roman" w:hAnsi="Times New Roman"/>
          <w:iCs/>
          <w:sz w:val="28"/>
          <w:szCs w:val="28"/>
        </w:rPr>
        <w:t>метные и метапредметные результаты</w:t>
      </w:r>
      <w:r w:rsidR="007A2B77" w:rsidRPr="00064476">
        <w:rPr>
          <w:rFonts w:ascii="Times New Roman" w:hAnsi="Times New Roman"/>
          <w:sz w:val="28"/>
          <w:szCs w:val="28"/>
        </w:rPr>
        <w:t>, описанные в разделе «Выпускник научится» планируемых результатов начального общего обр</w:t>
      </w:r>
      <w:r w:rsidR="007A2B77" w:rsidRPr="00064476">
        <w:rPr>
          <w:rFonts w:ascii="Times New Roman" w:hAnsi="Times New Roman"/>
          <w:sz w:val="28"/>
          <w:szCs w:val="28"/>
        </w:rPr>
        <w:t>а</w:t>
      </w:r>
      <w:r w:rsidR="007A2B77" w:rsidRPr="00064476">
        <w:rPr>
          <w:rFonts w:ascii="Times New Roman" w:hAnsi="Times New Roman"/>
          <w:sz w:val="28"/>
          <w:szCs w:val="28"/>
        </w:rPr>
        <w:t>зования.</w:t>
      </w:r>
    </w:p>
    <w:p w:rsidR="007A2B77" w:rsidRPr="00064476" w:rsidRDefault="00064476" w:rsidP="00064476">
      <w:pPr>
        <w:pStyle w:val="aff8"/>
        <w:ind w:left="426"/>
        <w:rPr>
          <w:rFonts w:ascii="Times New Roman" w:hAnsi="Times New Roman"/>
          <w:sz w:val="28"/>
          <w:szCs w:val="28"/>
        </w:rPr>
      </w:pPr>
      <w:r>
        <w:rPr>
          <w:rFonts w:ascii="Times New Roman" w:hAnsi="Times New Roman"/>
          <w:sz w:val="28"/>
          <w:szCs w:val="28"/>
        </w:rPr>
        <w:t xml:space="preserve">    </w:t>
      </w:r>
      <w:r w:rsidR="007A2B77" w:rsidRPr="00064476">
        <w:rPr>
          <w:rFonts w:ascii="Times New Roman" w:hAnsi="Times New Roman"/>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м</w:t>
      </w:r>
      <w:r w:rsidR="007A2B77" w:rsidRPr="00064476">
        <w:rPr>
          <w:rFonts w:ascii="Times New Roman" w:hAnsi="Times New Roman"/>
          <w:sz w:val="28"/>
          <w:szCs w:val="28"/>
        </w:rPr>
        <w:t>а</w:t>
      </w:r>
      <w:r w:rsidR="007A2B77" w:rsidRPr="00064476">
        <w:rPr>
          <w:rFonts w:ascii="Times New Roman" w:hAnsi="Times New Roman"/>
          <w:sz w:val="28"/>
          <w:szCs w:val="28"/>
        </w:rPr>
        <w:t>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7A2B77" w:rsidRPr="00064476" w:rsidRDefault="00064476" w:rsidP="00064476">
      <w:pPr>
        <w:pStyle w:val="aff8"/>
        <w:ind w:left="426"/>
        <w:rPr>
          <w:rFonts w:ascii="Times New Roman" w:hAnsi="Times New Roman"/>
          <w:sz w:val="28"/>
          <w:szCs w:val="28"/>
        </w:rPr>
      </w:pPr>
      <w:r>
        <w:rPr>
          <w:rFonts w:ascii="Times New Roman" w:hAnsi="Times New Roman"/>
          <w:sz w:val="28"/>
          <w:szCs w:val="28"/>
        </w:rPr>
        <w:t xml:space="preserve">    </w:t>
      </w:r>
      <w:r w:rsidR="007A2B77" w:rsidRPr="00064476">
        <w:rPr>
          <w:rFonts w:ascii="Times New Roman" w:hAnsi="Times New Roman"/>
          <w:sz w:val="28"/>
          <w:szCs w:val="28"/>
        </w:rPr>
        <w:t>При получении начального общего образования особое значение для пр</w:t>
      </w:r>
      <w:r w:rsidR="007A2B77" w:rsidRPr="00064476">
        <w:rPr>
          <w:rFonts w:ascii="Times New Roman" w:hAnsi="Times New Roman"/>
          <w:sz w:val="28"/>
          <w:szCs w:val="28"/>
        </w:rPr>
        <w:t>о</w:t>
      </w:r>
      <w:r w:rsidR="007A2B77" w:rsidRPr="00064476">
        <w:rPr>
          <w:rFonts w:ascii="Times New Roman" w:hAnsi="Times New Roman"/>
          <w:sz w:val="28"/>
          <w:szCs w:val="28"/>
        </w:rPr>
        <w:t>должения образования имеет усвоение обучающимися опорной системы знаний по русскому языку, родному языку и математике и овладение сл</w:t>
      </w:r>
      <w:r w:rsidR="007A2B77" w:rsidRPr="00064476">
        <w:rPr>
          <w:rFonts w:ascii="Times New Roman" w:hAnsi="Times New Roman"/>
          <w:sz w:val="28"/>
          <w:szCs w:val="28"/>
        </w:rPr>
        <w:t>е</w:t>
      </w:r>
      <w:r w:rsidR="007A2B77" w:rsidRPr="00064476">
        <w:rPr>
          <w:rFonts w:ascii="Times New Roman" w:hAnsi="Times New Roman"/>
          <w:sz w:val="28"/>
          <w:szCs w:val="28"/>
        </w:rPr>
        <w:t>дующими метапредметными действиями:</w:t>
      </w:r>
    </w:p>
    <w:p w:rsidR="007A2B77" w:rsidRPr="00064476" w:rsidRDefault="00064476" w:rsidP="00064476">
      <w:pPr>
        <w:pStyle w:val="aff8"/>
        <w:ind w:left="426"/>
        <w:rPr>
          <w:rFonts w:ascii="Times New Roman" w:hAnsi="Times New Roman"/>
          <w:sz w:val="28"/>
          <w:szCs w:val="28"/>
        </w:rPr>
      </w:pPr>
      <w:r>
        <w:rPr>
          <w:rFonts w:ascii="Times New Roman" w:hAnsi="Times New Roman"/>
          <w:sz w:val="28"/>
          <w:szCs w:val="28"/>
        </w:rPr>
        <w:t xml:space="preserve">- </w:t>
      </w:r>
      <w:r w:rsidR="007A2B77" w:rsidRPr="00064476">
        <w:rPr>
          <w:rFonts w:ascii="Times New Roman" w:hAnsi="Times New Roman"/>
          <w:sz w:val="28"/>
          <w:szCs w:val="28"/>
        </w:rPr>
        <w:t>речевыми, среди которых следует выделить навыки осознанного чтения и работы с информацией;</w:t>
      </w:r>
    </w:p>
    <w:p w:rsidR="007A2B77" w:rsidRPr="00064476" w:rsidRDefault="00064476" w:rsidP="00064476">
      <w:pPr>
        <w:pStyle w:val="aff8"/>
        <w:ind w:left="426"/>
        <w:rPr>
          <w:rFonts w:ascii="Times New Roman" w:hAnsi="Times New Roman"/>
          <w:sz w:val="28"/>
          <w:szCs w:val="28"/>
        </w:rPr>
      </w:pPr>
      <w:r>
        <w:rPr>
          <w:rFonts w:ascii="Times New Roman" w:hAnsi="Times New Roman"/>
          <w:spacing w:val="2"/>
          <w:sz w:val="28"/>
          <w:szCs w:val="28"/>
        </w:rPr>
        <w:t xml:space="preserve">- </w:t>
      </w:r>
      <w:r w:rsidR="007A2B77" w:rsidRPr="00064476">
        <w:rPr>
          <w:rFonts w:ascii="Times New Roman" w:hAnsi="Times New Roman"/>
          <w:spacing w:val="2"/>
          <w:sz w:val="28"/>
          <w:szCs w:val="28"/>
        </w:rPr>
        <w:t>коммуникативными, необходимыми для учебного со</w:t>
      </w:r>
      <w:r w:rsidR="007A2B77" w:rsidRPr="00064476">
        <w:rPr>
          <w:rFonts w:ascii="Times New Roman" w:hAnsi="Times New Roman"/>
          <w:sz w:val="28"/>
          <w:szCs w:val="28"/>
        </w:rPr>
        <w:t>трудничества с уч</w:t>
      </w:r>
      <w:r w:rsidR="007A2B77" w:rsidRPr="00064476">
        <w:rPr>
          <w:rFonts w:ascii="Times New Roman" w:hAnsi="Times New Roman"/>
          <w:sz w:val="28"/>
          <w:szCs w:val="28"/>
        </w:rPr>
        <w:t>и</w:t>
      </w:r>
      <w:r w:rsidR="007A2B77" w:rsidRPr="00064476">
        <w:rPr>
          <w:rFonts w:ascii="Times New Roman" w:hAnsi="Times New Roman"/>
          <w:sz w:val="28"/>
          <w:szCs w:val="28"/>
        </w:rPr>
        <w:t>телем и сверстниками.</w:t>
      </w:r>
    </w:p>
    <w:p w:rsidR="007A2B77" w:rsidRPr="00C872FD" w:rsidRDefault="00C872FD" w:rsidP="00C872FD">
      <w:pPr>
        <w:pStyle w:val="aff8"/>
        <w:ind w:left="426"/>
        <w:rPr>
          <w:rFonts w:ascii="Times New Roman" w:hAnsi="Times New Roman"/>
          <w:sz w:val="28"/>
          <w:szCs w:val="28"/>
        </w:rPr>
      </w:pPr>
      <w:r>
        <w:rPr>
          <w:rFonts w:ascii="Times New Roman" w:hAnsi="Times New Roman"/>
          <w:sz w:val="28"/>
          <w:szCs w:val="28"/>
        </w:rPr>
        <w:t xml:space="preserve">    </w:t>
      </w:r>
      <w:r w:rsidR="007A2B77" w:rsidRPr="00C872FD">
        <w:rPr>
          <w:rFonts w:ascii="Times New Roman" w:hAnsi="Times New Roman"/>
          <w:sz w:val="28"/>
          <w:szCs w:val="28"/>
        </w:rPr>
        <w:t>Итоговая оценка выпускника формируется на основе на</w:t>
      </w:r>
      <w:r w:rsidR="007A2B77" w:rsidRPr="00C872FD">
        <w:rPr>
          <w:rFonts w:ascii="Times New Roman" w:hAnsi="Times New Roman"/>
          <w:spacing w:val="2"/>
          <w:sz w:val="28"/>
          <w:szCs w:val="28"/>
        </w:rPr>
        <w:t>копленной оце</w:t>
      </w:r>
      <w:r w:rsidR="007A2B77" w:rsidRPr="00C872FD">
        <w:rPr>
          <w:rFonts w:ascii="Times New Roman" w:hAnsi="Times New Roman"/>
          <w:spacing w:val="2"/>
          <w:sz w:val="28"/>
          <w:szCs w:val="28"/>
        </w:rPr>
        <w:t>н</w:t>
      </w:r>
      <w:r w:rsidR="007A2B77" w:rsidRPr="00C872FD">
        <w:rPr>
          <w:rFonts w:ascii="Times New Roman" w:hAnsi="Times New Roman"/>
          <w:spacing w:val="2"/>
          <w:sz w:val="28"/>
          <w:szCs w:val="28"/>
        </w:rPr>
        <w:t>ки, зафиксированной в портфеле достиже</w:t>
      </w:r>
      <w:r w:rsidR="007A2B77" w:rsidRPr="00C872FD">
        <w:rPr>
          <w:rFonts w:ascii="Times New Roman" w:hAnsi="Times New Roman"/>
          <w:sz w:val="28"/>
          <w:szCs w:val="28"/>
        </w:rPr>
        <w:t xml:space="preserve">ний, по всем учебным предметам и оценок за выполнение, </w:t>
      </w:r>
      <w:r w:rsidR="007A2B77" w:rsidRPr="00C872FD">
        <w:rPr>
          <w:rFonts w:ascii="Times New Roman" w:hAnsi="Times New Roman"/>
          <w:spacing w:val="2"/>
          <w:sz w:val="28"/>
          <w:szCs w:val="28"/>
        </w:rPr>
        <w:t xml:space="preserve">как минимум, трех (четырех) итоговых работ (по русскому </w:t>
      </w:r>
      <w:r w:rsidR="007A2B77" w:rsidRPr="00C872FD">
        <w:rPr>
          <w:rFonts w:ascii="Times New Roman" w:hAnsi="Times New Roman"/>
          <w:sz w:val="28"/>
          <w:szCs w:val="28"/>
        </w:rPr>
        <w:t>языку, родному языку, математике и комплексной работы на межпредметной основе).</w:t>
      </w:r>
    </w:p>
    <w:p w:rsidR="007A2B77" w:rsidRPr="00C872FD" w:rsidRDefault="00C872FD" w:rsidP="00C872FD">
      <w:pPr>
        <w:pStyle w:val="aff8"/>
        <w:ind w:left="426"/>
        <w:rPr>
          <w:rFonts w:ascii="Times New Roman" w:hAnsi="Times New Roman"/>
          <w:sz w:val="28"/>
          <w:szCs w:val="28"/>
        </w:rPr>
      </w:pPr>
      <w:r>
        <w:rPr>
          <w:rFonts w:ascii="Times New Roman" w:hAnsi="Times New Roman"/>
          <w:sz w:val="28"/>
          <w:szCs w:val="28"/>
        </w:rPr>
        <w:t xml:space="preserve">     </w:t>
      </w:r>
      <w:r w:rsidR="007A2B77" w:rsidRPr="00C872FD">
        <w:rPr>
          <w:rFonts w:ascii="Times New Roman" w:hAnsi="Times New Roman"/>
          <w:sz w:val="28"/>
          <w:szCs w:val="28"/>
        </w:rPr>
        <w:t>При этом накопленная оценка характеризует выполнение всей совоку</w:t>
      </w:r>
      <w:r w:rsidR="007A2B77" w:rsidRPr="00C872FD">
        <w:rPr>
          <w:rFonts w:ascii="Times New Roman" w:hAnsi="Times New Roman"/>
          <w:sz w:val="28"/>
          <w:szCs w:val="28"/>
        </w:rPr>
        <w:t>п</w:t>
      </w:r>
      <w:r w:rsidR="007A2B77" w:rsidRPr="00C872FD">
        <w:rPr>
          <w:rFonts w:ascii="Times New Roman" w:hAnsi="Times New Roman"/>
          <w:sz w:val="28"/>
          <w:szCs w:val="28"/>
        </w:rPr>
        <w:t>ности планируемых результатов, а также дина</w:t>
      </w:r>
      <w:r w:rsidR="007A2B77" w:rsidRPr="00C872FD">
        <w:rPr>
          <w:rFonts w:ascii="Times New Roman" w:hAnsi="Times New Roman"/>
          <w:spacing w:val="2"/>
          <w:sz w:val="28"/>
          <w:szCs w:val="28"/>
        </w:rPr>
        <w:t>мику образовательных до</w:t>
      </w:r>
      <w:r w:rsidR="007A2B77" w:rsidRPr="00C872FD">
        <w:rPr>
          <w:rFonts w:ascii="Times New Roman" w:hAnsi="Times New Roman"/>
          <w:spacing w:val="2"/>
          <w:sz w:val="28"/>
          <w:szCs w:val="28"/>
        </w:rPr>
        <w:t>с</w:t>
      </w:r>
      <w:r w:rsidR="007A2B77" w:rsidRPr="00C872FD">
        <w:rPr>
          <w:rFonts w:ascii="Times New Roman" w:hAnsi="Times New Roman"/>
          <w:spacing w:val="2"/>
          <w:sz w:val="28"/>
          <w:szCs w:val="28"/>
        </w:rPr>
        <w:t xml:space="preserve">тижений обучающихся за период </w:t>
      </w:r>
      <w:r w:rsidR="007A2B77" w:rsidRPr="00C872FD">
        <w:rPr>
          <w:rFonts w:ascii="Times New Roman" w:hAnsi="Times New Roman"/>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7A2B77" w:rsidRPr="00C872FD" w:rsidRDefault="00C872FD" w:rsidP="00C872FD">
      <w:pPr>
        <w:pStyle w:val="aff8"/>
        <w:ind w:left="426"/>
        <w:rPr>
          <w:rFonts w:ascii="Times New Roman" w:hAnsi="Times New Roman"/>
          <w:sz w:val="28"/>
          <w:szCs w:val="28"/>
        </w:rPr>
      </w:pPr>
      <w:r>
        <w:rPr>
          <w:rFonts w:ascii="Times New Roman" w:hAnsi="Times New Roman"/>
          <w:spacing w:val="2"/>
          <w:sz w:val="28"/>
          <w:szCs w:val="28"/>
        </w:rPr>
        <w:t xml:space="preserve">    </w:t>
      </w:r>
      <w:r w:rsidR="007A2B77" w:rsidRPr="00C872FD">
        <w:rPr>
          <w:rFonts w:ascii="Times New Roman" w:hAnsi="Times New Roman"/>
          <w:spacing w:val="2"/>
          <w:sz w:val="28"/>
          <w:szCs w:val="28"/>
        </w:rPr>
        <w:t xml:space="preserve">На основании этих оценок по каждому предмету и по </w:t>
      </w:r>
      <w:r w:rsidR="007A2B77" w:rsidRPr="00C872FD">
        <w:rPr>
          <w:rFonts w:ascii="Times New Roman" w:hAnsi="Times New Roman"/>
          <w:sz w:val="28"/>
          <w:szCs w:val="28"/>
        </w:rPr>
        <w:t>программе форм</w:t>
      </w:r>
      <w:r w:rsidR="007A2B77" w:rsidRPr="00C872FD">
        <w:rPr>
          <w:rFonts w:ascii="Times New Roman" w:hAnsi="Times New Roman"/>
          <w:sz w:val="28"/>
          <w:szCs w:val="28"/>
        </w:rPr>
        <w:t>и</w:t>
      </w:r>
      <w:r w:rsidR="007A2B77" w:rsidRPr="00C872FD">
        <w:rPr>
          <w:rFonts w:ascii="Times New Roman" w:hAnsi="Times New Roman"/>
          <w:sz w:val="28"/>
          <w:szCs w:val="28"/>
        </w:rPr>
        <w:t>рования универсальных учебных действий делаются следующие выводы о достижении планируемых результатов.</w:t>
      </w:r>
    </w:p>
    <w:p w:rsidR="00B71129" w:rsidRDefault="007A2B77" w:rsidP="00C872FD">
      <w:pPr>
        <w:pStyle w:val="aff8"/>
        <w:ind w:left="426"/>
        <w:rPr>
          <w:rFonts w:ascii="Times New Roman" w:hAnsi="Times New Roman"/>
          <w:sz w:val="28"/>
          <w:szCs w:val="28"/>
        </w:rPr>
      </w:pPr>
      <w:r w:rsidRPr="00C872FD">
        <w:rPr>
          <w:rFonts w:ascii="Times New Roman" w:hAnsi="Times New Roman"/>
          <w:sz w:val="28"/>
          <w:szCs w:val="28"/>
        </w:rPr>
        <w:t>1)</w:t>
      </w:r>
      <w:r w:rsidRPr="00C872FD">
        <w:rPr>
          <w:rFonts w:ascii="Times New Roman" w:hAnsi="Times New Roman"/>
          <w:sz w:val="28"/>
          <w:szCs w:val="28"/>
        </w:rPr>
        <w:t> </w:t>
      </w:r>
      <w:r w:rsidRPr="00C872FD">
        <w:rPr>
          <w:rFonts w:ascii="Times New Roman" w:hAnsi="Times New Roman"/>
          <w:sz w:val="28"/>
          <w:szCs w:val="28"/>
        </w:rPr>
        <w:t xml:space="preserve">Выпускник овладел опорной системой знаний и учебными действиями, необходимыми для продолжения образования на следующем уровне, и </w:t>
      </w:r>
    </w:p>
    <w:p w:rsidR="00B71129" w:rsidRDefault="00B71129" w:rsidP="00C872FD">
      <w:pPr>
        <w:pStyle w:val="aff8"/>
        <w:ind w:left="426"/>
        <w:rPr>
          <w:rFonts w:ascii="Times New Roman" w:hAnsi="Times New Roman"/>
          <w:sz w:val="28"/>
          <w:szCs w:val="28"/>
        </w:rPr>
      </w:pPr>
    </w:p>
    <w:p w:rsidR="00B71129" w:rsidRDefault="00B71129" w:rsidP="00C872FD">
      <w:pPr>
        <w:pStyle w:val="aff8"/>
        <w:ind w:left="426"/>
        <w:rPr>
          <w:rFonts w:ascii="Times New Roman" w:hAnsi="Times New Roman"/>
          <w:sz w:val="28"/>
          <w:szCs w:val="28"/>
        </w:rPr>
      </w:pPr>
    </w:p>
    <w:p w:rsidR="00B71129" w:rsidRDefault="00B71129" w:rsidP="00C872FD">
      <w:pPr>
        <w:pStyle w:val="aff8"/>
        <w:ind w:left="426"/>
        <w:rPr>
          <w:rFonts w:ascii="Times New Roman" w:hAnsi="Times New Roman"/>
          <w:sz w:val="28"/>
          <w:szCs w:val="28"/>
        </w:rPr>
      </w:pPr>
    </w:p>
    <w:p w:rsidR="007A2B77" w:rsidRPr="00C872FD" w:rsidRDefault="007A2B77" w:rsidP="00C872FD">
      <w:pPr>
        <w:pStyle w:val="aff8"/>
        <w:ind w:left="426"/>
        <w:rPr>
          <w:rFonts w:ascii="Times New Roman" w:hAnsi="Times New Roman"/>
          <w:sz w:val="28"/>
          <w:szCs w:val="28"/>
        </w:rPr>
      </w:pPr>
      <w:r w:rsidRPr="00C872FD">
        <w:rPr>
          <w:rFonts w:ascii="Times New Roman" w:hAnsi="Times New Roman"/>
          <w:sz w:val="28"/>
          <w:szCs w:val="28"/>
        </w:rPr>
        <w:t>способен использовать их для решения простых учебно­познавательных и учебно­практических задач средствами данного предмета.</w:t>
      </w:r>
    </w:p>
    <w:p w:rsidR="007A2B77" w:rsidRPr="00C872FD" w:rsidRDefault="00C872FD" w:rsidP="00C872FD">
      <w:pPr>
        <w:pStyle w:val="aff8"/>
        <w:ind w:left="426"/>
        <w:rPr>
          <w:rFonts w:ascii="Times New Roman" w:hAnsi="Times New Roman"/>
          <w:sz w:val="28"/>
          <w:szCs w:val="28"/>
        </w:rPr>
      </w:pPr>
      <w:r>
        <w:rPr>
          <w:rFonts w:ascii="Times New Roman" w:hAnsi="Times New Roman"/>
          <w:sz w:val="28"/>
          <w:szCs w:val="28"/>
        </w:rPr>
        <w:t xml:space="preserve">    </w:t>
      </w:r>
      <w:r w:rsidR="007A2B77" w:rsidRPr="00C872FD">
        <w:rPr>
          <w:rFonts w:ascii="Times New Roman" w:hAnsi="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007A2B77" w:rsidRPr="00C872FD">
        <w:rPr>
          <w:rFonts w:ascii="Times New Roman" w:hAnsi="Times New Roman"/>
          <w:spacing w:val="2"/>
          <w:sz w:val="28"/>
          <w:szCs w:val="28"/>
        </w:rPr>
        <w:t xml:space="preserve">как минимум, с оценкой «зачтено» (или </w:t>
      </w:r>
      <w:r w:rsidR="007A2B77" w:rsidRPr="00C872FD">
        <w:rPr>
          <w:rFonts w:ascii="Times New Roman" w:hAnsi="Times New Roman"/>
          <w:spacing w:val="2"/>
          <w:sz w:val="28"/>
          <w:szCs w:val="28"/>
        </w:rPr>
        <w:lastRenderedPageBreak/>
        <w:t>«удовлетворитель</w:t>
      </w:r>
      <w:r w:rsidR="007A2B77" w:rsidRPr="00C872FD">
        <w:rPr>
          <w:rFonts w:ascii="Times New Roman" w:hAnsi="Times New Roman"/>
          <w:sz w:val="28"/>
          <w:szCs w:val="28"/>
        </w:rPr>
        <w:t>но»), а результаты выполнения итоговых работ свид</w:t>
      </w:r>
      <w:r w:rsidR="007A2B77" w:rsidRPr="00C872FD">
        <w:rPr>
          <w:rFonts w:ascii="Times New Roman" w:hAnsi="Times New Roman"/>
          <w:sz w:val="28"/>
          <w:szCs w:val="28"/>
        </w:rPr>
        <w:t>е</w:t>
      </w:r>
      <w:r w:rsidR="007A2B77" w:rsidRPr="00C872FD">
        <w:rPr>
          <w:rFonts w:ascii="Times New Roman" w:hAnsi="Times New Roman"/>
          <w:sz w:val="28"/>
          <w:szCs w:val="28"/>
        </w:rPr>
        <w:t>тельствуют о правильном выполнении не менее 50% заданий базового уровня.</w:t>
      </w:r>
    </w:p>
    <w:p w:rsidR="007A2B77" w:rsidRPr="00C872FD" w:rsidRDefault="007A2B77" w:rsidP="00C872FD">
      <w:pPr>
        <w:pStyle w:val="aff8"/>
        <w:ind w:left="426"/>
        <w:rPr>
          <w:rFonts w:ascii="Times New Roman" w:hAnsi="Times New Roman"/>
          <w:sz w:val="28"/>
          <w:szCs w:val="28"/>
        </w:rPr>
      </w:pPr>
      <w:r w:rsidRPr="00C872FD">
        <w:rPr>
          <w:rFonts w:ascii="Times New Roman" w:hAnsi="Times New Roman"/>
          <w:sz w:val="28"/>
          <w:szCs w:val="28"/>
        </w:rPr>
        <w:t>2)</w:t>
      </w:r>
      <w:r w:rsidRPr="00C872FD">
        <w:rPr>
          <w:rFonts w:ascii="Times New Roman" w:hAnsi="Times New Roman"/>
          <w:sz w:val="28"/>
          <w:szCs w:val="28"/>
        </w:rPr>
        <w:t> </w:t>
      </w:r>
      <w:r w:rsidRPr="00C872FD">
        <w:rPr>
          <w:rFonts w:ascii="Times New Roman" w:hAnsi="Times New Roman"/>
          <w:sz w:val="28"/>
          <w:szCs w:val="28"/>
        </w:rPr>
        <w:t>Выпускник овладел опорной системой знаний, необходимой для пр</w:t>
      </w:r>
      <w:r w:rsidRPr="00C872FD">
        <w:rPr>
          <w:rFonts w:ascii="Times New Roman" w:hAnsi="Times New Roman"/>
          <w:sz w:val="28"/>
          <w:szCs w:val="28"/>
        </w:rPr>
        <w:t>о</w:t>
      </w:r>
      <w:r w:rsidRPr="00C872FD">
        <w:rPr>
          <w:rFonts w:ascii="Times New Roman" w:hAnsi="Times New Roman"/>
          <w:sz w:val="28"/>
          <w:szCs w:val="28"/>
        </w:rPr>
        <w:t>должения образования на следующем уровне образования, на уровне осо</w:t>
      </w:r>
      <w:r w:rsidRPr="00C872FD">
        <w:rPr>
          <w:rFonts w:ascii="Times New Roman" w:hAnsi="Times New Roman"/>
          <w:sz w:val="28"/>
          <w:szCs w:val="28"/>
        </w:rPr>
        <w:t>з</w:t>
      </w:r>
      <w:r w:rsidRPr="00C872FD">
        <w:rPr>
          <w:rFonts w:ascii="Times New Roman" w:hAnsi="Times New Roman"/>
          <w:sz w:val="28"/>
          <w:szCs w:val="28"/>
        </w:rPr>
        <w:t>нанного произвольного овладения учебными действиями.</w:t>
      </w:r>
    </w:p>
    <w:p w:rsidR="007A2B77" w:rsidRPr="00C872FD" w:rsidRDefault="00C872FD" w:rsidP="00C872FD">
      <w:pPr>
        <w:pStyle w:val="aff8"/>
        <w:ind w:left="426"/>
        <w:rPr>
          <w:rFonts w:ascii="Times New Roman" w:hAnsi="Times New Roman"/>
          <w:sz w:val="28"/>
          <w:szCs w:val="28"/>
        </w:rPr>
      </w:pPr>
      <w:r>
        <w:rPr>
          <w:rFonts w:ascii="Times New Roman" w:hAnsi="Times New Roman"/>
          <w:sz w:val="28"/>
          <w:szCs w:val="28"/>
        </w:rPr>
        <w:t xml:space="preserve">    </w:t>
      </w:r>
      <w:r w:rsidR="007A2B77" w:rsidRPr="00C872FD">
        <w:rPr>
          <w:rFonts w:ascii="Times New Roman" w:hAnsi="Times New Roman"/>
          <w:sz w:val="28"/>
          <w:szCs w:val="28"/>
        </w:rPr>
        <w:t xml:space="preserve">Такой вывод делается, если в материалах накопительной </w:t>
      </w:r>
      <w:r w:rsidR="007A2B77" w:rsidRPr="00C872FD">
        <w:rPr>
          <w:rFonts w:ascii="Times New Roman" w:hAnsi="Times New Roman"/>
          <w:spacing w:val="2"/>
          <w:sz w:val="28"/>
          <w:szCs w:val="28"/>
        </w:rPr>
        <w:t>системы оценки зафиксировано достижение планируемых результатов по всем основным разделам учебной програм</w:t>
      </w:r>
      <w:r w:rsidR="007A2B77" w:rsidRPr="00C872FD">
        <w:rPr>
          <w:rFonts w:ascii="Times New Roman" w:hAnsi="Times New Roman"/>
          <w:sz w:val="28"/>
          <w:szCs w:val="28"/>
        </w:rPr>
        <w:t xml:space="preserve">мы, причем не менее чем по половине разделов выставлена </w:t>
      </w:r>
      <w:r w:rsidR="007A2B77" w:rsidRPr="00C872FD">
        <w:rPr>
          <w:rFonts w:ascii="Times New Roman" w:hAnsi="Times New Roman"/>
          <w:spacing w:val="2"/>
          <w:sz w:val="28"/>
          <w:szCs w:val="28"/>
        </w:rPr>
        <w:t xml:space="preserve">оценка «хорошо» или «отлично», а результаты выполнения </w:t>
      </w:r>
      <w:r w:rsidR="007A2B77" w:rsidRPr="00C872FD">
        <w:rPr>
          <w:rFonts w:ascii="Times New Roman" w:hAnsi="Times New Roman"/>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7A2B77" w:rsidRPr="00C872FD" w:rsidRDefault="007A2B77" w:rsidP="00C872FD">
      <w:pPr>
        <w:pStyle w:val="aff8"/>
        <w:ind w:left="426"/>
        <w:rPr>
          <w:rFonts w:ascii="Times New Roman" w:hAnsi="Times New Roman"/>
          <w:sz w:val="28"/>
          <w:szCs w:val="28"/>
        </w:rPr>
      </w:pPr>
      <w:r w:rsidRPr="00C872FD">
        <w:rPr>
          <w:rFonts w:ascii="Times New Roman" w:hAnsi="Times New Roman"/>
          <w:spacing w:val="2"/>
          <w:sz w:val="28"/>
          <w:szCs w:val="28"/>
        </w:rPr>
        <w:t>3)</w:t>
      </w:r>
      <w:r w:rsidRPr="00C872FD">
        <w:rPr>
          <w:rFonts w:ascii="Times New Roman" w:hAnsi="Times New Roman"/>
          <w:spacing w:val="2"/>
          <w:sz w:val="28"/>
          <w:szCs w:val="28"/>
        </w:rPr>
        <w:t> </w:t>
      </w:r>
      <w:r w:rsidRPr="00C872FD">
        <w:rPr>
          <w:rFonts w:ascii="Times New Roman" w:hAnsi="Times New Roman"/>
          <w:spacing w:val="2"/>
          <w:sz w:val="28"/>
          <w:szCs w:val="28"/>
        </w:rPr>
        <w:t xml:space="preserve">Выпускник не овладел опорной системой знаний и </w:t>
      </w:r>
      <w:r w:rsidRPr="00C872FD">
        <w:rPr>
          <w:rFonts w:ascii="Times New Roman" w:hAnsi="Times New Roman"/>
          <w:sz w:val="28"/>
          <w:szCs w:val="28"/>
        </w:rPr>
        <w:t>учебными действи</w:t>
      </w:r>
      <w:r w:rsidRPr="00C872FD">
        <w:rPr>
          <w:rFonts w:ascii="Times New Roman" w:hAnsi="Times New Roman"/>
          <w:sz w:val="28"/>
          <w:szCs w:val="28"/>
        </w:rPr>
        <w:t>я</w:t>
      </w:r>
      <w:r w:rsidRPr="00C872FD">
        <w:rPr>
          <w:rFonts w:ascii="Times New Roman" w:hAnsi="Times New Roman"/>
          <w:sz w:val="28"/>
          <w:szCs w:val="28"/>
        </w:rPr>
        <w:t>ми, необходимыми для продолжения образования на следующем уровне о</w:t>
      </w:r>
      <w:r w:rsidRPr="00C872FD">
        <w:rPr>
          <w:rFonts w:ascii="Times New Roman" w:hAnsi="Times New Roman"/>
          <w:sz w:val="28"/>
          <w:szCs w:val="28"/>
        </w:rPr>
        <w:t>б</w:t>
      </w:r>
      <w:r w:rsidRPr="00C872FD">
        <w:rPr>
          <w:rFonts w:ascii="Times New Roman" w:hAnsi="Times New Roman"/>
          <w:sz w:val="28"/>
          <w:szCs w:val="28"/>
        </w:rPr>
        <w:t>разования.</w:t>
      </w:r>
    </w:p>
    <w:p w:rsidR="007A2B77" w:rsidRPr="00C872FD" w:rsidRDefault="00C872FD" w:rsidP="00C872FD">
      <w:pPr>
        <w:pStyle w:val="aff8"/>
        <w:ind w:left="426"/>
        <w:rPr>
          <w:rFonts w:ascii="Times New Roman" w:hAnsi="Times New Roman"/>
          <w:sz w:val="28"/>
          <w:szCs w:val="28"/>
        </w:rPr>
      </w:pPr>
      <w:r>
        <w:rPr>
          <w:rFonts w:ascii="Times New Roman" w:hAnsi="Times New Roman"/>
          <w:sz w:val="28"/>
          <w:szCs w:val="28"/>
        </w:rPr>
        <w:t xml:space="preserve">    </w:t>
      </w:r>
      <w:r w:rsidR="007A2B77" w:rsidRPr="00C872FD">
        <w:rPr>
          <w:rFonts w:ascii="Times New Roman" w:hAnsi="Times New Roman"/>
          <w:sz w:val="28"/>
          <w:szCs w:val="28"/>
        </w:rPr>
        <w:t xml:space="preserve">Такой вывод делается, если в материалах накопительной системы оценки не зафиксировано достижение планируемых </w:t>
      </w:r>
      <w:r w:rsidR="007A2B77" w:rsidRPr="00C872FD">
        <w:rPr>
          <w:rFonts w:ascii="Times New Roman" w:hAnsi="Times New Roman"/>
          <w:spacing w:val="-2"/>
          <w:sz w:val="28"/>
          <w:szCs w:val="28"/>
        </w:rPr>
        <w:t xml:space="preserve">результатов по </w:t>
      </w:r>
      <w:r w:rsidR="007A2B77" w:rsidRPr="00C872FD">
        <w:rPr>
          <w:rFonts w:ascii="Times New Roman" w:hAnsi="Times New Roman"/>
          <w:b/>
          <w:spacing w:val="-2"/>
          <w:sz w:val="28"/>
          <w:szCs w:val="28"/>
        </w:rPr>
        <w:t>всем</w:t>
      </w:r>
      <w:r w:rsidR="007A2B77" w:rsidRPr="00C872FD">
        <w:rPr>
          <w:rFonts w:ascii="Times New Roman" w:hAnsi="Times New Roman"/>
          <w:spacing w:val="-2"/>
          <w:sz w:val="28"/>
          <w:szCs w:val="28"/>
        </w:rPr>
        <w:t xml:space="preserve"> основным разделам учебной программы, а результаты выполнения итоговых работ св</w:t>
      </w:r>
      <w:r w:rsidR="007A2B77" w:rsidRPr="00C872FD">
        <w:rPr>
          <w:rFonts w:ascii="Times New Roman" w:hAnsi="Times New Roman"/>
          <w:spacing w:val="-2"/>
          <w:sz w:val="28"/>
          <w:szCs w:val="28"/>
        </w:rPr>
        <w:t>и</w:t>
      </w:r>
      <w:r w:rsidR="007A2B77" w:rsidRPr="00C872FD">
        <w:rPr>
          <w:rFonts w:ascii="Times New Roman" w:hAnsi="Times New Roman"/>
          <w:spacing w:val="-2"/>
          <w:sz w:val="28"/>
          <w:szCs w:val="28"/>
        </w:rPr>
        <w:t>детельствуют о пра</w:t>
      </w:r>
      <w:r w:rsidR="007A2B77" w:rsidRPr="00C872FD">
        <w:rPr>
          <w:rFonts w:ascii="Times New Roman" w:hAnsi="Times New Roman"/>
          <w:sz w:val="28"/>
          <w:szCs w:val="28"/>
        </w:rPr>
        <w:t>вильном выполнении менее 50% заданий базового уро</w:t>
      </w:r>
      <w:r w:rsidR="007A2B77" w:rsidRPr="00C872FD">
        <w:rPr>
          <w:rFonts w:ascii="Times New Roman" w:hAnsi="Times New Roman"/>
          <w:sz w:val="28"/>
          <w:szCs w:val="28"/>
        </w:rPr>
        <w:t>в</w:t>
      </w:r>
      <w:r w:rsidR="007A2B77" w:rsidRPr="00C872FD">
        <w:rPr>
          <w:rFonts w:ascii="Times New Roman" w:hAnsi="Times New Roman"/>
          <w:sz w:val="28"/>
          <w:szCs w:val="28"/>
        </w:rPr>
        <w:t>ня.</w:t>
      </w:r>
    </w:p>
    <w:p w:rsidR="007A2B77" w:rsidRPr="00C872FD" w:rsidRDefault="00C872FD" w:rsidP="00C872FD">
      <w:pPr>
        <w:pStyle w:val="aff8"/>
        <w:ind w:left="426"/>
        <w:rPr>
          <w:rFonts w:ascii="Times New Roman" w:hAnsi="Times New Roman"/>
          <w:spacing w:val="-2"/>
          <w:sz w:val="28"/>
          <w:szCs w:val="28"/>
        </w:rPr>
      </w:pPr>
      <w:r>
        <w:rPr>
          <w:rFonts w:ascii="Times New Roman" w:hAnsi="Times New Roman"/>
          <w:sz w:val="28"/>
          <w:szCs w:val="28"/>
        </w:rPr>
        <w:t xml:space="preserve">    </w:t>
      </w:r>
      <w:r w:rsidR="007A2B77" w:rsidRPr="00C872FD">
        <w:rPr>
          <w:rFonts w:ascii="Times New Roman" w:hAnsi="Times New Roman"/>
          <w:sz w:val="28"/>
          <w:szCs w:val="28"/>
        </w:rPr>
        <w:t>Педагогический совет  образовательной организации на основе выводов, сделанных по каждому обучающемуся, рассма</w:t>
      </w:r>
      <w:r w:rsidR="007A2B77" w:rsidRPr="00C872FD">
        <w:rPr>
          <w:rFonts w:ascii="Times New Roman" w:hAnsi="Times New Roman"/>
          <w:spacing w:val="2"/>
          <w:sz w:val="28"/>
          <w:szCs w:val="28"/>
        </w:rPr>
        <w:t xml:space="preserve">тривает вопрос об </w:t>
      </w:r>
      <w:r w:rsidR="007A2B77" w:rsidRPr="00C872FD">
        <w:rPr>
          <w:rFonts w:ascii="Times New Roman" w:hAnsi="Times New Roman"/>
          <w:b/>
          <w:bCs/>
          <w:spacing w:val="2"/>
          <w:sz w:val="28"/>
          <w:szCs w:val="28"/>
        </w:rPr>
        <w:t>успешном освоении данным обучающимся основной образовательной програ</w:t>
      </w:r>
      <w:r w:rsidR="007A2B77" w:rsidRPr="00C872FD">
        <w:rPr>
          <w:rFonts w:ascii="Times New Roman" w:hAnsi="Times New Roman"/>
          <w:b/>
          <w:bCs/>
          <w:spacing w:val="2"/>
          <w:sz w:val="28"/>
          <w:szCs w:val="28"/>
        </w:rPr>
        <w:t>м</w:t>
      </w:r>
      <w:r w:rsidR="007A2B77" w:rsidRPr="00C872FD">
        <w:rPr>
          <w:rFonts w:ascii="Times New Roman" w:hAnsi="Times New Roman"/>
          <w:b/>
          <w:bCs/>
          <w:spacing w:val="2"/>
          <w:sz w:val="28"/>
          <w:szCs w:val="28"/>
        </w:rPr>
        <w:t xml:space="preserve">мы начального </w:t>
      </w:r>
      <w:r w:rsidR="007A2B77" w:rsidRPr="00C872FD">
        <w:rPr>
          <w:rFonts w:ascii="Times New Roman" w:hAnsi="Times New Roman"/>
          <w:b/>
          <w:bCs/>
          <w:spacing w:val="-2"/>
          <w:sz w:val="28"/>
          <w:szCs w:val="28"/>
        </w:rPr>
        <w:t>общего образования и переводе его на следующий ур</w:t>
      </w:r>
      <w:r w:rsidR="007A2B77" w:rsidRPr="00C872FD">
        <w:rPr>
          <w:rFonts w:ascii="Times New Roman" w:hAnsi="Times New Roman"/>
          <w:b/>
          <w:bCs/>
          <w:spacing w:val="-2"/>
          <w:sz w:val="28"/>
          <w:szCs w:val="28"/>
        </w:rPr>
        <w:t>о</w:t>
      </w:r>
      <w:r w:rsidR="007A2B77" w:rsidRPr="00C872FD">
        <w:rPr>
          <w:rFonts w:ascii="Times New Roman" w:hAnsi="Times New Roman"/>
          <w:b/>
          <w:bCs/>
          <w:spacing w:val="-2"/>
          <w:sz w:val="28"/>
          <w:szCs w:val="28"/>
        </w:rPr>
        <w:t>вень общего образования</w:t>
      </w:r>
      <w:r w:rsidR="007A2B77" w:rsidRPr="00C872FD">
        <w:rPr>
          <w:rFonts w:ascii="Times New Roman" w:hAnsi="Times New Roman"/>
          <w:spacing w:val="-2"/>
          <w:sz w:val="28"/>
          <w:szCs w:val="28"/>
        </w:rPr>
        <w:t>.</w:t>
      </w:r>
    </w:p>
    <w:p w:rsidR="007A2B77" w:rsidRPr="00C872FD" w:rsidRDefault="00C872FD" w:rsidP="00C872FD">
      <w:pPr>
        <w:pStyle w:val="aff8"/>
        <w:ind w:left="426"/>
        <w:rPr>
          <w:rFonts w:ascii="Times New Roman" w:hAnsi="Times New Roman"/>
          <w:sz w:val="28"/>
          <w:szCs w:val="28"/>
        </w:rPr>
      </w:pPr>
      <w:r>
        <w:rPr>
          <w:rFonts w:ascii="Times New Roman" w:hAnsi="Times New Roman"/>
          <w:sz w:val="28"/>
          <w:szCs w:val="28"/>
        </w:rPr>
        <w:t xml:space="preserve">    </w:t>
      </w:r>
      <w:r w:rsidR="007A2B77" w:rsidRPr="00C872FD">
        <w:rPr>
          <w:rFonts w:ascii="Times New Roman" w:hAnsi="Times New Roman"/>
          <w:sz w:val="28"/>
          <w:szCs w:val="28"/>
        </w:rPr>
        <w:t xml:space="preserve">В случае если полученные обучающимся итоговые оценки не позволяют сделать однозначного вывода о достижении </w:t>
      </w:r>
      <w:r w:rsidR="007A2B77" w:rsidRPr="00C872FD">
        <w:rPr>
          <w:rFonts w:ascii="Times New Roman" w:hAnsi="Times New Roman"/>
          <w:spacing w:val="2"/>
          <w:sz w:val="28"/>
          <w:szCs w:val="28"/>
        </w:rPr>
        <w:t>планируемых результатов, р</w:t>
      </w:r>
      <w:r w:rsidR="007A2B77" w:rsidRPr="00C872FD">
        <w:rPr>
          <w:rFonts w:ascii="Times New Roman" w:hAnsi="Times New Roman"/>
          <w:spacing w:val="2"/>
          <w:sz w:val="28"/>
          <w:szCs w:val="28"/>
        </w:rPr>
        <w:t>е</w:t>
      </w:r>
      <w:r w:rsidR="007A2B77" w:rsidRPr="00C872FD">
        <w:rPr>
          <w:rFonts w:ascii="Times New Roman" w:hAnsi="Times New Roman"/>
          <w:spacing w:val="2"/>
          <w:sz w:val="28"/>
          <w:szCs w:val="28"/>
        </w:rPr>
        <w:t>шение о переводе на следую</w:t>
      </w:r>
      <w:r w:rsidR="007A2B77" w:rsidRPr="00C872FD">
        <w:rPr>
          <w:rFonts w:ascii="Times New Roman" w:hAnsi="Times New Roman"/>
          <w:sz w:val="28"/>
          <w:szCs w:val="28"/>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w:t>
      </w:r>
      <w:r w:rsidR="007A2B77" w:rsidRPr="00C872FD">
        <w:rPr>
          <w:rFonts w:ascii="Times New Roman" w:hAnsi="Times New Roman"/>
          <w:sz w:val="28"/>
          <w:szCs w:val="28"/>
        </w:rPr>
        <w:t>е</w:t>
      </w:r>
      <w:r w:rsidR="007A2B77" w:rsidRPr="00C872FD">
        <w:rPr>
          <w:rFonts w:ascii="Times New Roman" w:hAnsi="Times New Roman"/>
          <w:sz w:val="28"/>
          <w:szCs w:val="28"/>
        </w:rPr>
        <w:t>деральном уровне.</w:t>
      </w:r>
    </w:p>
    <w:p w:rsidR="007A2B77" w:rsidRPr="00C872FD" w:rsidRDefault="00C872FD" w:rsidP="00C872FD">
      <w:pPr>
        <w:pStyle w:val="aff8"/>
        <w:ind w:left="426"/>
        <w:rPr>
          <w:rFonts w:ascii="Times New Roman" w:hAnsi="Times New Roman"/>
          <w:sz w:val="28"/>
          <w:szCs w:val="28"/>
        </w:rPr>
      </w:pPr>
      <w:r>
        <w:rPr>
          <w:rFonts w:ascii="Times New Roman" w:hAnsi="Times New Roman"/>
          <w:sz w:val="28"/>
          <w:szCs w:val="28"/>
        </w:rPr>
        <w:t xml:space="preserve">     </w:t>
      </w:r>
      <w:r w:rsidR="007A2B77" w:rsidRPr="00C872FD">
        <w:rPr>
          <w:rFonts w:ascii="Times New Roman" w:hAnsi="Times New Roman"/>
          <w:sz w:val="28"/>
          <w:szCs w:val="28"/>
        </w:rPr>
        <w:t>Решение</w:t>
      </w:r>
      <w:r w:rsidR="007A2B77" w:rsidRPr="00C872FD">
        <w:rPr>
          <w:rFonts w:ascii="Times New Roman" w:hAnsi="Times New Roman"/>
          <w:b/>
          <w:bCs/>
          <w:sz w:val="28"/>
          <w:szCs w:val="28"/>
        </w:rPr>
        <w:t xml:space="preserve"> о переводе</w:t>
      </w:r>
      <w:r w:rsidR="007A2B77" w:rsidRPr="00C872FD">
        <w:rPr>
          <w:rFonts w:ascii="Times New Roman" w:hAnsi="Times New Roman"/>
          <w:sz w:val="28"/>
          <w:szCs w:val="28"/>
        </w:rPr>
        <w:t xml:space="preserve"> обучающегося на следующий уровень общего обр</w:t>
      </w:r>
      <w:r w:rsidR="007A2B77" w:rsidRPr="00C872FD">
        <w:rPr>
          <w:rFonts w:ascii="Times New Roman" w:hAnsi="Times New Roman"/>
          <w:sz w:val="28"/>
          <w:szCs w:val="28"/>
        </w:rPr>
        <w:t>а</w:t>
      </w:r>
      <w:r w:rsidR="007A2B77" w:rsidRPr="00C872FD">
        <w:rPr>
          <w:rFonts w:ascii="Times New Roman" w:hAnsi="Times New Roman"/>
          <w:sz w:val="28"/>
          <w:szCs w:val="28"/>
        </w:rPr>
        <w:t xml:space="preserve">зования принимается одновременно с рассмотрением и утверждением </w:t>
      </w:r>
      <w:r w:rsidR="007A2B77" w:rsidRPr="00C872FD">
        <w:rPr>
          <w:rFonts w:ascii="Times New Roman" w:hAnsi="Times New Roman"/>
          <w:b/>
          <w:bCs/>
          <w:sz w:val="28"/>
          <w:szCs w:val="28"/>
        </w:rPr>
        <w:t>х</w:t>
      </w:r>
      <w:r w:rsidR="007A2B77" w:rsidRPr="00C872FD">
        <w:rPr>
          <w:rFonts w:ascii="Times New Roman" w:hAnsi="Times New Roman"/>
          <w:b/>
          <w:bCs/>
          <w:sz w:val="28"/>
          <w:szCs w:val="28"/>
        </w:rPr>
        <w:t>а</w:t>
      </w:r>
      <w:r w:rsidR="007A2B77" w:rsidRPr="00C872FD">
        <w:rPr>
          <w:rFonts w:ascii="Times New Roman" w:hAnsi="Times New Roman"/>
          <w:b/>
          <w:bCs/>
          <w:sz w:val="28"/>
          <w:szCs w:val="28"/>
        </w:rPr>
        <w:t>рактеристики обучающегося</w:t>
      </w:r>
      <w:r w:rsidR="007A2B77" w:rsidRPr="00C872FD">
        <w:rPr>
          <w:rFonts w:ascii="Times New Roman" w:hAnsi="Times New Roman"/>
          <w:sz w:val="28"/>
          <w:szCs w:val="28"/>
        </w:rPr>
        <w:t>, в которой:</w:t>
      </w:r>
    </w:p>
    <w:p w:rsidR="007A2B77" w:rsidRDefault="00C872FD" w:rsidP="00C872FD">
      <w:pPr>
        <w:pStyle w:val="aff8"/>
        <w:ind w:left="426"/>
        <w:rPr>
          <w:rFonts w:ascii="Times New Roman" w:hAnsi="Times New Roman"/>
          <w:sz w:val="28"/>
          <w:szCs w:val="28"/>
        </w:rPr>
      </w:pPr>
      <w:r>
        <w:rPr>
          <w:rFonts w:ascii="Times New Roman" w:hAnsi="Times New Roman"/>
          <w:sz w:val="28"/>
          <w:szCs w:val="28"/>
        </w:rPr>
        <w:t xml:space="preserve">- </w:t>
      </w:r>
      <w:r w:rsidR="007A2B77" w:rsidRPr="00C872FD">
        <w:rPr>
          <w:rFonts w:ascii="Times New Roman" w:hAnsi="Times New Roman"/>
          <w:sz w:val="28"/>
          <w:szCs w:val="28"/>
        </w:rPr>
        <w:t>отмечаются образовательные достижения и положительные качества об</w:t>
      </w:r>
      <w:r w:rsidR="007A2B77" w:rsidRPr="00C872FD">
        <w:rPr>
          <w:rFonts w:ascii="Times New Roman" w:hAnsi="Times New Roman"/>
          <w:sz w:val="28"/>
          <w:szCs w:val="28"/>
        </w:rPr>
        <w:t>у</w:t>
      </w:r>
      <w:r w:rsidR="007A2B77" w:rsidRPr="00C872FD">
        <w:rPr>
          <w:rFonts w:ascii="Times New Roman" w:hAnsi="Times New Roman"/>
          <w:sz w:val="28"/>
          <w:szCs w:val="28"/>
        </w:rPr>
        <w:t>чающегося;</w:t>
      </w:r>
    </w:p>
    <w:p w:rsidR="007A2B77" w:rsidRPr="00C872FD" w:rsidRDefault="00C872FD" w:rsidP="00C872FD">
      <w:pPr>
        <w:pStyle w:val="aff8"/>
        <w:ind w:left="426"/>
        <w:rPr>
          <w:rFonts w:ascii="Times New Roman" w:hAnsi="Times New Roman"/>
          <w:sz w:val="28"/>
          <w:szCs w:val="28"/>
        </w:rPr>
      </w:pPr>
      <w:r>
        <w:rPr>
          <w:rFonts w:ascii="Times New Roman" w:hAnsi="Times New Roman"/>
          <w:sz w:val="28"/>
          <w:szCs w:val="28"/>
        </w:rPr>
        <w:t xml:space="preserve">- </w:t>
      </w:r>
      <w:r w:rsidR="007A2B77" w:rsidRPr="00C872FD">
        <w:rPr>
          <w:rFonts w:ascii="Times New Roman" w:hAnsi="Times New Roman"/>
          <w:sz w:val="28"/>
          <w:szCs w:val="28"/>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7A2B77" w:rsidRPr="00C872FD" w:rsidRDefault="00C872FD" w:rsidP="00C872FD">
      <w:pPr>
        <w:pStyle w:val="aff8"/>
        <w:ind w:left="426"/>
        <w:rPr>
          <w:rFonts w:ascii="Times New Roman" w:hAnsi="Times New Roman"/>
          <w:sz w:val="28"/>
          <w:szCs w:val="28"/>
        </w:rPr>
      </w:pPr>
      <w:r>
        <w:rPr>
          <w:rFonts w:ascii="Times New Roman" w:hAnsi="Times New Roman"/>
          <w:spacing w:val="-2"/>
          <w:sz w:val="28"/>
          <w:szCs w:val="28"/>
        </w:rPr>
        <w:t xml:space="preserve">- </w:t>
      </w:r>
      <w:r w:rsidR="007A2B77" w:rsidRPr="00C872FD">
        <w:rPr>
          <w:rFonts w:ascii="Times New Roman" w:hAnsi="Times New Roman"/>
          <w:spacing w:val="-2"/>
          <w:sz w:val="28"/>
          <w:szCs w:val="28"/>
        </w:rPr>
        <w:t>даются психолого</w:t>
      </w:r>
      <w:r w:rsidR="007A2B77" w:rsidRPr="00C872FD">
        <w:rPr>
          <w:rFonts w:ascii="Times New Roman" w:hAnsi="Times New Roman"/>
          <w:spacing w:val="-2"/>
          <w:sz w:val="28"/>
          <w:szCs w:val="28"/>
        </w:rPr>
        <w:noBreakHyphen/>
        <w:t>педагогические рекомендации, призван</w:t>
      </w:r>
      <w:r w:rsidR="007A2B77" w:rsidRPr="00C872FD">
        <w:rPr>
          <w:rFonts w:ascii="Times New Roman" w:hAnsi="Times New Roman"/>
          <w:sz w:val="28"/>
          <w:szCs w:val="28"/>
        </w:rPr>
        <w:t>ные обеспечить успешную реализацию намеченных задач на следующем уровне обучения.</w:t>
      </w:r>
    </w:p>
    <w:p w:rsidR="007A2B77" w:rsidRPr="00D26B04" w:rsidRDefault="00D26B04" w:rsidP="00D26B04">
      <w:pPr>
        <w:pStyle w:val="aff8"/>
        <w:ind w:left="426"/>
        <w:rPr>
          <w:rFonts w:ascii="Times New Roman" w:hAnsi="Times New Roman"/>
          <w:sz w:val="28"/>
          <w:szCs w:val="28"/>
        </w:rPr>
      </w:pPr>
      <w:r>
        <w:rPr>
          <w:rFonts w:ascii="Times New Roman" w:hAnsi="Times New Roman"/>
          <w:b/>
          <w:bCs/>
          <w:sz w:val="28"/>
          <w:szCs w:val="28"/>
        </w:rPr>
        <w:t xml:space="preserve">     </w:t>
      </w:r>
      <w:r w:rsidR="007A2B77" w:rsidRPr="00D26B04">
        <w:rPr>
          <w:rFonts w:ascii="Times New Roman" w:hAnsi="Times New Roman"/>
          <w:b/>
          <w:bCs/>
          <w:sz w:val="28"/>
          <w:szCs w:val="28"/>
        </w:rPr>
        <w:t>Оценка результатов деятельности образовательной организации н</w:t>
      </w:r>
      <w:r w:rsidR="007A2B77" w:rsidRPr="00D26B04">
        <w:rPr>
          <w:rFonts w:ascii="Times New Roman" w:hAnsi="Times New Roman"/>
          <w:b/>
          <w:bCs/>
          <w:sz w:val="28"/>
          <w:szCs w:val="28"/>
        </w:rPr>
        <w:t>а</w:t>
      </w:r>
      <w:r w:rsidR="007A2B77" w:rsidRPr="00D26B04">
        <w:rPr>
          <w:rFonts w:ascii="Times New Roman" w:hAnsi="Times New Roman"/>
          <w:b/>
          <w:bCs/>
          <w:sz w:val="28"/>
          <w:szCs w:val="28"/>
        </w:rPr>
        <w:t xml:space="preserve">чального общего образования </w:t>
      </w:r>
      <w:r w:rsidR="007A2B77" w:rsidRPr="00D26B04">
        <w:rPr>
          <w:rFonts w:ascii="Times New Roman" w:hAnsi="Times New Roman"/>
          <w:spacing w:val="2"/>
          <w:sz w:val="28"/>
          <w:szCs w:val="28"/>
        </w:rPr>
        <w:t>проводится на основе результатов итог</w:t>
      </w:r>
      <w:r w:rsidR="007A2B77" w:rsidRPr="00D26B04">
        <w:rPr>
          <w:rFonts w:ascii="Times New Roman" w:hAnsi="Times New Roman"/>
          <w:spacing w:val="2"/>
          <w:sz w:val="28"/>
          <w:szCs w:val="28"/>
        </w:rPr>
        <w:t>о</w:t>
      </w:r>
      <w:r w:rsidR="007A2B77" w:rsidRPr="00D26B04">
        <w:rPr>
          <w:rFonts w:ascii="Times New Roman" w:hAnsi="Times New Roman"/>
          <w:spacing w:val="2"/>
          <w:sz w:val="28"/>
          <w:szCs w:val="28"/>
        </w:rPr>
        <w:lastRenderedPageBreak/>
        <w:t xml:space="preserve">вой оценки достижения планируемых результатов </w:t>
      </w:r>
      <w:r w:rsidR="007A2B77" w:rsidRPr="00D26B04">
        <w:rPr>
          <w:rFonts w:ascii="Times New Roman" w:hAnsi="Times New Roman"/>
          <w:sz w:val="28"/>
          <w:szCs w:val="28"/>
        </w:rPr>
        <w:t>освоения основной обр</w:t>
      </w:r>
      <w:r w:rsidR="007A2B77" w:rsidRPr="00D26B04">
        <w:rPr>
          <w:rFonts w:ascii="Times New Roman" w:hAnsi="Times New Roman"/>
          <w:sz w:val="28"/>
          <w:szCs w:val="28"/>
        </w:rPr>
        <w:t>а</w:t>
      </w:r>
      <w:r w:rsidR="007A2B77" w:rsidRPr="00D26B04">
        <w:rPr>
          <w:rFonts w:ascii="Times New Roman" w:hAnsi="Times New Roman"/>
          <w:sz w:val="28"/>
          <w:szCs w:val="28"/>
        </w:rPr>
        <w:t>зовательной программы начального общего образования с учетом:</w:t>
      </w:r>
    </w:p>
    <w:p w:rsidR="007A2B77" w:rsidRPr="00D26B04" w:rsidRDefault="00D26B04" w:rsidP="00D26B04">
      <w:pPr>
        <w:pStyle w:val="aff8"/>
        <w:ind w:left="426"/>
        <w:rPr>
          <w:rFonts w:ascii="Times New Roman" w:hAnsi="Times New Roman"/>
          <w:sz w:val="28"/>
          <w:szCs w:val="28"/>
        </w:rPr>
      </w:pPr>
      <w:r>
        <w:rPr>
          <w:rFonts w:ascii="Times New Roman" w:hAnsi="Times New Roman"/>
          <w:sz w:val="28"/>
          <w:szCs w:val="28"/>
        </w:rPr>
        <w:t xml:space="preserve">- </w:t>
      </w:r>
      <w:r w:rsidR="007A2B77" w:rsidRPr="00D26B04">
        <w:rPr>
          <w:rFonts w:ascii="Times New Roman" w:hAnsi="Times New Roman"/>
          <w:sz w:val="28"/>
          <w:szCs w:val="28"/>
        </w:rPr>
        <w:t>результатов мониторинговых исследований разного уровня (федерального, регионального, муниципального);</w:t>
      </w:r>
    </w:p>
    <w:p w:rsidR="007A2B77" w:rsidRPr="00D26B04" w:rsidRDefault="00D26B04" w:rsidP="00D26B04">
      <w:pPr>
        <w:pStyle w:val="aff8"/>
        <w:ind w:left="426"/>
        <w:rPr>
          <w:rFonts w:ascii="Times New Roman" w:hAnsi="Times New Roman"/>
          <w:sz w:val="28"/>
          <w:szCs w:val="28"/>
        </w:rPr>
      </w:pPr>
      <w:r>
        <w:rPr>
          <w:rFonts w:ascii="Times New Roman" w:hAnsi="Times New Roman"/>
          <w:sz w:val="28"/>
          <w:szCs w:val="28"/>
        </w:rPr>
        <w:t xml:space="preserve">- </w:t>
      </w:r>
      <w:r w:rsidR="007A2B77" w:rsidRPr="00D26B04">
        <w:rPr>
          <w:rFonts w:ascii="Times New Roman" w:hAnsi="Times New Roman"/>
          <w:sz w:val="28"/>
          <w:szCs w:val="28"/>
        </w:rPr>
        <w:t>условий реализации основной образовательной программы начального общего образования;</w:t>
      </w:r>
    </w:p>
    <w:p w:rsidR="007A2B77" w:rsidRPr="00D26B04" w:rsidRDefault="00D26B04" w:rsidP="00D26B04">
      <w:pPr>
        <w:pStyle w:val="aff8"/>
        <w:ind w:left="426"/>
        <w:rPr>
          <w:rFonts w:ascii="Times New Roman" w:hAnsi="Times New Roman"/>
          <w:sz w:val="28"/>
          <w:szCs w:val="28"/>
        </w:rPr>
      </w:pPr>
      <w:r>
        <w:rPr>
          <w:rFonts w:ascii="Times New Roman" w:hAnsi="Times New Roman"/>
          <w:sz w:val="28"/>
          <w:szCs w:val="28"/>
        </w:rPr>
        <w:t xml:space="preserve">- </w:t>
      </w:r>
      <w:r w:rsidR="007A2B77" w:rsidRPr="00D26B04">
        <w:rPr>
          <w:rFonts w:ascii="Times New Roman" w:hAnsi="Times New Roman"/>
          <w:sz w:val="28"/>
          <w:szCs w:val="28"/>
        </w:rPr>
        <w:t>особенностей контингента обучающихся.</w:t>
      </w:r>
    </w:p>
    <w:p w:rsidR="007A2B77" w:rsidRPr="00D26B04" w:rsidRDefault="00D26B04" w:rsidP="00D26B04">
      <w:pPr>
        <w:pStyle w:val="aff8"/>
        <w:ind w:left="426"/>
        <w:rPr>
          <w:rFonts w:ascii="Times New Roman" w:hAnsi="Times New Roman"/>
          <w:sz w:val="28"/>
          <w:szCs w:val="28"/>
        </w:rPr>
      </w:pPr>
      <w:r>
        <w:rPr>
          <w:rFonts w:ascii="Times New Roman" w:hAnsi="Times New Roman"/>
          <w:sz w:val="28"/>
          <w:szCs w:val="28"/>
        </w:rPr>
        <w:t xml:space="preserve">    </w:t>
      </w:r>
      <w:r w:rsidR="007A2B77" w:rsidRPr="00D26B04">
        <w:rPr>
          <w:rFonts w:ascii="Times New Roman" w:hAnsi="Times New Roman"/>
          <w:sz w:val="28"/>
          <w:szCs w:val="28"/>
        </w:rPr>
        <w:t>Предметом оценки в ходе данных процедур является также</w:t>
      </w:r>
      <w:r w:rsidR="007A2B77" w:rsidRPr="00D26B04">
        <w:rPr>
          <w:rFonts w:ascii="Times New Roman" w:hAnsi="Times New Roman"/>
          <w:iCs/>
          <w:sz w:val="28"/>
          <w:szCs w:val="28"/>
        </w:rPr>
        <w:t xml:space="preserve"> текущая оц</w:t>
      </w:r>
      <w:r w:rsidR="007A2B77" w:rsidRPr="00D26B04">
        <w:rPr>
          <w:rFonts w:ascii="Times New Roman" w:hAnsi="Times New Roman"/>
          <w:iCs/>
          <w:sz w:val="28"/>
          <w:szCs w:val="28"/>
        </w:rPr>
        <w:t>е</w:t>
      </w:r>
      <w:r w:rsidR="007A2B77" w:rsidRPr="00D26B04">
        <w:rPr>
          <w:rFonts w:ascii="Times New Roman" w:hAnsi="Times New Roman"/>
          <w:iCs/>
          <w:sz w:val="28"/>
          <w:szCs w:val="28"/>
        </w:rPr>
        <w:t>ночная деятельность</w:t>
      </w:r>
      <w:r w:rsidR="007A2B77" w:rsidRPr="00D26B04">
        <w:rPr>
          <w:rFonts w:ascii="Times New Roman" w:hAnsi="Times New Roman"/>
          <w:sz w:val="28"/>
          <w:szCs w:val="28"/>
        </w:rPr>
        <w:t xml:space="preserve"> образовательных организаций </w:t>
      </w:r>
      <w:r w:rsidR="007A2B77" w:rsidRPr="00D26B04">
        <w:rPr>
          <w:rFonts w:ascii="Times New Roman" w:hAnsi="Times New Roman"/>
          <w:spacing w:val="2"/>
          <w:sz w:val="28"/>
          <w:szCs w:val="28"/>
        </w:rPr>
        <w:t>и педагогов, и в частн</w:t>
      </w:r>
      <w:r w:rsidR="007A2B77" w:rsidRPr="00D26B04">
        <w:rPr>
          <w:rFonts w:ascii="Times New Roman" w:hAnsi="Times New Roman"/>
          <w:spacing w:val="2"/>
          <w:sz w:val="28"/>
          <w:szCs w:val="28"/>
        </w:rPr>
        <w:t>о</w:t>
      </w:r>
      <w:r w:rsidR="007A2B77" w:rsidRPr="00D26B04">
        <w:rPr>
          <w:rFonts w:ascii="Times New Roman" w:hAnsi="Times New Roman"/>
          <w:spacing w:val="2"/>
          <w:sz w:val="28"/>
          <w:szCs w:val="28"/>
        </w:rPr>
        <w:t xml:space="preserve">сти отслеживание динамики </w:t>
      </w:r>
      <w:r w:rsidR="007A2B77" w:rsidRPr="00D26B04">
        <w:rPr>
          <w:rFonts w:ascii="Times New Roman" w:hAnsi="Times New Roman"/>
          <w:sz w:val="28"/>
          <w:szCs w:val="28"/>
        </w:rPr>
        <w:t>образовательных достижений выпускников н</w:t>
      </w:r>
      <w:r w:rsidR="007A2B77" w:rsidRPr="00D26B04">
        <w:rPr>
          <w:rFonts w:ascii="Times New Roman" w:hAnsi="Times New Roman"/>
          <w:sz w:val="28"/>
          <w:szCs w:val="28"/>
        </w:rPr>
        <w:t>а</w:t>
      </w:r>
      <w:r w:rsidR="007A2B77" w:rsidRPr="00D26B04">
        <w:rPr>
          <w:rFonts w:ascii="Times New Roman" w:hAnsi="Times New Roman"/>
          <w:sz w:val="28"/>
          <w:szCs w:val="28"/>
        </w:rPr>
        <w:t>чальной школы данной образовательной организации.</w:t>
      </w:r>
    </w:p>
    <w:p w:rsidR="003F2AD4" w:rsidRPr="006254EF" w:rsidRDefault="00D26B04" w:rsidP="006254EF">
      <w:pPr>
        <w:pStyle w:val="aff8"/>
        <w:ind w:left="426"/>
      </w:pPr>
      <w:r>
        <w:rPr>
          <w:rFonts w:ascii="Times New Roman" w:hAnsi="Times New Roman"/>
          <w:sz w:val="28"/>
          <w:szCs w:val="28"/>
        </w:rPr>
        <w:t xml:space="preserve">    </w:t>
      </w:r>
      <w:r w:rsidR="007A2B77" w:rsidRPr="00D26B04">
        <w:rPr>
          <w:rFonts w:ascii="Times New Roman" w:hAnsi="Times New Roman"/>
          <w:sz w:val="28"/>
          <w:szCs w:val="28"/>
        </w:rPr>
        <w:t>В случае если для проведения итоговых работ используется единый, це</w:t>
      </w:r>
      <w:r w:rsidR="007A2B77" w:rsidRPr="00D26B04">
        <w:rPr>
          <w:rFonts w:ascii="Times New Roman" w:hAnsi="Times New Roman"/>
          <w:sz w:val="28"/>
          <w:szCs w:val="28"/>
        </w:rPr>
        <w:t>н</w:t>
      </w:r>
      <w:r w:rsidR="007A2B77" w:rsidRPr="00D26B04">
        <w:rPr>
          <w:rFonts w:ascii="Times New Roman" w:hAnsi="Times New Roman"/>
          <w:sz w:val="28"/>
          <w:szCs w:val="28"/>
        </w:rPr>
        <w:t xml:space="preserve">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007A2B77" w:rsidRPr="00D26B04">
        <w:rPr>
          <w:rFonts w:ascii="Times New Roman" w:hAnsi="Times New Roman"/>
          <w:b/>
          <w:bCs/>
          <w:iCs/>
          <w:sz w:val="28"/>
          <w:szCs w:val="28"/>
        </w:rPr>
        <w:t>регулярный мониторинг результатов в</w:t>
      </w:r>
      <w:r w:rsidR="007A2B77" w:rsidRPr="00D26B04">
        <w:rPr>
          <w:rFonts w:ascii="Times New Roman" w:hAnsi="Times New Roman"/>
          <w:b/>
          <w:bCs/>
          <w:iCs/>
          <w:sz w:val="28"/>
          <w:szCs w:val="28"/>
        </w:rPr>
        <w:t>ы</w:t>
      </w:r>
      <w:r w:rsidR="007A2B77" w:rsidRPr="00D26B04">
        <w:rPr>
          <w:rFonts w:ascii="Times New Roman" w:hAnsi="Times New Roman"/>
          <w:b/>
          <w:bCs/>
          <w:iCs/>
          <w:sz w:val="28"/>
          <w:szCs w:val="28"/>
        </w:rPr>
        <w:t xml:space="preserve">полнения </w:t>
      </w:r>
      <w:r w:rsidR="007A2B77" w:rsidRPr="00D26B04">
        <w:rPr>
          <w:rFonts w:ascii="Times New Roman" w:hAnsi="Times New Roman"/>
          <w:b/>
          <w:bCs/>
          <w:iCs/>
          <w:spacing w:val="2"/>
          <w:sz w:val="28"/>
          <w:szCs w:val="28"/>
        </w:rPr>
        <w:t>итоговых рабо</w:t>
      </w:r>
      <w:r w:rsidR="00115A8C">
        <w:rPr>
          <w:rFonts w:ascii="Times New Roman" w:hAnsi="Times New Roman"/>
          <w:b/>
          <w:bCs/>
          <w:iCs/>
          <w:spacing w:val="2"/>
          <w:sz w:val="28"/>
          <w:szCs w:val="28"/>
        </w:rPr>
        <w:t>т.</w:t>
      </w:r>
    </w:p>
    <w:p w:rsidR="003D6C5B" w:rsidRDefault="003D6C5B" w:rsidP="00E63E60">
      <w:pPr>
        <w:ind w:left="420" w:firstLine="288"/>
        <w:jc w:val="center"/>
        <w:rPr>
          <w:b/>
          <w:sz w:val="28"/>
          <w:szCs w:val="28"/>
        </w:rPr>
      </w:pPr>
    </w:p>
    <w:p w:rsidR="004C357E" w:rsidRDefault="004C357E" w:rsidP="00B71129">
      <w:pPr>
        <w:tabs>
          <w:tab w:val="left" w:pos="3198"/>
        </w:tabs>
        <w:ind w:left="420" w:firstLine="288"/>
        <w:rPr>
          <w:b/>
          <w:sz w:val="28"/>
          <w:szCs w:val="28"/>
        </w:rPr>
      </w:pPr>
      <w:r>
        <w:rPr>
          <w:b/>
          <w:sz w:val="28"/>
          <w:szCs w:val="28"/>
        </w:rPr>
        <w:tab/>
      </w:r>
    </w:p>
    <w:p w:rsidR="003E2344" w:rsidRPr="006D0C22" w:rsidRDefault="00C73BA0" w:rsidP="00E63E60">
      <w:pPr>
        <w:ind w:left="420" w:firstLine="288"/>
        <w:jc w:val="center"/>
        <w:rPr>
          <w:b/>
          <w:sz w:val="28"/>
          <w:szCs w:val="28"/>
        </w:rPr>
      </w:pPr>
      <w:r w:rsidRPr="006D0C22">
        <w:rPr>
          <w:b/>
          <w:sz w:val="28"/>
          <w:szCs w:val="28"/>
          <w:lang w:val="en-US"/>
        </w:rPr>
        <w:t>II</w:t>
      </w:r>
      <w:r w:rsidRPr="006D0C22">
        <w:rPr>
          <w:b/>
          <w:sz w:val="28"/>
          <w:szCs w:val="28"/>
        </w:rPr>
        <w:t xml:space="preserve">. </w:t>
      </w:r>
      <w:r w:rsidR="002E1064" w:rsidRPr="006D0C22">
        <w:rPr>
          <w:b/>
          <w:sz w:val="28"/>
          <w:szCs w:val="28"/>
        </w:rPr>
        <w:t xml:space="preserve">СОДЕРЖАТЕЛЬНЫЙ </w:t>
      </w:r>
      <w:r w:rsidR="003E2344" w:rsidRPr="006D0C22">
        <w:rPr>
          <w:b/>
          <w:sz w:val="28"/>
          <w:szCs w:val="28"/>
        </w:rPr>
        <w:t>РАЗДЕЛ</w:t>
      </w:r>
    </w:p>
    <w:p w:rsidR="002E1064" w:rsidRPr="006D0C22" w:rsidRDefault="002E1064" w:rsidP="003E2344">
      <w:pPr>
        <w:ind w:left="420"/>
        <w:jc w:val="center"/>
        <w:rPr>
          <w:b/>
          <w:sz w:val="28"/>
          <w:szCs w:val="28"/>
        </w:rPr>
      </w:pPr>
    </w:p>
    <w:p w:rsidR="003E2344" w:rsidRPr="006D0C22" w:rsidRDefault="008F3432" w:rsidP="003E2344">
      <w:pPr>
        <w:ind w:left="420"/>
        <w:jc w:val="center"/>
        <w:rPr>
          <w:b/>
          <w:i/>
          <w:sz w:val="28"/>
          <w:szCs w:val="28"/>
        </w:rPr>
      </w:pPr>
      <w:r w:rsidRPr="006D0C22">
        <w:rPr>
          <w:b/>
          <w:i/>
          <w:sz w:val="28"/>
          <w:szCs w:val="28"/>
        </w:rPr>
        <w:t>2.</w:t>
      </w:r>
      <w:r w:rsidR="002E1064" w:rsidRPr="006D0C22">
        <w:rPr>
          <w:b/>
          <w:i/>
          <w:sz w:val="28"/>
          <w:szCs w:val="28"/>
        </w:rPr>
        <w:t xml:space="preserve">1. </w:t>
      </w:r>
      <w:r w:rsidR="003E2344" w:rsidRPr="006D0C22">
        <w:rPr>
          <w:b/>
          <w:i/>
          <w:sz w:val="28"/>
          <w:szCs w:val="28"/>
        </w:rPr>
        <w:t>ПРОГРАММА ФОРМИРОВАНИЯ</w:t>
      </w:r>
    </w:p>
    <w:p w:rsidR="00FC4200" w:rsidRDefault="003E2344" w:rsidP="00FC4200">
      <w:pPr>
        <w:ind w:left="420"/>
        <w:jc w:val="center"/>
        <w:rPr>
          <w:b/>
          <w:i/>
          <w:sz w:val="28"/>
          <w:szCs w:val="28"/>
        </w:rPr>
      </w:pPr>
      <w:r w:rsidRPr="006D0C22">
        <w:rPr>
          <w:b/>
          <w:i/>
          <w:sz w:val="28"/>
          <w:szCs w:val="28"/>
        </w:rPr>
        <w:t>УНИВЕРСАЛЬНЫХ УЧЕБНЫХ ДЕЙСТВ</w:t>
      </w:r>
      <w:r w:rsidR="0029630A" w:rsidRPr="006D0C22">
        <w:rPr>
          <w:b/>
          <w:i/>
          <w:sz w:val="28"/>
          <w:szCs w:val="28"/>
        </w:rPr>
        <w:t xml:space="preserve">ИЙ </w:t>
      </w:r>
    </w:p>
    <w:p w:rsidR="003E2344" w:rsidRPr="006D0C22" w:rsidRDefault="003125A9" w:rsidP="00FC4200">
      <w:pPr>
        <w:ind w:left="420"/>
        <w:jc w:val="center"/>
        <w:rPr>
          <w:b/>
          <w:i/>
          <w:sz w:val="28"/>
          <w:szCs w:val="28"/>
        </w:rPr>
      </w:pPr>
      <w:r>
        <w:rPr>
          <w:b/>
          <w:i/>
          <w:sz w:val="28"/>
          <w:szCs w:val="28"/>
        </w:rPr>
        <w:t>ПРИ ПОЛУЧЕНИИ НАЧАЛЬНОГО ОБЩЕГО ОБРАЗОВАНИЯ</w:t>
      </w:r>
    </w:p>
    <w:p w:rsidR="003E2344" w:rsidRPr="006D0C22" w:rsidRDefault="003E2344" w:rsidP="003E2344">
      <w:pPr>
        <w:spacing w:line="360" w:lineRule="auto"/>
        <w:rPr>
          <w:bCs/>
          <w:sz w:val="28"/>
          <w:szCs w:val="28"/>
        </w:rPr>
      </w:pPr>
    </w:p>
    <w:p w:rsidR="00FA7B53" w:rsidRPr="00FC4200" w:rsidRDefault="00FC4200" w:rsidP="00FC4200">
      <w:pPr>
        <w:pStyle w:val="aff8"/>
        <w:ind w:left="426"/>
        <w:rPr>
          <w:rFonts w:ascii="Times New Roman" w:hAnsi="Times New Roman"/>
          <w:spacing w:val="-2"/>
          <w:sz w:val="28"/>
          <w:szCs w:val="28"/>
        </w:rPr>
      </w:pPr>
      <w:r>
        <w:rPr>
          <w:rFonts w:ascii="Times New Roman" w:hAnsi="Times New Roman"/>
          <w:sz w:val="28"/>
          <w:szCs w:val="28"/>
        </w:rPr>
        <w:t xml:space="preserve">    </w:t>
      </w:r>
      <w:r w:rsidR="00FA7B53" w:rsidRPr="00FC4200">
        <w:rPr>
          <w:rFonts w:ascii="Times New Roman" w:hAnsi="Times New Roman"/>
          <w:sz w:val="28"/>
          <w:szCs w:val="28"/>
        </w:rPr>
        <w:t>Программа формирования универсальных учебных дейст</w:t>
      </w:r>
      <w:r w:rsidR="00FA7B53" w:rsidRPr="00FC4200">
        <w:rPr>
          <w:rFonts w:ascii="Times New Roman" w:hAnsi="Times New Roman"/>
          <w:spacing w:val="2"/>
          <w:sz w:val="28"/>
          <w:szCs w:val="28"/>
        </w:rPr>
        <w:t xml:space="preserve">вий на уровне начального общего образования (далее - </w:t>
      </w:r>
      <w:r w:rsidR="00FA7B53" w:rsidRPr="00FC4200">
        <w:rPr>
          <w:rFonts w:ascii="Times New Roman" w:hAnsi="Times New Roman"/>
          <w:sz w:val="28"/>
          <w:szCs w:val="28"/>
        </w:rPr>
        <w:t>программа формирования униве</w:t>
      </w:r>
      <w:r w:rsidR="00FA7B53" w:rsidRPr="00FC4200">
        <w:rPr>
          <w:rFonts w:ascii="Times New Roman" w:hAnsi="Times New Roman"/>
          <w:sz w:val="28"/>
          <w:szCs w:val="28"/>
        </w:rPr>
        <w:t>р</w:t>
      </w:r>
      <w:r w:rsidR="00FA7B53" w:rsidRPr="00FC4200">
        <w:rPr>
          <w:rFonts w:ascii="Times New Roman" w:hAnsi="Times New Roman"/>
          <w:sz w:val="28"/>
          <w:szCs w:val="28"/>
        </w:rPr>
        <w:t xml:space="preserve">сальных учебных действий) </w:t>
      </w:r>
      <w:r w:rsidR="00FA7B53" w:rsidRPr="00FC4200">
        <w:rPr>
          <w:rFonts w:ascii="Times New Roman" w:hAnsi="Times New Roman"/>
          <w:spacing w:val="-2"/>
          <w:sz w:val="28"/>
          <w:szCs w:val="28"/>
        </w:rPr>
        <w:t>конкретизирует требования ФГОС НОО к ли</w:t>
      </w:r>
      <w:r w:rsidR="00FA7B53" w:rsidRPr="00FC4200">
        <w:rPr>
          <w:rFonts w:ascii="Times New Roman" w:hAnsi="Times New Roman"/>
          <w:spacing w:val="-2"/>
          <w:sz w:val="28"/>
          <w:szCs w:val="28"/>
        </w:rPr>
        <w:t>ч</w:t>
      </w:r>
      <w:r w:rsidR="00FA7B53" w:rsidRPr="00FC4200">
        <w:rPr>
          <w:rFonts w:ascii="Times New Roman" w:hAnsi="Times New Roman"/>
          <w:spacing w:val="-2"/>
          <w:sz w:val="28"/>
          <w:szCs w:val="28"/>
        </w:rPr>
        <w:t xml:space="preserve">ностным и метапредметным результатам освоения основной образовательной </w:t>
      </w:r>
      <w:r w:rsidR="00FA7B53" w:rsidRPr="00FC4200">
        <w:rPr>
          <w:rFonts w:ascii="Times New Roman" w:hAnsi="Times New Roman"/>
          <w:sz w:val="28"/>
          <w:szCs w:val="28"/>
        </w:rPr>
        <w:t>программы начального общего образования, дополняет традиционное с</w:t>
      </w:r>
      <w:r w:rsidR="00FA7B53" w:rsidRPr="00FC4200">
        <w:rPr>
          <w:rFonts w:ascii="Times New Roman" w:hAnsi="Times New Roman"/>
          <w:sz w:val="28"/>
          <w:szCs w:val="28"/>
        </w:rPr>
        <w:t>о</w:t>
      </w:r>
      <w:r w:rsidR="00FA7B53" w:rsidRPr="00FC4200">
        <w:rPr>
          <w:rFonts w:ascii="Times New Roman" w:hAnsi="Times New Roman"/>
          <w:sz w:val="28"/>
          <w:szCs w:val="28"/>
        </w:rPr>
        <w:t>держание образовательно­воспитательных про</w:t>
      </w:r>
      <w:r w:rsidR="00FA7B53" w:rsidRPr="00FC4200">
        <w:rPr>
          <w:rFonts w:ascii="Times New Roman" w:hAnsi="Times New Roman"/>
          <w:spacing w:val="-2"/>
          <w:sz w:val="28"/>
          <w:szCs w:val="28"/>
        </w:rPr>
        <w:t>грамм и служит основой для разработки примерных программ учебных предметов, курсов, дисциплин.</w:t>
      </w:r>
    </w:p>
    <w:p w:rsidR="00B71129" w:rsidRDefault="00FC4200" w:rsidP="00FC4200">
      <w:pPr>
        <w:pStyle w:val="aff8"/>
        <w:ind w:left="426"/>
        <w:rPr>
          <w:rFonts w:ascii="Times New Roman" w:hAnsi="Times New Roman"/>
          <w:sz w:val="28"/>
          <w:szCs w:val="28"/>
        </w:rPr>
      </w:pPr>
      <w:r>
        <w:rPr>
          <w:rFonts w:ascii="Times New Roman" w:hAnsi="Times New Roman"/>
          <w:spacing w:val="2"/>
          <w:sz w:val="28"/>
          <w:szCs w:val="28"/>
        </w:rPr>
        <w:t xml:space="preserve">    </w:t>
      </w:r>
      <w:r w:rsidR="00FA7B53" w:rsidRPr="00FC4200">
        <w:rPr>
          <w:rFonts w:ascii="Times New Roman" w:hAnsi="Times New Roman"/>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00FA7B53" w:rsidRPr="00FC4200">
        <w:rPr>
          <w:rFonts w:ascii="Times New Roman" w:hAnsi="Times New Roman"/>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w:t>
      </w:r>
      <w:r w:rsidR="00B71129">
        <w:rPr>
          <w:rFonts w:ascii="Times New Roman" w:hAnsi="Times New Roman"/>
          <w:sz w:val="28"/>
          <w:szCs w:val="28"/>
        </w:rPr>
        <w:t>-</w:t>
      </w:r>
    </w:p>
    <w:p w:rsidR="00B71129" w:rsidRDefault="00B71129" w:rsidP="00FC4200">
      <w:pPr>
        <w:pStyle w:val="aff8"/>
        <w:ind w:left="426"/>
        <w:rPr>
          <w:rFonts w:ascii="Times New Roman" w:hAnsi="Times New Roman"/>
          <w:sz w:val="28"/>
          <w:szCs w:val="28"/>
        </w:rPr>
      </w:pPr>
    </w:p>
    <w:p w:rsidR="00B71129" w:rsidRDefault="00B71129" w:rsidP="00FC4200">
      <w:pPr>
        <w:pStyle w:val="aff8"/>
        <w:ind w:left="426"/>
        <w:rPr>
          <w:rFonts w:ascii="Times New Roman" w:hAnsi="Times New Roman"/>
          <w:sz w:val="28"/>
          <w:szCs w:val="28"/>
        </w:rPr>
      </w:pPr>
    </w:p>
    <w:p w:rsidR="00FA7B53" w:rsidRPr="00FC4200" w:rsidRDefault="00FA7B53" w:rsidP="00FC4200">
      <w:pPr>
        <w:pStyle w:val="aff8"/>
        <w:ind w:left="426"/>
        <w:rPr>
          <w:rFonts w:ascii="Times New Roman" w:hAnsi="Times New Roman"/>
          <w:sz w:val="28"/>
          <w:szCs w:val="28"/>
        </w:rPr>
      </w:pPr>
      <w:r w:rsidRPr="00FC4200">
        <w:rPr>
          <w:rFonts w:ascii="Times New Roman" w:hAnsi="Times New Roman"/>
          <w:sz w:val="28"/>
          <w:szCs w:val="28"/>
        </w:rPr>
        <w:t>но знаний и умений ему не хватает для решения актуальной для него задачи, самостоятельно (или в коллективно-распределенной деятельности) нах</w:t>
      </w:r>
      <w:r w:rsidRPr="00FC4200">
        <w:rPr>
          <w:rFonts w:ascii="Times New Roman" w:hAnsi="Times New Roman"/>
          <w:sz w:val="28"/>
          <w:szCs w:val="28"/>
        </w:rPr>
        <w:t>о</w:t>
      </w:r>
      <w:r w:rsidRPr="00FC4200">
        <w:rPr>
          <w:rFonts w:ascii="Times New Roman" w:hAnsi="Times New Roman"/>
          <w:sz w:val="28"/>
          <w:szCs w:val="28"/>
        </w:rPr>
        <w:t>дить недостающие знания и эффективно осваивать новые умения (способы деятельности) на их основе. Сформированные универсальные учебные де</w:t>
      </w:r>
      <w:r w:rsidRPr="00FC4200">
        <w:rPr>
          <w:rFonts w:ascii="Times New Roman" w:hAnsi="Times New Roman"/>
          <w:sz w:val="28"/>
          <w:szCs w:val="28"/>
        </w:rPr>
        <w:t>й</w:t>
      </w:r>
      <w:r w:rsidRPr="00FC4200">
        <w:rPr>
          <w:rFonts w:ascii="Times New Roman" w:hAnsi="Times New Roman"/>
          <w:sz w:val="28"/>
          <w:szCs w:val="28"/>
        </w:rPr>
        <w:t>ствия обеспечивают личности не только готовность и способность сам</w:t>
      </w:r>
      <w:r w:rsidRPr="00FC4200">
        <w:rPr>
          <w:rFonts w:ascii="Times New Roman" w:hAnsi="Times New Roman"/>
          <w:sz w:val="28"/>
          <w:szCs w:val="28"/>
        </w:rPr>
        <w:t>о</w:t>
      </w:r>
      <w:r w:rsidRPr="00FC4200">
        <w:rPr>
          <w:rFonts w:ascii="Times New Roman" w:hAnsi="Times New Roman"/>
          <w:sz w:val="28"/>
          <w:szCs w:val="28"/>
        </w:rPr>
        <w:lastRenderedPageBreak/>
        <w:t>стоятельно учиться, но и осознанно решать самые разные задачи во многих сферах человеческой жизни.</w:t>
      </w:r>
    </w:p>
    <w:p w:rsidR="00FA7B53" w:rsidRPr="00FC4200" w:rsidRDefault="00FC4200" w:rsidP="00FC4200">
      <w:pPr>
        <w:pStyle w:val="aff8"/>
        <w:ind w:left="426"/>
        <w:rPr>
          <w:rFonts w:ascii="Times New Roman" w:hAnsi="Times New Roman"/>
          <w:sz w:val="28"/>
          <w:szCs w:val="28"/>
        </w:rPr>
      </w:pPr>
      <w:r>
        <w:rPr>
          <w:rFonts w:ascii="Times New Roman" w:hAnsi="Times New Roman"/>
          <w:sz w:val="28"/>
          <w:szCs w:val="28"/>
        </w:rPr>
        <w:t xml:space="preserve">    </w:t>
      </w:r>
      <w:r w:rsidR="00FA7B53" w:rsidRPr="00FC4200">
        <w:rPr>
          <w:rFonts w:ascii="Times New Roman" w:hAnsi="Times New Roman"/>
          <w:sz w:val="28"/>
          <w:szCs w:val="28"/>
        </w:rPr>
        <w:t>Развитие универсальных учебных действий невозможно вне ситуации изучения предметных знаний. Оно реализуется в условиях специально о</w:t>
      </w:r>
      <w:r w:rsidR="00FA7B53" w:rsidRPr="00FC4200">
        <w:rPr>
          <w:rFonts w:ascii="Times New Roman" w:hAnsi="Times New Roman"/>
          <w:sz w:val="28"/>
          <w:szCs w:val="28"/>
        </w:rPr>
        <w:t>р</w:t>
      </w:r>
      <w:r w:rsidR="00FA7B53" w:rsidRPr="00FC4200">
        <w:rPr>
          <w:rFonts w:ascii="Times New Roman" w:hAnsi="Times New Roman"/>
          <w:sz w:val="28"/>
          <w:szCs w:val="28"/>
        </w:rPr>
        <w:t>ганизованной образовательной деятельности по освоению обучающи</w:t>
      </w:r>
      <w:r w:rsidR="00FA7B53" w:rsidRPr="00FC4200">
        <w:rPr>
          <w:rFonts w:ascii="Times New Roman" w:hAnsi="Times New Roman"/>
          <w:spacing w:val="2"/>
          <w:sz w:val="28"/>
          <w:szCs w:val="28"/>
        </w:rPr>
        <w:t xml:space="preserve">мися конкретных предметных знаний, умений и навыков в рамках </w:t>
      </w:r>
      <w:r w:rsidR="00FA7B53" w:rsidRPr="00FC4200">
        <w:rPr>
          <w:rFonts w:ascii="Times New Roman" w:hAnsi="Times New Roman"/>
          <w:sz w:val="28"/>
          <w:szCs w:val="28"/>
        </w:rPr>
        <w:t xml:space="preserve">отдельных </w:t>
      </w:r>
      <w:r w:rsidR="00FA7B53" w:rsidRPr="00FC4200">
        <w:rPr>
          <w:rFonts w:ascii="Times New Roman" w:hAnsi="Times New Roman"/>
          <w:spacing w:val="2"/>
          <w:sz w:val="28"/>
          <w:szCs w:val="28"/>
        </w:rPr>
        <w:t>школьных</w:t>
      </w:r>
      <w:r w:rsidR="00FA7B53" w:rsidRPr="00FC4200">
        <w:rPr>
          <w:rFonts w:ascii="Times New Roman" w:hAnsi="Times New Roman"/>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w:t>
      </w:r>
      <w:r w:rsidR="00FA7B53" w:rsidRPr="00FC4200">
        <w:rPr>
          <w:rFonts w:ascii="Times New Roman" w:hAnsi="Times New Roman"/>
          <w:sz w:val="28"/>
          <w:szCs w:val="28"/>
        </w:rPr>
        <w:t>и</w:t>
      </w:r>
      <w:r w:rsidR="00FA7B53" w:rsidRPr="00FC4200">
        <w:rPr>
          <w:rFonts w:ascii="Times New Roman" w:hAnsi="Times New Roman"/>
          <w:sz w:val="28"/>
          <w:szCs w:val="28"/>
        </w:rPr>
        <w:t>ческих и познавательных задач.</w:t>
      </w:r>
    </w:p>
    <w:p w:rsidR="00FA7B53" w:rsidRPr="00FC4200" w:rsidRDefault="00FC4200" w:rsidP="00FC4200">
      <w:pPr>
        <w:pStyle w:val="aff8"/>
        <w:ind w:left="426"/>
        <w:rPr>
          <w:bCs/>
          <w:color w:val="000000"/>
          <w:sz w:val="28"/>
          <w:szCs w:val="28"/>
        </w:rPr>
      </w:pPr>
      <w:r>
        <w:rPr>
          <w:rFonts w:ascii="Times New Roman" w:hAnsi="Times New Roman"/>
          <w:b/>
          <w:sz w:val="28"/>
          <w:szCs w:val="28"/>
        </w:rPr>
        <w:t xml:space="preserve">    </w:t>
      </w:r>
    </w:p>
    <w:p w:rsidR="00FA7B53" w:rsidRPr="003D6C5B" w:rsidRDefault="005969C3" w:rsidP="003D6C5B">
      <w:pPr>
        <w:pStyle w:val="aff8"/>
        <w:ind w:left="426"/>
        <w:rPr>
          <w:rFonts w:ascii="Times New Roman" w:hAnsi="Times New Roman"/>
          <w:b/>
          <w:sz w:val="28"/>
          <w:szCs w:val="28"/>
        </w:rPr>
      </w:pPr>
      <w:bookmarkStart w:id="33" w:name="_Toc288394077"/>
      <w:bookmarkStart w:id="34" w:name="_Toc288410544"/>
      <w:bookmarkStart w:id="35" w:name="_Toc288410673"/>
      <w:bookmarkStart w:id="36" w:name="_Toc288410738"/>
      <w:bookmarkStart w:id="37" w:name="_Toc294246089"/>
      <w:bookmarkStart w:id="38" w:name="_Toc424564320"/>
      <w:r>
        <w:rPr>
          <w:rFonts w:ascii="Times New Roman" w:hAnsi="Times New Roman"/>
          <w:b/>
          <w:sz w:val="28"/>
          <w:szCs w:val="28"/>
        </w:rPr>
        <w:t xml:space="preserve"> </w:t>
      </w:r>
      <w:r w:rsidR="003D6C5B" w:rsidRPr="003D6C5B">
        <w:rPr>
          <w:rFonts w:ascii="Times New Roman" w:hAnsi="Times New Roman"/>
          <w:b/>
          <w:sz w:val="28"/>
          <w:szCs w:val="28"/>
        </w:rPr>
        <w:t>Описание ц</w:t>
      </w:r>
      <w:r w:rsidR="00FA7B53" w:rsidRPr="003D6C5B">
        <w:rPr>
          <w:rFonts w:ascii="Times New Roman" w:hAnsi="Times New Roman"/>
          <w:b/>
          <w:sz w:val="28"/>
          <w:szCs w:val="28"/>
        </w:rPr>
        <w:t>енностн</w:t>
      </w:r>
      <w:r w:rsidR="003D6C5B" w:rsidRPr="003D6C5B">
        <w:rPr>
          <w:rFonts w:ascii="Times New Roman" w:hAnsi="Times New Roman"/>
          <w:b/>
          <w:sz w:val="28"/>
          <w:szCs w:val="28"/>
        </w:rPr>
        <w:t>ых ориентиров содержания образования при пол</w:t>
      </w:r>
      <w:r w:rsidR="003D6C5B" w:rsidRPr="003D6C5B">
        <w:rPr>
          <w:rFonts w:ascii="Times New Roman" w:hAnsi="Times New Roman"/>
          <w:b/>
          <w:sz w:val="28"/>
          <w:szCs w:val="28"/>
        </w:rPr>
        <w:t>у</w:t>
      </w:r>
      <w:r w:rsidR="003D6C5B" w:rsidRPr="003D6C5B">
        <w:rPr>
          <w:rFonts w:ascii="Times New Roman" w:hAnsi="Times New Roman"/>
          <w:b/>
          <w:sz w:val="28"/>
          <w:szCs w:val="28"/>
        </w:rPr>
        <w:t>чении</w:t>
      </w:r>
      <w:r w:rsidR="00FA7B53" w:rsidRPr="003D6C5B">
        <w:rPr>
          <w:rFonts w:ascii="Times New Roman" w:hAnsi="Times New Roman"/>
          <w:b/>
          <w:sz w:val="28"/>
          <w:szCs w:val="28"/>
        </w:rPr>
        <w:t xml:space="preserve"> начального общего образования</w:t>
      </w:r>
      <w:bookmarkEnd w:id="33"/>
      <w:bookmarkEnd w:id="34"/>
      <w:bookmarkEnd w:id="35"/>
      <w:bookmarkEnd w:id="36"/>
      <w:bookmarkEnd w:id="37"/>
      <w:bookmarkEnd w:id="38"/>
    </w:p>
    <w:p w:rsidR="00FA7B53" w:rsidRPr="00FC4200" w:rsidRDefault="00FC4200" w:rsidP="00FC4200">
      <w:pPr>
        <w:pStyle w:val="aff8"/>
        <w:ind w:left="426"/>
        <w:rPr>
          <w:rFonts w:ascii="Times New Roman" w:hAnsi="Times New Roman"/>
          <w:sz w:val="28"/>
          <w:szCs w:val="28"/>
        </w:rPr>
      </w:pPr>
      <w:r>
        <w:rPr>
          <w:rFonts w:ascii="Times New Roman" w:hAnsi="Times New Roman"/>
          <w:sz w:val="28"/>
          <w:szCs w:val="28"/>
        </w:rPr>
        <w:t xml:space="preserve">    </w:t>
      </w:r>
      <w:r w:rsidR="00FA7B53" w:rsidRPr="00FC4200">
        <w:rPr>
          <w:rFonts w:ascii="Times New Roman" w:hAnsi="Times New Roman"/>
          <w:sz w:val="28"/>
          <w:szCs w:val="28"/>
        </w:rPr>
        <w:t>За последние десятилетия в обществе произошли кардинальные измен</w:t>
      </w:r>
      <w:r w:rsidR="00FA7B53" w:rsidRPr="00FC4200">
        <w:rPr>
          <w:rFonts w:ascii="Times New Roman" w:hAnsi="Times New Roman"/>
          <w:sz w:val="28"/>
          <w:szCs w:val="28"/>
        </w:rPr>
        <w:t>е</w:t>
      </w:r>
      <w:r w:rsidR="00FA7B53" w:rsidRPr="00FC4200">
        <w:rPr>
          <w:rFonts w:ascii="Times New Roman" w:hAnsi="Times New Roman"/>
          <w:sz w:val="28"/>
          <w:szCs w:val="28"/>
        </w:rPr>
        <w:t>ния в представлении о целях образования и путях их реализации. От пр</w:t>
      </w:r>
      <w:r w:rsidR="00FA7B53" w:rsidRPr="00FC4200">
        <w:rPr>
          <w:rFonts w:ascii="Times New Roman" w:hAnsi="Times New Roman"/>
          <w:sz w:val="28"/>
          <w:szCs w:val="28"/>
        </w:rPr>
        <w:t>и</w:t>
      </w:r>
      <w:r w:rsidR="00FA7B53" w:rsidRPr="00FC4200">
        <w:rPr>
          <w:rFonts w:ascii="Times New Roman" w:hAnsi="Times New Roman"/>
          <w:sz w:val="28"/>
          <w:szCs w:val="28"/>
        </w:rPr>
        <w:t>знания знаний, умений и навыков как основных итогов образования пр</w:t>
      </w:r>
      <w:r w:rsidR="00FA7B53" w:rsidRPr="00FC4200">
        <w:rPr>
          <w:rFonts w:ascii="Times New Roman" w:hAnsi="Times New Roman"/>
          <w:sz w:val="28"/>
          <w:szCs w:val="28"/>
        </w:rPr>
        <w:t>о</w:t>
      </w:r>
      <w:r w:rsidR="00FA7B53" w:rsidRPr="00FC4200">
        <w:rPr>
          <w:rFonts w:ascii="Times New Roman" w:hAnsi="Times New Roman"/>
          <w:sz w:val="28"/>
          <w:szCs w:val="28"/>
        </w:rPr>
        <w:t>изошел переход к пониманию обучения как процесса подготовки обуча</w:t>
      </w:r>
      <w:r w:rsidR="00FA7B53" w:rsidRPr="00FC4200">
        <w:rPr>
          <w:rFonts w:ascii="Times New Roman" w:hAnsi="Times New Roman"/>
          <w:sz w:val="28"/>
          <w:szCs w:val="28"/>
        </w:rPr>
        <w:t>ю</w:t>
      </w:r>
      <w:r w:rsidR="00FA7B53" w:rsidRPr="00FC4200">
        <w:rPr>
          <w:rFonts w:ascii="Times New Roman" w:hAnsi="Times New Roman"/>
          <w:sz w:val="28"/>
          <w:szCs w:val="28"/>
        </w:rPr>
        <w:t>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w:t>
      </w:r>
      <w:r w:rsidR="00FA7B53" w:rsidRPr="00FC4200">
        <w:rPr>
          <w:rFonts w:ascii="Times New Roman" w:hAnsi="Times New Roman"/>
          <w:sz w:val="28"/>
          <w:szCs w:val="28"/>
        </w:rPr>
        <w:t>о</w:t>
      </w:r>
      <w:r w:rsidR="00FA7B53" w:rsidRPr="00FC4200">
        <w:rPr>
          <w:rFonts w:ascii="Times New Roman" w:hAnsi="Times New Roman"/>
          <w:sz w:val="28"/>
          <w:szCs w:val="28"/>
        </w:rPr>
        <w:t>вания рынка труда.</w:t>
      </w:r>
    </w:p>
    <w:p w:rsidR="00FA7B53" w:rsidRPr="00FC4200" w:rsidRDefault="00FC4200" w:rsidP="00FC4200">
      <w:pPr>
        <w:pStyle w:val="aff8"/>
        <w:ind w:left="426"/>
        <w:rPr>
          <w:rFonts w:ascii="Times New Roman" w:hAnsi="Times New Roman"/>
          <w:sz w:val="28"/>
          <w:szCs w:val="28"/>
        </w:rPr>
      </w:pPr>
      <w:r>
        <w:rPr>
          <w:rFonts w:ascii="Times New Roman" w:hAnsi="Times New Roman"/>
          <w:sz w:val="28"/>
          <w:szCs w:val="28"/>
        </w:rPr>
        <w:t xml:space="preserve">    </w:t>
      </w:r>
      <w:r w:rsidR="00FA7B53" w:rsidRPr="00FC4200">
        <w:rPr>
          <w:rFonts w:ascii="Times New Roman" w:hAnsi="Times New Roman"/>
          <w:sz w:val="28"/>
          <w:szCs w:val="28"/>
        </w:rPr>
        <w:t>По сути, происходит переход от обучения как преподнесения учителем обучающимся системы знаний к активному решению проблем с целью в</w:t>
      </w:r>
      <w:r w:rsidR="00FA7B53" w:rsidRPr="00FC4200">
        <w:rPr>
          <w:rFonts w:ascii="Times New Roman" w:hAnsi="Times New Roman"/>
          <w:sz w:val="28"/>
          <w:szCs w:val="28"/>
        </w:rPr>
        <w:t>ы</w:t>
      </w:r>
      <w:r w:rsidR="00FA7B53" w:rsidRPr="00FC4200">
        <w:rPr>
          <w:rFonts w:ascii="Times New Roman" w:hAnsi="Times New Roman"/>
          <w:sz w:val="28"/>
          <w:szCs w:val="28"/>
        </w:rPr>
        <w:t>работки определенных решений; от освоения отдельных учебных предметов к полидисципли</w:t>
      </w:r>
      <w:r w:rsidR="00FA7B53" w:rsidRPr="00FC4200">
        <w:rPr>
          <w:rFonts w:ascii="Times New Roman" w:hAnsi="Times New Roman"/>
          <w:spacing w:val="4"/>
          <w:sz w:val="28"/>
          <w:szCs w:val="28"/>
        </w:rPr>
        <w:t>нарному (межпредметному) изучению сложных жизне</w:t>
      </w:r>
      <w:r w:rsidR="00FA7B53" w:rsidRPr="00FC4200">
        <w:rPr>
          <w:rFonts w:ascii="Times New Roman" w:hAnsi="Times New Roman"/>
          <w:spacing w:val="4"/>
          <w:sz w:val="28"/>
          <w:szCs w:val="28"/>
        </w:rPr>
        <w:t>н</w:t>
      </w:r>
      <w:r w:rsidR="00FA7B53" w:rsidRPr="00FC4200">
        <w:rPr>
          <w:rFonts w:ascii="Times New Roman" w:hAnsi="Times New Roman"/>
          <w:spacing w:val="4"/>
          <w:sz w:val="28"/>
          <w:szCs w:val="28"/>
        </w:rPr>
        <w:t xml:space="preserve">ных </w:t>
      </w:r>
      <w:r w:rsidR="00FA7B53" w:rsidRPr="00FC4200">
        <w:rPr>
          <w:rFonts w:ascii="Times New Roman" w:hAnsi="Times New Roman"/>
          <w:spacing w:val="2"/>
          <w:sz w:val="28"/>
          <w:szCs w:val="28"/>
        </w:rPr>
        <w:t xml:space="preserve">ситуаций; к сотрудничеству учителя и обучающихся в ходе </w:t>
      </w:r>
      <w:r w:rsidR="00FA7B53" w:rsidRPr="00FC4200">
        <w:rPr>
          <w:rFonts w:ascii="Times New Roman" w:hAnsi="Times New Roman"/>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w:t>
      </w:r>
      <w:r w:rsidR="00FA7B53" w:rsidRPr="00FC4200">
        <w:rPr>
          <w:rFonts w:ascii="Times New Roman" w:hAnsi="Times New Roman"/>
          <w:sz w:val="28"/>
          <w:szCs w:val="28"/>
        </w:rPr>
        <w:t>о</w:t>
      </w:r>
      <w:r w:rsidR="00FA7B53" w:rsidRPr="00FC4200">
        <w:rPr>
          <w:rFonts w:ascii="Times New Roman" w:hAnsi="Times New Roman"/>
          <w:sz w:val="28"/>
          <w:szCs w:val="28"/>
        </w:rPr>
        <w:t>вания.</w:t>
      </w:r>
    </w:p>
    <w:p w:rsidR="00FA7B53" w:rsidRPr="00FC4200" w:rsidRDefault="00FC4200" w:rsidP="00FC4200">
      <w:pPr>
        <w:pStyle w:val="aff8"/>
        <w:ind w:left="426"/>
        <w:rPr>
          <w:rFonts w:ascii="Times New Roman" w:hAnsi="Times New Roman"/>
          <w:sz w:val="28"/>
          <w:szCs w:val="28"/>
        </w:rPr>
      </w:pPr>
      <w:r>
        <w:rPr>
          <w:rFonts w:ascii="Times New Roman" w:hAnsi="Times New Roman"/>
          <w:spacing w:val="2"/>
          <w:sz w:val="28"/>
          <w:szCs w:val="28"/>
        </w:rPr>
        <w:t xml:space="preserve">    </w:t>
      </w:r>
      <w:r w:rsidR="00FA7B53" w:rsidRPr="00FC4200">
        <w:rPr>
          <w:rFonts w:ascii="Times New Roman" w:hAnsi="Times New Roman"/>
          <w:spacing w:val="2"/>
          <w:sz w:val="28"/>
          <w:szCs w:val="28"/>
        </w:rPr>
        <w:t xml:space="preserve">Ценностные ориентиры начального общего образования </w:t>
      </w:r>
      <w:r w:rsidR="00FA7B53" w:rsidRPr="00FC4200">
        <w:rPr>
          <w:rFonts w:ascii="Times New Roman" w:hAnsi="Times New Roman"/>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w:t>
      </w:r>
      <w:r w:rsidR="00FA7B53" w:rsidRPr="00FC4200">
        <w:rPr>
          <w:rFonts w:ascii="Times New Roman" w:hAnsi="Times New Roman"/>
          <w:sz w:val="28"/>
          <w:szCs w:val="28"/>
        </w:rPr>
        <w:t>а</w:t>
      </w:r>
      <w:r w:rsidR="00FA7B53" w:rsidRPr="00FC4200">
        <w:rPr>
          <w:rFonts w:ascii="Times New Roman" w:hAnsi="Times New Roman"/>
          <w:sz w:val="28"/>
          <w:szCs w:val="28"/>
        </w:rPr>
        <w:t>тельной программы, и отражают следующие целевые установки системы начального общего образования:</w:t>
      </w:r>
    </w:p>
    <w:p w:rsidR="00FA7B53" w:rsidRPr="00FC4200" w:rsidRDefault="00FA7B53" w:rsidP="000E7E81">
      <w:pPr>
        <w:pStyle w:val="aff8"/>
        <w:numPr>
          <w:ilvl w:val="0"/>
          <w:numId w:val="17"/>
        </w:numPr>
        <w:rPr>
          <w:rFonts w:ascii="Times New Roman" w:hAnsi="Times New Roman"/>
          <w:sz w:val="28"/>
          <w:szCs w:val="28"/>
        </w:rPr>
      </w:pPr>
      <w:r w:rsidRPr="00FC4200">
        <w:rPr>
          <w:rFonts w:ascii="Times New Roman" w:hAnsi="Times New Roman"/>
          <w:b/>
          <w:sz w:val="28"/>
          <w:szCs w:val="28"/>
        </w:rPr>
        <w:t>формирование основ гражданской идентичности личности</w:t>
      </w:r>
      <w:r w:rsidRPr="00FC4200">
        <w:rPr>
          <w:rFonts w:ascii="Times New Roman" w:hAnsi="Times New Roman"/>
          <w:sz w:val="28"/>
          <w:szCs w:val="28"/>
        </w:rPr>
        <w:t xml:space="preserve"> на о</w:t>
      </w:r>
      <w:r w:rsidRPr="00FC4200">
        <w:rPr>
          <w:rFonts w:ascii="Times New Roman" w:hAnsi="Times New Roman"/>
          <w:sz w:val="28"/>
          <w:szCs w:val="28"/>
        </w:rPr>
        <w:t>с</w:t>
      </w:r>
      <w:r w:rsidRPr="00FC4200">
        <w:rPr>
          <w:rFonts w:ascii="Times New Roman" w:hAnsi="Times New Roman"/>
          <w:sz w:val="28"/>
          <w:szCs w:val="28"/>
        </w:rPr>
        <w:t>нове:</w:t>
      </w:r>
    </w:p>
    <w:p w:rsidR="00FA7B53" w:rsidRDefault="00A60F38" w:rsidP="00FC4200">
      <w:pPr>
        <w:pStyle w:val="aff8"/>
        <w:ind w:left="426"/>
        <w:rPr>
          <w:rFonts w:ascii="Times New Roman" w:hAnsi="Times New Roman"/>
          <w:sz w:val="28"/>
          <w:szCs w:val="28"/>
        </w:rPr>
      </w:pPr>
      <w:r>
        <w:rPr>
          <w:rFonts w:ascii="Times New Roman" w:hAnsi="Times New Roman"/>
          <w:sz w:val="28"/>
          <w:szCs w:val="28"/>
        </w:rPr>
        <w:t xml:space="preserve">- </w:t>
      </w:r>
      <w:r w:rsidR="00FA7B53" w:rsidRPr="00FC4200">
        <w:rPr>
          <w:rFonts w:ascii="Times New Roman" w:hAnsi="Times New Roman"/>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FA7B53" w:rsidRPr="00FC4200" w:rsidRDefault="00A60F38" w:rsidP="00FC4200">
      <w:pPr>
        <w:pStyle w:val="aff8"/>
        <w:ind w:left="426"/>
        <w:rPr>
          <w:rFonts w:ascii="Times New Roman" w:hAnsi="Times New Roman"/>
          <w:sz w:val="28"/>
          <w:szCs w:val="28"/>
        </w:rPr>
      </w:pPr>
      <w:r>
        <w:rPr>
          <w:rFonts w:ascii="Times New Roman" w:hAnsi="Times New Roman"/>
          <w:sz w:val="28"/>
          <w:szCs w:val="28"/>
        </w:rPr>
        <w:t xml:space="preserve">- </w:t>
      </w:r>
      <w:r w:rsidR="00FA7B53" w:rsidRPr="00FC4200">
        <w:rPr>
          <w:rFonts w:ascii="Times New Roman" w:hAnsi="Times New Roman"/>
          <w:sz w:val="28"/>
          <w:szCs w:val="28"/>
        </w:rPr>
        <w:t>восприятия мира как единого и целостного при разнообразии культур, н</w:t>
      </w:r>
      <w:r w:rsidR="00FA7B53" w:rsidRPr="00FC4200">
        <w:rPr>
          <w:rFonts w:ascii="Times New Roman" w:hAnsi="Times New Roman"/>
          <w:sz w:val="28"/>
          <w:szCs w:val="28"/>
        </w:rPr>
        <w:t>а</w:t>
      </w:r>
      <w:r w:rsidR="00FA7B53" w:rsidRPr="00FC4200">
        <w:rPr>
          <w:rFonts w:ascii="Times New Roman" w:hAnsi="Times New Roman"/>
          <w:sz w:val="28"/>
          <w:szCs w:val="28"/>
        </w:rPr>
        <w:t>циональностей, религий; уважения истории и культуры каждого народа;</w:t>
      </w:r>
    </w:p>
    <w:p w:rsidR="00FA7B53" w:rsidRPr="00FC4200" w:rsidRDefault="00FA7B53" w:rsidP="000E7E81">
      <w:pPr>
        <w:pStyle w:val="aff8"/>
        <w:numPr>
          <w:ilvl w:val="0"/>
          <w:numId w:val="17"/>
        </w:numPr>
        <w:rPr>
          <w:rFonts w:ascii="Times New Roman" w:hAnsi="Times New Roman"/>
          <w:sz w:val="28"/>
          <w:szCs w:val="28"/>
        </w:rPr>
      </w:pPr>
      <w:r w:rsidRPr="00B46B26">
        <w:rPr>
          <w:rFonts w:ascii="Times New Roman" w:hAnsi="Times New Roman"/>
          <w:b/>
          <w:sz w:val="28"/>
          <w:szCs w:val="28"/>
        </w:rPr>
        <w:t>формирование психологических условий развития общения, с</w:t>
      </w:r>
      <w:r w:rsidRPr="00B46B26">
        <w:rPr>
          <w:rFonts w:ascii="Times New Roman" w:hAnsi="Times New Roman"/>
          <w:b/>
          <w:sz w:val="28"/>
          <w:szCs w:val="28"/>
        </w:rPr>
        <w:t>о</w:t>
      </w:r>
      <w:r w:rsidRPr="00B46B26">
        <w:rPr>
          <w:rFonts w:ascii="Times New Roman" w:hAnsi="Times New Roman"/>
          <w:b/>
          <w:sz w:val="28"/>
          <w:szCs w:val="28"/>
        </w:rPr>
        <w:t>трудничества</w:t>
      </w:r>
      <w:r w:rsidRPr="00FC4200">
        <w:rPr>
          <w:rFonts w:ascii="Times New Roman" w:hAnsi="Times New Roman"/>
          <w:sz w:val="28"/>
          <w:szCs w:val="28"/>
        </w:rPr>
        <w:t xml:space="preserve"> на основе:</w:t>
      </w:r>
    </w:p>
    <w:p w:rsidR="00FA7B53" w:rsidRPr="00FC4200" w:rsidRDefault="00A60F38" w:rsidP="00FC4200">
      <w:pPr>
        <w:pStyle w:val="aff8"/>
        <w:ind w:left="426"/>
        <w:rPr>
          <w:rFonts w:ascii="Times New Roman" w:hAnsi="Times New Roman"/>
          <w:sz w:val="28"/>
          <w:szCs w:val="28"/>
        </w:rPr>
      </w:pPr>
      <w:r>
        <w:rPr>
          <w:rFonts w:ascii="Times New Roman" w:hAnsi="Times New Roman"/>
          <w:sz w:val="28"/>
          <w:szCs w:val="28"/>
        </w:rPr>
        <w:t xml:space="preserve">- </w:t>
      </w:r>
      <w:r w:rsidR="00FA7B53" w:rsidRPr="00FC4200">
        <w:rPr>
          <w:rFonts w:ascii="Times New Roman" w:hAnsi="Times New Roman"/>
          <w:sz w:val="28"/>
          <w:szCs w:val="28"/>
        </w:rPr>
        <w:t>доброжелательности, доверия и внимания к людям, готовности к сотру</w:t>
      </w:r>
      <w:r w:rsidR="00FA7B53" w:rsidRPr="00FC4200">
        <w:rPr>
          <w:rFonts w:ascii="Times New Roman" w:hAnsi="Times New Roman"/>
          <w:sz w:val="28"/>
          <w:szCs w:val="28"/>
        </w:rPr>
        <w:t>д</w:t>
      </w:r>
      <w:r w:rsidR="00FA7B53" w:rsidRPr="00FC4200">
        <w:rPr>
          <w:rFonts w:ascii="Times New Roman" w:hAnsi="Times New Roman"/>
          <w:sz w:val="28"/>
          <w:szCs w:val="28"/>
        </w:rPr>
        <w:t>ничеству и дружбе, оказанию помощи тем, кто в ней нуждается;</w:t>
      </w:r>
    </w:p>
    <w:p w:rsidR="00FA7B53" w:rsidRPr="00FC4200" w:rsidRDefault="00A60F38" w:rsidP="00FC4200">
      <w:pPr>
        <w:pStyle w:val="aff8"/>
        <w:ind w:left="426"/>
        <w:rPr>
          <w:rFonts w:ascii="Times New Roman" w:hAnsi="Times New Roman"/>
          <w:sz w:val="28"/>
          <w:szCs w:val="28"/>
        </w:rPr>
      </w:pPr>
      <w:r>
        <w:rPr>
          <w:rFonts w:ascii="Times New Roman" w:hAnsi="Times New Roman"/>
          <w:sz w:val="28"/>
          <w:szCs w:val="28"/>
        </w:rPr>
        <w:lastRenderedPageBreak/>
        <w:t xml:space="preserve">- уважения к окружающим </w:t>
      </w:r>
      <w:r w:rsidR="00FA7B53" w:rsidRPr="00FC4200">
        <w:rPr>
          <w:rFonts w:ascii="Times New Roman" w:hAnsi="Times New Roman"/>
          <w:sz w:val="28"/>
          <w:szCs w:val="28"/>
        </w:rPr>
        <w:t>— умения слушать и слышать партнера, призн</w:t>
      </w:r>
      <w:r w:rsidR="00FA7B53" w:rsidRPr="00FC4200">
        <w:rPr>
          <w:rFonts w:ascii="Times New Roman" w:hAnsi="Times New Roman"/>
          <w:sz w:val="28"/>
          <w:szCs w:val="28"/>
        </w:rPr>
        <w:t>а</w:t>
      </w:r>
      <w:r w:rsidR="00FA7B53" w:rsidRPr="00FC4200">
        <w:rPr>
          <w:rFonts w:ascii="Times New Roman" w:hAnsi="Times New Roman"/>
          <w:sz w:val="28"/>
          <w:szCs w:val="28"/>
        </w:rPr>
        <w:t>вать право каждого на собственное мнение и принимать решения с учетом позиций всех участников;</w:t>
      </w:r>
    </w:p>
    <w:p w:rsidR="00FA7B53" w:rsidRPr="00B46B26" w:rsidRDefault="00FA7B53" w:rsidP="000E7E81">
      <w:pPr>
        <w:pStyle w:val="aff8"/>
        <w:numPr>
          <w:ilvl w:val="0"/>
          <w:numId w:val="17"/>
        </w:numPr>
        <w:rPr>
          <w:rFonts w:ascii="Times New Roman" w:hAnsi="Times New Roman"/>
          <w:sz w:val="28"/>
          <w:szCs w:val="28"/>
        </w:rPr>
      </w:pPr>
      <w:r w:rsidRPr="00B46B26">
        <w:rPr>
          <w:rFonts w:ascii="Times New Roman" w:hAnsi="Times New Roman"/>
          <w:b/>
          <w:bCs/>
          <w:iCs/>
          <w:spacing w:val="2"/>
          <w:sz w:val="28"/>
          <w:szCs w:val="28"/>
        </w:rPr>
        <w:t xml:space="preserve">развитие ценностно­смысловой сферы личности </w:t>
      </w:r>
      <w:r w:rsidRPr="00B46B26">
        <w:rPr>
          <w:rFonts w:ascii="Times New Roman" w:hAnsi="Times New Roman"/>
          <w:spacing w:val="2"/>
          <w:sz w:val="28"/>
          <w:szCs w:val="28"/>
        </w:rPr>
        <w:t xml:space="preserve">на </w:t>
      </w:r>
      <w:r w:rsidRPr="00B46B26">
        <w:rPr>
          <w:rFonts w:ascii="Times New Roman" w:hAnsi="Times New Roman"/>
          <w:sz w:val="28"/>
          <w:szCs w:val="28"/>
        </w:rPr>
        <w:t>основе общ</w:t>
      </w:r>
      <w:r w:rsidRPr="00B46B26">
        <w:rPr>
          <w:rFonts w:ascii="Times New Roman" w:hAnsi="Times New Roman"/>
          <w:sz w:val="28"/>
          <w:szCs w:val="28"/>
        </w:rPr>
        <w:t>е</w:t>
      </w:r>
      <w:r w:rsidRPr="00B46B26">
        <w:rPr>
          <w:rFonts w:ascii="Times New Roman" w:hAnsi="Times New Roman"/>
          <w:sz w:val="28"/>
          <w:szCs w:val="28"/>
        </w:rPr>
        <w:t>человеческих принципов нравственности и гуманизма:</w:t>
      </w:r>
    </w:p>
    <w:p w:rsidR="00FA7B53" w:rsidRPr="00B46B26" w:rsidRDefault="00B46B26" w:rsidP="00B46B26">
      <w:pPr>
        <w:pStyle w:val="aff8"/>
        <w:ind w:left="426"/>
        <w:rPr>
          <w:rFonts w:ascii="Times New Roman" w:hAnsi="Times New Roman"/>
          <w:sz w:val="28"/>
          <w:szCs w:val="28"/>
        </w:rPr>
      </w:pPr>
      <w:r>
        <w:rPr>
          <w:rFonts w:ascii="Times New Roman" w:hAnsi="Times New Roman"/>
          <w:sz w:val="28"/>
          <w:szCs w:val="28"/>
        </w:rPr>
        <w:t xml:space="preserve">- </w:t>
      </w:r>
      <w:r w:rsidR="00FA7B53" w:rsidRPr="00B46B26">
        <w:rPr>
          <w:rFonts w:ascii="Times New Roman" w:hAnsi="Times New Roman"/>
          <w:sz w:val="28"/>
          <w:szCs w:val="28"/>
        </w:rPr>
        <w:t>принятия и уважения ценностей семьи и образовательной организации, коллектива и общества и стремления следовать им;</w:t>
      </w:r>
    </w:p>
    <w:p w:rsidR="00FA7B53" w:rsidRPr="00B46B26" w:rsidRDefault="00B46B26" w:rsidP="00B46B26">
      <w:pPr>
        <w:pStyle w:val="aff8"/>
        <w:ind w:left="426"/>
        <w:rPr>
          <w:rFonts w:ascii="Times New Roman" w:hAnsi="Times New Roman"/>
          <w:sz w:val="28"/>
          <w:szCs w:val="28"/>
        </w:rPr>
      </w:pPr>
      <w:r>
        <w:rPr>
          <w:rFonts w:ascii="Times New Roman" w:hAnsi="Times New Roman"/>
          <w:sz w:val="28"/>
          <w:szCs w:val="28"/>
        </w:rPr>
        <w:t xml:space="preserve">- </w:t>
      </w:r>
      <w:r w:rsidR="00FA7B53" w:rsidRPr="00B46B26">
        <w:rPr>
          <w:rFonts w:ascii="Times New Roman" w:hAnsi="Times New Roman"/>
          <w:sz w:val="28"/>
          <w:szCs w:val="28"/>
        </w:rPr>
        <w:t>ориентации в нравственном содержании и смысле как собственных п</w:t>
      </w:r>
      <w:r w:rsidR="00FA7B53" w:rsidRPr="00B46B26">
        <w:rPr>
          <w:rFonts w:ascii="Times New Roman" w:hAnsi="Times New Roman"/>
          <w:sz w:val="28"/>
          <w:szCs w:val="28"/>
        </w:rPr>
        <w:t>о</w:t>
      </w:r>
      <w:r w:rsidR="00FA7B53" w:rsidRPr="00B46B26">
        <w:rPr>
          <w:rFonts w:ascii="Times New Roman" w:hAnsi="Times New Roman"/>
          <w:sz w:val="28"/>
          <w:szCs w:val="28"/>
        </w:rPr>
        <w:t>ступков, так и поступков окружающих людей, развития этических чувств (стыда, вины, совести) как регуляторов морального поведения;</w:t>
      </w:r>
    </w:p>
    <w:p w:rsidR="00FA7B53" w:rsidRPr="00B46B26" w:rsidRDefault="00B46B26" w:rsidP="00B46B26">
      <w:pPr>
        <w:pStyle w:val="aff8"/>
        <w:ind w:left="426"/>
        <w:rPr>
          <w:rFonts w:ascii="Times New Roman" w:hAnsi="Times New Roman"/>
          <w:sz w:val="28"/>
          <w:szCs w:val="28"/>
        </w:rPr>
      </w:pPr>
      <w:r>
        <w:rPr>
          <w:rFonts w:ascii="Times New Roman" w:hAnsi="Times New Roman"/>
          <w:sz w:val="28"/>
          <w:szCs w:val="28"/>
        </w:rPr>
        <w:t xml:space="preserve">- </w:t>
      </w:r>
      <w:r w:rsidR="00FA7B53" w:rsidRPr="00B46B26">
        <w:rPr>
          <w:rFonts w:ascii="Times New Roman" w:hAnsi="Times New Roman"/>
          <w:sz w:val="28"/>
          <w:szCs w:val="28"/>
        </w:rPr>
        <w:t>формирования эстетических чувств и чувства прекрасного через знакомс</w:t>
      </w:r>
      <w:r w:rsidR="00FA7B53" w:rsidRPr="00B46B26">
        <w:rPr>
          <w:rFonts w:ascii="Times New Roman" w:hAnsi="Times New Roman"/>
          <w:sz w:val="28"/>
          <w:szCs w:val="28"/>
        </w:rPr>
        <w:t>т</w:t>
      </w:r>
      <w:r w:rsidR="00FA7B53" w:rsidRPr="00B46B26">
        <w:rPr>
          <w:rFonts w:ascii="Times New Roman" w:hAnsi="Times New Roman"/>
          <w:sz w:val="28"/>
          <w:szCs w:val="28"/>
        </w:rPr>
        <w:t>во с национальной, отечественной и мировой художественной культурой;</w:t>
      </w:r>
    </w:p>
    <w:p w:rsidR="00FA7B53" w:rsidRPr="00B46B26" w:rsidRDefault="00FA7B53" w:rsidP="000E7E81">
      <w:pPr>
        <w:pStyle w:val="aff8"/>
        <w:numPr>
          <w:ilvl w:val="0"/>
          <w:numId w:val="17"/>
        </w:numPr>
        <w:rPr>
          <w:rFonts w:ascii="Times New Roman" w:hAnsi="Times New Roman"/>
          <w:sz w:val="28"/>
          <w:szCs w:val="28"/>
        </w:rPr>
      </w:pPr>
      <w:r w:rsidRPr="00B46B26">
        <w:rPr>
          <w:rFonts w:ascii="Times New Roman" w:hAnsi="Times New Roman"/>
          <w:b/>
          <w:bCs/>
          <w:iCs/>
          <w:sz w:val="28"/>
          <w:szCs w:val="28"/>
        </w:rPr>
        <w:t xml:space="preserve">развитие умения учиться </w:t>
      </w:r>
      <w:r w:rsidRPr="00B46B26">
        <w:rPr>
          <w:rFonts w:ascii="Times New Roman" w:hAnsi="Times New Roman"/>
          <w:sz w:val="28"/>
          <w:szCs w:val="28"/>
        </w:rPr>
        <w:t>как первого шага к самообразованию и с</w:t>
      </w:r>
      <w:r w:rsidRPr="00B46B26">
        <w:rPr>
          <w:rFonts w:ascii="Times New Roman" w:hAnsi="Times New Roman"/>
          <w:sz w:val="28"/>
          <w:szCs w:val="28"/>
        </w:rPr>
        <w:t>а</w:t>
      </w:r>
      <w:r w:rsidRPr="00B46B26">
        <w:rPr>
          <w:rFonts w:ascii="Times New Roman" w:hAnsi="Times New Roman"/>
          <w:sz w:val="28"/>
          <w:szCs w:val="28"/>
        </w:rPr>
        <w:t>мовоспитанию, а именно:</w:t>
      </w:r>
    </w:p>
    <w:p w:rsidR="00FA7B53" w:rsidRPr="00B46B26" w:rsidRDefault="00B46B26" w:rsidP="00B46B26">
      <w:pPr>
        <w:pStyle w:val="aff8"/>
        <w:ind w:left="426"/>
        <w:rPr>
          <w:rFonts w:ascii="Times New Roman" w:hAnsi="Times New Roman"/>
          <w:sz w:val="28"/>
          <w:szCs w:val="28"/>
        </w:rPr>
      </w:pPr>
      <w:r>
        <w:rPr>
          <w:rFonts w:ascii="Times New Roman" w:hAnsi="Times New Roman"/>
          <w:sz w:val="28"/>
          <w:szCs w:val="28"/>
        </w:rPr>
        <w:t xml:space="preserve">- </w:t>
      </w:r>
      <w:r w:rsidR="00FA7B53" w:rsidRPr="00B46B26">
        <w:rPr>
          <w:rFonts w:ascii="Times New Roman" w:hAnsi="Times New Roman"/>
          <w:sz w:val="28"/>
          <w:szCs w:val="28"/>
        </w:rPr>
        <w:t>развитие широких познавательных интересов, инициативы и любознател</w:t>
      </w:r>
      <w:r w:rsidR="00FA7B53" w:rsidRPr="00B46B26">
        <w:rPr>
          <w:rFonts w:ascii="Times New Roman" w:hAnsi="Times New Roman"/>
          <w:sz w:val="28"/>
          <w:szCs w:val="28"/>
        </w:rPr>
        <w:t>ь</w:t>
      </w:r>
      <w:r w:rsidR="00FA7B53" w:rsidRPr="00B46B26">
        <w:rPr>
          <w:rFonts w:ascii="Times New Roman" w:hAnsi="Times New Roman"/>
          <w:sz w:val="28"/>
          <w:szCs w:val="28"/>
        </w:rPr>
        <w:t>ности, мотивов познания и творчества;</w:t>
      </w:r>
    </w:p>
    <w:p w:rsidR="00FA7B53" w:rsidRPr="00B46B26" w:rsidRDefault="00B46B26" w:rsidP="00B46B26">
      <w:pPr>
        <w:pStyle w:val="aff8"/>
        <w:ind w:left="426"/>
        <w:rPr>
          <w:rFonts w:ascii="Times New Roman" w:hAnsi="Times New Roman"/>
          <w:spacing w:val="-2"/>
          <w:sz w:val="28"/>
          <w:szCs w:val="28"/>
        </w:rPr>
      </w:pPr>
      <w:r>
        <w:rPr>
          <w:rFonts w:ascii="Times New Roman" w:hAnsi="Times New Roman"/>
          <w:spacing w:val="-2"/>
          <w:sz w:val="28"/>
          <w:szCs w:val="28"/>
        </w:rPr>
        <w:t xml:space="preserve">- </w:t>
      </w:r>
      <w:r w:rsidR="00FA7B53" w:rsidRPr="00B46B26">
        <w:rPr>
          <w:rFonts w:ascii="Times New Roman" w:hAnsi="Times New Roman"/>
          <w:spacing w:val="-2"/>
          <w:sz w:val="28"/>
          <w:szCs w:val="28"/>
        </w:rPr>
        <w:t>формирование умения учиться и способности к организации своей деятел</w:t>
      </w:r>
      <w:r w:rsidR="00FA7B53" w:rsidRPr="00B46B26">
        <w:rPr>
          <w:rFonts w:ascii="Times New Roman" w:hAnsi="Times New Roman"/>
          <w:spacing w:val="-2"/>
          <w:sz w:val="28"/>
          <w:szCs w:val="28"/>
        </w:rPr>
        <w:t>ь</w:t>
      </w:r>
      <w:r w:rsidR="00FA7B53" w:rsidRPr="00B46B26">
        <w:rPr>
          <w:rFonts w:ascii="Times New Roman" w:hAnsi="Times New Roman"/>
          <w:spacing w:val="-2"/>
          <w:sz w:val="28"/>
          <w:szCs w:val="28"/>
        </w:rPr>
        <w:t>ности (планированию, контролю, оценке);</w:t>
      </w:r>
    </w:p>
    <w:p w:rsidR="00FA7B53" w:rsidRPr="00B46B26" w:rsidRDefault="00FA7B53" w:rsidP="000E7E81">
      <w:pPr>
        <w:pStyle w:val="aff8"/>
        <w:numPr>
          <w:ilvl w:val="0"/>
          <w:numId w:val="17"/>
        </w:numPr>
        <w:rPr>
          <w:rFonts w:ascii="Times New Roman" w:hAnsi="Times New Roman"/>
          <w:sz w:val="28"/>
          <w:szCs w:val="28"/>
        </w:rPr>
      </w:pPr>
      <w:r w:rsidRPr="00B46B26">
        <w:rPr>
          <w:rFonts w:ascii="Times New Roman" w:hAnsi="Times New Roman"/>
          <w:b/>
          <w:sz w:val="28"/>
          <w:szCs w:val="28"/>
        </w:rPr>
        <w:t>развитие самостоятельности, инициативы и ответственности личности</w:t>
      </w:r>
      <w:r w:rsidRPr="00B46B26">
        <w:rPr>
          <w:rFonts w:ascii="Times New Roman" w:hAnsi="Times New Roman"/>
          <w:sz w:val="28"/>
          <w:szCs w:val="28"/>
        </w:rPr>
        <w:t xml:space="preserve"> как условия ее самоактуализации:</w:t>
      </w:r>
    </w:p>
    <w:p w:rsidR="00FA7B53" w:rsidRPr="00B46B26" w:rsidRDefault="00B46B26" w:rsidP="00B46B26">
      <w:pPr>
        <w:pStyle w:val="aff8"/>
        <w:ind w:left="426"/>
        <w:rPr>
          <w:rFonts w:ascii="Times New Roman" w:hAnsi="Times New Roman"/>
          <w:sz w:val="28"/>
          <w:szCs w:val="28"/>
        </w:rPr>
      </w:pPr>
      <w:r>
        <w:rPr>
          <w:rFonts w:ascii="Times New Roman" w:hAnsi="Times New Roman"/>
          <w:sz w:val="28"/>
          <w:szCs w:val="28"/>
        </w:rPr>
        <w:t xml:space="preserve">- </w:t>
      </w:r>
      <w:r w:rsidR="00FA7B53" w:rsidRPr="00B46B26">
        <w:rPr>
          <w:rFonts w:ascii="Times New Roman" w:hAnsi="Times New Roman"/>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w:t>
      </w:r>
      <w:r w:rsidR="00FA7B53" w:rsidRPr="00B46B26">
        <w:rPr>
          <w:rFonts w:ascii="Times New Roman" w:hAnsi="Times New Roman"/>
          <w:sz w:val="28"/>
          <w:szCs w:val="28"/>
        </w:rPr>
        <w:t>ч</w:t>
      </w:r>
      <w:r w:rsidR="00FA7B53" w:rsidRPr="00B46B26">
        <w:rPr>
          <w:rFonts w:ascii="Times New Roman" w:hAnsi="Times New Roman"/>
          <w:sz w:val="28"/>
          <w:szCs w:val="28"/>
        </w:rPr>
        <w:t>ности к своим поступкам и умения адекватно их оценивать;</w:t>
      </w:r>
    </w:p>
    <w:p w:rsidR="00FA7B53" w:rsidRPr="00B46B26" w:rsidRDefault="00B46B26" w:rsidP="00B46B26">
      <w:pPr>
        <w:pStyle w:val="aff8"/>
        <w:ind w:left="426"/>
        <w:rPr>
          <w:rFonts w:ascii="Times New Roman" w:hAnsi="Times New Roman"/>
          <w:sz w:val="28"/>
          <w:szCs w:val="28"/>
        </w:rPr>
      </w:pPr>
      <w:r>
        <w:rPr>
          <w:rFonts w:ascii="Times New Roman" w:hAnsi="Times New Roman"/>
          <w:spacing w:val="2"/>
          <w:sz w:val="28"/>
          <w:szCs w:val="28"/>
        </w:rPr>
        <w:t xml:space="preserve">- </w:t>
      </w:r>
      <w:r w:rsidR="00FA7B53" w:rsidRPr="00B46B26">
        <w:rPr>
          <w:rFonts w:ascii="Times New Roman" w:hAnsi="Times New Roman"/>
          <w:spacing w:val="2"/>
          <w:sz w:val="28"/>
          <w:szCs w:val="28"/>
        </w:rPr>
        <w:t xml:space="preserve">развитие готовности к самостоятельным поступкам и </w:t>
      </w:r>
      <w:r w:rsidR="00FA7B53" w:rsidRPr="00B46B26">
        <w:rPr>
          <w:rFonts w:ascii="Times New Roman" w:hAnsi="Times New Roman"/>
          <w:sz w:val="28"/>
          <w:szCs w:val="28"/>
        </w:rPr>
        <w:t>действиям, ответс</w:t>
      </w:r>
      <w:r w:rsidR="00FA7B53" w:rsidRPr="00B46B26">
        <w:rPr>
          <w:rFonts w:ascii="Times New Roman" w:hAnsi="Times New Roman"/>
          <w:sz w:val="28"/>
          <w:szCs w:val="28"/>
        </w:rPr>
        <w:t>т</w:t>
      </w:r>
      <w:r w:rsidR="00FA7B53" w:rsidRPr="00B46B26">
        <w:rPr>
          <w:rFonts w:ascii="Times New Roman" w:hAnsi="Times New Roman"/>
          <w:sz w:val="28"/>
          <w:szCs w:val="28"/>
        </w:rPr>
        <w:t>венности за их результаты;</w:t>
      </w:r>
    </w:p>
    <w:p w:rsidR="00FA7B53" w:rsidRPr="00B46B26" w:rsidRDefault="00B46B26" w:rsidP="00B46B26">
      <w:pPr>
        <w:pStyle w:val="aff8"/>
        <w:ind w:left="426"/>
        <w:rPr>
          <w:rFonts w:ascii="Times New Roman" w:hAnsi="Times New Roman"/>
          <w:sz w:val="28"/>
          <w:szCs w:val="28"/>
        </w:rPr>
      </w:pPr>
      <w:r>
        <w:rPr>
          <w:rFonts w:ascii="Times New Roman" w:hAnsi="Times New Roman"/>
          <w:sz w:val="28"/>
          <w:szCs w:val="28"/>
        </w:rPr>
        <w:t xml:space="preserve">- </w:t>
      </w:r>
      <w:r w:rsidR="00FA7B53" w:rsidRPr="00B46B26">
        <w:rPr>
          <w:rFonts w:ascii="Times New Roman" w:hAnsi="Times New Roman"/>
          <w:sz w:val="28"/>
          <w:szCs w:val="28"/>
        </w:rPr>
        <w:t xml:space="preserve">формирование целеустремленности и настойчивости в </w:t>
      </w:r>
      <w:r w:rsidR="00FA7B53" w:rsidRPr="00B46B26">
        <w:rPr>
          <w:rFonts w:ascii="Times New Roman" w:hAnsi="Times New Roman"/>
          <w:spacing w:val="-4"/>
          <w:sz w:val="28"/>
          <w:szCs w:val="28"/>
        </w:rPr>
        <w:t>достижении целей, готовности к преодолению трудностей, жиз</w:t>
      </w:r>
      <w:r w:rsidR="00FA7B53" w:rsidRPr="00B46B26">
        <w:rPr>
          <w:rFonts w:ascii="Times New Roman" w:hAnsi="Times New Roman"/>
          <w:sz w:val="28"/>
          <w:szCs w:val="28"/>
        </w:rPr>
        <w:t>ненного оптимизма;</w:t>
      </w:r>
    </w:p>
    <w:p w:rsidR="00FA7B53" w:rsidRPr="00B46B26" w:rsidRDefault="00B46B26" w:rsidP="00B46B26">
      <w:pPr>
        <w:pStyle w:val="aff8"/>
        <w:ind w:left="426"/>
        <w:rPr>
          <w:rFonts w:ascii="Times New Roman" w:hAnsi="Times New Roman"/>
          <w:sz w:val="28"/>
          <w:szCs w:val="28"/>
        </w:rPr>
      </w:pPr>
      <w:r>
        <w:rPr>
          <w:rFonts w:ascii="Times New Roman" w:hAnsi="Times New Roman"/>
          <w:sz w:val="28"/>
          <w:szCs w:val="28"/>
        </w:rPr>
        <w:t xml:space="preserve">- </w:t>
      </w:r>
      <w:r w:rsidR="00FA7B53" w:rsidRPr="00B46B26">
        <w:rPr>
          <w:rFonts w:ascii="Times New Roman" w:hAnsi="Times New Roman"/>
          <w:sz w:val="28"/>
          <w:szCs w:val="28"/>
        </w:rPr>
        <w:t>формирование умения противостоять действиям и влияниям, предста</w:t>
      </w:r>
      <w:r w:rsidR="00FA7B53" w:rsidRPr="00B46B26">
        <w:rPr>
          <w:rFonts w:ascii="Times New Roman" w:hAnsi="Times New Roman"/>
          <w:sz w:val="28"/>
          <w:szCs w:val="28"/>
        </w:rPr>
        <w:t>в</w:t>
      </w:r>
      <w:r w:rsidR="00FA7B53" w:rsidRPr="00B46B26">
        <w:rPr>
          <w:rFonts w:ascii="Times New Roman" w:hAnsi="Times New Roman"/>
          <w:sz w:val="28"/>
          <w:szCs w:val="28"/>
        </w:rPr>
        <w:t>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A7B53" w:rsidRDefault="00215F53" w:rsidP="00215F53">
      <w:pPr>
        <w:pStyle w:val="aff8"/>
        <w:ind w:left="426"/>
        <w:rPr>
          <w:rFonts w:ascii="Times New Roman" w:hAnsi="Times New Roman"/>
          <w:sz w:val="28"/>
          <w:szCs w:val="28"/>
        </w:rPr>
      </w:pPr>
      <w:r>
        <w:rPr>
          <w:rFonts w:ascii="Times New Roman" w:hAnsi="Times New Roman"/>
          <w:sz w:val="28"/>
          <w:szCs w:val="28"/>
        </w:rPr>
        <w:t xml:space="preserve">    </w:t>
      </w:r>
      <w:r w:rsidR="00FA7B53" w:rsidRPr="00215F53">
        <w:rPr>
          <w:rFonts w:ascii="Times New Roman" w:hAnsi="Times New Roman"/>
          <w:sz w:val="28"/>
          <w:szCs w:val="28"/>
        </w:rPr>
        <w:t>Реализация ценностных ориентиров общего образования в единстве об</w:t>
      </w:r>
      <w:r w:rsidR="00FA7B53" w:rsidRPr="00215F53">
        <w:rPr>
          <w:rFonts w:ascii="Times New Roman" w:hAnsi="Times New Roman"/>
          <w:sz w:val="28"/>
          <w:szCs w:val="28"/>
        </w:rPr>
        <w:t>у</w:t>
      </w:r>
      <w:r w:rsidR="00FA7B53" w:rsidRPr="00215F53">
        <w:rPr>
          <w:rFonts w:ascii="Times New Roman" w:hAnsi="Times New Roman"/>
          <w:sz w:val="28"/>
          <w:szCs w:val="28"/>
        </w:rPr>
        <w:t xml:space="preserve">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00FA7B53" w:rsidRPr="00215F53">
        <w:rPr>
          <w:rFonts w:ascii="Times New Roman" w:hAnsi="Times New Roman"/>
          <w:spacing w:val="2"/>
          <w:sz w:val="28"/>
          <w:szCs w:val="28"/>
        </w:rPr>
        <w:t xml:space="preserve">обеспечивает высокую эффективность решения жизненных </w:t>
      </w:r>
      <w:r w:rsidR="00FA7B53" w:rsidRPr="00215F53">
        <w:rPr>
          <w:rFonts w:ascii="Times New Roman" w:hAnsi="Times New Roman"/>
          <w:sz w:val="28"/>
          <w:szCs w:val="28"/>
        </w:rPr>
        <w:t>задач и возможность саморазвития обучающихся.</w:t>
      </w:r>
    </w:p>
    <w:p w:rsidR="00FA7B53" w:rsidRDefault="00FA7B53" w:rsidP="00FA7B53">
      <w:pPr>
        <w:pStyle w:val="affc"/>
        <w:spacing w:line="360" w:lineRule="auto"/>
        <w:ind w:firstLine="454"/>
        <w:rPr>
          <w:rFonts w:ascii="Times New Roman" w:hAnsi="Times New Roman"/>
          <w:color w:val="auto"/>
          <w:sz w:val="28"/>
          <w:szCs w:val="28"/>
        </w:rPr>
      </w:pPr>
    </w:p>
    <w:p w:rsidR="00D14D40" w:rsidRPr="00215F53" w:rsidRDefault="005969C3" w:rsidP="00215F53">
      <w:pPr>
        <w:pStyle w:val="aff8"/>
        <w:ind w:left="426"/>
        <w:rPr>
          <w:rFonts w:ascii="Times New Roman" w:hAnsi="Times New Roman"/>
          <w:b/>
          <w:sz w:val="28"/>
          <w:szCs w:val="28"/>
        </w:rPr>
      </w:pPr>
      <w:bookmarkStart w:id="39" w:name="_Toc288394079"/>
      <w:bookmarkStart w:id="40" w:name="_Toc288410546"/>
      <w:bookmarkStart w:id="41" w:name="_Toc288410675"/>
      <w:bookmarkStart w:id="42" w:name="_Toc288410740"/>
      <w:bookmarkStart w:id="43" w:name="_Toc294246091"/>
      <w:bookmarkStart w:id="44" w:name="_Toc424564322"/>
      <w:r>
        <w:rPr>
          <w:rFonts w:ascii="Times New Roman" w:hAnsi="Times New Roman"/>
          <w:b/>
          <w:sz w:val="28"/>
          <w:szCs w:val="28"/>
        </w:rPr>
        <w:t xml:space="preserve"> </w:t>
      </w:r>
      <w:r w:rsidR="00D14D40" w:rsidRPr="00215F53">
        <w:rPr>
          <w:rFonts w:ascii="Times New Roman" w:hAnsi="Times New Roman"/>
          <w:b/>
          <w:sz w:val="28"/>
          <w:szCs w:val="28"/>
        </w:rPr>
        <w:t>Связь универсальных учебных действий с содержанием учебных пре</w:t>
      </w:r>
      <w:r w:rsidR="00D14D40" w:rsidRPr="00215F53">
        <w:rPr>
          <w:rFonts w:ascii="Times New Roman" w:hAnsi="Times New Roman"/>
          <w:b/>
          <w:sz w:val="28"/>
          <w:szCs w:val="28"/>
        </w:rPr>
        <w:t>д</w:t>
      </w:r>
      <w:r w:rsidR="00D14D40" w:rsidRPr="00215F53">
        <w:rPr>
          <w:rFonts w:ascii="Times New Roman" w:hAnsi="Times New Roman"/>
          <w:b/>
          <w:sz w:val="28"/>
          <w:szCs w:val="28"/>
        </w:rPr>
        <w:t>метов</w:t>
      </w:r>
      <w:bookmarkEnd w:id="39"/>
      <w:bookmarkEnd w:id="40"/>
      <w:bookmarkEnd w:id="41"/>
      <w:bookmarkEnd w:id="42"/>
      <w:bookmarkEnd w:id="43"/>
      <w:bookmarkEnd w:id="44"/>
    </w:p>
    <w:p w:rsidR="00D14D40" w:rsidRPr="00215F53" w:rsidRDefault="00215F53" w:rsidP="00215F53">
      <w:pPr>
        <w:pStyle w:val="aff8"/>
        <w:ind w:left="426"/>
        <w:rPr>
          <w:rFonts w:ascii="Times New Roman" w:hAnsi="Times New Roman"/>
          <w:sz w:val="28"/>
          <w:szCs w:val="28"/>
        </w:rPr>
      </w:pPr>
      <w:r>
        <w:rPr>
          <w:rFonts w:ascii="Times New Roman" w:hAnsi="Times New Roman"/>
          <w:sz w:val="28"/>
          <w:szCs w:val="28"/>
        </w:rPr>
        <w:t xml:space="preserve">    </w:t>
      </w:r>
      <w:r w:rsidR="00D14D40" w:rsidRPr="00215F53">
        <w:rPr>
          <w:rFonts w:ascii="Times New Roman" w:hAnsi="Times New Roman"/>
          <w:sz w:val="28"/>
          <w:szCs w:val="28"/>
        </w:rPr>
        <w:t>Формирование универсальных учебных действий, обеспечивающих р</w:t>
      </w:r>
      <w:r w:rsidR="00D14D40" w:rsidRPr="00215F53">
        <w:rPr>
          <w:rFonts w:ascii="Times New Roman" w:hAnsi="Times New Roman"/>
          <w:sz w:val="28"/>
          <w:szCs w:val="28"/>
        </w:rPr>
        <w:t>е</w:t>
      </w:r>
      <w:r w:rsidR="00D14D40" w:rsidRPr="00215F53">
        <w:rPr>
          <w:rFonts w:ascii="Times New Roman" w:hAnsi="Times New Roman"/>
          <w:sz w:val="28"/>
          <w:szCs w:val="28"/>
        </w:rPr>
        <w:t xml:space="preserve">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w:t>
      </w:r>
      <w:r w:rsidR="00D14D40" w:rsidRPr="00215F53">
        <w:rPr>
          <w:rFonts w:ascii="Times New Roman" w:hAnsi="Times New Roman"/>
          <w:sz w:val="28"/>
          <w:szCs w:val="28"/>
        </w:rPr>
        <w:lastRenderedPageBreak/>
        <w:t>дисциплин, в метапредметной деятельности, организации форм учебного сотрудничества и решения важных задач жизнедеятельности обучающихся.</w:t>
      </w:r>
    </w:p>
    <w:p w:rsidR="00361916" w:rsidRPr="00361916" w:rsidRDefault="00215F53" w:rsidP="00361916">
      <w:pPr>
        <w:autoSpaceDE w:val="0"/>
        <w:autoSpaceDN w:val="0"/>
        <w:adjustRightInd w:val="0"/>
        <w:ind w:left="426"/>
        <w:rPr>
          <w:rFonts w:eastAsia="Calibri"/>
          <w:sz w:val="28"/>
          <w:szCs w:val="28"/>
        </w:rPr>
      </w:pPr>
      <w:r>
        <w:rPr>
          <w:spacing w:val="-2"/>
          <w:sz w:val="28"/>
          <w:szCs w:val="28"/>
        </w:rPr>
        <w:t xml:space="preserve">     </w:t>
      </w:r>
      <w:r w:rsidR="00361916" w:rsidRPr="00361916">
        <w:rPr>
          <w:rFonts w:eastAsia="Calibri"/>
          <w:sz w:val="28"/>
          <w:szCs w:val="28"/>
        </w:rPr>
        <w:t>Требования к уровню освоения универсальных учебных действий</w:t>
      </w:r>
    </w:p>
    <w:p w:rsidR="00361916" w:rsidRPr="00361916" w:rsidRDefault="00361916" w:rsidP="00361916">
      <w:pPr>
        <w:autoSpaceDE w:val="0"/>
        <w:autoSpaceDN w:val="0"/>
        <w:adjustRightInd w:val="0"/>
        <w:ind w:left="426"/>
        <w:rPr>
          <w:rFonts w:eastAsia="Calibri"/>
          <w:sz w:val="28"/>
          <w:szCs w:val="28"/>
        </w:rPr>
      </w:pPr>
      <w:r w:rsidRPr="00361916">
        <w:rPr>
          <w:rFonts w:eastAsia="Calibri"/>
          <w:sz w:val="28"/>
          <w:szCs w:val="28"/>
        </w:rPr>
        <w:t>находят отражение в планируемых результатах освоения программ учебных</w:t>
      </w:r>
    </w:p>
    <w:p w:rsidR="00361916" w:rsidRPr="00361916" w:rsidRDefault="00361916" w:rsidP="00361916">
      <w:pPr>
        <w:autoSpaceDE w:val="0"/>
        <w:autoSpaceDN w:val="0"/>
        <w:adjustRightInd w:val="0"/>
        <w:ind w:left="426"/>
        <w:rPr>
          <w:rFonts w:eastAsia="Calibri"/>
          <w:sz w:val="28"/>
          <w:szCs w:val="28"/>
        </w:rPr>
      </w:pPr>
      <w:r w:rsidRPr="00361916">
        <w:rPr>
          <w:rFonts w:eastAsia="Calibri"/>
          <w:sz w:val="28"/>
          <w:szCs w:val="28"/>
        </w:rPr>
        <w:t>предметов «Русский язык», «Литературное чтение», «Иностранный язык»,</w:t>
      </w:r>
    </w:p>
    <w:p w:rsidR="00361916" w:rsidRPr="00361916" w:rsidRDefault="00361916" w:rsidP="00361916">
      <w:pPr>
        <w:autoSpaceDE w:val="0"/>
        <w:autoSpaceDN w:val="0"/>
        <w:adjustRightInd w:val="0"/>
        <w:ind w:left="426"/>
        <w:rPr>
          <w:rFonts w:eastAsia="Calibri"/>
          <w:sz w:val="28"/>
          <w:szCs w:val="28"/>
        </w:rPr>
      </w:pPr>
      <w:r w:rsidRPr="00361916">
        <w:rPr>
          <w:rFonts w:eastAsia="Calibri"/>
          <w:sz w:val="28"/>
          <w:szCs w:val="28"/>
        </w:rPr>
        <w:t>«Математика», «Окружающий мир», «Основы религиозных культур и</w:t>
      </w:r>
    </w:p>
    <w:p w:rsidR="00361916" w:rsidRPr="00361916" w:rsidRDefault="00361916" w:rsidP="00361916">
      <w:pPr>
        <w:autoSpaceDE w:val="0"/>
        <w:autoSpaceDN w:val="0"/>
        <w:adjustRightInd w:val="0"/>
        <w:ind w:left="426"/>
        <w:rPr>
          <w:rFonts w:eastAsia="Calibri"/>
          <w:sz w:val="28"/>
          <w:szCs w:val="28"/>
        </w:rPr>
      </w:pPr>
      <w:r w:rsidRPr="00361916">
        <w:rPr>
          <w:rFonts w:eastAsia="Calibri"/>
          <w:sz w:val="28"/>
          <w:szCs w:val="28"/>
        </w:rPr>
        <w:t>светской этики», «Изобразительное искусство», «Музыка», «Технология»,</w:t>
      </w:r>
    </w:p>
    <w:p w:rsidR="00361916" w:rsidRPr="00361916" w:rsidRDefault="00361916" w:rsidP="00361916">
      <w:pPr>
        <w:autoSpaceDE w:val="0"/>
        <w:autoSpaceDN w:val="0"/>
        <w:adjustRightInd w:val="0"/>
        <w:ind w:left="426"/>
        <w:rPr>
          <w:rFonts w:eastAsia="Calibri"/>
          <w:sz w:val="28"/>
          <w:szCs w:val="28"/>
        </w:rPr>
      </w:pPr>
      <w:r w:rsidRPr="00361916">
        <w:rPr>
          <w:rFonts w:eastAsia="Calibri"/>
          <w:sz w:val="28"/>
          <w:szCs w:val="28"/>
        </w:rPr>
        <w:t>«Физическая культура» в отношении ценностно-смыслового, личностного,</w:t>
      </w:r>
    </w:p>
    <w:p w:rsidR="00361916" w:rsidRPr="00361916" w:rsidRDefault="00361916" w:rsidP="00361916">
      <w:pPr>
        <w:autoSpaceDE w:val="0"/>
        <w:autoSpaceDN w:val="0"/>
        <w:adjustRightInd w:val="0"/>
        <w:ind w:left="426"/>
        <w:rPr>
          <w:rFonts w:eastAsia="Calibri"/>
          <w:sz w:val="28"/>
          <w:szCs w:val="28"/>
        </w:rPr>
      </w:pPr>
      <w:r w:rsidRPr="00361916">
        <w:rPr>
          <w:rFonts w:eastAsia="Calibri"/>
          <w:sz w:val="28"/>
          <w:szCs w:val="28"/>
        </w:rPr>
        <w:t>познавательного и коммуникативного развития обучающихся. Каждый из</w:t>
      </w:r>
    </w:p>
    <w:p w:rsidR="00361916" w:rsidRPr="00361916" w:rsidRDefault="00361916" w:rsidP="00361916">
      <w:pPr>
        <w:autoSpaceDE w:val="0"/>
        <w:autoSpaceDN w:val="0"/>
        <w:adjustRightInd w:val="0"/>
        <w:ind w:left="426"/>
        <w:rPr>
          <w:rFonts w:eastAsia="Calibri"/>
          <w:sz w:val="28"/>
          <w:szCs w:val="28"/>
        </w:rPr>
      </w:pPr>
      <w:r w:rsidRPr="00361916">
        <w:rPr>
          <w:rFonts w:eastAsia="Calibri"/>
          <w:sz w:val="28"/>
          <w:szCs w:val="28"/>
        </w:rPr>
        <w:t>учебных предметов, помимо прямого эффекта обучения - приобретения</w:t>
      </w:r>
    </w:p>
    <w:p w:rsidR="00361916" w:rsidRPr="00361916" w:rsidRDefault="00361916" w:rsidP="00361916">
      <w:pPr>
        <w:autoSpaceDE w:val="0"/>
        <w:autoSpaceDN w:val="0"/>
        <w:adjustRightInd w:val="0"/>
        <w:ind w:left="426"/>
        <w:rPr>
          <w:rFonts w:eastAsia="Calibri"/>
          <w:sz w:val="28"/>
          <w:szCs w:val="28"/>
        </w:rPr>
      </w:pPr>
      <w:r w:rsidRPr="00361916">
        <w:rPr>
          <w:rFonts w:eastAsia="Calibri"/>
          <w:sz w:val="28"/>
          <w:szCs w:val="28"/>
        </w:rPr>
        <w:t>определенных знаний, умений, навыков, вносит свой вклад в формирование</w:t>
      </w:r>
    </w:p>
    <w:p w:rsidR="00361916" w:rsidRPr="00361916" w:rsidRDefault="00361916" w:rsidP="00361916">
      <w:pPr>
        <w:autoSpaceDE w:val="0"/>
        <w:autoSpaceDN w:val="0"/>
        <w:adjustRightInd w:val="0"/>
        <w:ind w:left="426"/>
        <w:rPr>
          <w:rFonts w:eastAsia="Calibri"/>
          <w:sz w:val="28"/>
          <w:szCs w:val="28"/>
        </w:rPr>
      </w:pPr>
      <w:r w:rsidRPr="00361916">
        <w:rPr>
          <w:rFonts w:eastAsia="Calibri"/>
          <w:sz w:val="28"/>
          <w:szCs w:val="28"/>
        </w:rPr>
        <w:t>УУД:</w:t>
      </w:r>
    </w:p>
    <w:p w:rsidR="00361916" w:rsidRPr="00361916" w:rsidRDefault="00361916" w:rsidP="00361916">
      <w:pPr>
        <w:autoSpaceDE w:val="0"/>
        <w:autoSpaceDN w:val="0"/>
        <w:adjustRightInd w:val="0"/>
        <w:ind w:left="426"/>
        <w:rPr>
          <w:rFonts w:eastAsia="Calibri"/>
          <w:sz w:val="28"/>
          <w:szCs w:val="28"/>
        </w:rPr>
      </w:pPr>
      <w:r>
        <w:rPr>
          <w:rFonts w:eastAsia="Calibri"/>
          <w:sz w:val="28"/>
          <w:szCs w:val="28"/>
        </w:rPr>
        <w:t xml:space="preserve">- </w:t>
      </w:r>
      <w:r w:rsidRPr="00361916">
        <w:rPr>
          <w:rFonts w:eastAsia="Calibri"/>
          <w:sz w:val="28"/>
          <w:szCs w:val="28"/>
        </w:rPr>
        <w:t xml:space="preserve"> Коммуникативных, в том числе умения ориентироваться в ситуации</w:t>
      </w:r>
    </w:p>
    <w:p w:rsidR="00361916" w:rsidRPr="00361916" w:rsidRDefault="00361916" w:rsidP="00361916">
      <w:pPr>
        <w:autoSpaceDE w:val="0"/>
        <w:autoSpaceDN w:val="0"/>
        <w:adjustRightInd w:val="0"/>
        <w:ind w:left="426"/>
        <w:rPr>
          <w:rFonts w:eastAsia="Calibri"/>
          <w:sz w:val="28"/>
          <w:szCs w:val="28"/>
        </w:rPr>
      </w:pPr>
      <w:r w:rsidRPr="00361916">
        <w:rPr>
          <w:rFonts w:eastAsia="Calibri"/>
          <w:sz w:val="28"/>
          <w:szCs w:val="28"/>
        </w:rPr>
        <w:t>общения, адекватно понимать речь партнера и строить свое речевое</w:t>
      </w:r>
    </w:p>
    <w:p w:rsidR="00361916" w:rsidRPr="00361916" w:rsidRDefault="00361916" w:rsidP="00361916">
      <w:pPr>
        <w:autoSpaceDE w:val="0"/>
        <w:autoSpaceDN w:val="0"/>
        <w:adjustRightInd w:val="0"/>
        <w:ind w:left="426"/>
        <w:rPr>
          <w:rFonts w:eastAsia="Calibri"/>
          <w:sz w:val="28"/>
          <w:szCs w:val="28"/>
        </w:rPr>
      </w:pPr>
      <w:r w:rsidRPr="00361916">
        <w:rPr>
          <w:rFonts w:eastAsia="Calibri"/>
          <w:sz w:val="28"/>
          <w:szCs w:val="28"/>
        </w:rPr>
        <w:t>высказывание; контролировать и корректировать речь в зависимость от з</w:t>
      </w:r>
      <w:r w:rsidRPr="00361916">
        <w:rPr>
          <w:rFonts w:eastAsia="Calibri"/>
          <w:sz w:val="28"/>
          <w:szCs w:val="28"/>
        </w:rPr>
        <w:t>а</w:t>
      </w:r>
      <w:r w:rsidRPr="00361916">
        <w:rPr>
          <w:rFonts w:eastAsia="Calibri"/>
          <w:sz w:val="28"/>
          <w:szCs w:val="28"/>
        </w:rPr>
        <w:t>дач</w:t>
      </w:r>
      <w:r>
        <w:rPr>
          <w:rFonts w:eastAsia="Calibri"/>
          <w:sz w:val="28"/>
          <w:szCs w:val="28"/>
        </w:rPr>
        <w:t xml:space="preserve"> </w:t>
      </w:r>
      <w:r w:rsidRPr="00361916">
        <w:rPr>
          <w:rFonts w:eastAsia="Calibri"/>
          <w:sz w:val="28"/>
          <w:szCs w:val="28"/>
        </w:rPr>
        <w:t>и ситуации общения; извлекать из текста информацию в соответствии с</w:t>
      </w:r>
    </w:p>
    <w:p w:rsidR="00361916" w:rsidRPr="00361916" w:rsidRDefault="00361916" w:rsidP="00361916">
      <w:pPr>
        <w:autoSpaceDE w:val="0"/>
        <w:autoSpaceDN w:val="0"/>
        <w:adjustRightInd w:val="0"/>
        <w:ind w:left="426"/>
        <w:rPr>
          <w:rFonts w:eastAsia="Calibri"/>
          <w:sz w:val="28"/>
          <w:szCs w:val="28"/>
        </w:rPr>
      </w:pPr>
      <w:r w:rsidRPr="00361916">
        <w:rPr>
          <w:rFonts w:eastAsia="Calibri"/>
          <w:sz w:val="28"/>
          <w:szCs w:val="28"/>
        </w:rPr>
        <w:t>коммуникативной задачей.</w:t>
      </w:r>
    </w:p>
    <w:p w:rsidR="00361916" w:rsidRPr="00361916" w:rsidRDefault="00361916" w:rsidP="00361916">
      <w:pPr>
        <w:autoSpaceDE w:val="0"/>
        <w:autoSpaceDN w:val="0"/>
        <w:adjustRightInd w:val="0"/>
        <w:ind w:left="426"/>
        <w:rPr>
          <w:rFonts w:eastAsia="Calibri"/>
          <w:sz w:val="28"/>
          <w:szCs w:val="28"/>
        </w:rPr>
      </w:pPr>
      <w:r>
        <w:rPr>
          <w:rFonts w:eastAsia="Calibri"/>
          <w:sz w:val="28"/>
          <w:szCs w:val="28"/>
        </w:rPr>
        <w:t>-</w:t>
      </w:r>
      <w:r w:rsidRPr="00361916">
        <w:rPr>
          <w:rFonts w:eastAsia="Calibri"/>
          <w:sz w:val="28"/>
          <w:szCs w:val="28"/>
        </w:rPr>
        <w:t xml:space="preserve"> Умения использовать знаковые системы и символы для моделирования</w:t>
      </w:r>
    </w:p>
    <w:p w:rsidR="00361916" w:rsidRPr="00361916" w:rsidRDefault="00361916" w:rsidP="00361916">
      <w:pPr>
        <w:autoSpaceDE w:val="0"/>
        <w:autoSpaceDN w:val="0"/>
        <w:adjustRightInd w:val="0"/>
        <w:ind w:left="426"/>
        <w:rPr>
          <w:rFonts w:eastAsia="Calibri"/>
          <w:sz w:val="28"/>
          <w:szCs w:val="28"/>
        </w:rPr>
      </w:pPr>
      <w:r w:rsidRPr="00361916">
        <w:rPr>
          <w:rFonts w:eastAsia="Calibri"/>
          <w:sz w:val="28"/>
          <w:szCs w:val="28"/>
        </w:rPr>
        <w:t>объектов и отношений между ними.</w:t>
      </w:r>
    </w:p>
    <w:p w:rsidR="00361916" w:rsidRPr="00361916" w:rsidRDefault="00361916" w:rsidP="00361916">
      <w:pPr>
        <w:autoSpaceDE w:val="0"/>
        <w:autoSpaceDN w:val="0"/>
        <w:adjustRightInd w:val="0"/>
        <w:ind w:left="426"/>
        <w:rPr>
          <w:rFonts w:eastAsia="Calibri"/>
          <w:sz w:val="28"/>
          <w:szCs w:val="28"/>
        </w:rPr>
      </w:pPr>
      <w:r>
        <w:rPr>
          <w:rFonts w:eastAsia="Calibri"/>
          <w:sz w:val="28"/>
          <w:szCs w:val="28"/>
        </w:rPr>
        <w:t>-</w:t>
      </w:r>
      <w:r w:rsidRPr="00361916">
        <w:rPr>
          <w:rFonts w:eastAsia="Calibri"/>
          <w:sz w:val="28"/>
          <w:szCs w:val="28"/>
        </w:rPr>
        <w:t xml:space="preserve"> Умений выполнять логические действия абстрагирования, сравнения,</w:t>
      </w:r>
    </w:p>
    <w:p w:rsidR="00361916" w:rsidRPr="00361916" w:rsidRDefault="00361916" w:rsidP="00361916">
      <w:pPr>
        <w:autoSpaceDE w:val="0"/>
        <w:autoSpaceDN w:val="0"/>
        <w:adjustRightInd w:val="0"/>
        <w:ind w:left="426"/>
        <w:rPr>
          <w:rFonts w:eastAsia="Calibri"/>
          <w:sz w:val="28"/>
          <w:szCs w:val="28"/>
        </w:rPr>
      </w:pPr>
      <w:r w:rsidRPr="00361916">
        <w:rPr>
          <w:rFonts w:eastAsia="Calibri"/>
          <w:sz w:val="28"/>
          <w:szCs w:val="28"/>
        </w:rPr>
        <w:t>нахождения общих закономерностей, анализа, синтеза; осуществлять</w:t>
      </w:r>
    </w:p>
    <w:p w:rsidR="00361916" w:rsidRPr="00361916" w:rsidRDefault="00361916" w:rsidP="00361916">
      <w:pPr>
        <w:autoSpaceDE w:val="0"/>
        <w:autoSpaceDN w:val="0"/>
        <w:adjustRightInd w:val="0"/>
        <w:ind w:left="426"/>
        <w:rPr>
          <w:rFonts w:eastAsia="Calibri"/>
          <w:sz w:val="28"/>
          <w:szCs w:val="28"/>
        </w:rPr>
      </w:pPr>
      <w:r w:rsidRPr="00361916">
        <w:rPr>
          <w:rFonts w:eastAsia="Calibri"/>
          <w:sz w:val="28"/>
          <w:szCs w:val="28"/>
        </w:rPr>
        <w:t>эвристические действия; выбирать стратегию решения; строить и проверять</w:t>
      </w:r>
    </w:p>
    <w:p w:rsidR="00361916" w:rsidRPr="00361916" w:rsidRDefault="00361916" w:rsidP="00361916">
      <w:pPr>
        <w:pStyle w:val="aff8"/>
        <w:ind w:left="426"/>
        <w:rPr>
          <w:rFonts w:ascii="Times New Roman" w:hAnsi="Times New Roman"/>
          <w:spacing w:val="-2"/>
          <w:sz w:val="28"/>
          <w:szCs w:val="28"/>
        </w:rPr>
      </w:pPr>
      <w:r w:rsidRPr="00361916">
        <w:rPr>
          <w:rFonts w:ascii="Times New Roman" w:eastAsia="Calibri" w:hAnsi="Times New Roman"/>
          <w:sz w:val="28"/>
          <w:szCs w:val="28"/>
        </w:rPr>
        <w:t>элементарные гипотезы.</w:t>
      </w:r>
    </w:p>
    <w:p w:rsidR="00361916" w:rsidRDefault="00215F53" w:rsidP="00361916">
      <w:pPr>
        <w:autoSpaceDE w:val="0"/>
        <w:autoSpaceDN w:val="0"/>
        <w:adjustRightInd w:val="0"/>
        <w:ind w:left="426"/>
        <w:rPr>
          <w:rFonts w:eastAsia="Calibri"/>
          <w:sz w:val="28"/>
          <w:szCs w:val="28"/>
        </w:rPr>
      </w:pPr>
      <w:r>
        <w:rPr>
          <w:sz w:val="28"/>
          <w:szCs w:val="28"/>
        </w:rPr>
        <w:t xml:space="preserve">     </w:t>
      </w:r>
      <w:r w:rsidR="00D14D40" w:rsidRPr="00215F53">
        <w:rPr>
          <w:sz w:val="28"/>
          <w:szCs w:val="28"/>
        </w:rPr>
        <w:t xml:space="preserve">Каждый учебный предмет в зависимости от предметного </w:t>
      </w:r>
      <w:r w:rsidR="00D14D40" w:rsidRPr="00215F53">
        <w:rPr>
          <w:spacing w:val="-2"/>
          <w:sz w:val="28"/>
          <w:szCs w:val="28"/>
        </w:rPr>
        <w:t>содержания и релевантных способов организации учебной де</w:t>
      </w:r>
      <w:r w:rsidR="00D14D40" w:rsidRPr="00215F53">
        <w:rPr>
          <w:sz w:val="28"/>
          <w:szCs w:val="28"/>
        </w:rPr>
        <w:t>ятельности обучающихся раскрывает определенные возможности для формирования универсальных учебных действий.</w:t>
      </w:r>
      <w:r w:rsidR="00361916">
        <w:rPr>
          <w:sz w:val="28"/>
          <w:szCs w:val="28"/>
        </w:rPr>
        <w:t xml:space="preserve"> </w:t>
      </w:r>
      <w:r w:rsidR="00361916">
        <w:rPr>
          <w:rFonts w:eastAsia="Calibri"/>
          <w:sz w:val="28"/>
          <w:szCs w:val="28"/>
        </w:rPr>
        <w:t>Связь универсальных учебных действий с содержанием учебных предметов определяется следующими утверждениями:</w:t>
      </w:r>
    </w:p>
    <w:p w:rsidR="00A60F38" w:rsidRDefault="00A60F38" w:rsidP="00361916">
      <w:pPr>
        <w:autoSpaceDE w:val="0"/>
        <w:autoSpaceDN w:val="0"/>
        <w:adjustRightInd w:val="0"/>
        <w:ind w:left="426"/>
        <w:rPr>
          <w:rFonts w:eastAsia="Calibri"/>
          <w:sz w:val="28"/>
          <w:szCs w:val="28"/>
        </w:rPr>
      </w:pPr>
    </w:p>
    <w:p w:rsidR="00361916" w:rsidRDefault="00361916" w:rsidP="00361916">
      <w:pPr>
        <w:autoSpaceDE w:val="0"/>
        <w:autoSpaceDN w:val="0"/>
        <w:adjustRightInd w:val="0"/>
        <w:ind w:left="426"/>
        <w:rPr>
          <w:rFonts w:eastAsia="Calibri"/>
          <w:sz w:val="28"/>
          <w:szCs w:val="28"/>
        </w:rPr>
      </w:pPr>
      <w:r>
        <w:rPr>
          <w:rFonts w:eastAsia="Calibri"/>
          <w:sz w:val="28"/>
          <w:szCs w:val="28"/>
        </w:rPr>
        <w:t>1. УУД представляют собой целостную систему, в которой можно</w:t>
      </w:r>
    </w:p>
    <w:p w:rsidR="00361916" w:rsidRDefault="00361916" w:rsidP="00361916">
      <w:pPr>
        <w:autoSpaceDE w:val="0"/>
        <w:autoSpaceDN w:val="0"/>
        <w:adjustRightInd w:val="0"/>
        <w:ind w:left="426"/>
        <w:rPr>
          <w:rFonts w:eastAsia="Calibri"/>
          <w:sz w:val="28"/>
          <w:szCs w:val="28"/>
        </w:rPr>
      </w:pPr>
      <w:r>
        <w:rPr>
          <w:rFonts w:eastAsia="Calibri"/>
          <w:sz w:val="28"/>
          <w:szCs w:val="28"/>
        </w:rPr>
        <w:t>выделить взаимосвязанные и взаимообуславливающие виды действий:</w:t>
      </w:r>
    </w:p>
    <w:p w:rsidR="00361916" w:rsidRDefault="00361916" w:rsidP="00361916">
      <w:pPr>
        <w:autoSpaceDE w:val="0"/>
        <w:autoSpaceDN w:val="0"/>
        <w:adjustRightInd w:val="0"/>
        <w:ind w:left="426"/>
        <w:rPr>
          <w:rFonts w:eastAsia="Calibri"/>
          <w:sz w:val="28"/>
          <w:szCs w:val="28"/>
        </w:rPr>
      </w:pPr>
      <w:r>
        <w:rPr>
          <w:rFonts w:ascii="Symbol" w:eastAsia="Calibri" w:hAnsi="Symbol" w:cs="Symbol"/>
          <w:sz w:val="28"/>
          <w:szCs w:val="28"/>
        </w:rPr>
        <w:t></w:t>
      </w:r>
      <w:r>
        <w:rPr>
          <w:rFonts w:ascii="Symbol" w:eastAsia="Calibri" w:hAnsi="Symbol" w:cs="Symbol"/>
          <w:sz w:val="28"/>
          <w:szCs w:val="28"/>
        </w:rPr>
        <w:t></w:t>
      </w:r>
      <w:r>
        <w:rPr>
          <w:rFonts w:eastAsia="Calibri"/>
          <w:sz w:val="28"/>
          <w:szCs w:val="28"/>
        </w:rPr>
        <w:t>коммуникативные – обеспечивающие социальную компетентность;</w:t>
      </w:r>
    </w:p>
    <w:p w:rsidR="00361916" w:rsidRDefault="00361916" w:rsidP="00361916">
      <w:pPr>
        <w:autoSpaceDE w:val="0"/>
        <w:autoSpaceDN w:val="0"/>
        <w:adjustRightInd w:val="0"/>
        <w:ind w:left="426"/>
        <w:rPr>
          <w:rFonts w:eastAsia="Calibri"/>
          <w:sz w:val="28"/>
          <w:szCs w:val="28"/>
        </w:rPr>
      </w:pPr>
      <w:r>
        <w:rPr>
          <w:rFonts w:eastAsia="Calibri"/>
          <w:sz w:val="28"/>
          <w:szCs w:val="28"/>
        </w:rPr>
        <w:t>познавательные – общеучебные, логические, связанные с решением</w:t>
      </w:r>
    </w:p>
    <w:p w:rsidR="00361916" w:rsidRDefault="00361916" w:rsidP="00361916">
      <w:pPr>
        <w:autoSpaceDE w:val="0"/>
        <w:autoSpaceDN w:val="0"/>
        <w:adjustRightInd w:val="0"/>
        <w:ind w:left="426"/>
        <w:rPr>
          <w:rFonts w:eastAsia="Calibri"/>
          <w:sz w:val="28"/>
          <w:szCs w:val="28"/>
        </w:rPr>
      </w:pPr>
      <w:r>
        <w:rPr>
          <w:rFonts w:eastAsia="Calibri"/>
          <w:sz w:val="28"/>
          <w:szCs w:val="28"/>
        </w:rPr>
        <w:t>проблемы;</w:t>
      </w:r>
    </w:p>
    <w:p w:rsidR="00361916" w:rsidRDefault="00361916" w:rsidP="00361916">
      <w:pPr>
        <w:autoSpaceDE w:val="0"/>
        <w:autoSpaceDN w:val="0"/>
        <w:adjustRightInd w:val="0"/>
        <w:ind w:left="426"/>
        <w:rPr>
          <w:rFonts w:eastAsia="Calibri"/>
          <w:sz w:val="28"/>
          <w:szCs w:val="28"/>
        </w:rPr>
      </w:pPr>
      <w:r>
        <w:rPr>
          <w:rFonts w:ascii="Symbol" w:eastAsia="Calibri" w:hAnsi="Symbol" w:cs="Symbol"/>
          <w:sz w:val="28"/>
          <w:szCs w:val="28"/>
        </w:rPr>
        <w:t></w:t>
      </w:r>
      <w:r>
        <w:rPr>
          <w:rFonts w:ascii="Symbol" w:eastAsia="Calibri" w:hAnsi="Symbol" w:cs="Symbol"/>
          <w:sz w:val="28"/>
          <w:szCs w:val="28"/>
        </w:rPr>
        <w:t></w:t>
      </w:r>
      <w:r>
        <w:rPr>
          <w:rFonts w:eastAsia="Calibri"/>
          <w:sz w:val="28"/>
          <w:szCs w:val="28"/>
        </w:rPr>
        <w:t>личностные – определяющие мотивационную ориентацию;</w:t>
      </w:r>
    </w:p>
    <w:p w:rsidR="00361916" w:rsidRDefault="00361916" w:rsidP="00361916">
      <w:pPr>
        <w:autoSpaceDE w:val="0"/>
        <w:autoSpaceDN w:val="0"/>
        <w:adjustRightInd w:val="0"/>
        <w:ind w:left="426"/>
        <w:rPr>
          <w:rFonts w:eastAsia="Calibri"/>
          <w:sz w:val="28"/>
          <w:szCs w:val="28"/>
        </w:rPr>
      </w:pPr>
      <w:r>
        <w:rPr>
          <w:rFonts w:ascii="Symbol" w:eastAsia="Calibri" w:hAnsi="Symbol" w:cs="Symbol"/>
          <w:sz w:val="28"/>
          <w:szCs w:val="28"/>
        </w:rPr>
        <w:t></w:t>
      </w:r>
      <w:r>
        <w:rPr>
          <w:rFonts w:ascii="Symbol" w:eastAsia="Calibri" w:hAnsi="Symbol" w:cs="Symbol"/>
          <w:sz w:val="28"/>
          <w:szCs w:val="28"/>
        </w:rPr>
        <w:t></w:t>
      </w:r>
      <w:r>
        <w:rPr>
          <w:rFonts w:eastAsia="Calibri"/>
          <w:sz w:val="28"/>
          <w:szCs w:val="28"/>
        </w:rPr>
        <w:t>регулятивные – обеспечивающие организацию собственной</w:t>
      </w:r>
    </w:p>
    <w:p w:rsidR="00361916" w:rsidRDefault="00361916" w:rsidP="00361916">
      <w:pPr>
        <w:autoSpaceDE w:val="0"/>
        <w:autoSpaceDN w:val="0"/>
        <w:adjustRightInd w:val="0"/>
        <w:ind w:left="426"/>
        <w:rPr>
          <w:rFonts w:eastAsia="Calibri"/>
          <w:sz w:val="28"/>
          <w:szCs w:val="28"/>
        </w:rPr>
      </w:pPr>
      <w:r>
        <w:rPr>
          <w:rFonts w:eastAsia="Calibri"/>
          <w:sz w:val="28"/>
          <w:szCs w:val="28"/>
        </w:rPr>
        <w:t>деятельности.</w:t>
      </w:r>
    </w:p>
    <w:p w:rsidR="00B71129" w:rsidRDefault="00B71129" w:rsidP="00361916">
      <w:pPr>
        <w:autoSpaceDE w:val="0"/>
        <w:autoSpaceDN w:val="0"/>
        <w:adjustRightInd w:val="0"/>
        <w:ind w:left="426"/>
        <w:rPr>
          <w:rFonts w:eastAsia="Calibri"/>
          <w:sz w:val="28"/>
          <w:szCs w:val="28"/>
        </w:rPr>
      </w:pPr>
    </w:p>
    <w:p w:rsidR="00361916" w:rsidRDefault="00361916" w:rsidP="00361916">
      <w:pPr>
        <w:autoSpaceDE w:val="0"/>
        <w:autoSpaceDN w:val="0"/>
        <w:adjustRightInd w:val="0"/>
        <w:ind w:left="426"/>
        <w:rPr>
          <w:rFonts w:eastAsia="Calibri"/>
          <w:sz w:val="28"/>
          <w:szCs w:val="28"/>
        </w:rPr>
      </w:pPr>
      <w:r>
        <w:rPr>
          <w:rFonts w:eastAsia="Calibri"/>
          <w:sz w:val="28"/>
          <w:szCs w:val="28"/>
        </w:rPr>
        <w:t>2. Формирование УУД является целенаправленным, системным</w:t>
      </w:r>
    </w:p>
    <w:p w:rsidR="00361916" w:rsidRDefault="00361916" w:rsidP="00361916">
      <w:pPr>
        <w:autoSpaceDE w:val="0"/>
        <w:autoSpaceDN w:val="0"/>
        <w:adjustRightInd w:val="0"/>
        <w:ind w:left="426"/>
        <w:rPr>
          <w:rFonts w:eastAsia="Calibri"/>
          <w:sz w:val="28"/>
          <w:szCs w:val="28"/>
        </w:rPr>
      </w:pPr>
      <w:r>
        <w:rPr>
          <w:rFonts w:eastAsia="Calibri"/>
          <w:sz w:val="28"/>
          <w:szCs w:val="28"/>
        </w:rPr>
        <w:t>процессом, который реализуется через все предметные области и</w:t>
      </w:r>
    </w:p>
    <w:p w:rsidR="00361916" w:rsidRDefault="00361916" w:rsidP="00361916">
      <w:pPr>
        <w:autoSpaceDE w:val="0"/>
        <w:autoSpaceDN w:val="0"/>
        <w:adjustRightInd w:val="0"/>
        <w:ind w:left="426"/>
        <w:rPr>
          <w:rFonts w:eastAsia="Calibri"/>
          <w:sz w:val="28"/>
          <w:szCs w:val="28"/>
        </w:rPr>
      </w:pPr>
      <w:r>
        <w:rPr>
          <w:rFonts w:eastAsia="Calibri"/>
          <w:sz w:val="28"/>
          <w:szCs w:val="28"/>
        </w:rPr>
        <w:t>внеурочную деятельность.</w:t>
      </w:r>
    </w:p>
    <w:p w:rsidR="00A60F38" w:rsidRDefault="00A60F38" w:rsidP="00361916">
      <w:pPr>
        <w:autoSpaceDE w:val="0"/>
        <w:autoSpaceDN w:val="0"/>
        <w:adjustRightInd w:val="0"/>
        <w:ind w:left="426"/>
        <w:rPr>
          <w:rFonts w:eastAsia="Calibri"/>
          <w:sz w:val="28"/>
          <w:szCs w:val="28"/>
        </w:rPr>
      </w:pPr>
    </w:p>
    <w:p w:rsidR="00361916" w:rsidRDefault="00361916" w:rsidP="00361916">
      <w:pPr>
        <w:autoSpaceDE w:val="0"/>
        <w:autoSpaceDN w:val="0"/>
        <w:adjustRightInd w:val="0"/>
        <w:ind w:left="426"/>
        <w:rPr>
          <w:rFonts w:eastAsia="Calibri"/>
          <w:sz w:val="28"/>
          <w:szCs w:val="28"/>
        </w:rPr>
      </w:pPr>
      <w:r>
        <w:rPr>
          <w:rFonts w:eastAsia="Calibri"/>
          <w:sz w:val="28"/>
          <w:szCs w:val="28"/>
        </w:rPr>
        <w:t>3. Заданные ФГОС НОО УУД определяют акценты в отборе</w:t>
      </w:r>
    </w:p>
    <w:p w:rsidR="00361916" w:rsidRDefault="00361916" w:rsidP="00361916">
      <w:pPr>
        <w:autoSpaceDE w:val="0"/>
        <w:autoSpaceDN w:val="0"/>
        <w:adjustRightInd w:val="0"/>
        <w:ind w:left="426"/>
        <w:rPr>
          <w:rFonts w:eastAsia="Calibri"/>
          <w:sz w:val="28"/>
          <w:szCs w:val="28"/>
        </w:rPr>
      </w:pPr>
      <w:r>
        <w:rPr>
          <w:rFonts w:eastAsia="Calibri"/>
          <w:sz w:val="28"/>
          <w:szCs w:val="28"/>
        </w:rPr>
        <w:t>содержания, планировании и организации образовательной деятельности с</w:t>
      </w:r>
    </w:p>
    <w:p w:rsidR="00361916" w:rsidRDefault="00361916" w:rsidP="00361916">
      <w:pPr>
        <w:autoSpaceDE w:val="0"/>
        <w:autoSpaceDN w:val="0"/>
        <w:adjustRightInd w:val="0"/>
        <w:ind w:left="426"/>
        <w:rPr>
          <w:rFonts w:eastAsia="Calibri"/>
          <w:sz w:val="28"/>
          <w:szCs w:val="28"/>
        </w:rPr>
      </w:pPr>
      <w:r>
        <w:rPr>
          <w:rFonts w:eastAsia="Calibri"/>
          <w:sz w:val="28"/>
          <w:szCs w:val="28"/>
        </w:rPr>
        <w:t>учетом возрастных и психологических особенностей обучающихся.</w:t>
      </w:r>
    </w:p>
    <w:p w:rsidR="00A60F38" w:rsidRDefault="00A60F38" w:rsidP="00361916">
      <w:pPr>
        <w:autoSpaceDE w:val="0"/>
        <w:autoSpaceDN w:val="0"/>
        <w:adjustRightInd w:val="0"/>
        <w:ind w:left="426"/>
        <w:rPr>
          <w:rFonts w:eastAsia="Calibri"/>
          <w:sz w:val="28"/>
          <w:szCs w:val="28"/>
        </w:rPr>
      </w:pPr>
    </w:p>
    <w:p w:rsidR="00361916" w:rsidRDefault="00361916" w:rsidP="00361916">
      <w:pPr>
        <w:autoSpaceDE w:val="0"/>
        <w:autoSpaceDN w:val="0"/>
        <w:adjustRightInd w:val="0"/>
        <w:ind w:left="426"/>
        <w:rPr>
          <w:rFonts w:eastAsia="Calibri"/>
          <w:sz w:val="28"/>
          <w:szCs w:val="28"/>
        </w:rPr>
      </w:pPr>
      <w:r>
        <w:rPr>
          <w:rFonts w:eastAsia="Calibri"/>
          <w:sz w:val="28"/>
          <w:szCs w:val="28"/>
        </w:rPr>
        <w:t>4. Схема работы над формированием конкретных УУД каждого вида</w:t>
      </w:r>
    </w:p>
    <w:p w:rsidR="00361916" w:rsidRDefault="00361916" w:rsidP="00361916">
      <w:pPr>
        <w:autoSpaceDE w:val="0"/>
        <w:autoSpaceDN w:val="0"/>
        <w:adjustRightInd w:val="0"/>
        <w:ind w:left="426"/>
        <w:rPr>
          <w:rFonts w:eastAsia="Calibri"/>
          <w:sz w:val="28"/>
          <w:szCs w:val="28"/>
        </w:rPr>
      </w:pPr>
      <w:r>
        <w:rPr>
          <w:rFonts w:eastAsia="Calibri"/>
          <w:sz w:val="28"/>
          <w:szCs w:val="28"/>
        </w:rPr>
        <w:t>указывается в тематическом планировании, технологических картах</w:t>
      </w:r>
    </w:p>
    <w:p w:rsidR="00361916" w:rsidRDefault="00361916" w:rsidP="00361916">
      <w:pPr>
        <w:autoSpaceDE w:val="0"/>
        <w:autoSpaceDN w:val="0"/>
        <w:adjustRightInd w:val="0"/>
        <w:ind w:left="426"/>
        <w:rPr>
          <w:rFonts w:eastAsia="Calibri"/>
          <w:sz w:val="28"/>
          <w:szCs w:val="28"/>
        </w:rPr>
      </w:pPr>
      <w:r>
        <w:rPr>
          <w:rFonts w:eastAsia="Calibri"/>
          <w:sz w:val="28"/>
          <w:szCs w:val="28"/>
        </w:rPr>
        <w:t>изучения темы.</w:t>
      </w:r>
    </w:p>
    <w:p w:rsidR="00A60F38" w:rsidRDefault="00A60F38" w:rsidP="00361916">
      <w:pPr>
        <w:autoSpaceDE w:val="0"/>
        <w:autoSpaceDN w:val="0"/>
        <w:adjustRightInd w:val="0"/>
        <w:ind w:left="426"/>
        <w:rPr>
          <w:rFonts w:eastAsia="Calibri"/>
          <w:sz w:val="28"/>
          <w:szCs w:val="28"/>
        </w:rPr>
      </w:pPr>
    </w:p>
    <w:p w:rsidR="00361916" w:rsidRDefault="00361916" w:rsidP="00361916">
      <w:pPr>
        <w:autoSpaceDE w:val="0"/>
        <w:autoSpaceDN w:val="0"/>
        <w:adjustRightInd w:val="0"/>
        <w:ind w:left="426"/>
        <w:rPr>
          <w:rFonts w:eastAsia="Calibri"/>
          <w:sz w:val="28"/>
          <w:szCs w:val="28"/>
        </w:rPr>
      </w:pPr>
      <w:r>
        <w:rPr>
          <w:rFonts w:eastAsia="Calibri"/>
          <w:sz w:val="28"/>
          <w:szCs w:val="28"/>
        </w:rPr>
        <w:t>5. Способы учета уровня сформированности УУД – в требованиях к</w:t>
      </w:r>
    </w:p>
    <w:p w:rsidR="00361916" w:rsidRDefault="00361916" w:rsidP="00361916">
      <w:pPr>
        <w:autoSpaceDE w:val="0"/>
        <w:autoSpaceDN w:val="0"/>
        <w:adjustRightInd w:val="0"/>
        <w:ind w:left="426"/>
        <w:rPr>
          <w:rFonts w:eastAsia="Calibri"/>
          <w:sz w:val="28"/>
          <w:szCs w:val="28"/>
        </w:rPr>
      </w:pPr>
      <w:r>
        <w:rPr>
          <w:rFonts w:eastAsia="Calibri"/>
          <w:sz w:val="28"/>
          <w:szCs w:val="28"/>
        </w:rPr>
        <w:t>результатам освоения учебной программы по каждому учебному предмету и</w:t>
      </w:r>
    </w:p>
    <w:p w:rsidR="00361916" w:rsidRDefault="00361916" w:rsidP="00361916">
      <w:pPr>
        <w:autoSpaceDE w:val="0"/>
        <w:autoSpaceDN w:val="0"/>
        <w:adjustRightInd w:val="0"/>
        <w:ind w:left="426"/>
        <w:rPr>
          <w:rFonts w:eastAsia="Calibri"/>
          <w:sz w:val="28"/>
          <w:szCs w:val="28"/>
        </w:rPr>
      </w:pPr>
      <w:r>
        <w:rPr>
          <w:rFonts w:eastAsia="Calibri"/>
          <w:sz w:val="28"/>
          <w:szCs w:val="28"/>
        </w:rPr>
        <w:t>курсу внеурочной деятельности.</w:t>
      </w:r>
    </w:p>
    <w:p w:rsidR="00A60F38" w:rsidRDefault="00A60F38" w:rsidP="00361916">
      <w:pPr>
        <w:autoSpaceDE w:val="0"/>
        <w:autoSpaceDN w:val="0"/>
        <w:adjustRightInd w:val="0"/>
        <w:ind w:left="426"/>
        <w:rPr>
          <w:rFonts w:eastAsia="Calibri"/>
          <w:sz w:val="28"/>
          <w:szCs w:val="28"/>
        </w:rPr>
      </w:pPr>
    </w:p>
    <w:p w:rsidR="00361916" w:rsidRDefault="00361916" w:rsidP="00361916">
      <w:pPr>
        <w:autoSpaceDE w:val="0"/>
        <w:autoSpaceDN w:val="0"/>
        <w:adjustRightInd w:val="0"/>
        <w:ind w:left="426"/>
        <w:rPr>
          <w:rFonts w:eastAsia="Calibri"/>
          <w:sz w:val="28"/>
          <w:szCs w:val="28"/>
        </w:rPr>
      </w:pPr>
      <w:r>
        <w:rPr>
          <w:rFonts w:eastAsia="Calibri"/>
          <w:sz w:val="28"/>
          <w:szCs w:val="28"/>
        </w:rPr>
        <w:t>6. Педагогическое сопровождение этого процесса осуществляется с</w:t>
      </w:r>
    </w:p>
    <w:p w:rsidR="00361916" w:rsidRDefault="00361916" w:rsidP="00361916">
      <w:pPr>
        <w:autoSpaceDE w:val="0"/>
        <w:autoSpaceDN w:val="0"/>
        <w:adjustRightInd w:val="0"/>
        <w:ind w:left="426"/>
        <w:rPr>
          <w:rFonts w:eastAsia="Calibri"/>
          <w:sz w:val="28"/>
          <w:szCs w:val="28"/>
        </w:rPr>
      </w:pPr>
      <w:r>
        <w:rPr>
          <w:rFonts w:eastAsia="Calibri"/>
          <w:sz w:val="28"/>
          <w:szCs w:val="28"/>
        </w:rPr>
        <w:t>помощью портфеля достижений, который является процессуальным</w:t>
      </w:r>
    </w:p>
    <w:p w:rsidR="00361916" w:rsidRPr="00361916" w:rsidRDefault="00361916" w:rsidP="00361916">
      <w:pPr>
        <w:autoSpaceDE w:val="0"/>
        <w:autoSpaceDN w:val="0"/>
        <w:adjustRightInd w:val="0"/>
        <w:ind w:left="426"/>
        <w:rPr>
          <w:rFonts w:eastAsia="Calibri"/>
          <w:sz w:val="28"/>
          <w:szCs w:val="28"/>
        </w:rPr>
      </w:pPr>
      <w:r>
        <w:rPr>
          <w:rFonts w:eastAsia="Calibri"/>
          <w:sz w:val="28"/>
          <w:szCs w:val="28"/>
        </w:rPr>
        <w:t>способом оценки достижений обучающихся в развитии УУД.</w:t>
      </w:r>
    </w:p>
    <w:p w:rsidR="00361916" w:rsidRDefault="00361916" w:rsidP="00361916">
      <w:pPr>
        <w:autoSpaceDE w:val="0"/>
        <w:autoSpaceDN w:val="0"/>
        <w:adjustRightInd w:val="0"/>
        <w:ind w:left="426"/>
        <w:rPr>
          <w:rFonts w:eastAsia="Calibri"/>
          <w:sz w:val="28"/>
          <w:szCs w:val="28"/>
        </w:rPr>
      </w:pPr>
      <w:r>
        <w:rPr>
          <w:rFonts w:eastAsia="Calibri"/>
          <w:sz w:val="28"/>
          <w:szCs w:val="28"/>
        </w:rPr>
        <w:t>При получении начального общего образования при организации</w:t>
      </w:r>
    </w:p>
    <w:p w:rsidR="00361916" w:rsidRDefault="00361916" w:rsidP="00361916">
      <w:pPr>
        <w:autoSpaceDE w:val="0"/>
        <w:autoSpaceDN w:val="0"/>
        <w:adjustRightInd w:val="0"/>
        <w:ind w:left="426"/>
        <w:rPr>
          <w:rFonts w:eastAsia="Calibri"/>
          <w:sz w:val="28"/>
          <w:szCs w:val="28"/>
        </w:rPr>
      </w:pPr>
      <w:r>
        <w:rPr>
          <w:rFonts w:eastAsia="Calibri"/>
          <w:sz w:val="28"/>
          <w:szCs w:val="28"/>
        </w:rPr>
        <w:t>образовательной деятельности особое значение имеет обеспечение</w:t>
      </w:r>
    </w:p>
    <w:p w:rsidR="00361916" w:rsidRDefault="00361916" w:rsidP="00361916">
      <w:pPr>
        <w:autoSpaceDE w:val="0"/>
        <w:autoSpaceDN w:val="0"/>
        <w:adjustRightInd w:val="0"/>
        <w:ind w:left="426"/>
        <w:rPr>
          <w:rFonts w:eastAsia="Calibri"/>
          <w:sz w:val="28"/>
          <w:szCs w:val="28"/>
        </w:rPr>
      </w:pPr>
      <w:r>
        <w:rPr>
          <w:rFonts w:eastAsia="Calibri"/>
          <w:sz w:val="28"/>
          <w:szCs w:val="28"/>
        </w:rPr>
        <w:t>сбалансированного развития у обучающихся логического, нагляднообразн</w:t>
      </w:r>
      <w:r>
        <w:rPr>
          <w:rFonts w:eastAsia="Calibri"/>
          <w:sz w:val="28"/>
          <w:szCs w:val="28"/>
        </w:rPr>
        <w:t>о</w:t>
      </w:r>
      <w:r>
        <w:rPr>
          <w:rFonts w:eastAsia="Calibri"/>
          <w:sz w:val="28"/>
          <w:szCs w:val="28"/>
        </w:rPr>
        <w:t>го и знаковосимволического мышления. Существенную роль в этом играют</w:t>
      </w:r>
    </w:p>
    <w:p w:rsidR="00361916" w:rsidRDefault="00361916" w:rsidP="00361916">
      <w:pPr>
        <w:autoSpaceDE w:val="0"/>
        <w:autoSpaceDN w:val="0"/>
        <w:adjustRightInd w:val="0"/>
        <w:ind w:left="426"/>
        <w:rPr>
          <w:rFonts w:eastAsia="Calibri"/>
          <w:sz w:val="28"/>
          <w:szCs w:val="28"/>
        </w:rPr>
      </w:pPr>
      <w:r>
        <w:rPr>
          <w:rFonts w:eastAsia="Calibri"/>
          <w:sz w:val="28"/>
          <w:szCs w:val="28"/>
        </w:rPr>
        <w:t>такие дисциплины, как «Литературное чтение», «Технология»,</w:t>
      </w:r>
    </w:p>
    <w:p w:rsidR="00D14D40" w:rsidRPr="00361916" w:rsidRDefault="00361916" w:rsidP="00361916">
      <w:pPr>
        <w:pStyle w:val="aff8"/>
        <w:ind w:left="426"/>
        <w:rPr>
          <w:rFonts w:ascii="Times New Roman" w:hAnsi="Times New Roman"/>
          <w:sz w:val="28"/>
          <w:szCs w:val="28"/>
        </w:rPr>
      </w:pPr>
      <w:r w:rsidRPr="00361916">
        <w:rPr>
          <w:rFonts w:ascii="Times New Roman" w:eastAsia="Calibri" w:hAnsi="Times New Roman"/>
          <w:sz w:val="28"/>
          <w:szCs w:val="28"/>
        </w:rPr>
        <w:t>«Изобразительное искусство», «Музыка».</w:t>
      </w:r>
    </w:p>
    <w:p w:rsidR="00D14D40" w:rsidRPr="00215F53" w:rsidRDefault="00215F53" w:rsidP="00215F53">
      <w:pPr>
        <w:pStyle w:val="aff8"/>
        <w:ind w:left="426"/>
        <w:rPr>
          <w:rFonts w:ascii="Times New Roman" w:hAnsi="Times New Roman"/>
          <w:b/>
          <w:bCs/>
          <w:sz w:val="28"/>
          <w:szCs w:val="28"/>
        </w:rPr>
      </w:pPr>
      <w:r>
        <w:rPr>
          <w:rFonts w:ascii="Times New Roman" w:hAnsi="Times New Roman"/>
          <w:sz w:val="28"/>
          <w:szCs w:val="28"/>
        </w:rPr>
        <w:t xml:space="preserve">     </w:t>
      </w:r>
      <w:r w:rsidR="00773F42">
        <w:rPr>
          <w:rFonts w:ascii="Times New Roman" w:hAnsi="Times New Roman"/>
          <w:sz w:val="28"/>
          <w:szCs w:val="28"/>
        </w:rPr>
        <w:t>В частности, учебные</w:t>
      </w:r>
      <w:r w:rsidR="00D14D40" w:rsidRPr="00215F53">
        <w:rPr>
          <w:rFonts w:ascii="Times New Roman" w:hAnsi="Times New Roman"/>
          <w:sz w:val="28"/>
          <w:szCs w:val="28"/>
        </w:rPr>
        <w:t xml:space="preserve"> предмет</w:t>
      </w:r>
      <w:r w:rsidR="00773F42">
        <w:rPr>
          <w:rFonts w:ascii="Times New Roman" w:hAnsi="Times New Roman"/>
          <w:sz w:val="28"/>
          <w:szCs w:val="28"/>
        </w:rPr>
        <w:t>ы</w:t>
      </w:r>
      <w:r w:rsidR="00D14D40" w:rsidRPr="00215F53">
        <w:rPr>
          <w:rFonts w:ascii="Times New Roman" w:hAnsi="Times New Roman"/>
          <w:sz w:val="28"/>
          <w:szCs w:val="28"/>
        </w:rPr>
        <w:t xml:space="preserve"> </w:t>
      </w:r>
      <w:r w:rsidR="00D14D40" w:rsidRPr="00215F53">
        <w:rPr>
          <w:rFonts w:ascii="Times New Roman" w:hAnsi="Times New Roman"/>
          <w:b/>
          <w:bCs/>
          <w:sz w:val="28"/>
          <w:szCs w:val="28"/>
        </w:rPr>
        <w:t>«Русский язык»</w:t>
      </w:r>
      <w:r w:rsidR="00773F42">
        <w:rPr>
          <w:rFonts w:ascii="Times New Roman" w:hAnsi="Times New Roman"/>
          <w:b/>
          <w:bCs/>
          <w:sz w:val="28"/>
          <w:szCs w:val="28"/>
        </w:rPr>
        <w:t>, «Родной язык»</w:t>
      </w:r>
      <w:r w:rsidR="00D14D40" w:rsidRPr="00215F53">
        <w:rPr>
          <w:rFonts w:ascii="Times New Roman" w:hAnsi="Times New Roman"/>
          <w:b/>
          <w:bCs/>
          <w:sz w:val="28"/>
          <w:szCs w:val="28"/>
        </w:rPr>
        <w:t xml:space="preserve"> </w:t>
      </w:r>
      <w:r w:rsidR="00D14D40" w:rsidRPr="00215F53">
        <w:rPr>
          <w:rFonts w:ascii="Times New Roman" w:hAnsi="Times New Roman"/>
          <w:sz w:val="28"/>
          <w:szCs w:val="28"/>
        </w:rPr>
        <w:t>обе</w:t>
      </w:r>
      <w:r w:rsidR="00D14D40" w:rsidRPr="00215F53">
        <w:rPr>
          <w:rFonts w:ascii="Times New Roman" w:hAnsi="Times New Roman"/>
          <w:sz w:val="28"/>
          <w:szCs w:val="28"/>
        </w:rPr>
        <w:t>с</w:t>
      </w:r>
      <w:r w:rsidR="00D14D40" w:rsidRPr="00215F53">
        <w:rPr>
          <w:rFonts w:ascii="Times New Roman" w:hAnsi="Times New Roman"/>
          <w:sz w:val="28"/>
          <w:szCs w:val="28"/>
        </w:rPr>
        <w:t>печива</w:t>
      </w:r>
      <w:r w:rsidR="00773F42">
        <w:rPr>
          <w:rFonts w:ascii="Times New Roman" w:hAnsi="Times New Roman"/>
          <w:sz w:val="28"/>
          <w:szCs w:val="28"/>
        </w:rPr>
        <w:t>ю</w:t>
      </w:r>
      <w:r w:rsidR="00D14D40" w:rsidRPr="00215F53">
        <w:rPr>
          <w:rFonts w:ascii="Times New Roman" w:hAnsi="Times New Roman"/>
          <w:sz w:val="28"/>
          <w:szCs w:val="28"/>
        </w:rPr>
        <w:t>т формирование познавательных, коммуникативных и регуляти</w:t>
      </w:r>
      <w:r w:rsidR="00D14D40" w:rsidRPr="00215F53">
        <w:rPr>
          <w:rFonts w:ascii="Times New Roman" w:hAnsi="Times New Roman"/>
          <w:sz w:val="28"/>
          <w:szCs w:val="28"/>
        </w:rPr>
        <w:t>в</w:t>
      </w:r>
      <w:r w:rsidR="00D14D40" w:rsidRPr="00215F53">
        <w:rPr>
          <w:rFonts w:ascii="Times New Roman" w:hAnsi="Times New Roman"/>
          <w:sz w:val="28"/>
          <w:szCs w:val="28"/>
        </w:rPr>
        <w:t>ных действий. Работа с текстом открывает возможности для формирования логических действий анализа, сравнения, установления причи</w:t>
      </w:r>
      <w:r w:rsidR="00D14D40" w:rsidRPr="00215F53">
        <w:rPr>
          <w:rFonts w:ascii="Times New Roman" w:hAnsi="Times New Roman"/>
          <w:sz w:val="28"/>
          <w:szCs w:val="28"/>
        </w:rPr>
        <w:t>н</w:t>
      </w:r>
      <w:r w:rsidR="00D14D40" w:rsidRPr="00215F53">
        <w:rPr>
          <w:rFonts w:ascii="Times New Roman" w:hAnsi="Times New Roman"/>
          <w:sz w:val="28"/>
          <w:szCs w:val="28"/>
        </w:rPr>
        <w:t>но­следственных связей. Ориентация в морфологической и синтаксической структуре языка и усвоение правил строения слова и предложения, граф</w:t>
      </w:r>
      <w:r w:rsidR="00D14D40" w:rsidRPr="00215F53">
        <w:rPr>
          <w:rFonts w:ascii="Times New Roman" w:hAnsi="Times New Roman"/>
          <w:sz w:val="28"/>
          <w:szCs w:val="28"/>
        </w:rPr>
        <w:t>и</w:t>
      </w:r>
      <w:r w:rsidR="00D14D40" w:rsidRPr="00215F53">
        <w:rPr>
          <w:rFonts w:ascii="Times New Roman" w:hAnsi="Times New Roman"/>
          <w:sz w:val="28"/>
          <w:szCs w:val="28"/>
        </w:rPr>
        <w:t>ческой формы букв обеспечивают развитие знаково­символических дейс</w:t>
      </w:r>
      <w:r w:rsidR="00D14D40" w:rsidRPr="00215F53">
        <w:rPr>
          <w:rFonts w:ascii="Times New Roman" w:hAnsi="Times New Roman"/>
          <w:sz w:val="28"/>
          <w:szCs w:val="28"/>
        </w:rPr>
        <w:t>т</w:t>
      </w:r>
      <w:r w:rsidR="00D14D40" w:rsidRPr="00215F53">
        <w:rPr>
          <w:rFonts w:ascii="Times New Roman" w:hAnsi="Times New Roman"/>
          <w:sz w:val="28"/>
          <w:szCs w:val="28"/>
        </w:rPr>
        <w:t>вий — замещения (например, звука буквой), моделирования (например, с</w:t>
      </w:r>
      <w:r w:rsidR="00D14D40" w:rsidRPr="00215F53">
        <w:rPr>
          <w:rFonts w:ascii="Times New Roman" w:hAnsi="Times New Roman"/>
          <w:sz w:val="28"/>
          <w:szCs w:val="28"/>
        </w:rPr>
        <w:t>о</w:t>
      </w:r>
      <w:r w:rsidR="00D14D40" w:rsidRPr="00215F53">
        <w:rPr>
          <w:rFonts w:ascii="Times New Roman" w:hAnsi="Times New Roman"/>
          <w:sz w:val="28"/>
          <w:szCs w:val="28"/>
        </w:rPr>
        <w:t>става слова путем составления схемы) и преобразования модели (видоизм</w:t>
      </w:r>
      <w:r w:rsidR="00D14D40" w:rsidRPr="00215F53">
        <w:rPr>
          <w:rFonts w:ascii="Times New Roman" w:hAnsi="Times New Roman"/>
          <w:sz w:val="28"/>
          <w:szCs w:val="28"/>
        </w:rPr>
        <w:t>е</w:t>
      </w:r>
      <w:r w:rsidR="00D14D40" w:rsidRPr="00215F53">
        <w:rPr>
          <w:rFonts w:ascii="Times New Roman" w:hAnsi="Times New Roman"/>
          <w:sz w:val="28"/>
          <w:szCs w:val="28"/>
        </w:rPr>
        <w:t>нения слова). Изучение русского и родного языка создает условия для фо</w:t>
      </w:r>
      <w:r w:rsidR="00D14D40" w:rsidRPr="00215F53">
        <w:rPr>
          <w:rFonts w:ascii="Times New Roman" w:hAnsi="Times New Roman"/>
          <w:sz w:val="28"/>
          <w:szCs w:val="28"/>
        </w:rPr>
        <w:t>р</w:t>
      </w:r>
      <w:r w:rsidR="00D14D40" w:rsidRPr="00215F53">
        <w:rPr>
          <w:rFonts w:ascii="Times New Roman" w:hAnsi="Times New Roman"/>
          <w:sz w:val="28"/>
          <w:szCs w:val="28"/>
        </w:rPr>
        <w:t>мирования языкового чутья как результата ориентировки ребенка в грамм</w:t>
      </w:r>
      <w:r w:rsidR="00D14D40" w:rsidRPr="00215F53">
        <w:rPr>
          <w:rFonts w:ascii="Times New Roman" w:hAnsi="Times New Roman"/>
          <w:sz w:val="28"/>
          <w:szCs w:val="28"/>
        </w:rPr>
        <w:t>а</w:t>
      </w:r>
      <w:r w:rsidR="00D14D40" w:rsidRPr="00215F53">
        <w:rPr>
          <w:rFonts w:ascii="Times New Roman" w:hAnsi="Times New Roman"/>
          <w:sz w:val="28"/>
          <w:szCs w:val="28"/>
        </w:rPr>
        <w:t>тической и синтаксической структуре родного языка и обеспечивает успе</w:t>
      </w:r>
      <w:r w:rsidR="00D14D40" w:rsidRPr="00215F53">
        <w:rPr>
          <w:rFonts w:ascii="Times New Roman" w:hAnsi="Times New Roman"/>
          <w:sz w:val="28"/>
          <w:szCs w:val="28"/>
        </w:rPr>
        <w:t>ш</w:t>
      </w:r>
      <w:r w:rsidR="00D14D40" w:rsidRPr="00215F53">
        <w:rPr>
          <w:rFonts w:ascii="Times New Roman" w:hAnsi="Times New Roman"/>
          <w:sz w:val="28"/>
          <w:szCs w:val="28"/>
        </w:rPr>
        <w:t>ное развитие адекватных возрасту форм и функций речи, включая обо</w:t>
      </w:r>
      <w:r w:rsidR="00D14D40" w:rsidRPr="00215F53">
        <w:rPr>
          <w:rFonts w:ascii="Times New Roman" w:hAnsi="Times New Roman"/>
          <w:sz w:val="28"/>
          <w:szCs w:val="28"/>
        </w:rPr>
        <w:t>б</w:t>
      </w:r>
      <w:r w:rsidR="00D14D40" w:rsidRPr="00215F53">
        <w:rPr>
          <w:rFonts w:ascii="Times New Roman" w:hAnsi="Times New Roman"/>
          <w:sz w:val="28"/>
          <w:szCs w:val="28"/>
        </w:rPr>
        <w:t>щающую и планирующую функции.</w:t>
      </w:r>
    </w:p>
    <w:p w:rsidR="00D14D40" w:rsidRPr="00215F53" w:rsidRDefault="00215F53" w:rsidP="00215F53">
      <w:pPr>
        <w:pStyle w:val="aff8"/>
        <w:ind w:left="426"/>
        <w:rPr>
          <w:rFonts w:ascii="Times New Roman" w:hAnsi="Times New Roman"/>
          <w:sz w:val="28"/>
          <w:szCs w:val="28"/>
        </w:rPr>
      </w:pPr>
      <w:r>
        <w:rPr>
          <w:rFonts w:ascii="Times New Roman" w:hAnsi="Times New Roman"/>
          <w:b/>
          <w:bCs/>
          <w:sz w:val="28"/>
          <w:szCs w:val="28"/>
        </w:rPr>
        <w:t xml:space="preserve">    </w:t>
      </w:r>
      <w:r w:rsidR="00D14D40" w:rsidRPr="00215F53">
        <w:rPr>
          <w:rFonts w:ascii="Times New Roman" w:hAnsi="Times New Roman"/>
          <w:b/>
          <w:bCs/>
          <w:sz w:val="28"/>
          <w:szCs w:val="28"/>
        </w:rPr>
        <w:t>«Литературное чтение»</w:t>
      </w:r>
      <w:r w:rsidR="00773F42">
        <w:rPr>
          <w:rFonts w:ascii="Times New Roman" w:hAnsi="Times New Roman"/>
          <w:b/>
          <w:bCs/>
          <w:spacing w:val="2"/>
          <w:sz w:val="28"/>
          <w:szCs w:val="28"/>
        </w:rPr>
        <w:t>, «Литературное чтение на родном языке».</w:t>
      </w:r>
      <w:r w:rsidR="00D14D40" w:rsidRPr="00215F53">
        <w:rPr>
          <w:rFonts w:ascii="Times New Roman" w:hAnsi="Times New Roman"/>
          <w:spacing w:val="2"/>
          <w:sz w:val="28"/>
          <w:szCs w:val="28"/>
        </w:rPr>
        <w:t xml:space="preserve"> Требования к результатам изучения учебного </w:t>
      </w:r>
      <w:r w:rsidR="00D14D40" w:rsidRPr="00215F53">
        <w:rPr>
          <w:rFonts w:ascii="Times New Roman" w:hAnsi="Times New Roman"/>
          <w:sz w:val="28"/>
          <w:szCs w:val="28"/>
        </w:rPr>
        <w:t>предмета включают форм</w:t>
      </w:r>
      <w:r w:rsidR="00D14D40" w:rsidRPr="00215F53">
        <w:rPr>
          <w:rFonts w:ascii="Times New Roman" w:hAnsi="Times New Roman"/>
          <w:sz w:val="28"/>
          <w:szCs w:val="28"/>
        </w:rPr>
        <w:t>и</w:t>
      </w:r>
      <w:r w:rsidR="00D14D40" w:rsidRPr="00215F53">
        <w:rPr>
          <w:rFonts w:ascii="Times New Roman" w:hAnsi="Times New Roman"/>
          <w:sz w:val="28"/>
          <w:szCs w:val="28"/>
        </w:rPr>
        <w:t>рование всех видов универсальных учебных действий: личностных, комм</w:t>
      </w:r>
      <w:r w:rsidR="00D14D40" w:rsidRPr="00215F53">
        <w:rPr>
          <w:rFonts w:ascii="Times New Roman" w:hAnsi="Times New Roman"/>
          <w:sz w:val="28"/>
          <w:szCs w:val="28"/>
        </w:rPr>
        <w:t>у</w:t>
      </w:r>
      <w:r w:rsidR="00D14D40" w:rsidRPr="00215F53">
        <w:rPr>
          <w:rFonts w:ascii="Times New Roman" w:hAnsi="Times New Roman"/>
          <w:sz w:val="28"/>
          <w:szCs w:val="28"/>
        </w:rPr>
        <w:t>никативных, познавательных и регулятивных (с приоритетом развития це</w:t>
      </w:r>
      <w:r w:rsidR="00D14D40" w:rsidRPr="00215F53">
        <w:rPr>
          <w:rFonts w:ascii="Times New Roman" w:hAnsi="Times New Roman"/>
          <w:sz w:val="28"/>
          <w:szCs w:val="28"/>
        </w:rPr>
        <w:t>н</w:t>
      </w:r>
      <w:r w:rsidR="00D14D40" w:rsidRPr="00215F53">
        <w:rPr>
          <w:rFonts w:ascii="Times New Roman" w:hAnsi="Times New Roman"/>
          <w:sz w:val="28"/>
          <w:szCs w:val="28"/>
        </w:rPr>
        <w:t>ностно­смысловой сферы и коммуникации).</w:t>
      </w:r>
    </w:p>
    <w:p w:rsidR="00D14D40" w:rsidRPr="00215F53" w:rsidRDefault="00215F53" w:rsidP="00215F53">
      <w:pPr>
        <w:pStyle w:val="aff8"/>
        <w:ind w:left="426"/>
        <w:rPr>
          <w:rFonts w:ascii="Times New Roman" w:hAnsi="Times New Roman"/>
          <w:sz w:val="28"/>
          <w:szCs w:val="28"/>
        </w:rPr>
      </w:pPr>
      <w:r>
        <w:rPr>
          <w:rFonts w:ascii="Times New Roman" w:hAnsi="Times New Roman"/>
          <w:sz w:val="28"/>
          <w:szCs w:val="28"/>
        </w:rPr>
        <w:t xml:space="preserve">    </w:t>
      </w:r>
      <w:r w:rsidR="00D14D40" w:rsidRPr="00215F53">
        <w:rPr>
          <w:rFonts w:ascii="Times New Roman" w:hAnsi="Times New Roman"/>
          <w:sz w:val="28"/>
          <w:szCs w:val="28"/>
        </w:rPr>
        <w:t xml:space="preserve">Литературное чтение — осмысленная, творческая духовная </w:t>
      </w:r>
      <w:r w:rsidR="00D14D40" w:rsidRPr="00215F53">
        <w:rPr>
          <w:rFonts w:ascii="Times New Roman" w:hAnsi="Times New Roman"/>
          <w:spacing w:val="2"/>
          <w:sz w:val="28"/>
          <w:szCs w:val="28"/>
        </w:rPr>
        <w:t>деятельность, которая обеспечивает освоение идейно­нрав</w:t>
      </w:r>
      <w:r w:rsidR="00D14D40" w:rsidRPr="00215F53">
        <w:rPr>
          <w:rFonts w:ascii="Times New Roman" w:hAnsi="Times New Roman"/>
          <w:sz w:val="28"/>
          <w:szCs w:val="28"/>
        </w:rPr>
        <w:t>ственного содержания худож</w:t>
      </w:r>
      <w:r w:rsidR="00D14D40" w:rsidRPr="00215F53">
        <w:rPr>
          <w:rFonts w:ascii="Times New Roman" w:hAnsi="Times New Roman"/>
          <w:sz w:val="28"/>
          <w:szCs w:val="28"/>
        </w:rPr>
        <w:t>е</w:t>
      </w:r>
      <w:r w:rsidR="00D14D40" w:rsidRPr="00215F53">
        <w:rPr>
          <w:rFonts w:ascii="Times New Roman" w:hAnsi="Times New Roman"/>
          <w:sz w:val="28"/>
          <w:szCs w:val="28"/>
        </w:rPr>
        <w:t xml:space="preserve">ственной литературы, развитие эстетического восприятия. Важнейшей функцией восприятия </w:t>
      </w:r>
      <w:r w:rsidR="00D14D40" w:rsidRPr="00215F53">
        <w:rPr>
          <w:rFonts w:ascii="Times New Roman" w:hAnsi="Times New Roman"/>
          <w:spacing w:val="2"/>
          <w:sz w:val="28"/>
          <w:szCs w:val="28"/>
        </w:rPr>
        <w:t>художественной литературы является трансляция духовно­</w:t>
      </w:r>
      <w:r w:rsidR="00D14D40" w:rsidRPr="00215F53">
        <w:rPr>
          <w:rFonts w:ascii="Times New Roman" w:hAnsi="Times New Roman"/>
          <w:sz w:val="28"/>
          <w:szCs w:val="28"/>
        </w:rPr>
        <w:t>нравственного опыта общества через коммуникацию системы с</w:t>
      </w:r>
      <w:r w:rsidR="00D14D40" w:rsidRPr="00215F53">
        <w:rPr>
          <w:rFonts w:ascii="Times New Roman" w:hAnsi="Times New Roman"/>
          <w:sz w:val="28"/>
          <w:szCs w:val="28"/>
        </w:rPr>
        <w:t>о</w:t>
      </w:r>
      <w:r w:rsidR="00D14D40" w:rsidRPr="00215F53">
        <w:rPr>
          <w:rFonts w:ascii="Times New Roman" w:hAnsi="Times New Roman"/>
          <w:sz w:val="28"/>
          <w:szCs w:val="28"/>
        </w:rPr>
        <w:t>циальных личностных смыслов, раскрывающих нравственное значение п</w:t>
      </w:r>
      <w:r w:rsidR="00D14D40" w:rsidRPr="00215F53">
        <w:rPr>
          <w:rFonts w:ascii="Times New Roman" w:hAnsi="Times New Roman"/>
          <w:sz w:val="28"/>
          <w:szCs w:val="28"/>
        </w:rPr>
        <w:t>о</w:t>
      </w:r>
      <w:r w:rsidR="00D14D40" w:rsidRPr="00215F53">
        <w:rPr>
          <w:rFonts w:ascii="Times New Roman" w:hAnsi="Times New Roman"/>
          <w:sz w:val="28"/>
          <w:szCs w:val="28"/>
        </w:rPr>
        <w:t xml:space="preserve">ступков героев литературных произведений. </w:t>
      </w:r>
      <w:r w:rsidR="00D14D40" w:rsidRPr="00215F53">
        <w:rPr>
          <w:rFonts w:ascii="Times New Roman" w:hAnsi="Times New Roman"/>
          <w:spacing w:val="2"/>
          <w:sz w:val="28"/>
          <w:szCs w:val="28"/>
        </w:rPr>
        <w:t>При получении  начального общего образования важным сред</w:t>
      </w:r>
      <w:r w:rsidR="00D14D40" w:rsidRPr="00215F53">
        <w:rPr>
          <w:rFonts w:ascii="Times New Roman" w:hAnsi="Times New Roman"/>
          <w:sz w:val="28"/>
          <w:szCs w:val="28"/>
        </w:rPr>
        <w:t xml:space="preserve">ством организации понимания авторской </w:t>
      </w:r>
      <w:r w:rsidR="00D14D40" w:rsidRPr="00215F53">
        <w:rPr>
          <w:rFonts w:ascii="Times New Roman" w:hAnsi="Times New Roman"/>
          <w:sz w:val="28"/>
          <w:szCs w:val="28"/>
        </w:rPr>
        <w:lastRenderedPageBreak/>
        <w:t>позиции, отношения автора к героям произведения и отображаемой дейс</w:t>
      </w:r>
      <w:r w:rsidR="00D14D40" w:rsidRPr="00215F53">
        <w:rPr>
          <w:rFonts w:ascii="Times New Roman" w:hAnsi="Times New Roman"/>
          <w:sz w:val="28"/>
          <w:szCs w:val="28"/>
        </w:rPr>
        <w:t>т</w:t>
      </w:r>
      <w:r w:rsidR="00D14D40" w:rsidRPr="00215F53">
        <w:rPr>
          <w:rFonts w:ascii="Times New Roman" w:hAnsi="Times New Roman"/>
          <w:sz w:val="28"/>
          <w:szCs w:val="28"/>
        </w:rPr>
        <w:t>вительности является выразительное чтение.</w:t>
      </w:r>
    </w:p>
    <w:p w:rsidR="00D14D40" w:rsidRPr="00215F53" w:rsidRDefault="00215F53" w:rsidP="00215F53">
      <w:pPr>
        <w:pStyle w:val="aff8"/>
        <w:ind w:left="426"/>
        <w:rPr>
          <w:rFonts w:ascii="Times New Roman" w:hAnsi="Times New Roman"/>
          <w:sz w:val="28"/>
          <w:szCs w:val="28"/>
        </w:rPr>
      </w:pPr>
      <w:r>
        <w:rPr>
          <w:rFonts w:ascii="Times New Roman" w:hAnsi="Times New Roman"/>
          <w:sz w:val="28"/>
          <w:szCs w:val="28"/>
        </w:rPr>
        <w:t xml:space="preserve">    </w:t>
      </w:r>
      <w:r w:rsidR="00773F42">
        <w:rPr>
          <w:rFonts w:ascii="Times New Roman" w:hAnsi="Times New Roman"/>
          <w:sz w:val="28"/>
          <w:szCs w:val="28"/>
        </w:rPr>
        <w:t>Учебные</w:t>
      </w:r>
      <w:r w:rsidR="00D14D40" w:rsidRPr="00215F53">
        <w:rPr>
          <w:rFonts w:ascii="Times New Roman" w:hAnsi="Times New Roman"/>
          <w:sz w:val="28"/>
          <w:szCs w:val="28"/>
        </w:rPr>
        <w:t xml:space="preserve"> предмет</w:t>
      </w:r>
      <w:r w:rsidR="00773F42">
        <w:rPr>
          <w:rFonts w:ascii="Times New Roman" w:hAnsi="Times New Roman"/>
          <w:sz w:val="28"/>
          <w:szCs w:val="28"/>
        </w:rPr>
        <w:t>ы</w:t>
      </w:r>
      <w:r w:rsidR="00D14D40" w:rsidRPr="00215F53">
        <w:rPr>
          <w:rFonts w:ascii="Times New Roman" w:hAnsi="Times New Roman"/>
          <w:sz w:val="28"/>
          <w:szCs w:val="28"/>
        </w:rPr>
        <w:t xml:space="preserve"> «Литературное чтение»</w:t>
      </w:r>
      <w:r w:rsidR="00773F42">
        <w:rPr>
          <w:rFonts w:ascii="Times New Roman" w:hAnsi="Times New Roman"/>
          <w:sz w:val="28"/>
          <w:szCs w:val="28"/>
        </w:rPr>
        <w:t>, «Литературное чтение на родном языке»</w:t>
      </w:r>
      <w:r w:rsidR="00D14D40" w:rsidRPr="00215F53">
        <w:rPr>
          <w:rFonts w:ascii="Times New Roman" w:hAnsi="Times New Roman"/>
          <w:sz w:val="28"/>
          <w:szCs w:val="28"/>
        </w:rPr>
        <w:t xml:space="preserve"> обеспечива</w:t>
      </w:r>
      <w:r w:rsidR="00773F42">
        <w:rPr>
          <w:rFonts w:ascii="Times New Roman" w:hAnsi="Times New Roman"/>
          <w:sz w:val="28"/>
          <w:szCs w:val="28"/>
        </w:rPr>
        <w:t>ю</w:t>
      </w:r>
      <w:r w:rsidR="00D14D40" w:rsidRPr="00215F53">
        <w:rPr>
          <w:rFonts w:ascii="Times New Roman" w:hAnsi="Times New Roman"/>
          <w:sz w:val="28"/>
          <w:szCs w:val="28"/>
        </w:rPr>
        <w:t>т формирование следующих универсальных учебных действий:</w:t>
      </w:r>
    </w:p>
    <w:p w:rsidR="00D14D40" w:rsidRPr="00215F53" w:rsidRDefault="00215F53" w:rsidP="00215F53">
      <w:pPr>
        <w:pStyle w:val="aff8"/>
        <w:ind w:left="426"/>
        <w:rPr>
          <w:rFonts w:ascii="Times New Roman" w:hAnsi="Times New Roman"/>
          <w:sz w:val="28"/>
          <w:szCs w:val="28"/>
        </w:rPr>
      </w:pPr>
      <w:r>
        <w:rPr>
          <w:rFonts w:ascii="Times New Roman" w:hAnsi="Times New Roman"/>
          <w:sz w:val="28"/>
          <w:szCs w:val="28"/>
        </w:rPr>
        <w:t xml:space="preserve">- </w:t>
      </w:r>
      <w:r w:rsidR="00D14D40" w:rsidRPr="00215F53">
        <w:rPr>
          <w:rFonts w:ascii="Times New Roman" w:hAnsi="Times New Roman"/>
          <w:sz w:val="28"/>
          <w:szCs w:val="28"/>
        </w:rPr>
        <w:t>смыслообразования через прослеживание судьбы героя и ориентацию об</w:t>
      </w:r>
      <w:r w:rsidR="00D14D40" w:rsidRPr="00215F53">
        <w:rPr>
          <w:rFonts w:ascii="Times New Roman" w:hAnsi="Times New Roman"/>
          <w:sz w:val="28"/>
          <w:szCs w:val="28"/>
        </w:rPr>
        <w:t>у</w:t>
      </w:r>
      <w:r w:rsidR="00D14D40" w:rsidRPr="00215F53">
        <w:rPr>
          <w:rFonts w:ascii="Times New Roman" w:hAnsi="Times New Roman"/>
          <w:sz w:val="28"/>
          <w:szCs w:val="28"/>
        </w:rPr>
        <w:t>чающегося в системе личностных смыслов;</w:t>
      </w:r>
    </w:p>
    <w:p w:rsidR="00D14D40" w:rsidRPr="00215F53" w:rsidRDefault="00215F53" w:rsidP="00215F53">
      <w:pPr>
        <w:pStyle w:val="aff8"/>
        <w:ind w:left="426"/>
        <w:rPr>
          <w:rFonts w:ascii="Times New Roman" w:hAnsi="Times New Roman"/>
          <w:sz w:val="28"/>
          <w:szCs w:val="28"/>
        </w:rPr>
      </w:pPr>
      <w:r>
        <w:rPr>
          <w:rFonts w:ascii="Times New Roman" w:hAnsi="Times New Roman"/>
          <w:spacing w:val="2"/>
          <w:sz w:val="28"/>
          <w:szCs w:val="28"/>
        </w:rPr>
        <w:t xml:space="preserve">- </w:t>
      </w:r>
      <w:r w:rsidR="00D14D40" w:rsidRPr="00215F53">
        <w:rPr>
          <w:rFonts w:ascii="Times New Roman" w:hAnsi="Times New Roman"/>
          <w:spacing w:val="2"/>
          <w:sz w:val="28"/>
          <w:szCs w:val="28"/>
        </w:rPr>
        <w:t>самоопределения и самопознания на основе сравнения образа «Я» с г</w:t>
      </w:r>
      <w:r w:rsidR="00D14D40" w:rsidRPr="00215F53">
        <w:rPr>
          <w:rFonts w:ascii="Times New Roman" w:hAnsi="Times New Roman"/>
          <w:spacing w:val="2"/>
          <w:sz w:val="28"/>
          <w:szCs w:val="28"/>
        </w:rPr>
        <w:t>е</w:t>
      </w:r>
      <w:r w:rsidR="00D14D40" w:rsidRPr="00215F53">
        <w:rPr>
          <w:rFonts w:ascii="Times New Roman" w:hAnsi="Times New Roman"/>
          <w:spacing w:val="2"/>
          <w:sz w:val="28"/>
          <w:szCs w:val="28"/>
        </w:rPr>
        <w:t>роями литературных произведений посред</w:t>
      </w:r>
      <w:r w:rsidR="00D14D40" w:rsidRPr="00215F53">
        <w:rPr>
          <w:rFonts w:ascii="Times New Roman" w:hAnsi="Times New Roman"/>
          <w:sz w:val="28"/>
          <w:szCs w:val="28"/>
        </w:rPr>
        <w:t>ством эмоционал</w:t>
      </w:r>
      <w:r w:rsidR="00D14D40" w:rsidRPr="00215F53">
        <w:rPr>
          <w:rFonts w:ascii="Times New Roman" w:hAnsi="Times New Roman"/>
          <w:sz w:val="28"/>
          <w:szCs w:val="28"/>
        </w:rPr>
        <w:t>ь</w:t>
      </w:r>
      <w:r w:rsidR="00D14D40" w:rsidRPr="00215F53">
        <w:rPr>
          <w:rFonts w:ascii="Times New Roman" w:hAnsi="Times New Roman"/>
          <w:sz w:val="28"/>
          <w:szCs w:val="28"/>
        </w:rPr>
        <w:t>но­действенной идентификации;</w:t>
      </w:r>
    </w:p>
    <w:p w:rsidR="00D14D40" w:rsidRPr="00215F53" w:rsidRDefault="00215F53" w:rsidP="00215F53">
      <w:pPr>
        <w:pStyle w:val="aff8"/>
        <w:ind w:left="426"/>
        <w:rPr>
          <w:rFonts w:ascii="Times New Roman" w:hAnsi="Times New Roman"/>
          <w:sz w:val="28"/>
          <w:szCs w:val="28"/>
        </w:rPr>
      </w:pPr>
      <w:r>
        <w:rPr>
          <w:rFonts w:ascii="Times New Roman" w:hAnsi="Times New Roman"/>
          <w:sz w:val="28"/>
          <w:szCs w:val="28"/>
        </w:rPr>
        <w:t xml:space="preserve">- </w:t>
      </w:r>
      <w:r w:rsidR="00D14D40" w:rsidRPr="00215F53">
        <w:rPr>
          <w:rFonts w:ascii="Times New Roman" w:hAnsi="Times New Roman"/>
          <w:sz w:val="28"/>
          <w:szCs w:val="28"/>
        </w:rPr>
        <w:t>основ гражданской идентичности путем знакомства с ге</w:t>
      </w:r>
      <w:r w:rsidR="00D14D40" w:rsidRPr="00215F53">
        <w:rPr>
          <w:rFonts w:ascii="Times New Roman" w:hAnsi="Times New Roman"/>
          <w:spacing w:val="2"/>
          <w:sz w:val="28"/>
          <w:szCs w:val="28"/>
        </w:rPr>
        <w:t>роическим ист</w:t>
      </w:r>
      <w:r w:rsidR="00D14D40" w:rsidRPr="00215F53">
        <w:rPr>
          <w:rFonts w:ascii="Times New Roman" w:hAnsi="Times New Roman"/>
          <w:spacing w:val="2"/>
          <w:sz w:val="28"/>
          <w:szCs w:val="28"/>
        </w:rPr>
        <w:t>о</w:t>
      </w:r>
      <w:r w:rsidR="00D14D40" w:rsidRPr="00215F53">
        <w:rPr>
          <w:rFonts w:ascii="Times New Roman" w:hAnsi="Times New Roman"/>
          <w:spacing w:val="2"/>
          <w:sz w:val="28"/>
          <w:szCs w:val="28"/>
        </w:rPr>
        <w:t xml:space="preserve">рическим прошлым своего народа и своей </w:t>
      </w:r>
      <w:r w:rsidR="00D14D40" w:rsidRPr="00215F53">
        <w:rPr>
          <w:rFonts w:ascii="Times New Roman" w:hAnsi="Times New Roman"/>
          <w:sz w:val="28"/>
          <w:szCs w:val="28"/>
        </w:rPr>
        <w:t>страны и переживания гордости и эмоциональной сопричастности подвигам и достижениям ее граждан;</w:t>
      </w:r>
    </w:p>
    <w:p w:rsidR="00D14D40" w:rsidRPr="00215F53" w:rsidRDefault="00215F53" w:rsidP="00215F53">
      <w:pPr>
        <w:pStyle w:val="aff8"/>
        <w:ind w:left="426"/>
        <w:rPr>
          <w:rFonts w:ascii="Times New Roman" w:hAnsi="Times New Roman"/>
          <w:sz w:val="28"/>
          <w:szCs w:val="28"/>
        </w:rPr>
      </w:pPr>
      <w:r>
        <w:rPr>
          <w:rFonts w:ascii="Times New Roman" w:hAnsi="Times New Roman"/>
          <w:spacing w:val="-2"/>
          <w:sz w:val="28"/>
          <w:szCs w:val="28"/>
        </w:rPr>
        <w:t xml:space="preserve">- </w:t>
      </w:r>
      <w:r w:rsidR="00D14D40" w:rsidRPr="00215F53">
        <w:rPr>
          <w:rFonts w:ascii="Times New Roman" w:hAnsi="Times New Roman"/>
          <w:spacing w:val="-2"/>
          <w:sz w:val="28"/>
          <w:szCs w:val="28"/>
        </w:rPr>
        <w:t>эстетических ценностей и на их основе эстетических кри</w:t>
      </w:r>
      <w:r w:rsidR="00D14D40" w:rsidRPr="00215F53">
        <w:rPr>
          <w:rFonts w:ascii="Times New Roman" w:hAnsi="Times New Roman"/>
          <w:sz w:val="28"/>
          <w:szCs w:val="28"/>
        </w:rPr>
        <w:t>териев;</w:t>
      </w:r>
    </w:p>
    <w:p w:rsidR="00D14D40" w:rsidRPr="00215F53" w:rsidRDefault="00D14D40" w:rsidP="00215F53">
      <w:pPr>
        <w:pStyle w:val="aff8"/>
        <w:ind w:left="426"/>
        <w:rPr>
          <w:rFonts w:ascii="Times New Roman" w:hAnsi="Times New Roman"/>
          <w:sz w:val="28"/>
          <w:szCs w:val="28"/>
        </w:rPr>
      </w:pPr>
      <w:r w:rsidRPr="00215F53">
        <w:rPr>
          <w:rFonts w:ascii="Times New Roman" w:hAnsi="Times New Roman"/>
          <w:spacing w:val="2"/>
          <w:sz w:val="28"/>
          <w:szCs w:val="28"/>
        </w:rPr>
        <w:t>нравственно­этического оценивания через выявление морального соде</w:t>
      </w:r>
      <w:r w:rsidRPr="00215F53">
        <w:rPr>
          <w:rFonts w:ascii="Times New Roman" w:hAnsi="Times New Roman"/>
          <w:spacing w:val="2"/>
          <w:sz w:val="28"/>
          <w:szCs w:val="28"/>
        </w:rPr>
        <w:t>р</w:t>
      </w:r>
      <w:r w:rsidRPr="00215F53">
        <w:rPr>
          <w:rFonts w:ascii="Times New Roman" w:hAnsi="Times New Roman"/>
          <w:spacing w:val="2"/>
          <w:sz w:val="28"/>
          <w:szCs w:val="28"/>
        </w:rPr>
        <w:t xml:space="preserve">жания и нравственного значения действий </w:t>
      </w:r>
      <w:r w:rsidRPr="00215F53">
        <w:rPr>
          <w:rFonts w:ascii="Times New Roman" w:hAnsi="Times New Roman"/>
          <w:spacing w:val="-2"/>
          <w:sz w:val="28"/>
          <w:szCs w:val="28"/>
        </w:rPr>
        <w:t>пер</w:t>
      </w:r>
      <w:r w:rsidRPr="00215F53">
        <w:rPr>
          <w:rFonts w:ascii="Times New Roman" w:hAnsi="Times New Roman"/>
          <w:sz w:val="28"/>
          <w:szCs w:val="28"/>
        </w:rPr>
        <w:t>сонажей;</w:t>
      </w:r>
    </w:p>
    <w:p w:rsidR="00D14D40" w:rsidRPr="00215F53" w:rsidRDefault="00215F53" w:rsidP="00215F53">
      <w:pPr>
        <w:pStyle w:val="aff8"/>
        <w:ind w:left="426"/>
        <w:rPr>
          <w:rFonts w:ascii="Times New Roman" w:hAnsi="Times New Roman"/>
          <w:sz w:val="28"/>
          <w:szCs w:val="28"/>
        </w:rPr>
      </w:pPr>
      <w:r>
        <w:rPr>
          <w:rFonts w:ascii="Times New Roman" w:hAnsi="Times New Roman"/>
          <w:spacing w:val="2"/>
          <w:sz w:val="28"/>
          <w:szCs w:val="28"/>
        </w:rPr>
        <w:t xml:space="preserve">- </w:t>
      </w:r>
      <w:r w:rsidR="00D14D40" w:rsidRPr="00215F53">
        <w:rPr>
          <w:rFonts w:ascii="Times New Roman" w:hAnsi="Times New Roman"/>
          <w:spacing w:val="2"/>
          <w:sz w:val="28"/>
          <w:szCs w:val="28"/>
        </w:rPr>
        <w:t xml:space="preserve">эмоционально­личностной децентрации на основе отождествления себя с героями произведения, соотнесения и </w:t>
      </w:r>
      <w:r w:rsidR="00D14D40" w:rsidRPr="00215F53">
        <w:rPr>
          <w:rFonts w:ascii="Times New Roman" w:hAnsi="Times New Roman"/>
          <w:sz w:val="28"/>
          <w:szCs w:val="28"/>
        </w:rPr>
        <w:t>сопоставления их позиций, взглядов и мнений;</w:t>
      </w:r>
    </w:p>
    <w:p w:rsidR="00D14D40" w:rsidRPr="00215F53" w:rsidRDefault="00215F53" w:rsidP="00215F53">
      <w:pPr>
        <w:pStyle w:val="aff8"/>
        <w:ind w:left="426"/>
        <w:rPr>
          <w:rFonts w:ascii="Times New Roman" w:hAnsi="Times New Roman"/>
          <w:sz w:val="28"/>
          <w:szCs w:val="28"/>
        </w:rPr>
      </w:pPr>
      <w:r>
        <w:rPr>
          <w:rFonts w:ascii="Times New Roman" w:hAnsi="Times New Roman"/>
          <w:sz w:val="28"/>
          <w:szCs w:val="28"/>
        </w:rPr>
        <w:t xml:space="preserve">- </w:t>
      </w:r>
      <w:r w:rsidR="00D14D40" w:rsidRPr="00215F53">
        <w:rPr>
          <w:rFonts w:ascii="Times New Roman" w:hAnsi="Times New Roman"/>
          <w:sz w:val="28"/>
          <w:szCs w:val="28"/>
        </w:rPr>
        <w:t>умения понимать контекстную речь на основе воссоздания картины соб</w:t>
      </w:r>
      <w:r w:rsidR="00D14D40" w:rsidRPr="00215F53">
        <w:rPr>
          <w:rFonts w:ascii="Times New Roman" w:hAnsi="Times New Roman"/>
          <w:sz w:val="28"/>
          <w:szCs w:val="28"/>
        </w:rPr>
        <w:t>ы</w:t>
      </w:r>
      <w:r w:rsidR="00D14D40" w:rsidRPr="00215F53">
        <w:rPr>
          <w:rFonts w:ascii="Times New Roman" w:hAnsi="Times New Roman"/>
          <w:sz w:val="28"/>
          <w:szCs w:val="28"/>
        </w:rPr>
        <w:t>тий и поступков персонажей;</w:t>
      </w:r>
    </w:p>
    <w:p w:rsidR="00D14D40" w:rsidRPr="00215F53" w:rsidRDefault="00215F53" w:rsidP="00215F53">
      <w:pPr>
        <w:pStyle w:val="aff8"/>
        <w:ind w:left="426"/>
        <w:rPr>
          <w:rFonts w:ascii="Times New Roman" w:hAnsi="Times New Roman"/>
          <w:sz w:val="28"/>
          <w:szCs w:val="28"/>
        </w:rPr>
      </w:pPr>
      <w:r>
        <w:rPr>
          <w:rFonts w:ascii="Times New Roman" w:hAnsi="Times New Roman"/>
          <w:spacing w:val="2"/>
          <w:sz w:val="28"/>
          <w:szCs w:val="28"/>
        </w:rPr>
        <w:t xml:space="preserve">- </w:t>
      </w:r>
      <w:r w:rsidR="00D14D40" w:rsidRPr="00215F53">
        <w:rPr>
          <w:rFonts w:ascii="Times New Roman" w:hAnsi="Times New Roman"/>
          <w:spacing w:val="2"/>
          <w:sz w:val="28"/>
          <w:szCs w:val="28"/>
        </w:rPr>
        <w:t>умения произвольно и выразительно строить контекст</w:t>
      </w:r>
      <w:r w:rsidR="00D14D40" w:rsidRPr="00215F53">
        <w:rPr>
          <w:rFonts w:ascii="Times New Roman" w:hAnsi="Times New Roman"/>
          <w:sz w:val="28"/>
          <w:szCs w:val="28"/>
        </w:rPr>
        <w:t>ную речь с учетом целей коммуникации, особенностей слушателя, в том числе используя а</w:t>
      </w:r>
      <w:r w:rsidR="00D14D40" w:rsidRPr="00215F53">
        <w:rPr>
          <w:rFonts w:ascii="Times New Roman" w:hAnsi="Times New Roman"/>
          <w:sz w:val="28"/>
          <w:szCs w:val="28"/>
        </w:rPr>
        <w:t>у</w:t>
      </w:r>
      <w:r w:rsidR="00D14D40" w:rsidRPr="00215F53">
        <w:rPr>
          <w:rFonts w:ascii="Times New Roman" w:hAnsi="Times New Roman"/>
          <w:sz w:val="28"/>
          <w:szCs w:val="28"/>
        </w:rPr>
        <w:t>диовизуальные средства;</w:t>
      </w:r>
    </w:p>
    <w:p w:rsidR="00D14D40" w:rsidRPr="00215F53" w:rsidRDefault="00215F53" w:rsidP="00215F53">
      <w:pPr>
        <w:pStyle w:val="aff8"/>
        <w:ind w:left="426"/>
        <w:rPr>
          <w:rFonts w:ascii="Times New Roman" w:hAnsi="Times New Roman"/>
          <w:sz w:val="28"/>
          <w:szCs w:val="28"/>
        </w:rPr>
      </w:pPr>
      <w:r>
        <w:rPr>
          <w:rFonts w:ascii="Times New Roman" w:hAnsi="Times New Roman"/>
          <w:spacing w:val="2"/>
          <w:sz w:val="28"/>
          <w:szCs w:val="28"/>
        </w:rPr>
        <w:t xml:space="preserve">- </w:t>
      </w:r>
      <w:r w:rsidR="00D14D40" w:rsidRPr="00215F53">
        <w:rPr>
          <w:rFonts w:ascii="Times New Roman" w:hAnsi="Times New Roman"/>
          <w:spacing w:val="2"/>
          <w:sz w:val="28"/>
          <w:szCs w:val="28"/>
        </w:rPr>
        <w:t>умения устанавливать логическую причинно­следствен</w:t>
      </w:r>
      <w:r w:rsidR="00D14D40" w:rsidRPr="00215F53">
        <w:rPr>
          <w:rFonts w:ascii="Times New Roman" w:hAnsi="Times New Roman"/>
          <w:sz w:val="28"/>
          <w:szCs w:val="28"/>
        </w:rPr>
        <w:t>ную последов</w:t>
      </w:r>
      <w:r w:rsidR="00D14D40" w:rsidRPr="00215F53">
        <w:rPr>
          <w:rFonts w:ascii="Times New Roman" w:hAnsi="Times New Roman"/>
          <w:sz w:val="28"/>
          <w:szCs w:val="28"/>
        </w:rPr>
        <w:t>а</w:t>
      </w:r>
      <w:r w:rsidR="00D14D40" w:rsidRPr="00215F53">
        <w:rPr>
          <w:rFonts w:ascii="Times New Roman" w:hAnsi="Times New Roman"/>
          <w:sz w:val="28"/>
          <w:szCs w:val="28"/>
        </w:rPr>
        <w:t>тельность событий и действий героев произведения;</w:t>
      </w:r>
    </w:p>
    <w:p w:rsidR="00D14D40" w:rsidRPr="00215F53" w:rsidRDefault="00215F53" w:rsidP="00215F53">
      <w:pPr>
        <w:pStyle w:val="aff8"/>
        <w:ind w:left="426"/>
        <w:rPr>
          <w:rFonts w:ascii="Times New Roman" w:hAnsi="Times New Roman"/>
          <w:sz w:val="28"/>
          <w:szCs w:val="28"/>
        </w:rPr>
      </w:pPr>
      <w:r>
        <w:rPr>
          <w:rFonts w:ascii="Times New Roman" w:hAnsi="Times New Roman"/>
          <w:sz w:val="28"/>
          <w:szCs w:val="28"/>
        </w:rPr>
        <w:t xml:space="preserve">- </w:t>
      </w:r>
      <w:r w:rsidR="00D14D40" w:rsidRPr="00215F53">
        <w:rPr>
          <w:rFonts w:ascii="Times New Roman" w:hAnsi="Times New Roman"/>
          <w:sz w:val="28"/>
          <w:szCs w:val="28"/>
        </w:rPr>
        <w:t>умения строить план с выделением существенной и дополнительной и</w:t>
      </w:r>
      <w:r w:rsidR="00D14D40" w:rsidRPr="00215F53">
        <w:rPr>
          <w:rFonts w:ascii="Times New Roman" w:hAnsi="Times New Roman"/>
          <w:sz w:val="28"/>
          <w:szCs w:val="28"/>
        </w:rPr>
        <w:t>н</w:t>
      </w:r>
      <w:r w:rsidR="00D14D40" w:rsidRPr="00215F53">
        <w:rPr>
          <w:rFonts w:ascii="Times New Roman" w:hAnsi="Times New Roman"/>
          <w:sz w:val="28"/>
          <w:szCs w:val="28"/>
        </w:rPr>
        <w:t>формации.</w:t>
      </w:r>
    </w:p>
    <w:p w:rsidR="00D14D40" w:rsidRPr="00215F53" w:rsidRDefault="00215F53" w:rsidP="00215F53">
      <w:pPr>
        <w:pStyle w:val="aff8"/>
        <w:ind w:left="426"/>
        <w:rPr>
          <w:rFonts w:ascii="Times New Roman" w:hAnsi="Times New Roman"/>
          <w:sz w:val="28"/>
          <w:szCs w:val="28"/>
        </w:rPr>
      </w:pPr>
      <w:r>
        <w:rPr>
          <w:rFonts w:ascii="Times New Roman" w:hAnsi="Times New Roman"/>
          <w:b/>
          <w:bCs/>
          <w:sz w:val="28"/>
          <w:szCs w:val="28"/>
        </w:rPr>
        <w:t xml:space="preserve">    </w:t>
      </w:r>
      <w:r w:rsidR="00D14D40" w:rsidRPr="00215F53">
        <w:rPr>
          <w:rFonts w:ascii="Times New Roman" w:hAnsi="Times New Roman"/>
          <w:b/>
          <w:bCs/>
          <w:sz w:val="28"/>
          <w:szCs w:val="28"/>
        </w:rPr>
        <w:t xml:space="preserve">«Иностранный язык» </w:t>
      </w:r>
      <w:r w:rsidR="00D14D40" w:rsidRPr="00215F53">
        <w:rPr>
          <w:rFonts w:ascii="Times New Roman" w:hAnsi="Times New Roman"/>
          <w:sz w:val="28"/>
          <w:szCs w:val="28"/>
        </w:rPr>
        <w:t>обеспечивает прежде всего развитие коммуник</w:t>
      </w:r>
      <w:r w:rsidR="00D14D40" w:rsidRPr="00215F53">
        <w:rPr>
          <w:rFonts w:ascii="Times New Roman" w:hAnsi="Times New Roman"/>
          <w:sz w:val="28"/>
          <w:szCs w:val="28"/>
        </w:rPr>
        <w:t>а</w:t>
      </w:r>
      <w:r w:rsidR="00D14D40" w:rsidRPr="00215F53">
        <w:rPr>
          <w:rFonts w:ascii="Times New Roman" w:hAnsi="Times New Roman"/>
          <w:sz w:val="28"/>
          <w:szCs w:val="28"/>
        </w:rPr>
        <w:t>тивных действий, формируя коммуникативную культуру обучающегося. Изучение иностранного языка способствует:</w:t>
      </w:r>
    </w:p>
    <w:p w:rsidR="00D14D40" w:rsidRPr="00215F53" w:rsidRDefault="00215F53" w:rsidP="00215F53">
      <w:pPr>
        <w:pStyle w:val="aff8"/>
        <w:ind w:left="426"/>
        <w:rPr>
          <w:rFonts w:ascii="Times New Roman" w:hAnsi="Times New Roman"/>
          <w:sz w:val="28"/>
          <w:szCs w:val="28"/>
        </w:rPr>
      </w:pPr>
      <w:r>
        <w:rPr>
          <w:rFonts w:ascii="Times New Roman" w:hAnsi="Times New Roman"/>
          <w:spacing w:val="-2"/>
          <w:sz w:val="28"/>
          <w:szCs w:val="28"/>
        </w:rPr>
        <w:t xml:space="preserve">- </w:t>
      </w:r>
      <w:r w:rsidR="00D14D40" w:rsidRPr="00215F53">
        <w:rPr>
          <w:rFonts w:ascii="Times New Roman" w:hAnsi="Times New Roman"/>
          <w:spacing w:val="-2"/>
          <w:sz w:val="28"/>
          <w:szCs w:val="28"/>
        </w:rPr>
        <w:t xml:space="preserve">общему речевому развитию обучающегося на основе </w:t>
      </w:r>
      <w:r w:rsidR="00D14D40" w:rsidRPr="00215F53">
        <w:rPr>
          <w:rFonts w:ascii="Times New Roman" w:hAnsi="Times New Roman"/>
          <w:sz w:val="28"/>
          <w:szCs w:val="28"/>
        </w:rPr>
        <w:t>формирования обо</w:t>
      </w:r>
      <w:r w:rsidR="00D14D40" w:rsidRPr="00215F53">
        <w:rPr>
          <w:rFonts w:ascii="Times New Roman" w:hAnsi="Times New Roman"/>
          <w:sz w:val="28"/>
          <w:szCs w:val="28"/>
        </w:rPr>
        <w:t>б</w:t>
      </w:r>
      <w:r w:rsidR="00D14D40" w:rsidRPr="00215F53">
        <w:rPr>
          <w:rFonts w:ascii="Times New Roman" w:hAnsi="Times New Roman"/>
          <w:sz w:val="28"/>
          <w:szCs w:val="28"/>
        </w:rPr>
        <w:t>щенных лингвистических структур грамматики и синтаксиса;</w:t>
      </w:r>
    </w:p>
    <w:p w:rsidR="00D14D40" w:rsidRPr="00215F53" w:rsidRDefault="00215F53" w:rsidP="00215F53">
      <w:pPr>
        <w:pStyle w:val="aff8"/>
        <w:ind w:left="426"/>
        <w:rPr>
          <w:rFonts w:ascii="Times New Roman" w:hAnsi="Times New Roman"/>
          <w:sz w:val="28"/>
          <w:szCs w:val="28"/>
        </w:rPr>
      </w:pPr>
      <w:r>
        <w:rPr>
          <w:rFonts w:ascii="Times New Roman" w:hAnsi="Times New Roman"/>
          <w:spacing w:val="2"/>
          <w:sz w:val="28"/>
          <w:szCs w:val="28"/>
        </w:rPr>
        <w:t xml:space="preserve">- </w:t>
      </w:r>
      <w:r w:rsidR="00D14D40" w:rsidRPr="00215F53">
        <w:rPr>
          <w:rFonts w:ascii="Times New Roman" w:hAnsi="Times New Roman"/>
          <w:spacing w:val="2"/>
          <w:sz w:val="28"/>
          <w:szCs w:val="28"/>
        </w:rPr>
        <w:t>развитию произвольности и осознанности монологиче</w:t>
      </w:r>
      <w:r w:rsidR="00D14D40" w:rsidRPr="00215F53">
        <w:rPr>
          <w:rFonts w:ascii="Times New Roman" w:hAnsi="Times New Roman"/>
          <w:sz w:val="28"/>
          <w:szCs w:val="28"/>
        </w:rPr>
        <w:t>ской и диалогич</w:t>
      </w:r>
      <w:r w:rsidR="00D14D40" w:rsidRPr="00215F53">
        <w:rPr>
          <w:rFonts w:ascii="Times New Roman" w:hAnsi="Times New Roman"/>
          <w:sz w:val="28"/>
          <w:szCs w:val="28"/>
        </w:rPr>
        <w:t>е</w:t>
      </w:r>
      <w:r w:rsidR="00D14D40" w:rsidRPr="00215F53">
        <w:rPr>
          <w:rFonts w:ascii="Times New Roman" w:hAnsi="Times New Roman"/>
          <w:sz w:val="28"/>
          <w:szCs w:val="28"/>
        </w:rPr>
        <w:t>ской речи;</w:t>
      </w:r>
    </w:p>
    <w:p w:rsidR="00D14D40" w:rsidRPr="00215F53" w:rsidRDefault="00215F53" w:rsidP="00215F53">
      <w:pPr>
        <w:pStyle w:val="aff8"/>
        <w:ind w:left="426"/>
        <w:rPr>
          <w:rFonts w:ascii="Times New Roman" w:hAnsi="Times New Roman"/>
          <w:sz w:val="28"/>
          <w:szCs w:val="28"/>
        </w:rPr>
      </w:pPr>
      <w:r>
        <w:rPr>
          <w:rFonts w:ascii="Times New Roman" w:hAnsi="Times New Roman"/>
          <w:sz w:val="28"/>
          <w:szCs w:val="28"/>
        </w:rPr>
        <w:t xml:space="preserve">- </w:t>
      </w:r>
      <w:r w:rsidR="00D14D40" w:rsidRPr="00215F53">
        <w:rPr>
          <w:rFonts w:ascii="Times New Roman" w:hAnsi="Times New Roman"/>
          <w:sz w:val="28"/>
          <w:szCs w:val="28"/>
        </w:rPr>
        <w:t>развитию письменной речи;</w:t>
      </w:r>
    </w:p>
    <w:p w:rsidR="00B71129" w:rsidRDefault="00215F53" w:rsidP="00215F53">
      <w:pPr>
        <w:pStyle w:val="aff8"/>
        <w:ind w:left="426"/>
        <w:rPr>
          <w:rFonts w:ascii="Times New Roman" w:hAnsi="Times New Roman"/>
          <w:sz w:val="28"/>
          <w:szCs w:val="28"/>
        </w:rPr>
      </w:pPr>
      <w:r>
        <w:rPr>
          <w:rFonts w:ascii="Times New Roman" w:hAnsi="Times New Roman"/>
          <w:sz w:val="28"/>
          <w:szCs w:val="28"/>
        </w:rPr>
        <w:t xml:space="preserve">- </w:t>
      </w:r>
      <w:r w:rsidR="00D14D40" w:rsidRPr="00215F53">
        <w:rPr>
          <w:rFonts w:ascii="Times New Roman" w:hAnsi="Times New Roman"/>
          <w:sz w:val="28"/>
          <w:szCs w:val="28"/>
        </w:rPr>
        <w:t>формированию ориентации на партнера, его высказыва</w:t>
      </w:r>
      <w:r w:rsidR="00D14D40" w:rsidRPr="00215F53">
        <w:rPr>
          <w:rFonts w:ascii="Times New Roman" w:hAnsi="Times New Roman"/>
          <w:spacing w:val="2"/>
          <w:sz w:val="28"/>
          <w:szCs w:val="28"/>
        </w:rPr>
        <w:t xml:space="preserve">ния, поведение, эмоциональное состояние и переживания; </w:t>
      </w:r>
      <w:r w:rsidR="00D14D40" w:rsidRPr="00215F53">
        <w:rPr>
          <w:rFonts w:ascii="Times New Roman" w:hAnsi="Times New Roman"/>
          <w:sz w:val="28"/>
          <w:szCs w:val="28"/>
        </w:rPr>
        <w:t xml:space="preserve">уважения интересов партнера; </w:t>
      </w:r>
      <w:r>
        <w:rPr>
          <w:rFonts w:ascii="Times New Roman" w:hAnsi="Times New Roman"/>
          <w:sz w:val="28"/>
          <w:szCs w:val="28"/>
        </w:rPr>
        <w:t xml:space="preserve">- - </w:t>
      </w:r>
    </w:p>
    <w:p w:rsidR="00D14D40" w:rsidRPr="00215F53" w:rsidRDefault="00215F53" w:rsidP="00215F53">
      <w:pPr>
        <w:pStyle w:val="aff8"/>
        <w:ind w:left="426"/>
        <w:rPr>
          <w:rFonts w:ascii="Times New Roman" w:hAnsi="Times New Roman"/>
          <w:sz w:val="28"/>
          <w:szCs w:val="28"/>
        </w:rPr>
      </w:pPr>
      <w:r>
        <w:rPr>
          <w:rFonts w:ascii="Times New Roman" w:hAnsi="Times New Roman"/>
          <w:sz w:val="28"/>
          <w:szCs w:val="28"/>
        </w:rPr>
        <w:t xml:space="preserve">- </w:t>
      </w:r>
      <w:r w:rsidR="00D14D40" w:rsidRPr="00215F53">
        <w:rPr>
          <w:rFonts w:ascii="Times New Roman" w:hAnsi="Times New Roman"/>
          <w:sz w:val="28"/>
          <w:szCs w:val="28"/>
        </w:rPr>
        <w:t>умения слушать и слышать собеседника, вести диалог, излагать и обосн</w:t>
      </w:r>
      <w:r w:rsidR="00D14D40" w:rsidRPr="00215F53">
        <w:rPr>
          <w:rFonts w:ascii="Times New Roman" w:hAnsi="Times New Roman"/>
          <w:sz w:val="28"/>
          <w:szCs w:val="28"/>
        </w:rPr>
        <w:t>о</w:t>
      </w:r>
      <w:r w:rsidR="00D14D40" w:rsidRPr="00215F53">
        <w:rPr>
          <w:rFonts w:ascii="Times New Roman" w:hAnsi="Times New Roman"/>
          <w:sz w:val="28"/>
          <w:szCs w:val="28"/>
        </w:rPr>
        <w:t>вывать свое мнение в понятной для собеседника форме.</w:t>
      </w:r>
    </w:p>
    <w:p w:rsidR="00D14D40" w:rsidRPr="00215F53" w:rsidRDefault="00215F53" w:rsidP="00215F53">
      <w:pPr>
        <w:pStyle w:val="aff8"/>
        <w:ind w:left="426"/>
        <w:rPr>
          <w:rFonts w:ascii="Times New Roman" w:hAnsi="Times New Roman"/>
          <w:sz w:val="28"/>
          <w:szCs w:val="28"/>
        </w:rPr>
      </w:pPr>
      <w:r>
        <w:rPr>
          <w:rFonts w:ascii="Times New Roman" w:hAnsi="Times New Roman"/>
          <w:sz w:val="28"/>
          <w:szCs w:val="28"/>
        </w:rPr>
        <w:t xml:space="preserve">    </w:t>
      </w:r>
      <w:r w:rsidR="00D14D40" w:rsidRPr="00215F53">
        <w:rPr>
          <w:rFonts w:ascii="Times New Roman" w:hAnsi="Times New Roman"/>
          <w:sz w:val="28"/>
          <w:szCs w:val="28"/>
        </w:rPr>
        <w:t>Знакомство обучающихся с культурой, историей и традициями других народов и мировой культурой, открытие универсальности детской субкул</w:t>
      </w:r>
      <w:r w:rsidR="00D14D40" w:rsidRPr="00215F53">
        <w:rPr>
          <w:rFonts w:ascii="Times New Roman" w:hAnsi="Times New Roman"/>
          <w:sz w:val="28"/>
          <w:szCs w:val="28"/>
        </w:rPr>
        <w:t>ь</w:t>
      </w:r>
      <w:r w:rsidR="00D14D40" w:rsidRPr="00215F53">
        <w:rPr>
          <w:rFonts w:ascii="Times New Roman" w:hAnsi="Times New Roman"/>
          <w:sz w:val="28"/>
          <w:szCs w:val="28"/>
        </w:rPr>
        <w:t>туры создает необходимые условия для формирования личностных униве</w:t>
      </w:r>
      <w:r w:rsidR="00D14D40" w:rsidRPr="00215F53">
        <w:rPr>
          <w:rFonts w:ascii="Times New Roman" w:hAnsi="Times New Roman"/>
          <w:sz w:val="28"/>
          <w:szCs w:val="28"/>
        </w:rPr>
        <w:t>р</w:t>
      </w:r>
      <w:r w:rsidR="00D14D40" w:rsidRPr="00215F53">
        <w:rPr>
          <w:rFonts w:ascii="Times New Roman" w:hAnsi="Times New Roman"/>
          <w:sz w:val="28"/>
          <w:szCs w:val="28"/>
        </w:rPr>
        <w:t>сальн</w:t>
      </w:r>
      <w:r w:rsidR="00805744">
        <w:rPr>
          <w:rFonts w:ascii="Times New Roman" w:hAnsi="Times New Roman"/>
          <w:sz w:val="28"/>
          <w:szCs w:val="28"/>
        </w:rPr>
        <w:t xml:space="preserve">ых действий </w:t>
      </w:r>
      <w:r w:rsidR="00D14D40" w:rsidRPr="00215F53">
        <w:rPr>
          <w:rFonts w:ascii="Times New Roman" w:hAnsi="Times New Roman"/>
          <w:sz w:val="28"/>
          <w:szCs w:val="28"/>
        </w:rPr>
        <w:t xml:space="preserve"> — формирования гражданской идентичности личности, преимущественно в ее общекультурном компоненте, и доброжелательного </w:t>
      </w:r>
      <w:r w:rsidR="00D14D40" w:rsidRPr="00215F53">
        <w:rPr>
          <w:rFonts w:ascii="Times New Roman" w:hAnsi="Times New Roman"/>
          <w:sz w:val="28"/>
          <w:szCs w:val="28"/>
        </w:rPr>
        <w:lastRenderedPageBreak/>
        <w:t>отношения, уважения и толерантности к другим странам и народам, комп</w:t>
      </w:r>
      <w:r w:rsidR="00D14D40" w:rsidRPr="00215F53">
        <w:rPr>
          <w:rFonts w:ascii="Times New Roman" w:hAnsi="Times New Roman"/>
          <w:sz w:val="28"/>
          <w:szCs w:val="28"/>
        </w:rPr>
        <w:t>е</w:t>
      </w:r>
      <w:r w:rsidR="00D14D40" w:rsidRPr="00215F53">
        <w:rPr>
          <w:rFonts w:ascii="Times New Roman" w:hAnsi="Times New Roman"/>
          <w:sz w:val="28"/>
          <w:szCs w:val="28"/>
        </w:rPr>
        <w:t>тентности в межкультурном диалоге.</w:t>
      </w:r>
    </w:p>
    <w:p w:rsidR="00D14D40" w:rsidRPr="00215F53" w:rsidRDefault="00215F53" w:rsidP="00215F53">
      <w:pPr>
        <w:pStyle w:val="aff8"/>
        <w:ind w:left="426"/>
        <w:rPr>
          <w:rFonts w:ascii="Times New Roman" w:hAnsi="Times New Roman"/>
          <w:sz w:val="28"/>
          <w:szCs w:val="28"/>
        </w:rPr>
      </w:pPr>
      <w:r>
        <w:rPr>
          <w:rFonts w:ascii="Times New Roman" w:hAnsi="Times New Roman"/>
          <w:spacing w:val="-4"/>
          <w:sz w:val="28"/>
          <w:szCs w:val="28"/>
        </w:rPr>
        <w:t xml:space="preserve">    </w:t>
      </w:r>
      <w:r w:rsidR="00D14D40" w:rsidRPr="00215F53">
        <w:rPr>
          <w:rFonts w:ascii="Times New Roman" w:hAnsi="Times New Roman"/>
          <w:spacing w:val="-4"/>
          <w:sz w:val="28"/>
          <w:szCs w:val="28"/>
        </w:rPr>
        <w:t>Изучение иностранного языка способствует развитию обще</w:t>
      </w:r>
      <w:r w:rsidR="00D14D40" w:rsidRPr="00215F53">
        <w:rPr>
          <w:rFonts w:ascii="Times New Roman" w:hAnsi="Times New Roman"/>
          <w:sz w:val="28"/>
          <w:szCs w:val="28"/>
        </w:rPr>
        <w:t>учебных позн</w:t>
      </w:r>
      <w:r w:rsidR="00D14D40" w:rsidRPr="00215F53">
        <w:rPr>
          <w:rFonts w:ascii="Times New Roman" w:hAnsi="Times New Roman"/>
          <w:sz w:val="28"/>
          <w:szCs w:val="28"/>
        </w:rPr>
        <w:t>а</w:t>
      </w:r>
      <w:r w:rsidR="00D14D40" w:rsidRPr="00215F53">
        <w:rPr>
          <w:rFonts w:ascii="Times New Roman" w:hAnsi="Times New Roman"/>
          <w:sz w:val="28"/>
          <w:szCs w:val="28"/>
        </w:rPr>
        <w:t>вательных действий, в первую очередь смыслового чтения (выделение субъекта и предиката текста; понимание смысла текста и умение прогноз</w:t>
      </w:r>
      <w:r w:rsidR="00D14D40" w:rsidRPr="00215F53">
        <w:rPr>
          <w:rFonts w:ascii="Times New Roman" w:hAnsi="Times New Roman"/>
          <w:sz w:val="28"/>
          <w:szCs w:val="28"/>
        </w:rPr>
        <w:t>и</w:t>
      </w:r>
      <w:r w:rsidR="00D14D40" w:rsidRPr="00215F53">
        <w:rPr>
          <w:rFonts w:ascii="Times New Roman" w:hAnsi="Times New Roman"/>
          <w:sz w:val="28"/>
          <w:szCs w:val="28"/>
        </w:rPr>
        <w:t>ровать развитие его сюжета; умение задавать вопросы, опираясь на смысл прочитанного текста; сочинение оригинального текста на основе плана).</w:t>
      </w:r>
    </w:p>
    <w:p w:rsidR="00D14D40" w:rsidRPr="00215F53" w:rsidRDefault="00215F53" w:rsidP="00215F53">
      <w:pPr>
        <w:pStyle w:val="aff8"/>
        <w:ind w:left="426"/>
        <w:rPr>
          <w:rFonts w:ascii="Times New Roman" w:hAnsi="Times New Roman"/>
          <w:sz w:val="28"/>
          <w:szCs w:val="28"/>
        </w:rPr>
      </w:pPr>
      <w:r>
        <w:rPr>
          <w:rFonts w:ascii="Times New Roman" w:hAnsi="Times New Roman"/>
          <w:b/>
          <w:bCs/>
          <w:sz w:val="28"/>
          <w:szCs w:val="28"/>
        </w:rPr>
        <w:t xml:space="preserve">    </w:t>
      </w:r>
      <w:r w:rsidR="00D14D40" w:rsidRPr="00215F53">
        <w:rPr>
          <w:rFonts w:ascii="Times New Roman" w:hAnsi="Times New Roman"/>
          <w:b/>
          <w:bCs/>
          <w:sz w:val="28"/>
          <w:szCs w:val="28"/>
        </w:rPr>
        <w:t xml:space="preserve">«Математика и информатика». </w:t>
      </w:r>
      <w:r w:rsidR="00D14D40" w:rsidRPr="00215F53">
        <w:rPr>
          <w:rFonts w:ascii="Times New Roman" w:hAnsi="Times New Roman"/>
          <w:sz w:val="28"/>
          <w:szCs w:val="28"/>
        </w:rPr>
        <w:t xml:space="preserve">При получении  начального </w:t>
      </w:r>
      <w:r w:rsidR="00D14D40" w:rsidRPr="00215F53">
        <w:rPr>
          <w:rFonts w:ascii="Times New Roman" w:hAnsi="Times New Roman"/>
          <w:spacing w:val="2"/>
          <w:sz w:val="28"/>
          <w:szCs w:val="28"/>
        </w:rPr>
        <w:t>общего о</w:t>
      </w:r>
      <w:r w:rsidR="00D14D40" w:rsidRPr="00215F53">
        <w:rPr>
          <w:rFonts w:ascii="Times New Roman" w:hAnsi="Times New Roman"/>
          <w:spacing w:val="2"/>
          <w:sz w:val="28"/>
          <w:szCs w:val="28"/>
        </w:rPr>
        <w:t>б</w:t>
      </w:r>
      <w:r w:rsidR="00D14D40" w:rsidRPr="00215F53">
        <w:rPr>
          <w:rFonts w:ascii="Times New Roman" w:hAnsi="Times New Roman"/>
          <w:spacing w:val="2"/>
          <w:sz w:val="28"/>
          <w:szCs w:val="28"/>
        </w:rPr>
        <w:t>разования этот учебный предмет является осно</w:t>
      </w:r>
      <w:r w:rsidR="00D14D40" w:rsidRPr="00215F53">
        <w:rPr>
          <w:rFonts w:ascii="Times New Roman" w:hAnsi="Times New Roman"/>
          <w:sz w:val="28"/>
          <w:szCs w:val="28"/>
        </w:rPr>
        <w:t>вой развития у обучающи</w:t>
      </w:r>
      <w:r w:rsidR="00D14D40" w:rsidRPr="00215F53">
        <w:rPr>
          <w:rFonts w:ascii="Times New Roman" w:hAnsi="Times New Roman"/>
          <w:sz w:val="28"/>
          <w:szCs w:val="28"/>
        </w:rPr>
        <w:t>х</w:t>
      </w:r>
      <w:r w:rsidR="00D14D40" w:rsidRPr="00215F53">
        <w:rPr>
          <w:rFonts w:ascii="Times New Roman" w:hAnsi="Times New Roman"/>
          <w:sz w:val="28"/>
          <w:szCs w:val="28"/>
        </w:rPr>
        <w:t>ся познавательных универсальных действий, в первую очередь логических и алгоритмических.</w:t>
      </w:r>
    </w:p>
    <w:p w:rsidR="00D14D40" w:rsidRPr="00215F53" w:rsidRDefault="00215F53" w:rsidP="00215F53">
      <w:pPr>
        <w:pStyle w:val="aff8"/>
        <w:ind w:left="426"/>
        <w:rPr>
          <w:rFonts w:ascii="Times New Roman" w:hAnsi="Times New Roman"/>
          <w:sz w:val="28"/>
          <w:szCs w:val="28"/>
        </w:rPr>
      </w:pPr>
      <w:r>
        <w:rPr>
          <w:rFonts w:ascii="Times New Roman" w:hAnsi="Times New Roman"/>
          <w:sz w:val="28"/>
          <w:szCs w:val="28"/>
        </w:rPr>
        <w:t xml:space="preserve">    </w:t>
      </w:r>
      <w:r w:rsidR="00D14D40" w:rsidRPr="00215F53">
        <w:rPr>
          <w:rFonts w:ascii="Times New Roman" w:hAnsi="Times New Roman"/>
          <w:sz w:val="28"/>
          <w:szCs w:val="28"/>
        </w:rPr>
        <w:t>В процессе знакомства с математическими отношениями, зависимостями у школьников формируются учебные действия планирования последов</w:t>
      </w:r>
      <w:r w:rsidR="00D14D40" w:rsidRPr="00215F53">
        <w:rPr>
          <w:rFonts w:ascii="Times New Roman" w:hAnsi="Times New Roman"/>
          <w:sz w:val="28"/>
          <w:szCs w:val="28"/>
        </w:rPr>
        <w:t>а</w:t>
      </w:r>
      <w:r w:rsidR="00D14D40" w:rsidRPr="00215F53">
        <w:rPr>
          <w:rFonts w:ascii="Times New Roman" w:hAnsi="Times New Roman"/>
          <w:sz w:val="28"/>
          <w:szCs w:val="28"/>
        </w:rPr>
        <w:t>тельности шагов при решении задач; различения способа и результата де</w:t>
      </w:r>
      <w:r w:rsidR="00D14D40" w:rsidRPr="00215F53">
        <w:rPr>
          <w:rFonts w:ascii="Times New Roman" w:hAnsi="Times New Roman"/>
          <w:sz w:val="28"/>
          <w:szCs w:val="28"/>
        </w:rPr>
        <w:t>й</w:t>
      </w:r>
      <w:r w:rsidR="00D14D40" w:rsidRPr="00215F53">
        <w:rPr>
          <w:rFonts w:ascii="Times New Roman" w:hAnsi="Times New Roman"/>
          <w:sz w:val="28"/>
          <w:szCs w:val="28"/>
        </w:rPr>
        <w:t>ствия; выбора способа достижения поставленной цели; использования зн</w:t>
      </w:r>
      <w:r w:rsidR="00D14D40" w:rsidRPr="00215F53">
        <w:rPr>
          <w:rFonts w:ascii="Times New Roman" w:hAnsi="Times New Roman"/>
          <w:sz w:val="28"/>
          <w:szCs w:val="28"/>
        </w:rPr>
        <w:t>а</w:t>
      </w:r>
      <w:r w:rsidR="00D14D40" w:rsidRPr="00215F53">
        <w:rPr>
          <w:rFonts w:ascii="Times New Roman" w:hAnsi="Times New Roman"/>
          <w:sz w:val="28"/>
          <w:szCs w:val="28"/>
        </w:rPr>
        <w:t>ково­символических средств для моделирования математической ситуации, представления информации; сравнения и классификации (например, пре</w:t>
      </w:r>
      <w:r w:rsidR="00D14D40" w:rsidRPr="00215F53">
        <w:rPr>
          <w:rFonts w:ascii="Times New Roman" w:hAnsi="Times New Roman"/>
          <w:sz w:val="28"/>
          <w:szCs w:val="28"/>
        </w:rPr>
        <w:t>д</w:t>
      </w:r>
      <w:r w:rsidR="00D14D40" w:rsidRPr="00215F53">
        <w:rPr>
          <w:rFonts w:ascii="Times New Roman" w:hAnsi="Times New Roman"/>
          <w:sz w:val="28"/>
          <w:szCs w:val="28"/>
        </w:rPr>
        <w:t>метов, чисел, геометрических фигур) по существенному основанию. Особое значение имеет математика для формирования общего приема решения з</w:t>
      </w:r>
      <w:r w:rsidR="00D14D40" w:rsidRPr="00215F53">
        <w:rPr>
          <w:rFonts w:ascii="Times New Roman" w:hAnsi="Times New Roman"/>
          <w:sz w:val="28"/>
          <w:szCs w:val="28"/>
        </w:rPr>
        <w:t>а</w:t>
      </w:r>
      <w:r w:rsidR="00D14D40" w:rsidRPr="00215F53">
        <w:rPr>
          <w:rFonts w:ascii="Times New Roman" w:hAnsi="Times New Roman"/>
          <w:sz w:val="28"/>
          <w:szCs w:val="28"/>
        </w:rPr>
        <w:t>дач как универсального учебного действия.</w:t>
      </w:r>
    </w:p>
    <w:p w:rsidR="00D14D40" w:rsidRPr="00215F53" w:rsidRDefault="00215F53" w:rsidP="00215F53">
      <w:pPr>
        <w:pStyle w:val="aff8"/>
        <w:ind w:left="426"/>
        <w:rPr>
          <w:rFonts w:ascii="Times New Roman" w:hAnsi="Times New Roman"/>
          <w:sz w:val="28"/>
          <w:szCs w:val="28"/>
        </w:rPr>
      </w:pPr>
      <w:r>
        <w:rPr>
          <w:rFonts w:ascii="Times New Roman" w:hAnsi="Times New Roman"/>
          <w:spacing w:val="-2"/>
          <w:sz w:val="28"/>
          <w:szCs w:val="28"/>
        </w:rPr>
        <w:t xml:space="preserve">    </w:t>
      </w:r>
      <w:r w:rsidR="00D14D40" w:rsidRPr="00215F53">
        <w:rPr>
          <w:rFonts w:ascii="Times New Roman" w:hAnsi="Times New Roman"/>
          <w:spacing w:val="-2"/>
          <w:sz w:val="28"/>
          <w:szCs w:val="28"/>
        </w:rPr>
        <w:t>Формирование моделирования как универсального учебно</w:t>
      </w:r>
      <w:r w:rsidR="00D14D40" w:rsidRPr="00215F53">
        <w:rPr>
          <w:rFonts w:ascii="Times New Roman" w:hAnsi="Times New Roman"/>
          <w:sz w:val="28"/>
          <w:szCs w:val="28"/>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D14D40" w:rsidRPr="00BB2822" w:rsidRDefault="00BB2822" w:rsidP="00BB2822">
      <w:pPr>
        <w:pStyle w:val="aff8"/>
        <w:ind w:left="426"/>
        <w:rPr>
          <w:rFonts w:ascii="Times New Roman" w:hAnsi="Times New Roman"/>
          <w:sz w:val="28"/>
          <w:szCs w:val="28"/>
        </w:rPr>
      </w:pPr>
      <w:r>
        <w:rPr>
          <w:rFonts w:ascii="Times New Roman" w:hAnsi="Times New Roman"/>
          <w:b/>
          <w:bCs/>
          <w:sz w:val="28"/>
          <w:szCs w:val="28"/>
        </w:rPr>
        <w:t xml:space="preserve">    </w:t>
      </w:r>
      <w:r w:rsidR="00D14D40" w:rsidRPr="00BB2822">
        <w:rPr>
          <w:rFonts w:ascii="Times New Roman" w:hAnsi="Times New Roman"/>
          <w:b/>
          <w:bCs/>
          <w:sz w:val="28"/>
          <w:szCs w:val="28"/>
        </w:rPr>
        <w:t>«Окружающий мир».</w:t>
      </w:r>
      <w:r w:rsidR="00D14D40" w:rsidRPr="00BB2822">
        <w:rPr>
          <w:rFonts w:ascii="Times New Roman" w:hAnsi="Times New Roman"/>
          <w:sz w:val="28"/>
          <w:szCs w:val="28"/>
        </w:rPr>
        <w:t xml:space="preserve"> Этот предмет выполняет интегрирующую фун</w:t>
      </w:r>
      <w:r w:rsidR="00D14D40" w:rsidRPr="00BB2822">
        <w:rPr>
          <w:rFonts w:ascii="Times New Roman" w:hAnsi="Times New Roman"/>
          <w:sz w:val="28"/>
          <w:szCs w:val="28"/>
        </w:rPr>
        <w:t>к</w:t>
      </w:r>
      <w:r w:rsidR="00D14D40" w:rsidRPr="00BB2822">
        <w:rPr>
          <w:rFonts w:ascii="Times New Roman" w:hAnsi="Times New Roman"/>
          <w:sz w:val="28"/>
          <w:szCs w:val="28"/>
        </w:rPr>
        <w:t>цию и обеспечивает формирование у обучающихся целостной научной ка</w:t>
      </w:r>
      <w:r w:rsidR="00D14D40" w:rsidRPr="00BB2822">
        <w:rPr>
          <w:rFonts w:ascii="Times New Roman" w:hAnsi="Times New Roman"/>
          <w:sz w:val="28"/>
          <w:szCs w:val="28"/>
        </w:rPr>
        <w:t>р</w:t>
      </w:r>
      <w:r w:rsidR="00D14D40" w:rsidRPr="00BB2822">
        <w:rPr>
          <w:rFonts w:ascii="Times New Roman" w:hAnsi="Times New Roman"/>
          <w:sz w:val="28"/>
          <w:szCs w:val="28"/>
        </w:rPr>
        <w:t>тины природного и социокультурного мира, отношений человека с прир</w:t>
      </w:r>
      <w:r w:rsidR="00D14D40" w:rsidRPr="00BB2822">
        <w:rPr>
          <w:rFonts w:ascii="Times New Roman" w:hAnsi="Times New Roman"/>
          <w:sz w:val="28"/>
          <w:szCs w:val="28"/>
        </w:rPr>
        <w:t>о</w:t>
      </w:r>
      <w:r w:rsidR="00D14D40" w:rsidRPr="00BB2822">
        <w:rPr>
          <w:rFonts w:ascii="Times New Roman" w:hAnsi="Times New Roman"/>
          <w:sz w:val="28"/>
          <w:szCs w:val="28"/>
        </w:rPr>
        <w:t xml:space="preserve">дой, обществом, </w:t>
      </w:r>
      <w:r w:rsidR="00D14D40" w:rsidRPr="00BB2822">
        <w:rPr>
          <w:rFonts w:ascii="Times New Roman" w:hAnsi="Times New Roman"/>
          <w:spacing w:val="2"/>
          <w:sz w:val="28"/>
          <w:szCs w:val="28"/>
        </w:rPr>
        <w:t xml:space="preserve">другими людьми, государством, осознания своего места в </w:t>
      </w:r>
      <w:r w:rsidR="00D14D40" w:rsidRPr="00BB2822">
        <w:rPr>
          <w:rFonts w:ascii="Times New Roman" w:hAnsi="Times New Roman"/>
          <w:sz w:val="28"/>
          <w:szCs w:val="28"/>
        </w:rPr>
        <w:t>обществе, создавая основу становления мировоззрения, жизненного сам</w:t>
      </w:r>
      <w:r w:rsidR="00D14D40" w:rsidRPr="00BB2822">
        <w:rPr>
          <w:rFonts w:ascii="Times New Roman" w:hAnsi="Times New Roman"/>
          <w:sz w:val="28"/>
          <w:szCs w:val="28"/>
        </w:rPr>
        <w:t>о</w:t>
      </w:r>
      <w:r w:rsidR="00D14D40" w:rsidRPr="00BB2822">
        <w:rPr>
          <w:rFonts w:ascii="Times New Roman" w:hAnsi="Times New Roman"/>
          <w:sz w:val="28"/>
          <w:szCs w:val="28"/>
        </w:rPr>
        <w:t>определения и формирования российской гражданской идентичности ли</w:t>
      </w:r>
      <w:r w:rsidR="00D14D40" w:rsidRPr="00BB2822">
        <w:rPr>
          <w:rFonts w:ascii="Times New Roman" w:hAnsi="Times New Roman"/>
          <w:sz w:val="28"/>
          <w:szCs w:val="28"/>
        </w:rPr>
        <w:t>ч</w:t>
      </w:r>
      <w:r w:rsidR="00D14D40" w:rsidRPr="00BB2822">
        <w:rPr>
          <w:rFonts w:ascii="Times New Roman" w:hAnsi="Times New Roman"/>
          <w:sz w:val="28"/>
          <w:szCs w:val="28"/>
        </w:rPr>
        <w:t>ности.</w:t>
      </w:r>
    </w:p>
    <w:p w:rsidR="00D14D40" w:rsidRPr="00BB2822" w:rsidRDefault="00BB2822" w:rsidP="00BB2822">
      <w:pPr>
        <w:pStyle w:val="aff8"/>
        <w:ind w:left="426"/>
        <w:rPr>
          <w:rFonts w:ascii="Times New Roman" w:hAnsi="Times New Roman"/>
          <w:sz w:val="28"/>
          <w:szCs w:val="28"/>
        </w:rPr>
      </w:pPr>
      <w:r>
        <w:rPr>
          <w:rFonts w:ascii="Times New Roman" w:hAnsi="Times New Roman"/>
          <w:spacing w:val="2"/>
          <w:sz w:val="28"/>
          <w:szCs w:val="28"/>
        </w:rPr>
        <w:t xml:space="preserve">    </w:t>
      </w:r>
      <w:r w:rsidR="00D14D40" w:rsidRPr="00BB2822">
        <w:rPr>
          <w:rFonts w:ascii="Times New Roman" w:hAnsi="Times New Roman"/>
          <w:spacing w:val="2"/>
          <w:sz w:val="28"/>
          <w:szCs w:val="28"/>
        </w:rPr>
        <w:t>В сфере личностных универсальных действий изучение предмета «О</w:t>
      </w:r>
      <w:r w:rsidR="00D14D40" w:rsidRPr="00BB2822">
        <w:rPr>
          <w:rFonts w:ascii="Times New Roman" w:hAnsi="Times New Roman"/>
          <w:spacing w:val="2"/>
          <w:sz w:val="28"/>
          <w:szCs w:val="28"/>
        </w:rPr>
        <w:t>к</w:t>
      </w:r>
      <w:r w:rsidR="00D14D40" w:rsidRPr="00BB2822">
        <w:rPr>
          <w:rFonts w:ascii="Times New Roman" w:hAnsi="Times New Roman"/>
          <w:spacing w:val="2"/>
          <w:sz w:val="28"/>
          <w:szCs w:val="28"/>
        </w:rPr>
        <w:t xml:space="preserve">ружающий мир» обеспечивает формирование </w:t>
      </w:r>
      <w:r w:rsidR="00D14D40" w:rsidRPr="00BB2822">
        <w:rPr>
          <w:rFonts w:ascii="Times New Roman" w:hAnsi="Times New Roman"/>
          <w:sz w:val="28"/>
          <w:szCs w:val="28"/>
        </w:rPr>
        <w:t>когнитивного, эмоционал</w:t>
      </w:r>
      <w:r w:rsidR="00D14D40" w:rsidRPr="00BB2822">
        <w:rPr>
          <w:rFonts w:ascii="Times New Roman" w:hAnsi="Times New Roman"/>
          <w:sz w:val="28"/>
          <w:szCs w:val="28"/>
        </w:rPr>
        <w:t>ь</w:t>
      </w:r>
      <w:r w:rsidR="00D14D40" w:rsidRPr="00BB2822">
        <w:rPr>
          <w:rFonts w:ascii="Times New Roman" w:hAnsi="Times New Roman"/>
          <w:sz w:val="28"/>
          <w:szCs w:val="28"/>
        </w:rPr>
        <w:t>но­ценностного и деятельностного компонентов гражданской российской идентичности:</w:t>
      </w:r>
    </w:p>
    <w:p w:rsidR="00D14D40" w:rsidRPr="00BB2822" w:rsidRDefault="00BB2822" w:rsidP="00BB2822">
      <w:pPr>
        <w:pStyle w:val="aff8"/>
        <w:ind w:left="567"/>
        <w:rPr>
          <w:rFonts w:ascii="Times New Roman" w:hAnsi="Times New Roman"/>
          <w:sz w:val="28"/>
          <w:szCs w:val="28"/>
        </w:rPr>
      </w:pPr>
      <w:r>
        <w:rPr>
          <w:rFonts w:ascii="Times New Roman" w:hAnsi="Times New Roman"/>
          <w:spacing w:val="2"/>
          <w:sz w:val="28"/>
          <w:szCs w:val="28"/>
        </w:rPr>
        <w:t xml:space="preserve">- </w:t>
      </w:r>
      <w:r w:rsidR="00D14D40" w:rsidRPr="00BB2822">
        <w:rPr>
          <w:rFonts w:ascii="Times New Roman" w:hAnsi="Times New Roman"/>
          <w:spacing w:val="2"/>
          <w:sz w:val="28"/>
          <w:szCs w:val="28"/>
        </w:rPr>
        <w:t>формирование умения различать государственную сим</w:t>
      </w:r>
      <w:r w:rsidR="00D14D40" w:rsidRPr="00BB2822">
        <w:rPr>
          <w:rFonts w:ascii="Times New Roman" w:hAnsi="Times New Roman"/>
          <w:sz w:val="28"/>
          <w:szCs w:val="28"/>
        </w:rPr>
        <w:t>волику Росси</w:t>
      </w:r>
      <w:r w:rsidR="00D14D40" w:rsidRPr="00BB2822">
        <w:rPr>
          <w:rFonts w:ascii="Times New Roman" w:hAnsi="Times New Roman"/>
          <w:sz w:val="28"/>
          <w:szCs w:val="28"/>
        </w:rPr>
        <w:t>й</w:t>
      </w:r>
      <w:r w:rsidR="00D14D40" w:rsidRPr="00BB2822">
        <w:rPr>
          <w:rFonts w:ascii="Times New Roman" w:hAnsi="Times New Roman"/>
          <w:sz w:val="28"/>
          <w:szCs w:val="28"/>
        </w:rPr>
        <w:t>ской Федерации и своего региона, описывать достопримечательности ст</w:t>
      </w:r>
      <w:r w:rsidR="00D14D40" w:rsidRPr="00BB2822">
        <w:rPr>
          <w:rFonts w:ascii="Times New Roman" w:hAnsi="Times New Roman"/>
          <w:sz w:val="28"/>
          <w:szCs w:val="28"/>
        </w:rPr>
        <w:t>о</w:t>
      </w:r>
      <w:r w:rsidR="00D14D40" w:rsidRPr="00BB2822">
        <w:rPr>
          <w:rFonts w:ascii="Times New Roman" w:hAnsi="Times New Roman"/>
          <w:sz w:val="28"/>
          <w:szCs w:val="28"/>
        </w:rPr>
        <w:t xml:space="preserve">лицы и родного края, находить на </w:t>
      </w:r>
      <w:r w:rsidR="00D14D40" w:rsidRPr="00BB2822">
        <w:rPr>
          <w:rFonts w:ascii="Times New Roman" w:hAnsi="Times New Roman"/>
          <w:spacing w:val="2"/>
          <w:sz w:val="28"/>
          <w:szCs w:val="28"/>
        </w:rPr>
        <w:t>карте Российскую Федерацию, Моск</w:t>
      </w:r>
      <w:r w:rsidR="00A60F38">
        <w:rPr>
          <w:rFonts w:ascii="Times New Roman" w:hAnsi="Times New Roman"/>
          <w:spacing w:val="2"/>
          <w:sz w:val="28"/>
          <w:szCs w:val="28"/>
        </w:rPr>
        <w:t xml:space="preserve">ву </w:t>
      </w:r>
      <w:r w:rsidR="00D14D40" w:rsidRPr="00BB2822">
        <w:rPr>
          <w:rFonts w:ascii="Times New Roman" w:hAnsi="Times New Roman"/>
          <w:spacing w:val="2"/>
          <w:sz w:val="28"/>
          <w:szCs w:val="28"/>
        </w:rPr>
        <w:t xml:space="preserve">— столицу России, </w:t>
      </w:r>
      <w:r w:rsidR="00D14D40" w:rsidRPr="00BB2822">
        <w:rPr>
          <w:rFonts w:ascii="Times New Roman" w:hAnsi="Times New Roman"/>
          <w:sz w:val="28"/>
          <w:szCs w:val="28"/>
        </w:rPr>
        <w:t>свой регион и его столицу; ознакомление с особенн</w:t>
      </w:r>
      <w:r w:rsidR="00D14D40" w:rsidRPr="00BB2822">
        <w:rPr>
          <w:rFonts w:ascii="Times New Roman" w:hAnsi="Times New Roman"/>
          <w:sz w:val="28"/>
          <w:szCs w:val="28"/>
        </w:rPr>
        <w:t>о</w:t>
      </w:r>
      <w:r w:rsidR="00D14D40" w:rsidRPr="00BB2822">
        <w:rPr>
          <w:rFonts w:ascii="Times New Roman" w:hAnsi="Times New Roman"/>
          <w:sz w:val="28"/>
          <w:szCs w:val="28"/>
        </w:rPr>
        <w:t>стями некоторых зарубежных стран;</w:t>
      </w:r>
    </w:p>
    <w:p w:rsidR="00D14D40" w:rsidRPr="00BB2822" w:rsidRDefault="00BB2822" w:rsidP="00BB2822">
      <w:pPr>
        <w:pStyle w:val="aff8"/>
        <w:ind w:left="567"/>
        <w:rPr>
          <w:rFonts w:ascii="Times New Roman" w:hAnsi="Times New Roman"/>
          <w:sz w:val="28"/>
          <w:szCs w:val="28"/>
        </w:rPr>
      </w:pPr>
      <w:r>
        <w:rPr>
          <w:rFonts w:ascii="Times New Roman" w:hAnsi="Times New Roman"/>
          <w:sz w:val="28"/>
          <w:szCs w:val="28"/>
        </w:rPr>
        <w:t xml:space="preserve">- </w:t>
      </w:r>
      <w:r w:rsidR="00D14D40" w:rsidRPr="00BB2822">
        <w:rPr>
          <w:rFonts w:ascii="Times New Roman" w:hAnsi="Times New Roman"/>
          <w:sz w:val="28"/>
          <w:szCs w:val="28"/>
        </w:rPr>
        <w:t>формирование основ исторической памяти — умения различать в ист</w:t>
      </w:r>
      <w:r w:rsidR="00D14D40" w:rsidRPr="00BB2822">
        <w:rPr>
          <w:rFonts w:ascii="Times New Roman" w:hAnsi="Times New Roman"/>
          <w:sz w:val="28"/>
          <w:szCs w:val="28"/>
        </w:rPr>
        <w:t>о</w:t>
      </w:r>
      <w:r w:rsidR="00D14D40" w:rsidRPr="00BB2822">
        <w:rPr>
          <w:rFonts w:ascii="Times New Roman" w:hAnsi="Times New Roman"/>
          <w:sz w:val="28"/>
          <w:szCs w:val="28"/>
        </w:rPr>
        <w:t>рическом времени прошлое, настоящее, будущее; ориентации в основных исторических событиях своего народа и России и ощущения чувства го</w:t>
      </w:r>
      <w:r w:rsidR="00D14D40" w:rsidRPr="00BB2822">
        <w:rPr>
          <w:rFonts w:ascii="Times New Roman" w:hAnsi="Times New Roman"/>
          <w:sz w:val="28"/>
          <w:szCs w:val="28"/>
        </w:rPr>
        <w:t>р</w:t>
      </w:r>
      <w:r w:rsidR="00D14D40" w:rsidRPr="00BB2822">
        <w:rPr>
          <w:rFonts w:ascii="Times New Roman" w:hAnsi="Times New Roman"/>
          <w:sz w:val="28"/>
          <w:szCs w:val="28"/>
        </w:rPr>
        <w:lastRenderedPageBreak/>
        <w:t>дости за славу и достижения своего народа и России; умения фиксировать в информационной среде элементы истории семьи, своего региона;</w:t>
      </w:r>
    </w:p>
    <w:p w:rsidR="00D14D40" w:rsidRPr="00BB2822" w:rsidRDefault="00BB2822" w:rsidP="00BB2822">
      <w:pPr>
        <w:pStyle w:val="aff8"/>
        <w:ind w:left="567"/>
        <w:rPr>
          <w:rFonts w:ascii="Times New Roman" w:hAnsi="Times New Roman"/>
          <w:sz w:val="28"/>
          <w:szCs w:val="28"/>
        </w:rPr>
      </w:pPr>
      <w:r>
        <w:rPr>
          <w:rFonts w:ascii="Times New Roman" w:hAnsi="Times New Roman"/>
          <w:sz w:val="28"/>
          <w:szCs w:val="28"/>
        </w:rPr>
        <w:t xml:space="preserve">- </w:t>
      </w:r>
      <w:r w:rsidR="00D14D40" w:rsidRPr="00BB2822">
        <w:rPr>
          <w:rFonts w:ascii="Times New Roman" w:hAnsi="Times New Roman"/>
          <w:sz w:val="28"/>
          <w:szCs w:val="28"/>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D14D40" w:rsidRPr="00BB2822" w:rsidRDefault="00BB2822" w:rsidP="00BB2822">
      <w:pPr>
        <w:pStyle w:val="aff8"/>
        <w:ind w:left="567"/>
        <w:rPr>
          <w:rFonts w:ascii="Times New Roman" w:hAnsi="Times New Roman"/>
          <w:sz w:val="28"/>
          <w:szCs w:val="28"/>
        </w:rPr>
      </w:pPr>
      <w:r>
        <w:rPr>
          <w:rFonts w:ascii="Times New Roman" w:hAnsi="Times New Roman"/>
          <w:sz w:val="28"/>
          <w:szCs w:val="28"/>
        </w:rPr>
        <w:t xml:space="preserve">- </w:t>
      </w:r>
      <w:r w:rsidR="00D14D40" w:rsidRPr="00BB2822">
        <w:rPr>
          <w:rFonts w:ascii="Times New Roman" w:hAnsi="Times New Roman"/>
          <w:sz w:val="28"/>
          <w:szCs w:val="28"/>
        </w:rPr>
        <w:t>развитие морально­этического сознания — норм и правил взаимоотн</w:t>
      </w:r>
      <w:r w:rsidR="00D14D40" w:rsidRPr="00BB2822">
        <w:rPr>
          <w:rFonts w:ascii="Times New Roman" w:hAnsi="Times New Roman"/>
          <w:sz w:val="28"/>
          <w:szCs w:val="28"/>
        </w:rPr>
        <w:t>о</w:t>
      </w:r>
      <w:r w:rsidR="00D14D40" w:rsidRPr="00BB2822">
        <w:rPr>
          <w:rFonts w:ascii="Times New Roman" w:hAnsi="Times New Roman"/>
          <w:sz w:val="28"/>
          <w:szCs w:val="28"/>
        </w:rPr>
        <w:t>шений человека с другими людьми, социальными группами и сообществ</w:t>
      </w:r>
      <w:r w:rsidR="00D14D40" w:rsidRPr="00BB2822">
        <w:rPr>
          <w:rFonts w:ascii="Times New Roman" w:hAnsi="Times New Roman"/>
          <w:sz w:val="28"/>
          <w:szCs w:val="28"/>
        </w:rPr>
        <w:t>а</w:t>
      </w:r>
      <w:r w:rsidR="00D14D40" w:rsidRPr="00BB2822">
        <w:rPr>
          <w:rFonts w:ascii="Times New Roman" w:hAnsi="Times New Roman"/>
          <w:sz w:val="28"/>
          <w:szCs w:val="28"/>
        </w:rPr>
        <w:t>ми.</w:t>
      </w:r>
    </w:p>
    <w:p w:rsidR="00D14D40" w:rsidRPr="00C65031" w:rsidRDefault="00647909" w:rsidP="00647909">
      <w:pPr>
        <w:pStyle w:val="aff8"/>
        <w:ind w:left="426"/>
        <w:rPr>
          <w:rFonts w:ascii="Times New Roman" w:hAnsi="Times New Roman"/>
          <w:sz w:val="28"/>
          <w:szCs w:val="28"/>
        </w:rPr>
      </w:pPr>
      <w:r>
        <w:rPr>
          <w:rFonts w:ascii="Times New Roman" w:hAnsi="Times New Roman"/>
          <w:spacing w:val="2"/>
          <w:sz w:val="28"/>
          <w:szCs w:val="28"/>
        </w:rPr>
        <w:t xml:space="preserve">    </w:t>
      </w:r>
      <w:r w:rsidR="00D14D40" w:rsidRPr="00C65031">
        <w:rPr>
          <w:rFonts w:ascii="Times New Roman" w:hAnsi="Times New Roman"/>
          <w:spacing w:val="2"/>
          <w:sz w:val="28"/>
          <w:szCs w:val="28"/>
        </w:rPr>
        <w:t>В сфере личностных универсальных учебных действий изучение пре</w:t>
      </w:r>
      <w:r w:rsidR="00D14D40" w:rsidRPr="00C65031">
        <w:rPr>
          <w:rFonts w:ascii="Times New Roman" w:hAnsi="Times New Roman"/>
          <w:spacing w:val="2"/>
          <w:sz w:val="28"/>
          <w:szCs w:val="28"/>
        </w:rPr>
        <w:t>д</w:t>
      </w:r>
      <w:r w:rsidR="00D14D40" w:rsidRPr="00C65031">
        <w:rPr>
          <w:rFonts w:ascii="Times New Roman" w:hAnsi="Times New Roman"/>
          <w:spacing w:val="2"/>
          <w:sz w:val="28"/>
          <w:szCs w:val="28"/>
        </w:rPr>
        <w:t xml:space="preserve">мета способствует принятию обучающимися </w:t>
      </w:r>
      <w:r w:rsidR="00D14D40" w:rsidRPr="00C65031">
        <w:rPr>
          <w:rFonts w:ascii="Times New Roman" w:hAnsi="Times New Roman"/>
          <w:sz w:val="28"/>
          <w:szCs w:val="28"/>
        </w:rPr>
        <w:t>правил здорового образа жи</w:t>
      </w:r>
      <w:r w:rsidR="00D14D40" w:rsidRPr="00C65031">
        <w:rPr>
          <w:rFonts w:ascii="Times New Roman" w:hAnsi="Times New Roman"/>
          <w:sz w:val="28"/>
          <w:szCs w:val="28"/>
        </w:rPr>
        <w:t>з</w:t>
      </w:r>
      <w:r w:rsidR="00D14D40" w:rsidRPr="00C65031">
        <w:rPr>
          <w:rFonts w:ascii="Times New Roman" w:hAnsi="Times New Roman"/>
          <w:sz w:val="28"/>
          <w:szCs w:val="28"/>
        </w:rPr>
        <w:t>ни, пониманию необходимости здорового образа жизни в интересах укре</w:t>
      </w:r>
      <w:r w:rsidR="00D14D40" w:rsidRPr="00C65031">
        <w:rPr>
          <w:rFonts w:ascii="Times New Roman" w:hAnsi="Times New Roman"/>
          <w:sz w:val="28"/>
          <w:szCs w:val="28"/>
        </w:rPr>
        <w:t>п</w:t>
      </w:r>
      <w:r w:rsidR="00D14D40" w:rsidRPr="00C65031">
        <w:rPr>
          <w:rFonts w:ascii="Times New Roman" w:hAnsi="Times New Roman"/>
          <w:sz w:val="28"/>
          <w:szCs w:val="28"/>
        </w:rPr>
        <w:t>ления физического, психического и психологического здоровья.</w:t>
      </w:r>
    </w:p>
    <w:p w:rsidR="00D14D40" w:rsidRPr="00647909" w:rsidRDefault="00647909" w:rsidP="00647909">
      <w:pPr>
        <w:pStyle w:val="aff8"/>
        <w:ind w:left="426"/>
        <w:rPr>
          <w:rFonts w:ascii="Times New Roman" w:hAnsi="Times New Roman"/>
          <w:sz w:val="28"/>
          <w:szCs w:val="28"/>
        </w:rPr>
      </w:pPr>
      <w:r>
        <w:rPr>
          <w:rFonts w:ascii="Times New Roman" w:hAnsi="Times New Roman"/>
          <w:sz w:val="28"/>
          <w:szCs w:val="28"/>
        </w:rPr>
        <w:t xml:space="preserve">    </w:t>
      </w:r>
      <w:r w:rsidR="00D14D40" w:rsidRPr="00647909">
        <w:rPr>
          <w:rFonts w:ascii="Times New Roman" w:hAnsi="Times New Roman"/>
          <w:sz w:val="28"/>
          <w:szCs w:val="28"/>
        </w:rPr>
        <w:t>Изучение данного предмета способствует формированию общепознав</w:t>
      </w:r>
      <w:r w:rsidR="00D14D40" w:rsidRPr="00647909">
        <w:rPr>
          <w:rFonts w:ascii="Times New Roman" w:hAnsi="Times New Roman"/>
          <w:sz w:val="28"/>
          <w:szCs w:val="28"/>
        </w:rPr>
        <w:t>а</w:t>
      </w:r>
      <w:r w:rsidR="00D14D40" w:rsidRPr="00647909">
        <w:rPr>
          <w:rFonts w:ascii="Times New Roman" w:hAnsi="Times New Roman"/>
          <w:sz w:val="28"/>
          <w:szCs w:val="28"/>
        </w:rPr>
        <w:t>тельных универсальных учебных действий:</w:t>
      </w:r>
    </w:p>
    <w:p w:rsidR="00D14D40" w:rsidRPr="00647909" w:rsidRDefault="00647909" w:rsidP="00647909">
      <w:pPr>
        <w:pStyle w:val="aff8"/>
        <w:ind w:left="426"/>
        <w:rPr>
          <w:rFonts w:ascii="Times New Roman" w:hAnsi="Times New Roman"/>
          <w:sz w:val="28"/>
          <w:szCs w:val="28"/>
        </w:rPr>
      </w:pPr>
      <w:r>
        <w:rPr>
          <w:rFonts w:ascii="Times New Roman" w:hAnsi="Times New Roman"/>
          <w:sz w:val="28"/>
          <w:szCs w:val="28"/>
        </w:rPr>
        <w:t xml:space="preserve">- </w:t>
      </w:r>
      <w:r w:rsidR="00D14D40" w:rsidRPr="00647909">
        <w:rPr>
          <w:rFonts w:ascii="Times New Roman" w:hAnsi="Times New Roman"/>
          <w:sz w:val="28"/>
          <w:szCs w:val="28"/>
        </w:rPr>
        <w:t>овладению начальными формами исследовательской деятельности, вкл</w:t>
      </w:r>
      <w:r w:rsidR="00D14D40" w:rsidRPr="00647909">
        <w:rPr>
          <w:rFonts w:ascii="Times New Roman" w:hAnsi="Times New Roman"/>
          <w:sz w:val="28"/>
          <w:szCs w:val="28"/>
        </w:rPr>
        <w:t>ю</w:t>
      </w:r>
      <w:r w:rsidR="00D14D40" w:rsidRPr="00647909">
        <w:rPr>
          <w:rFonts w:ascii="Times New Roman" w:hAnsi="Times New Roman"/>
          <w:sz w:val="28"/>
          <w:szCs w:val="28"/>
        </w:rPr>
        <w:t>чая умение поиска и работы с информацией;</w:t>
      </w:r>
    </w:p>
    <w:p w:rsidR="00D14D40" w:rsidRPr="00647909" w:rsidRDefault="00647909" w:rsidP="00647909">
      <w:pPr>
        <w:pStyle w:val="aff8"/>
        <w:ind w:left="426"/>
        <w:rPr>
          <w:rFonts w:ascii="Times New Roman" w:hAnsi="Times New Roman"/>
          <w:sz w:val="28"/>
          <w:szCs w:val="28"/>
        </w:rPr>
      </w:pPr>
      <w:r>
        <w:rPr>
          <w:rFonts w:ascii="Times New Roman" w:hAnsi="Times New Roman"/>
          <w:sz w:val="28"/>
          <w:szCs w:val="28"/>
        </w:rPr>
        <w:t xml:space="preserve">- </w:t>
      </w:r>
      <w:r w:rsidR="00D14D40" w:rsidRPr="00647909">
        <w:rPr>
          <w:rFonts w:ascii="Times New Roman" w:hAnsi="Times New Roman"/>
          <w:sz w:val="28"/>
          <w:szCs w:val="28"/>
        </w:rPr>
        <w:t>формированию действий замещения и моделирования (использование г</w:t>
      </w:r>
      <w:r w:rsidR="00D14D40" w:rsidRPr="00647909">
        <w:rPr>
          <w:rFonts w:ascii="Times New Roman" w:hAnsi="Times New Roman"/>
          <w:sz w:val="28"/>
          <w:szCs w:val="28"/>
        </w:rPr>
        <w:t>о</w:t>
      </w:r>
      <w:r w:rsidR="00D14D40" w:rsidRPr="00647909">
        <w:rPr>
          <w:rFonts w:ascii="Times New Roman" w:hAnsi="Times New Roman"/>
          <w:sz w:val="28"/>
          <w:szCs w:val="28"/>
        </w:rPr>
        <w:t>товых моделей для объяснения явлений или выявления свойств объектов и создания моделей);</w:t>
      </w:r>
    </w:p>
    <w:p w:rsidR="00D14D40" w:rsidRDefault="00647909" w:rsidP="00647909">
      <w:pPr>
        <w:pStyle w:val="aff8"/>
        <w:ind w:left="426"/>
        <w:rPr>
          <w:rFonts w:ascii="Times New Roman" w:hAnsi="Times New Roman"/>
          <w:sz w:val="28"/>
          <w:szCs w:val="28"/>
        </w:rPr>
      </w:pPr>
      <w:r>
        <w:rPr>
          <w:rFonts w:ascii="Times New Roman" w:hAnsi="Times New Roman"/>
          <w:sz w:val="28"/>
          <w:szCs w:val="28"/>
        </w:rPr>
        <w:t xml:space="preserve">- </w:t>
      </w:r>
      <w:r w:rsidR="00D14D40" w:rsidRPr="00647909">
        <w:rPr>
          <w:rFonts w:ascii="Times New Roman" w:hAnsi="Times New Roman"/>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w:t>
      </w:r>
      <w:r w:rsidR="00D14D40" w:rsidRPr="00647909">
        <w:rPr>
          <w:rFonts w:ascii="Times New Roman" w:hAnsi="Times New Roman"/>
          <w:sz w:val="28"/>
          <w:szCs w:val="28"/>
        </w:rPr>
        <w:t>и</w:t>
      </w:r>
      <w:r w:rsidR="00D14D40" w:rsidRPr="00647909">
        <w:rPr>
          <w:rFonts w:ascii="Times New Roman" w:hAnsi="Times New Roman"/>
          <w:sz w:val="28"/>
          <w:szCs w:val="28"/>
        </w:rPr>
        <w:t>чинно­следственных связей в окружающем мире, в том числе на многоо</w:t>
      </w:r>
      <w:r w:rsidR="00D14D40" w:rsidRPr="00647909">
        <w:rPr>
          <w:rFonts w:ascii="Times New Roman" w:hAnsi="Times New Roman"/>
          <w:sz w:val="28"/>
          <w:szCs w:val="28"/>
        </w:rPr>
        <w:t>б</w:t>
      </w:r>
      <w:r w:rsidR="00D14D40" w:rsidRPr="00647909">
        <w:rPr>
          <w:rFonts w:ascii="Times New Roman" w:hAnsi="Times New Roman"/>
          <w:sz w:val="28"/>
          <w:szCs w:val="28"/>
        </w:rPr>
        <w:t>разном материале природы и культуры родного края.</w:t>
      </w:r>
    </w:p>
    <w:p w:rsidR="005633CB" w:rsidRPr="005633CB" w:rsidRDefault="005633CB" w:rsidP="005633CB">
      <w:pPr>
        <w:autoSpaceDE w:val="0"/>
        <w:autoSpaceDN w:val="0"/>
        <w:adjustRightInd w:val="0"/>
        <w:ind w:left="426"/>
        <w:rPr>
          <w:rFonts w:eastAsia="Calibri"/>
          <w:b/>
          <w:bCs/>
          <w:sz w:val="28"/>
          <w:szCs w:val="28"/>
        </w:rPr>
      </w:pPr>
      <w:r w:rsidRPr="005633CB">
        <w:rPr>
          <w:rFonts w:eastAsia="Calibri"/>
          <w:b/>
          <w:bCs/>
          <w:sz w:val="28"/>
          <w:szCs w:val="28"/>
        </w:rPr>
        <w:t>«Основы религиозных культур и светской этики»</w:t>
      </w:r>
      <w:r>
        <w:rPr>
          <w:rFonts w:eastAsia="Calibri"/>
          <w:b/>
          <w:bCs/>
          <w:sz w:val="28"/>
          <w:szCs w:val="28"/>
        </w:rPr>
        <w:t>.</w:t>
      </w:r>
    </w:p>
    <w:p w:rsidR="005633CB" w:rsidRDefault="005633CB" w:rsidP="005633CB">
      <w:pPr>
        <w:autoSpaceDE w:val="0"/>
        <w:autoSpaceDN w:val="0"/>
        <w:adjustRightInd w:val="0"/>
        <w:ind w:left="426"/>
        <w:rPr>
          <w:rFonts w:eastAsia="Calibri"/>
          <w:sz w:val="28"/>
          <w:szCs w:val="28"/>
        </w:rPr>
      </w:pPr>
      <w:r>
        <w:rPr>
          <w:rFonts w:eastAsia="Calibri"/>
          <w:sz w:val="28"/>
          <w:szCs w:val="28"/>
        </w:rPr>
        <w:t>Данный комплексный курс предусматривает формирование личностных,</w:t>
      </w:r>
    </w:p>
    <w:p w:rsidR="005633CB" w:rsidRDefault="005633CB" w:rsidP="005633CB">
      <w:pPr>
        <w:autoSpaceDE w:val="0"/>
        <w:autoSpaceDN w:val="0"/>
        <w:adjustRightInd w:val="0"/>
        <w:ind w:left="426"/>
        <w:rPr>
          <w:rFonts w:eastAsia="Calibri"/>
          <w:sz w:val="28"/>
          <w:szCs w:val="28"/>
        </w:rPr>
      </w:pPr>
      <w:r>
        <w:rPr>
          <w:rFonts w:eastAsia="Calibri"/>
          <w:sz w:val="28"/>
          <w:szCs w:val="28"/>
        </w:rPr>
        <w:t>регулятивных, познавательных, коммуникативных УУД. Формирование</w:t>
      </w:r>
    </w:p>
    <w:p w:rsidR="005633CB" w:rsidRDefault="005633CB" w:rsidP="005633CB">
      <w:pPr>
        <w:autoSpaceDE w:val="0"/>
        <w:autoSpaceDN w:val="0"/>
        <w:adjustRightInd w:val="0"/>
        <w:ind w:left="426"/>
        <w:rPr>
          <w:rFonts w:eastAsia="Calibri"/>
          <w:sz w:val="28"/>
          <w:szCs w:val="28"/>
        </w:rPr>
      </w:pPr>
      <w:r>
        <w:rPr>
          <w:rFonts w:eastAsia="Calibri"/>
          <w:sz w:val="28"/>
          <w:szCs w:val="28"/>
        </w:rPr>
        <w:t>личностных УУД осуществляется через задания, направленные на</w:t>
      </w:r>
    </w:p>
    <w:p w:rsidR="005633CB" w:rsidRDefault="005633CB" w:rsidP="005633CB">
      <w:pPr>
        <w:autoSpaceDE w:val="0"/>
        <w:autoSpaceDN w:val="0"/>
        <w:adjustRightInd w:val="0"/>
        <w:ind w:left="426"/>
        <w:rPr>
          <w:rFonts w:eastAsia="Calibri"/>
          <w:sz w:val="28"/>
          <w:szCs w:val="28"/>
        </w:rPr>
      </w:pPr>
      <w:r>
        <w:rPr>
          <w:rFonts w:eastAsia="Calibri"/>
          <w:sz w:val="28"/>
          <w:szCs w:val="28"/>
        </w:rPr>
        <w:t>самоопределение, нравственно – этическую ориентацию:</w:t>
      </w:r>
    </w:p>
    <w:p w:rsidR="005633CB" w:rsidRDefault="005633CB" w:rsidP="005633CB">
      <w:pPr>
        <w:autoSpaceDE w:val="0"/>
        <w:autoSpaceDN w:val="0"/>
        <w:adjustRightInd w:val="0"/>
        <w:ind w:left="426"/>
        <w:rPr>
          <w:rFonts w:eastAsia="Calibri"/>
          <w:sz w:val="28"/>
          <w:szCs w:val="28"/>
        </w:rPr>
      </w:pPr>
      <w:r>
        <w:rPr>
          <w:rFonts w:ascii="Symbol" w:eastAsia="Calibri" w:hAnsi="Symbol" w:cs="Symbol"/>
          <w:sz w:val="28"/>
          <w:szCs w:val="28"/>
        </w:rPr>
        <w:t></w:t>
      </w:r>
      <w:r>
        <w:rPr>
          <w:rFonts w:ascii="Symbol" w:eastAsia="Calibri" w:hAnsi="Symbol" w:cs="Symbol"/>
          <w:sz w:val="28"/>
          <w:szCs w:val="28"/>
        </w:rPr>
        <w:t></w:t>
      </w:r>
      <w:r>
        <w:rPr>
          <w:rFonts w:eastAsia="Calibri"/>
          <w:sz w:val="28"/>
          <w:szCs w:val="28"/>
        </w:rPr>
        <w:t>осознание себя ответственным членом семьи, школы, общества,</w:t>
      </w:r>
    </w:p>
    <w:p w:rsidR="005633CB" w:rsidRDefault="005633CB" w:rsidP="005633CB">
      <w:pPr>
        <w:autoSpaceDE w:val="0"/>
        <w:autoSpaceDN w:val="0"/>
        <w:adjustRightInd w:val="0"/>
        <w:ind w:left="426"/>
        <w:rPr>
          <w:rFonts w:eastAsia="Calibri"/>
          <w:sz w:val="28"/>
          <w:szCs w:val="28"/>
        </w:rPr>
      </w:pPr>
      <w:r>
        <w:rPr>
          <w:rFonts w:eastAsia="Calibri"/>
          <w:sz w:val="28"/>
          <w:szCs w:val="28"/>
        </w:rPr>
        <w:t>Российского государства;</w:t>
      </w:r>
    </w:p>
    <w:p w:rsidR="005633CB" w:rsidRDefault="005633CB" w:rsidP="005633CB">
      <w:pPr>
        <w:autoSpaceDE w:val="0"/>
        <w:autoSpaceDN w:val="0"/>
        <w:adjustRightInd w:val="0"/>
        <w:ind w:left="426"/>
        <w:rPr>
          <w:rFonts w:eastAsia="Calibri"/>
          <w:sz w:val="28"/>
          <w:szCs w:val="28"/>
        </w:rPr>
      </w:pPr>
      <w:r>
        <w:rPr>
          <w:rFonts w:ascii="Symbol" w:eastAsia="Calibri" w:hAnsi="Symbol" w:cs="Symbol"/>
          <w:sz w:val="28"/>
          <w:szCs w:val="28"/>
        </w:rPr>
        <w:t></w:t>
      </w:r>
      <w:r>
        <w:rPr>
          <w:rFonts w:ascii="Symbol" w:eastAsia="Calibri" w:hAnsi="Symbol" w:cs="Symbol"/>
          <w:sz w:val="28"/>
          <w:szCs w:val="28"/>
        </w:rPr>
        <w:t></w:t>
      </w:r>
      <w:r>
        <w:rPr>
          <w:rFonts w:eastAsia="Calibri"/>
          <w:sz w:val="28"/>
          <w:szCs w:val="28"/>
        </w:rPr>
        <w:t>развитие чувства преданности, любви к Родине, ее истории и культуре,</w:t>
      </w:r>
    </w:p>
    <w:p w:rsidR="005633CB" w:rsidRDefault="005633CB" w:rsidP="005633CB">
      <w:pPr>
        <w:autoSpaceDE w:val="0"/>
        <w:autoSpaceDN w:val="0"/>
        <w:adjustRightInd w:val="0"/>
        <w:ind w:left="426"/>
        <w:rPr>
          <w:rFonts w:eastAsia="Calibri"/>
          <w:sz w:val="28"/>
          <w:szCs w:val="28"/>
        </w:rPr>
      </w:pPr>
      <w:r>
        <w:rPr>
          <w:rFonts w:eastAsia="Calibri"/>
          <w:sz w:val="28"/>
          <w:szCs w:val="28"/>
        </w:rPr>
        <w:t>традициям, осознание ответственности за сохранение культурно-</w:t>
      </w:r>
    </w:p>
    <w:p w:rsidR="005633CB" w:rsidRDefault="005633CB" w:rsidP="005633CB">
      <w:pPr>
        <w:autoSpaceDE w:val="0"/>
        <w:autoSpaceDN w:val="0"/>
        <w:adjustRightInd w:val="0"/>
        <w:ind w:left="426"/>
        <w:rPr>
          <w:rFonts w:eastAsia="Calibri"/>
          <w:sz w:val="28"/>
          <w:szCs w:val="28"/>
        </w:rPr>
      </w:pPr>
      <w:r>
        <w:rPr>
          <w:rFonts w:eastAsia="Calibri"/>
          <w:sz w:val="28"/>
          <w:szCs w:val="28"/>
        </w:rPr>
        <w:t>исторического наследия Родины;</w:t>
      </w:r>
    </w:p>
    <w:p w:rsidR="005633CB" w:rsidRDefault="005633CB" w:rsidP="005633CB">
      <w:pPr>
        <w:autoSpaceDE w:val="0"/>
        <w:autoSpaceDN w:val="0"/>
        <w:adjustRightInd w:val="0"/>
        <w:ind w:left="426"/>
        <w:rPr>
          <w:rFonts w:eastAsia="Calibri"/>
          <w:sz w:val="28"/>
          <w:szCs w:val="28"/>
        </w:rPr>
      </w:pPr>
      <w:r>
        <w:rPr>
          <w:rFonts w:ascii="Symbol" w:eastAsia="Calibri" w:hAnsi="Symbol" w:cs="Symbol"/>
          <w:sz w:val="28"/>
          <w:szCs w:val="28"/>
        </w:rPr>
        <w:t></w:t>
      </w:r>
      <w:r>
        <w:rPr>
          <w:rFonts w:ascii="Symbol" w:eastAsia="Calibri" w:hAnsi="Symbol" w:cs="Symbol"/>
          <w:sz w:val="28"/>
          <w:szCs w:val="28"/>
        </w:rPr>
        <w:t></w:t>
      </w:r>
      <w:r>
        <w:rPr>
          <w:rFonts w:eastAsia="Calibri"/>
          <w:sz w:val="28"/>
          <w:szCs w:val="28"/>
        </w:rPr>
        <w:t>осознание необходимости для личностного развития таких</w:t>
      </w:r>
      <w:r w:rsidR="0027702C">
        <w:rPr>
          <w:rFonts w:eastAsia="Calibri"/>
          <w:sz w:val="28"/>
          <w:szCs w:val="28"/>
        </w:rPr>
        <w:t xml:space="preserve"> </w:t>
      </w:r>
      <w:r>
        <w:rPr>
          <w:rFonts w:eastAsia="Calibri"/>
          <w:sz w:val="28"/>
          <w:szCs w:val="28"/>
        </w:rPr>
        <w:t>добродетелей как благодарность, дружба, ответственность, милосердие;</w:t>
      </w:r>
    </w:p>
    <w:p w:rsidR="005633CB" w:rsidRDefault="005633CB" w:rsidP="005633CB">
      <w:pPr>
        <w:autoSpaceDE w:val="0"/>
        <w:autoSpaceDN w:val="0"/>
        <w:adjustRightInd w:val="0"/>
        <w:ind w:left="426"/>
        <w:rPr>
          <w:rFonts w:eastAsia="Calibri"/>
          <w:sz w:val="28"/>
          <w:szCs w:val="28"/>
        </w:rPr>
      </w:pPr>
      <w:r>
        <w:rPr>
          <w:rFonts w:ascii="Symbol" w:eastAsia="Calibri" w:hAnsi="Symbol" w:cs="Symbol"/>
          <w:sz w:val="28"/>
          <w:szCs w:val="28"/>
        </w:rPr>
        <w:t></w:t>
      </w:r>
      <w:r>
        <w:rPr>
          <w:rFonts w:ascii="Symbol" w:eastAsia="Calibri" w:hAnsi="Symbol" w:cs="Symbol"/>
          <w:sz w:val="28"/>
          <w:szCs w:val="28"/>
        </w:rPr>
        <w:t></w:t>
      </w:r>
      <w:r>
        <w:rPr>
          <w:rFonts w:eastAsia="Calibri"/>
          <w:sz w:val="28"/>
          <w:szCs w:val="28"/>
        </w:rPr>
        <w:t>как результат преданности и уважения к традициям своего народа –</w:t>
      </w:r>
    </w:p>
    <w:p w:rsidR="005633CB" w:rsidRDefault="005633CB" w:rsidP="005633CB">
      <w:pPr>
        <w:autoSpaceDE w:val="0"/>
        <w:autoSpaceDN w:val="0"/>
        <w:adjustRightInd w:val="0"/>
        <w:ind w:left="426"/>
        <w:rPr>
          <w:rFonts w:eastAsia="Calibri"/>
          <w:sz w:val="28"/>
          <w:szCs w:val="28"/>
        </w:rPr>
      </w:pPr>
      <w:r>
        <w:rPr>
          <w:rFonts w:eastAsia="Calibri"/>
          <w:sz w:val="28"/>
          <w:szCs w:val="28"/>
        </w:rPr>
        <w:t>уважительное отношение к людям другой веры, другой национальной</w:t>
      </w:r>
    </w:p>
    <w:p w:rsidR="005633CB" w:rsidRDefault="005633CB" w:rsidP="005633CB">
      <w:pPr>
        <w:autoSpaceDE w:val="0"/>
        <w:autoSpaceDN w:val="0"/>
        <w:adjustRightInd w:val="0"/>
        <w:ind w:left="426"/>
        <w:rPr>
          <w:rFonts w:eastAsia="Calibri"/>
          <w:sz w:val="28"/>
          <w:szCs w:val="28"/>
        </w:rPr>
      </w:pPr>
      <w:r>
        <w:rPr>
          <w:rFonts w:eastAsia="Calibri"/>
          <w:sz w:val="28"/>
          <w:szCs w:val="28"/>
        </w:rPr>
        <w:t>культуры.</w:t>
      </w:r>
    </w:p>
    <w:p w:rsidR="0027702C" w:rsidRDefault="0027702C" w:rsidP="006F5CA3">
      <w:pPr>
        <w:pStyle w:val="aff8"/>
        <w:ind w:left="426"/>
        <w:rPr>
          <w:rFonts w:ascii="Times New Roman" w:hAnsi="Times New Roman"/>
          <w:b/>
          <w:bCs/>
          <w:sz w:val="28"/>
          <w:szCs w:val="28"/>
        </w:rPr>
      </w:pPr>
    </w:p>
    <w:p w:rsidR="00D14D40" w:rsidRPr="006F5CA3" w:rsidRDefault="00D14D40" w:rsidP="006F5CA3">
      <w:pPr>
        <w:pStyle w:val="aff8"/>
        <w:ind w:left="426"/>
        <w:rPr>
          <w:rFonts w:ascii="Times New Roman" w:hAnsi="Times New Roman"/>
          <w:sz w:val="28"/>
          <w:szCs w:val="28"/>
        </w:rPr>
      </w:pPr>
      <w:r w:rsidRPr="006F5CA3">
        <w:rPr>
          <w:rFonts w:ascii="Times New Roman" w:hAnsi="Times New Roman"/>
          <w:b/>
          <w:bCs/>
          <w:sz w:val="28"/>
          <w:szCs w:val="28"/>
        </w:rPr>
        <w:t>«Изобразительное искусство».</w:t>
      </w:r>
      <w:r w:rsidRPr="006F5CA3">
        <w:rPr>
          <w:rFonts w:ascii="Times New Roman" w:hAnsi="Times New Roman"/>
          <w:sz w:val="28"/>
          <w:szCs w:val="28"/>
        </w:rPr>
        <w:t xml:space="preserve"> Развивающий потенциал этого предмета связан с формированием личностных, познавательных, регулятивных де</w:t>
      </w:r>
      <w:r w:rsidRPr="006F5CA3">
        <w:rPr>
          <w:rFonts w:ascii="Times New Roman" w:hAnsi="Times New Roman"/>
          <w:sz w:val="28"/>
          <w:szCs w:val="28"/>
        </w:rPr>
        <w:t>й</w:t>
      </w:r>
      <w:r w:rsidRPr="006F5CA3">
        <w:rPr>
          <w:rFonts w:ascii="Times New Roman" w:hAnsi="Times New Roman"/>
          <w:sz w:val="28"/>
          <w:szCs w:val="28"/>
        </w:rPr>
        <w:t>ствий.</w:t>
      </w:r>
    </w:p>
    <w:p w:rsidR="00D14D40" w:rsidRPr="006F5CA3" w:rsidRDefault="006F5CA3" w:rsidP="006F5CA3">
      <w:pPr>
        <w:pStyle w:val="aff8"/>
        <w:ind w:left="426"/>
        <w:rPr>
          <w:rFonts w:ascii="Times New Roman" w:hAnsi="Times New Roman"/>
          <w:sz w:val="28"/>
          <w:szCs w:val="28"/>
        </w:rPr>
      </w:pPr>
      <w:r>
        <w:rPr>
          <w:rFonts w:ascii="Times New Roman" w:hAnsi="Times New Roman"/>
          <w:spacing w:val="2"/>
          <w:sz w:val="28"/>
          <w:szCs w:val="28"/>
        </w:rPr>
        <w:t xml:space="preserve">    </w:t>
      </w:r>
      <w:r w:rsidR="00D14D40" w:rsidRPr="006F5CA3">
        <w:rPr>
          <w:rFonts w:ascii="Times New Roman" w:hAnsi="Times New Roman"/>
          <w:spacing w:val="2"/>
          <w:sz w:val="28"/>
          <w:szCs w:val="28"/>
        </w:rPr>
        <w:t>Моделирующий характер изобразительной деятельности создает усл</w:t>
      </w:r>
      <w:r w:rsidR="00D14D40" w:rsidRPr="006F5CA3">
        <w:rPr>
          <w:rFonts w:ascii="Times New Roman" w:hAnsi="Times New Roman"/>
          <w:spacing w:val="2"/>
          <w:sz w:val="28"/>
          <w:szCs w:val="28"/>
        </w:rPr>
        <w:t>о</w:t>
      </w:r>
      <w:r w:rsidR="00D14D40" w:rsidRPr="006F5CA3">
        <w:rPr>
          <w:rFonts w:ascii="Times New Roman" w:hAnsi="Times New Roman"/>
          <w:spacing w:val="2"/>
          <w:sz w:val="28"/>
          <w:szCs w:val="28"/>
        </w:rPr>
        <w:t xml:space="preserve">вия для формирования общеучебных действий, </w:t>
      </w:r>
      <w:r w:rsidR="00D14D40" w:rsidRPr="006F5CA3">
        <w:rPr>
          <w:rFonts w:ascii="Times New Roman" w:hAnsi="Times New Roman"/>
          <w:sz w:val="28"/>
          <w:szCs w:val="28"/>
        </w:rPr>
        <w:t>замещения и моделиров</w:t>
      </w:r>
      <w:r w:rsidR="00D14D40" w:rsidRPr="006F5CA3">
        <w:rPr>
          <w:rFonts w:ascii="Times New Roman" w:hAnsi="Times New Roman"/>
          <w:sz w:val="28"/>
          <w:szCs w:val="28"/>
        </w:rPr>
        <w:t>а</w:t>
      </w:r>
      <w:r w:rsidR="00D14D40" w:rsidRPr="006F5CA3">
        <w:rPr>
          <w:rFonts w:ascii="Times New Roman" w:hAnsi="Times New Roman"/>
          <w:sz w:val="28"/>
          <w:szCs w:val="28"/>
        </w:rPr>
        <w:lastRenderedPageBreak/>
        <w:t>ния явлений и объектов природного и социокультурного мира в продукти</w:t>
      </w:r>
      <w:r w:rsidR="00D14D40" w:rsidRPr="006F5CA3">
        <w:rPr>
          <w:rFonts w:ascii="Times New Roman" w:hAnsi="Times New Roman"/>
          <w:sz w:val="28"/>
          <w:szCs w:val="28"/>
        </w:rPr>
        <w:t>в</w:t>
      </w:r>
      <w:r w:rsidR="00D14D40" w:rsidRPr="006F5CA3">
        <w:rPr>
          <w:rFonts w:ascii="Times New Roman" w:hAnsi="Times New Roman"/>
          <w:sz w:val="28"/>
          <w:szCs w:val="28"/>
        </w:rPr>
        <w:t>ной деятельности об</w:t>
      </w:r>
      <w:r w:rsidR="00D14D40" w:rsidRPr="006F5CA3">
        <w:rPr>
          <w:rFonts w:ascii="Times New Roman" w:hAnsi="Times New Roman"/>
          <w:spacing w:val="2"/>
          <w:sz w:val="28"/>
          <w:szCs w:val="28"/>
        </w:rPr>
        <w:t>учающихся. Такое моделирование является основой разви</w:t>
      </w:r>
      <w:r w:rsidR="00D14D40" w:rsidRPr="006F5CA3">
        <w:rPr>
          <w:rFonts w:ascii="Times New Roman" w:hAnsi="Times New Roman"/>
          <w:sz w:val="28"/>
          <w:szCs w:val="28"/>
        </w:rPr>
        <w:t xml:space="preserve">тия познания ребенком мира и способствует формированию </w:t>
      </w:r>
      <w:r w:rsidR="00D14D40" w:rsidRPr="006F5CA3">
        <w:rPr>
          <w:rFonts w:ascii="Times New Roman" w:hAnsi="Times New Roman"/>
          <w:spacing w:val="-2"/>
          <w:sz w:val="28"/>
          <w:szCs w:val="28"/>
        </w:rPr>
        <w:t>логич</w:t>
      </w:r>
      <w:r w:rsidR="00D14D40" w:rsidRPr="006F5CA3">
        <w:rPr>
          <w:rFonts w:ascii="Times New Roman" w:hAnsi="Times New Roman"/>
          <w:spacing w:val="-2"/>
          <w:sz w:val="28"/>
          <w:szCs w:val="28"/>
        </w:rPr>
        <w:t>е</w:t>
      </w:r>
      <w:r w:rsidR="00D14D40" w:rsidRPr="006F5CA3">
        <w:rPr>
          <w:rFonts w:ascii="Times New Roman" w:hAnsi="Times New Roman"/>
          <w:spacing w:val="-2"/>
          <w:sz w:val="28"/>
          <w:szCs w:val="28"/>
        </w:rPr>
        <w:t xml:space="preserve">ских операций сравнения, установления тождества и </w:t>
      </w:r>
      <w:r w:rsidR="00D14D40" w:rsidRPr="006F5CA3">
        <w:rPr>
          <w:rFonts w:ascii="Times New Roman" w:hAnsi="Times New Roman"/>
          <w:sz w:val="28"/>
          <w:szCs w:val="28"/>
        </w:rPr>
        <w:t>различий, аналогий, причинно­следственных связей и отношений. При создании продукта из</w:t>
      </w:r>
      <w:r w:rsidR="00D14D40" w:rsidRPr="006F5CA3">
        <w:rPr>
          <w:rFonts w:ascii="Times New Roman" w:hAnsi="Times New Roman"/>
          <w:sz w:val="28"/>
          <w:szCs w:val="28"/>
        </w:rPr>
        <w:t>о</w:t>
      </w:r>
      <w:r w:rsidR="00D14D40" w:rsidRPr="006F5CA3">
        <w:rPr>
          <w:rFonts w:ascii="Times New Roman" w:hAnsi="Times New Roman"/>
          <w:sz w:val="28"/>
          <w:szCs w:val="28"/>
        </w:rPr>
        <w:t>бразительной деятельности особые требования предъявляются к регуляти</w:t>
      </w:r>
      <w:r w:rsidR="00D14D40" w:rsidRPr="006F5CA3">
        <w:rPr>
          <w:rFonts w:ascii="Times New Roman" w:hAnsi="Times New Roman"/>
          <w:sz w:val="28"/>
          <w:szCs w:val="28"/>
        </w:rPr>
        <w:t>в</w:t>
      </w:r>
      <w:r w:rsidR="00D14D40" w:rsidRPr="006F5CA3">
        <w:rPr>
          <w:rFonts w:ascii="Times New Roman" w:hAnsi="Times New Roman"/>
          <w:sz w:val="28"/>
          <w:szCs w:val="28"/>
        </w:rPr>
        <w:t>ным действи</w:t>
      </w:r>
      <w:r w:rsidR="00A60F38">
        <w:rPr>
          <w:rFonts w:ascii="Times New Roman" w:hAnsi="Times New Roman"/>
          <w:spacing w:val="2"/>
          <w:sz w:val="28"/>
          <w:szCs w:val="28"/>
        </w:rPr>
        <w:t xml:space="preserve">ям </w:t>
      </w:r>
      <w:r w:rsidR="00D14D40" w:rsidRPr="006F5CA3">
        <w:rPr>
          <w:rFonts w:ascii="Times New Roman" w:hAnsi="Times New Roman"/>
          <w:spacing w:val="2"/>
          <w:sz w:val="28"/>
          <w:szCs w:val="28"/>
        </w:rPr>
        <w:t>— целеполаганию как формированию замысла, планиров</w:t>
      </w:r>
      <w:r w:rsidR="00D14D40" w:rsidRPr="006F5CA3">
        <w:rPr>
          <w:rFonts w:ascii="Times New Roman" w:hAnsi="Times New Roman"/>
          <w:spacing w:val="2"/>
          <w:sz w:val="28"/>
          <w:szCs w:val="28"/>
        </w:rPr>
        <w:t>а</w:t>
      </w:r>
      <w:r w:rsidR="00D14D40" w:rsidRPr="006F5CA3">
        <w:rPr>
          <w:rFonts w:ascii="Times New Roman" w:hAnsi="Times New Roman"/>
          <w:spacing w:val="2"/>
          <w:sz w:val="28"/>
          <w:szCs w:val="28"/>
        </w:rPr>
        <w:t xml:space="preserve">нию и организации действий в соответствии с целью, </w:t>
      </w:r>
      <w:r w:rsidR="00D14D40" w:rsidRPr="006F5CA3">
        <w:rPr>
          <w:rFonts w:ascii="Times New Roman" w:hAnsi="Times New Roman"/>
          <w:sz w:val="28"/>
          <w:szCs w:val="28"/>
        </w:rPr>
        <w:t>умению контролир</w:t>
      </w:r>
      <w:r w:rsidR="00D14D40" w:rsidRPr="006F5CA3">
        <w:rPr>
          <w:rFonts w:ascii="Times New Roman" w:hAnsi="Times New Roman"/>
          <w:sz w:val="28"/>
          <w:szCs w:val="28"/>
        </w:rPr>
        <w:t>о</w:t>
      </w:r>
      <w:r w:rsidR="00D14D40" w:rsidRPr="006F5CA3">
        <w:rPr>
          <w:rFonts w:ascii="Times New Roman" w:hAnsi="Times New Roman"/>
          <w:sz w:val="28"/>
          <w:szCs w:val="28"/>
        </w:rPr>
        <w:t xml:space="preserve">вать соответствие выполняемых действий </w:t>
      </w:r>
      <w:r w:rsidR="00D14D40" w:rsidRPr="006F5CA3">
        <w:rPr>
          <w:rFonts w:ascii="Times New Roman" w:hAnsi="Times New Roman"/>
          <w:spacing w:val="2"/>
          <w:sz w:val="28"/>
          <w:szCs w:val="28"/>
        </w:rPr>
        <w:t xml:space="preserve">способу, внесению коррективов на основе предвосхищения </w:t>
      </w:r>
      <w:r w:rsidR="00D14D40" w:rsidRPr="006F5CA3">
        <w:rPr>
          <w:rFonts w:ascii="Times New Roman" w:hAnsi="Times New Roman"/>
          <w:sz w:val="28"/>
          <w:szCs w:val="28"/>
        </w:rPr>
        <w:t>будущего результата и его соответствия замы</w:t>
      </w:r>
      <w:r w:rsidR="00D14D40" w:rsidRPr="006F5CA3">
        <w:rPr>
          <w:rFonts w:ascii="Times New Roman" w:hAnsi="Times New Roman"/>
          <w:sz w:val="28"/>
          <w:szCs w:val="28"/>
        </w:rPr>
        <w:t>с</w:t>
      </w:r>
      <w:r w:rsidR="00D14D40" w:rsidRPr="006F5CA3">
        <w:rPr>
          <w:rFonts w:ascii="Times New Roman" w:hAnsi="Times New Roman"/>
          <w:sz w:val="28"/>
          <w:szCs w:val="28"/>
        </w:rPr>
        <w:t>лу.</w:t>
      </w:r>
    </w:p>
    <w:p w:rsidR="00D14D40" w:rsidRPr="006F5CA3" w:rsidRDefault="006F5CA3" w:rsidP="006F5CA3">
      <w:pPr>
        <w:pStyle w:val="aff8"/>
        <w:ind w:left="426"/>
        <w:rPr>
          <w:rFonts w:ascii="Times New Roman" w:hAnsi="Times New Roman"/>
          <w:b/>
          <w:bCs/>
          <w:sz w:val="28"/>
          <w:szCs w:val="28"/>
        </w:rPr>
      </w:pPr>
      <w:r>
        <w:rPr>
          <w:rFonts w:ascii="Times New Roman" w:hAnsi="Times New Roman"/>
          <w:sz w:val="28"/>
          <w:szCs w:val="28"/>
        </w:rPr>
        <w:t xml:space="preserve">    </w:t>
      </w:r>
      <w:r w:rsidR="00D14D40" w:rsidRPr="006F5CA3">
        <w:rPr>
          <w:rFonts w:ascii="Times New Roman" w:hAnsi="Times New Roman"/>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w:t>
      </w:r>
      <w:r w:rsidR="00D14D40" w:rsidRPr="006F5CA3">
        <w:rPr>
          <w:rFonts w:ascii="Times New Roman" w:hAnsi="Times New Roman"/>
          <w:sz w:val="28"/>
          <w:szCs w:val="28"/>
        </w:rPr>
        <w:t>о</w:t>
      </w:r>
      <w:r w:rsidR="00D14D40" w:rsidRPr="006F5CA3">
        <w:rPr>
          <w:rFonts w:ascii="Times New Roman" w:hAnsi="Times New Roman"/>
          <w:sz w:val="28"/>
          <w:szCs w:val="28"/>
        </w:rPr>
        <w:t>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w:t>
      </w:r>
      <w:r w:rsidR="00D14D40" w:rsidRPr="006F5CA3">
        <w:rPr>
          <w:rFonts w:ascii="Times New Roman" w:hAnsi="Times New Roman"/>
          <w:sz w:val="28"/>
          <w:szCs w:val="28"/>
        </w:rPr>
        <w:t>о</w:t>
      </w:r>
      <w:r w:rsidR="00D14D40" w:rsidRPr="006F5CA3">
        <w:rPr>
          <w:rFonts w:ascii="Times New Roman" w:hAnsi="Times New Roman"/>
          <w:sz w:val="28"/>
          <w:szCs w:val="28"/>
        </w:rPr>
        <w:t>уважения обучающихся.</w:t>
      </w:r>
    </w:p>
    <w:p w:rsidR="0027702C" w:rsidRDefault="0027702C" w:rsidP="005F7AF4">
      <w:pPr>
        <w:pStyle w:val="aff8"/>
        <w:ind w:left="426"/>
        <w:rPr>
          <w:rFonts w:ascii="Times New Roman" w:hAnsi="Times New Roman"/>
          <w:b/>
          <w:bCs/>
          <w:spacing w:val="-2"/>
          <w:sz w:val="28"/>
          <w:szCs w:val="28"/>
        </w:rPr>
      </w:pPr>
    </w:p>
    <w:p w:rsidR="00D14D40" w:rsidRPr="005F7AF4" w:rsidRDefault="00D14D40" w:rsidP="005F7AF4">
      <w:pPr>
        <w:pStyle w:val="aff8"/>
        <w:ind w:left="426"/>
        <w:rPr>
          <w:rFonts w:ascii="Times New Roman" w:hAnsi="Times New Roman"/>
          <w:sz w:val="28"/>
          <w:szCs w:val="28"/>
          <w:lang w:eastAsia="en-US"/>
        </w:rPr>
      </w:pPr>
      <w:r w:rsidRPr="005F7AF4">
        <w:rPr>
          <w:rFonts w:ascii="Times New Roman" w:hAnsi="Times New Roman"/>
          <w:b/>
          <w:bCs/>
          <w:spacing w:val="-2"/>
          <w:sz w:val="28"/>
          <w:szCs w:val="28"/>
        </w:rPr>
        <w:t xml:space="preserve">«Музыка». </w:t>
      </w:r>
      <w:r w:rsidRPr="005F7AF4">
        <w:rPr>
          <w:rFonts w:ascii="Times New Roman" w:hAnsi="Times New Roman"/>
          <w:sz w:val="28"/>
          <w:szCs w:val="28"/>
          <w:lang w:eastAsia="en-US"/>
        </w:rPr>
        <w:t>Достижение личностных, метапредметных и предметных р</w:t>
      </w:r>
      <w:r w:rsidRPr="005F7AF4">
        <w:rPr>
          <w:rFonts w:ascii="Times New Roman" w:hAnsi="Times New Roman"/>
          <w:sz w:val="28"/>
          <w:szCs w:val="28"/>
          <w:lang w:eastAsia="en-US"/>
        </w:rPr>
        <w:t>е</w:t>
      </w:r>
      <w:r w:rsidRPr="005F7AF4">
        <w:rPr>
          <w:rFonts w:ascii="Times New Roman" w:hAnsi="Times New Roman"/>
          <w:sz w:val="28"/>
          <w:szCs w:val="28"/>
          <w:lang w:eastAsia="en-US"/>
        </w:rPr>
        <w:t>зультатов освоения программы обучающимися происходит в процессе а</w:t>
      </w:r>
      <w:r w:rsidRPr="005F7AF4">
        <w:rPr>
          <w:rFonts w:ascii="Times New Roman" w:hAnsi="Times New Roman"/>
          <w:sz w:val="28"/>
          <w:szCs w:val="28"/>
          <w:lang w:eastAsia="en-US"/>
        </w:rPr>
        <w:t>к</w:t>
      </w:r>
      <w:r w:rsidRPr="005F7AF4">
        <w:rPr>
          <w:rFonts w:ascii="Times New Roman" w:hAnsi="Times New Roman"/>
          <w:sz w:val="28"/>
          <w:szCs w:val="28"/>
          <w:lang w:eastAsia="en-US"/>
        </w:rPr>
        <w:t>тивного восприятия и обсуждения музыки, освоения основ музыкальной грамоты, собственного опыта музыкально-творческой деятельности об</w:t>
      </w:r>
      <w:r w:rsidRPr="005F7AF4">
        <w:rPr>
          <w:rFonts w:ascii="Times New Roman" w:hAnsi="Times New Roman"/>
          <w:sz w:val="28"/>
          <w:szCs w:val="28"/>
          <w:lang w:eastAsia="en-US"/>
        </w:rPr>
        <w:t>у</w:t>
      </w:r>
      <w:r w:rsidRPr="005F7AF4">
        <w:rPr>
          <w:rFonts w:ascii="Times New Roman" w:hAnsi="Times New Roman"/>
          <w:sz w:val="28"/>
          <w:szCs w:val="28"/>
          <w:lang w:eastAsia="en-US"/>
        </w:rPr>
        <w:t>чающихся: хорового пения и игры на элементарных музыкальных инстр</w:t>
      </w:r>
      <w:r w:rsidRPr="005F7AF4">
        <w:rPr>
          <w:rFonts w:ascii="Times New Roman" w:hAnsi="Times New Roman"/>
          <w:sz w:val="28"/>
          <w:szCs w:val="28"/>
          <w:lang w:eastAsia="en-US"/>
        </w:rPr>
        <w:t>у</w:t>
      </w:r>
      <w:r w:rsidRPr="005F7AF4">
        <w:rPr>
          <w:rFonts w:ascii="Times New Roman" w:hAnsi="Times New Roman"/>
          <w:sz w:val="28"/>
          <w:szCs w:val="28"/>
          <w:lang w:eastAsia="en-US"/>
        </w:rPr>
        <w:t>ментах, пластическом интонировании, подготовке музыкально-театрализованных представлений.</w:t>
      </w:r>
    </w:p>
    <w:p w:rsidR="00D14D40" w:rsidRPr="005F7AF4" w:rsidRDefault="00D14D40" w:rsidP="005F7AF4">
      <w:pPr>
        <w:pStyle w:val="aff8"/>
        <w:ind w:left="426"/>
        <w:rPr>
          <w:rFonts w:ascii="Times New Roman" w:hAnsi="Times New Roman"/>
          <w:sz w:val="28"/>
          <w:szCs w:val="28"/>
        </w:rPr>
      </w:pPr>
      <w:r w:rsidRPr="005F7AF4">
        <w:rPr>
          <w:rFonts w:ascii="Times New Roman" w:hAnsi="Times New Roman"/>
          <w:b/>
          <w:sz w:val="28"/>
          <w:szCs w:val="28"/>
        </w:rPr>
        <w:t xml:space="preserve">Личностные результаты </w:t>
      </w:r>
      <w:r w:rsidRPr="005F7AF4">
        <w:rPr>
          <w:rFonts w:ascii="Times New Roman" w:hAnsi="Times New Roman"/>
          <w:sz w:val="28"/>
          <w:szCs w:val="28"/>
        </w:rPr>
        <w:t>освоения программы должны отражать:</w:t>
      </w:r>
    </w:p>
    <w:p w:rsidR="00D14D40" w:rsidRPr="005F7AF4" w:rsidRDefault="00D14D40" w:rsidP="005F7AF4">
      <w:pPr>
        <w:pStyle w:val="aff8"/>
        <w:ind w:left="426"/>
        <w:rPr>
          <w:rFonts w:ascii="Times New Roman" w:hAnsi="Times New Roman"/>
          <w:sz w:val="28"/>
          <w:szCs w:val="28"/>
        </w:rPr>
      </w:pPr>
      <w:r w:rsidRPr="005F7AF4">
        <w:rPr>
          <w:rFonts w:ascii="Times New Roman" w:hAnsi="Times New Roman"/>
          <w:sz w:val="28"/>
          <w:szCs w:val="28"/>
        </w:rPr>
        <w:t>- формирование основ российской гражданской идентичности, чувства го</w:t>
      </w:r>
      <w:r w:rsidRPr="005F7AF4">
        <w:rPr>
          <w:rFonts w:ascii="Times New Roman" w:hAnsi="Times New Roman"/>
          <w:sz w:val="28"/>
          <w:szCs w:val="28"/>
        </w:rPr>
        <w:t>р</w:t>
      </w:r>
      <w:r w:rsidRPr="005F7AF4">
        <w:rPr>
          <w:rFonts w:ascii="Times New Roman" w:hAnsi="Times New Roman"/>
          <w:sz w:val="28"/>
          <w:szCs w:val="28"/>
        </w:rPr>
        <w:t>дости за свою Родину, российский народ и историю России, осознание св</w:t>
      </w:r>
      <w:r w:rsidRPr="005F7AF4">
        <w:rPr>
          <w:rFonts w:ascii="Times New Roman" w:hAnsi="Times New Roman"/>
          <w:sz w:val="28"/>
          <w:szCs w:val="28"/>
        </w:rPr>
        <w:t>о</w:t>
      </w:r>
      <w:r w:rsidRPr="005F7AF4">
        <w:rPr>
          <w:rFonts w:ascii="Times New Roman" w:hAnsi="Times New Roman"/>
          <w:sz w:val="28"/>
          <w:szCs w:val="28"/>
        </w:rPr>
        <w:t>ей этнической и национальной принадлежности; формирование ценностей многонационального российского общества;</w:t>
      </w:r>
    </w:p>
    <w:p w:rsidR="00D14D40" w:rsidRPr="005F7AF4" w:rsidRDefault="00D14D40" w:rsidP="005F7AF4">
      <w:pPr>
        <w:pStyle w:val="aff8"/>
        <w:ind w:left="426"/>
        <w:rPr>
          <w:rFonts w:ascii="Times New Roman" w:hAnsi="Times New Roman"/>
          <w:sz w:val="28"/>
          <w:szCs w:val="28"/>
        </w:rPr>
      </w:pPr>
      <w:r w:rsidRPr="005F7AF4">
        <w:rPr>
          <w:rFonts w:ascii="Times New Roman" w:hAnsi="Times New Roman"/>
          <w:sz w:val="28"/>
          <w:szCs w:val="28"/>
        </w:rPr>
        <w:t>- формирование целостного, социально ориентированного взгляда на мир в его органичном единстве и разнообразии культур;</w:t>
      </w:r>
    </w:p>
    <w:p w:rsidR="00D14D40" w:rsidRPr="005F7AF4" w:rsidRDefault="00D14D40" w:rsidP="005F7AF4">
      <w:pPr>
        <w:pStyle w:val="aff8"/>
        <w:ind w:left="426"/>
        <w:rPr>
          <w:rFonts w:ascii="Times New Roman" w:hAnsi="Times New Roman"/>
          <w:sz w:val="28"/>
          <w:szCs w:val="28"/>
        </w:rPr>
      </w:pPr>
      <w:r w:rsidRPr="005F7AF4">
        <w:rPr>
          <w:rFonts w:ascii="Times New Roman" w:hAnsi="Times New Roman"/>
          <w:sz w:val="28"/>
          <w:szCs w:val="28"/>
        </w:rPr>
        <w:t>- формирование уважительного отношения к культуре других народов;</w:t>
      </w:r>
    </w:p>
    <w:p w:rsidR="00D14D40" w:rsidRPr="005F7AF4" w:rsidRDefault="00D14D40" w:rsidP="005F7AF4">
      <w:pPr>
        <w:pStyle w:val="aff8"/>
        <w:ind w:left="426"/>
        <w:rPr>
          <w:rFonts w:ascii="Times New Roman" w:hAnsi="Times New Roman"/>
          <w:sz w:val="28"/>
          <w:szCs w:val="28"/>
        </w:rPr>
      </w:pPr>
      <w:r w:rsidRPr="005F7AF4">
        <w:rPr>
          <w:rFonts w:ascii="Times New Roman" w:hAnsi="Times New Roman"/>
          <w:sz w:val="28"/>
          <w:szCs w:val="28"/>
        </w:rPr>
        <w:t>- формирование эстетических потребностей, ценностей и чувств;</w:t>
      </w:r>
    </w:p>
    <w:p w:rsidR="00D14D40" w:rsidRPr="005F7AF4" w:rsidRDefault="00D14D40" w:rsidP="005F7AF4">
      <w:pPr>
        <w:pStyle w:val="aff8"/>
        <w:ind w:left="426"/>
        <w:rPr>
          <w:rFonts w:ascii="Times New Roman" w:hAnsi="Times New Roman"/>
          <w:sz w:val="28"/>
          <w:szCs w:val="28"/>
        </w:rPr>
      </w:pPr>
      <w:r w:rsidRPr="005F7AF4">
        <w:rPr>
          <w:rFonts w:ascii="Times New Roman" w:hAnsi="Times New Roman"/>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w:t>
      </w:r>
      <w:r w:rsidRPr="005F7AF4">
        <w:rPr>
          <w:rFonts w:ascii="Times New Roman" w:hAnsi="Times New Roman"/>
          <w:sz w:val="28"/>
          <w:szCs w:val="28"/>
        </w:rPr>
        <w:t>о</w:t>
      </w:r>
      <w:r w:rsidRPr="005F7AF4">
        <w:rPr>
          <w:rFonts w:ascii="Times New Roman" w:hAnsi="Times New Roman"/>
          <w:sz w:val="28"/>
          <w:szCs w:val="28"/>
        </w:rPr>
        <w:t>сти;</w:t>
      </w:r>
    </w:p>
    <w:p w:rsidR="00D14D40" w:rsidRPr="005F7AF4" w:rsidRDefault="00D14D40" w:rsidP="005F7AF4">
      <w:pPr>
        <w:pStyle w:val="aff8"/>
        <w:ind w:left="426"/>
        <w:rPr>
          <w:rFonts w:ascii="Times New Roman" w:hAnsi="Times New Roman"/>
          <w:sz w:val="28"/>
          <w:szCs w:val="28"/>
        </w:rPr>
      </w:pPr>
      <w:r w:rsidRPr="005F7AF4">
        <w:rPr>
          <w:rFonts w:ascii="Times New Roman" w:hAnsi="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D14D40" w:rsidRPr="005F7AF4" w:rsidRDefault="00D14D40" w:rsidP="005F7AF4">
      <w:pPr>
        <w:pStyle w:val="aff8"/>
        <w:ind w:left="426"/>
        <w:rPr>
          <w:rFonts w:ascii="Times New Roman" w:hAnsi="Times New Roman"/>
          <w:sz w:val="28"/>
          <w:szCs w:val="28"/>
        </w:rPr>
      </w:pPr>
      <w:r w:rsidRPr="005F7AF4">
        <w:rPr>
          <w:rFonts w:ascii="Times New Roman" w:hAnsi="Times New Roman"/>
          <w:sz w:val="28"/>
          <w:szCs w:val="28"/>
        </w:rPr>
        <w:t>- развитие навыков сотрудничества со взрослыми и сверстниками в разных социальных ситуациях;</w:t>
      </w:r>
    </w:p>
    <w:p w:rsidR="00D14D40" w:rsidRPr="005F7AF4" w:rsidRDefault="00D14D40" w:rsidP="005F7AF4">
      <w:pPr>
        <w:pStyle w:val="aff8"/>
        <w:ind w:left="426"/>
        <w:rPr>
          <w:rFonts w:ascii="Times New Roman" w:hAnsi="Times New Roman"/>
          <w:sz w:val="28"/>
          <w:szCs w:val="28"/>
        </w:rPr>
      </w:pPr>
      <w:r w:rsidRPr="005F7AF4">
        <w:rPr>
          <w:rFonts w:ascii="Times New Roman" w:hAnsi="Times New Roman"/>
          <w:sz w:val="28"/>
          <w:szCs w:val="28"/>
        </w:rPr>
        <w:t xml:space="preserve">- формирование установки на наличие мотивации к бережному отношению к культурным и духовным ценностям. </w:t>
      </w:r>
    </w:p>
    <w:p w:rsidR="00D14D40" w:rsidRPr="005F7AF4" w:rsidRDefault="005F7AF4" w:rsidP="005F7AF4">
      <w:pPr>
        <w:pStyle w:val="aff8"/>
        <w:ind w:left="426"/>
        <w:rPr>
          <w:rFonts w:ascii="Times New Roman" w:hAnsi="Times New Roman"/>
          <w:sz w:val="28"/>
          <w:szCs w:val="28"/>
        </w:rPr>
      </w:pPr>
      <w:r>
        <w:rPr>
          <w:rFonts w:ascii="Times New Roman" w:hAnsi="Times New Roman"/>
          <w:sz w:val="28"/>
          <w:szCs w:val="28"/>
        </w:rPr>
        <w:lastRenderedPageBreak/>
        <w:t xml:space="preserve">    </w:t>
      </w:r>
      <w:r w:rsidR="00D14D40" w:rsidRPr="005F7AF4">
        <w:rPr>
          <w:rFonts w:ascii="Times New Roman" w:hAnsi="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w:t>
      </w:r>
      <w:r w:rsidR="00D14D40" w:rsidRPr="005F7AF4">
        <w:rPr>
          <w:rFonts w:ascii="Times New Roman" w:hAnsi="Times New Roman"/>
          <w:sz w:val="28"/>
          <w:szCs w:val="28"/>
        </w:rPr>
        <w:t>о</w:t>
      </w:r>
      <w:r w:rsidR="00D14D40" w:rsidRPr="005F7AF4">
        <w:rPr>
          <w:rFonts w:ascii="Times New Roman" w:hAnsi="Times New Roman"/>
          <w:sz w:val="28"/>
          <w:szCs w:val="28"/>
        </w:rPr>
        <w:t>ставную и неотъемлемую часть окружающего мира, постигать и осмысл</w:t>
      </w:r>
      <w:r w:rsidR="00D14D40" w:rsidRPr="005F7AF4">
        <w:rPr>
          <w:rFonts w:ascii="Times New Roman" w:hAnsi="Times New Roman"/>
          <w:sz w:val="28"/>
          <w:szCs w:val="28"/>
        </w:rPr>
        <w:t>и</w:t>
      </w:r>
      <w:r w:rsidR="00D14D40" w:rsidRPr="005F7AF4">
        <w:rPr>
          <w:rFonts w:ascii="Times New Roman" w:hAnsi="Times New Roman"/>
          <w:sz w:val="28"/>
          <w:szCs w:val="28"/>
        </w:rPr>
        <w:t>вать явления музыкальной культуры, выражать свои мысли и чувства, об</w:t>
      </w:r>
      <w:r w:rsidR="00D14D40" w:rsidRPr="005F7AF4">
        <w:rPr>
          <w:rFonts w:ascii="Times New Roman" w:hAnsi="Times New Roman"/>
          <w:sz w:val="28"/>
          <w:szCs w:val="28"/>
        </w:rPr>
        <w:t>у</w:t>
      </w:r>
      <w:r w:rsidR="00D14D40" w:rsidRPr="005F7AF4">
        <w:rPr>
          <w:rFonts w:ascii="Times New Roman" w:hAnsi="Times New Roman"/>
          <w:sz w:val="28"/>
          <w:szCs w:val="28"/>
        </w:rPr>
        <w:t>словленные восприятием музыкальных произведений, использовать муз</w:t>
      </w:r>
      <w:r w:rsidR="00D14D40" w:rsidRPr="005F7AF4">
        <w:rPr>
          <w:rFonts w:ascii="Times New Roman" w:hAnsi="Times New Roman"/>
          <w:sz w:val="28"/>
          <w:szCs w:val="28"/>
        </w:rPr>
        <w:t>ы</w:t>
      </w:r>
      <w:r w:rsidR="00D14D40" w:rsidRPr="005F7AF4">
        <w:rPr>
          <w:rFonts w:ascii="Times New Roman" w:hAnsi="Times New Roman"/>
          <w:sz w:val="28"/>
          <w:szCs w:val="28"/>
        </w:rPr>
        <w:t>кальные образы при создании театрализованных и музыкально-пластических композиций, исполнении вокально-хоровых и инструме</w:t>
      </w:r>
      <w:r w:rsidR="00D14D40" w:rsidRPr="005F7AF4">
        <w:rPr>
          <w:rFonts w:ascii="Times New Roman" w:hAnsi="Times New Roman"/>
          <w:sz w:val="28"/>
          <w:szCs w:val="28"/>
        </w:rPr>
        <w:t>н</w:t>
      </w:r>
      <w:r w:rsidR="00D14D40" w:rsidRPr="005F7AF4">
        <w:rPr>
          <w:rFonts w:ascii="Times New Roman" w:hAnsi="Times New Roman"/>
          <w:sz w:val="28"/>
          <w:szCs w:val="28"/>
        </w:rPr>
        <w:t xml:space="preserve">тальных произведений, в импровизации. </w:t>
      </w:r>
    </w:p>
    <w:p w:rsidR="00D14D40" w:rsidRPr="005F7AF4" w:rsidRDefault="005F7AF4" w:rsidP="005F7AF4">
      <w:pPr>
        <w:pStyle w:val="aff8"/>
        <w:ind w:left="426"/>
        <w:rPr>
          <w:rFonts w:ascii="Times New Roman" w:hAnsi="Times New Roman"/>
          <w:sz w:val="28"/>
          <w:szCs w:val="28"/>
          <w:lang w:eastAsia="en-US"/>
        </w:rPr>
      </w:pPr>
      <w:r>
        <w:rPr>
          <w:rFonts w:ascii="Times New Roman" w:hAnsi="Times New Roman"/>
          <w:sz w:val="28"/>
          <w:szCs w:val="28"/>
          <w:lang w:eastAsia="en-US"/>
        </w:rPr>
        <w:t xml:space="preserve">    </w:t>
      </w:r>
      <w:r w:rsidR="00D14D40" w:rsidRPr="005F7AF4">
        <w:rPr>
          <w:rFonts w:ascii="Times New Roman" w:hAnsi="Times New Roman"/>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w:t>
      </w:r>
      <w:r w:rsidR="00D14D40" w:rsidRPr="005F7AF4">
        <w:rPr>
          <w:rFonts w:ascii="Times New Roman" w:hAnsi="Times New Roman"/>
          <w:sz w:val="28"/>
          <w:szCs w:val="28"/>
          <w:lang w:eastAsia="en-US"/>
        </w:rPr>
        <w:t>д</w:t>
      </w:r>
      <w:r w:rsidR="00D14D40" w:rsidRPr="005F7AF4">
        <w:rPr>
          <w:rFonts w:ascii="Times New Roman" w:hAnsi="Times New Roman"/>
          <w:sz w:val="28"/>
          <w:szCs w:val="28"/>
          <w:lang w:eastAsia="en-US"/>
        </w:rPr>
        <w:t>почтения, интерес к музыкальному искусству и музыкальной деятельности; формировать позитивную самооценку, самоуважение, основанные на реал</w:t>
      </w:r>
      <w:r w:rsidR="00D14D40" w:rsidRPr="005F7AF4">
        <w:rPr>
          <w:rFonts w:ascii="Times New Roman" w:hAnsi="Times New Roman"/>
          <w:sz w:val="28"/>
          <w:szCs w:val="28"/>
          <w:lang w:eastAsia="en-US"/>
        </w:rPr>
        <w:t>и</w:t>
      </w:r>
      <w:r w:rsidR="00D14D40" w:rsidRPr="005F7AF4">
        <w:rPr>
          <w:rFonts w:ascii="Times New Roman" w:hAnsi="Times New Roman"/>
          <w:sz w:val="28"/>
          <w:szCs w:val="28"/>
          <w:lang w:eastAsia="en-US"/>
        </w:rPr>
        <w:t>зованном творческом потенциале, развитии художественного вкуса, осущ</w:t>
      </w:r>
      <w:r w:rsidR="00D14D40" w:rsidRPr="005F7AF4">
        <w:rPr>
          <w:rFonts w:ascii="Times New Roman" w:hAnsi="Times New Roman"/>
          <w:sz w:val="28"/>
          <w:szCs w:val="28"/>
          <w:lang w:eastAsia="en-US"/>
        </w:rPr>
        <w:t>е</w:t>
      </w:r>
      <w:r w:rsidR="00D14D40" w:rsidRPr="005F7AF4">
        <w:rPr>
          <w:rFonts w:ascii="Times New Roman" w:hAnsi="Times New Roman"/>
          <w:sz w:val="28"/>
          <w:szCs w:val="28"/>
          <w:lang w:eastAsia="en-US"/>
        </w:rPr>
        <w:t xml:space="preserve">ствлении собственных музыкально-исполнительских замыслов. </w:t>
      </w:r>
    </w:p>
    <w:p w:rsidR="00D14D40" w:rsidRPr="005F7AF4" w:rsidRDefault="005F7AF4" w:rsidP="005F7AF4">
      <w:pPr>
        <w:pStyle w:val="aff8"/>
        <w:ind w:left="426"/>
        <w:rPr>
          <w:rFonts w:ascii="Times New Roman" w:hAnsi="Times New Roman"/>
          <w:sz w:val="28"/>
          <w:szCs w:val="28"/>
          <w:lang w:eastAsia="en-US"/>
        </w:rPr>
      </w:pPr>
      <w:r>
        <w:rPr>
          <w:rFonts w:ascii="Times New Roman" w:hAnsi="Times New Roman"/>
          <w:sz w:val="28"/>
          <w:szCs w:val="28"/>
          <w:lang w:eastAsia="en-US"/>
        </w:rPr>
        <w:t xml:space="preserve">    </w:t>
      </w:r>
      <w:r w:rsidR="00D14D40" w:rsidRPr="005F7AF4">
        <w:rPr>
          <w:rFonts w:ascii="Times New Roman" w:hAnsi="Times New Roman"/>
          <w:sz w:val="28"/>
          <w:szCs w:val="28"/>
          <w:lang w:eastAsia="en-US"/>
        </w:rPr>
        <w:t>У обучающихся проявится способность вставать на позицию другого ч</w:t>
      </w:r>
      <w:r w:rsidR="00D14D40" w:rsidRPr="005F7AF4">
        <w:rPr>
          <w:rFonts w:ascii="Times New Roman" w:hAnsi="Times New Roman"/>
          <w:sz w:val="28"/>
          <w:szCs w:val="28"/>
          <w:lang w:eastAsia="en-US"/>
        </w:rPr>
        <w:t>е</w:t>
      </w:r>
      <w:r w:rsidR="00D14D40" w:rsidRPr="005F7AF4">
        <w:rPr>
          <w:rFonts w:ascii="Times New Roman" w:hAnsi="Times New Roman"/>
          <w:sz w:val="28"/>
          <w:szCs w:val="28"/>
          <w:lang w:eastAsia="en-US"/>
        </w:rPr>
        <w:t>ловека, вести диалог, участвовать в обсуждении значимых для человека я</w:t>
      </w:r>
      <w:r w:rsidR="00D14D40" w:rsidRPr="005F7AF4">
        <w:rPr>
          <w:rFonts w:ascii="Times New Roman" w:hAnsi="Times New Roman"/>
          <w:sz w:val="28"/>
          <w:szCs w:val="28"/>
          <w:lang w:eastAsia="en-US"/>
        </w:rPr>
        <w:t>в</w:t>
      </w:r>
      <w:r w:rsidR="00D14D40" w:rsidRPr="005F7AF4">
        <w:rPr>
          <w:rFonts w:ascii="Times New Roman" w:hAnsi="Times New Roman"/>
          <w:sz w:val="28"/>
          <w:szCs w:val="28"/>
          <w:lang w:eastAsia="en-US"/>
        </w:rPr>
        <w:t>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w:t>
      </w:r>
      <w:r w:rsidR="00D14D40" w:rsidRPr="005F7AF4">
        <w:rPr>
          <w:rFonts w:ascii="Times New Roman" w:hAnsi="Times New Roman"/>
          <w:sz w:val="28"/>
          <w:szCs w:val="28"/>
          <w:lang w:eastAsia="en-US"/>
        </w:rPr>
        <w:t>и</w:t>
      </w:r>
      <w:r w:rsidR="00D14D40" w:rsidRPr="005F7AF4">
        <w:rPr>
          <w:rFonts w:ascii="Times New Roman" w:hAnsi="Times New Roman"/>
          <w:sz w:val="28"/>
          <w:szCs w:val="28"/>
          <w:lang w:eastAsia="en-US"/>
        </w:rPr>
        <w:t>тие коммуникативных способностей через музыкально-игровую деятел</w:t>
      </w:r>
      <w:r w:rsidR="00D14D40" w:rsidRPr="005F7AF4">
        <w:rPr>
          <w:rFonts w:ascii="Times New Roman" w:hAnsi="Times New Roman"/>
          <w:sz w:val="28"/>
          <w:szCs w:val="28"/>
          <w:lang w:eastAsia="en-US"/>
        </w:rPr>
        <w:t>ь</w:t>
      </w:r>
      <w:r w:rsidR="00D14D40" w:rsidRPr="005F7AF4">
        <w:rPr>
          <w:rFonts w:ascii="Times New Roman" w:hAnsi="Times New Roman"/>
          <w:sz w:val="28"/>
          <w:szCs w:val="28"/>
          <w:lang w:eastAsia="en-US"/>
        </w:rPr>
        <w:t>ность, способности к дальнейшему самопознанию и саморазвитию. Об</w:t>
      </w:r>
      <w:r w:rsidR="00D14D40" w:rsidRPr="005F7AF4">
        <w:rPr>
          <w:rFonts w:ascii="Times New Roman" w:hAnsi="Times New Roman"/>
          <w:sz w:val="28"/>
          <w:szCs w:val="28"/>
          <w:lang w:eastAsia="en-US"/>
        </w:rPr>
        <w:t>у</w:t>
      </w:r>
      <w:r w:rsidR="00D14D40" w:rsidRPr="005F7AF4">
        <w:rPr>
          <w:rFonts w:ascii="Times New Roman" w:hAnsi="Times New Roman"/>
          <w:sz w:val="28"/>
          <w:szCs w:val="28"/>
          <w:lang w:eastAsia="en-US"/>
        </w:rPr>
        <w:t>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w:t>
      </w:r>
      <w:r w:rsidR="00D14D40" w:rsidRPr="005F7AF4">
        <w:rPr>
          <w:rFonts w:ascii="Times New Roman" w:hAnsi="Times New Roman"/>
          <w:sz w:val="28"/>
          <w:szCs w:val="28"/>
          <w:lang w:eastAsia="en-US"/>
        </w:rPr>
        <w:t>е</w:t>
      </w:r>
      <w:r w:rsidR="00D14D40" w:rsidRPr="005F7AF4">
        <w:rPr>
          <w:rFonts w:ascii="Times New Roman" w:hAnsi="Times New Roman"/>
          <w:sz w:val="28"/>
          <w:szCs w:val="28"/>
          <w:lang w:eastAsia="en-US"/>
        </w:rPr>
        <w:t xml:space="preserve">лями. </w:t>
      </w:r>
    </w:p>
    <w:p w:rsidR="0027702C" w:rsidRDefault="0027702C" w:rsidP="00B92F62">
      <w:pPr>
        <w:pStyle w:val="aff8"/>
        <w:ind w:left="426"/>
        <w:rPr>
          <w:rFonts w:ascii="Times New Roman" w:eastAsia="Calibri" w:hAnsi="Times New Roman"/>
          <w:b/>
          <w:kern w:val="3"/>
          <w:sz w:val="28"/>
          <w:szCs w:val="28"/>
          <w:lang w:eastAsia="zh-CN" w:bidi="hi-IN"/>
        </w:rPr>
      </w:pPr>
    </w:p>
    <w:p w:rsidR="00D14D40" w:rsidRPr="00B92F62" w:rsidRDefault="00D14D40" w:rsidP="00B92F62">
      <w:pPr>
        <w:pStyle w:val="aff8"/>
        <w:ind w:left="426"/>
        <w:rPr>
          <w:rFonts w:ascii="Times New Roman" w:eastAsia="Calibri" w:hAnsi="Times New Roman"/>
          <w:kern w:val="3"/>
          <w:sz w:val="28"/>
          <w:szCs w:val="28"/>
          <w:lang w:eastAsia="zh-CN" w:bidi="hi-IN"/>
        </w:rPr>
      </w:pPr>
      <w:r w:rsidRPr="00B92F62">
        <w:rPr>
          <w:rFonts w:ascii="Times New Roman" w:eastAsia="Calibri" w:hAnsi="Times New Roman"/>
          <w:b/>
          <w:kern w:val="3"/>
          <w:sz w:val="28"/>
          <w:szCs w:val="28"/>
          <w:lang w:eastAsia="zh-CN" w:bidi="hi-IN"/>
        </w:rPr>
        <w:t xml:space="preserve">Метапредметные результаты </w:t>
      </w:r>
      <w:r w:rsidRPr="00B92F62">
        <w:rPr>
          <w:rFonts w:ascii="Times New Roman" w:eastAsia="Calibri" w:hAnsi="Times New Roman"/>
          <w:kern w:val="3"/>
          <w:sz w:val="28"/>
          <w:szCs w:val="28"/>
          <w:lang w:eastAsia="zh-CN" w:bidi="hi-IN"/>
        </w:rPr>
        <w:t>освоения программы должны отражать:</w:t>
      </w:r>
    </w:p>
    <w:p w:rsidR="00D14D40" w:rsidRPr="00B92F62" w:rsidRDefault="00D14D40" w:rsidP="00B92F62">
      <w:pPr>
        <w:pStyle w:val="aff8"/>
        <w:ind w:left="426"/>
        <w:rPr>
          <w:rFonts w:ascii="Times New Roman" w:hAnsi="Times New Roman"/>
          <w:sz w:val="28"/>
          <w:szCs w:val="28"/>
          <w:lang w:eastAsia="en-US"/>
        </w:rPr>
      </w:pPr>
      <w:r w:rsidRPr="00B92F62">
        <w:rPr>
          <w:rFonts w:ascii="Times New Roman" w:hAnsi="Times New Roman"/>
          <w:sz w:val="28"/>
          <w:szCs w:val="28"/>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w:t>
      </w:r>
      <w:r w:rsidRPr="00B92F62">
        <w:rPr>
          <w:rFonts w:ascii="Times New Roman" w:hAnsi="Times New Roman"/>
          <w:sz w:val="28"/>
          <w:szCs w:val="28"/>
          <w:lang w:eastAsia="en-US"/>
        </w:rPr>
        <w:t>ы</w:t>
      </w:r>
      <w:r w:rsidRPr="00B92F62">
        <w:rPr>
          <w:rFonts w:ascii="Times New Roman" w:hAnsi="Times New Roman"/>
          <w:sz w:val="28"/>
          <w:szCs w:val="28"/>
          <w:lang w:eastAsia="en-US"/>
        </w:rPr>
        <w:t>кальной культуры;</w:t>
      </w:r>
    </w:p>
    <w:p w:rsidR="00D14D40" w:rsidRPr="00B92F62" w:rsidRDefault="00D14D40" w:rsidP="00B92F62">
      <w:pPr>
        <w:pStyle w:val="aff8"/>
        <w:ind w:left="426"/>
        <w:rPr>
          <w:rFonts w:ascii="Times New Roman" w:hAnsi="Times New Roman"/>
          <w:sz w:val="28"/>
          <w:szCs w:val="28"/>
          <w:lang w:eastAsia="en-US"/>
        </w:rPr>
      </w:pPr>
      <w:r w:rsidRPr="00B92F62">
        <w:rPr>
          <w:rFonts w:ascii="Times New Roman" w:hAnsi="Times New Roman"/>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D14D40" w:rsidRPr="00B92F62" w:rsidRDefault="00D14D40" w:rsidP="00B92F62">
      <w:pPr>
        <w:pStyle w:val="aff8"/>
        <w:ind w:left="426"/>
        <w:rPr>
          <w:rFonts w:ascii="Times New Roman" w:hAnsi="Times New Roman"/>
          <w:sz w:val="28"/>
          <w:szCs w:val="28"/>
          <w:lang w:eastAsia="en-US"/>
        </w:rPr>
      </w:pPr>
      <w:r w:rsidRPr="00B92F62">
        <w:rPr>
          <w:rFonts w:ascii="Times New Roman" w:hAnsi="Times New Roman"/>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w:t>
      </w:r>
      <w:r w:rsidRPr="00B92F62">
        <w:rPr>
          <w:rFonts w:ascii="Times New Roman" w:hAnsi="Times New Roman"/>
          <w:sz w:val="28"/>
          <w:szCs w:val="28"/>
          <w:lang w:eastAsia="en-US"/>
        </w:rPr>
        <w:t>а</w:t>
      </w:r>
      <w:r w:rsidRPr="00B92F62">
        <w:rPr>
          <w:rFonts w:ascii="Times New Roman" w:hAnsi="Times New Roman"/>
          <w:sz w:val="28"/>
          <w:szCs w:val="28"/>
          <w:lang w:eastAsia="en-US"/>
        </w:rPr>
        <w:t>ции; определять наиболее эффективные способы достижения результата в различных видах музыкальной деятельности;</w:t>
      </w:r>
    </w:p>
    <w:p w:rsidR="00D14D40" w:rsidRPr="00B92F62" w:rsidRDefault="00D14D40" w:rsidP="00B92F62">
      <w:pPr>
        <w:pStyle w:val="aff8"/>
        <w:ind w:left="426"/>
        <w:rPr>
          <w:rFonts w:ascii="Times New Roman" w:hAnsi="Times New Roman"/>
          <w:sz w:val="28"/>
          <w:szCs w:val="28"/>
          <w:lang w:eastAsia="en-US"/>
        </w:rPr>
      </w:pPr>
      <w:r w:rsidRPr="00B92F62">
        <w:rPr>
          <w:rFonts w:ascii="Times New Roman" w:hAnsi="Times New Roman"/>
          <w:sz w:val="28"/>
          <w:szCs w:val="28"/>
          <w:lang w:eastAsia="en-US"/>
        </w:rPr>
        <w:t>- освоение начальных форм познавательной и личностной рефлексии в пр</w:t>
      </w:r>
      <w:r w:rsidRPr="00B92F62">
        <w:rPr>
          <w:rFonts w:ascii="Times New Roman" w:hAnsi="Times New Roman"/>
          <w:sz w:val="28"/>
          <w:szCs w:val="28"/>
          <w:lang w:eastAsia="en-US"/>
        </w:rPr>
        <w:t>о</w:t>
      </w:r>
      <w:r w:rsidRPr="00B92F62">
        <w:rPr>
          <w:rFonts w:ascii="Times New Roman" w:hAnsi="Times New Roman"/>
          <w:sz w:val="28"/>
          <w:szCs w:val="28"/>
          <w:lang w:eastAsia="en-US"/>
        </w:rPr>
        <w:t>цессе освоения музыкальной культуры в различных видах деятельности;</w:t>
      </w:r>
    </w:p>
    <w:p w:rsidR="00D14D40" w:rsidRPr="00B92F62" w:rsidRDefault="00D14D40" w:rsidP="00B92F62">
      <w:pPr>
        <w:pStyle w:val="aff8"/>
        <w:ind w:left="426"/>
        <w:rPr>
          <w:rFonts w:ascii="Times New Roman" w:hAnsi="Times New Roman"/>
          <w:sz w:val="28"/>
          <w:szCs w:val="28"/>
          <w:lang w:eastAsia="en-US"/>
        </w:rPr>
      </w:pPr>
      <w:r w:rsidRPr="00B92F62">
        <w:rPr>
          <w:rFonts w:ascii="Times New Roman" w:hAnsi="Times New Roman"/>
          <w:sz w:val="28"/>
          <w:szCs w:val="28"/>
          <w:lang w:eastAsia="en-US"/>
        </w:rPr>
        <w:lastRenderedPageBreak/>
        <w:t>- использование знаково-символических средств представления информ</w:t>
      </w:r>
      <w:r w:rsidRPr="00B92F62">
        <w:rPr>
          <w:rFonts w:ascii="Times New Roman" w:hAnsi="Times New Roman"/>
          <w:sz w:val="28"/>
          <w:szCs w:val="28"/>
          <w:lang w:eastAsia="en-US"/>
        </w:rPr>
        <w:t>а</w:t>
      </w:r>
      <w:r w:rsidRPr="00B92F62">
        <w:rPr>
          <w:rFonts w:ascii="Times New Roman" w:hAnsi="Times New Roman"/>
          <w:sz w:val="28"/>
          <w:szCs w:val="28"/>
          <w:lang w:eastAsia="en-US"/>
        </w:rPr>
        <w:t>ции в процессе освоения средств музыкальной выразительности, основ м</w:t>
      </w:r>
      <w:r w:rsidRPr="00B92F62">
        <w:rPr>
          <w:rFonts w:ascii="Times New Roman" w:hAnsi="Times New Roman"/>
          <w:sz w:val="28"/>
          <w:szCs w:val="28"/>
          <w:lang w:eastAsia="en-US"/>
        </w:rPr>
        <w:t>у</w:t>
      </w:r>
      <w:r w:rsidRPr="00B92F62">
        <w:rPr>
          <w:rFonts w:ascii="Times New Roman" w:hAnsi="Times New Roman"/>
          <w:sz w:val="28"/>
          <w:szCs w:val="28"/>
          <w:lang w:eastAsia="en-US"/>
        </w:rPr>
        <w:t>зыкальной грамоты;</w:t>
      </w:r>
    </w:p>
    <w:p w:rsidR="00D14D40" w:rsidRPr="00B92F62" w:rsidRDefault="00D14D40" w:rsidP="00B92F62">
      <w:pPr>
        <w:pStyle w:val="aff8"/>
        <w:ind w:left="426"/>
        <w:rPr>
          <w:rFonts w:ascii="Times New Roman" w:eastAsia="Calibri" w:hAnsi="Times New Roman"/>
          <w:sz w:val="28"/>
          <w:szCs w:val="28"/>
          <w:lang w:eastAsia="en-US"/>
        </w:rPr>
      </w:pPr>
      <w:r w:rsidRPr="00B92F62">
        <w:rPr>
          <w:rFonts w:ascii="Times New Roman" w:eastAsia="Calibri" w:hAnsi="Times New Roman"/>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w:t>
      </w:r>
      <w:r w:rsidRPr="00B92F62">
        <w:rPr>
          <w:rFonts w:ascii="Times New Roman" w:eastAsia="Calibri" w:hAnsi="Times New Roman"/>
          <w:sz w:val="28"/>
          <w:szCs w:val="28"/>
          <w:lang w:eastAsia="en-US"/>
        </w:rPr>
        <w:t>о</w:t>
      </w:r>
      <w:r w:rsidRPr="00B92F62">
        <w:rPr>
          <w:rFonts w:ascii="Times New Roman" w:eastAsia="Calibri" w:hAnsi="Times New Roman"/>
          <w:sz w:val="28"/>
          <w:szCs w:val="28"/>
          <w:lang w:eastAsia="en-US"/>
        </w:rPr>
        <w:t xml:space="preserve">гиями учебного предмета; в том числе и анализировать звуки, готовить свое выступление и выступать с аудио-, видео- и графическим сопровождением; </w:t>
      </w:r>
    </w:p>
    <w:p w:rsidR="00D14D40" w:rsidRPr="00B92F62" w:rsidRDefault="00D14D40" w:rsidP="00B92F62">
      <w:pPr>
        <w:pStyle w:val="aff8"/>
        <w:ind w:left="426"/>
        <w:rPr>
          <w:rFonts w:ascii="Times New Roman" w:eastAsia="Calibri" w:hAnsi="Times New Roman"/>
          <w:sz w:val="28"/>
          <w:szCs w:val="28"/>
          <w:lang w:eastAsia="en-US"/>
        </w:rPr>
      </w:pPr>
      <w:r w:rsidRPr="00B92F62">
        <w:rPr>
          <w:rFonts w:ascii="Times New Roman" w:eastAsia="Calibri" w:hAnsi="Times New Roman"/>
          <w:sz w:val="28"/>
          <w:szCs w:val="28"/>
          <w:lang w:eastAsia="en-US"/>
        </w:rPr>
        <w:t>- умение оценивать произведения разных видов искусства, овладев логич</w:t>
      </w:r>
      <w:r w:rsidRPr="00B92F62">
        <w:rPr>
          <w:rFonts w:ascii="Times New Roman" w:eastAsia="Calibri" w:hAnsi="Times New Roman"/>
          <w:sz w:val="28"/>
          <w:szCs w:val="28"/>
          <w:lang w:eastAsia="en-US"/>
        </w:rPr>
        <w:t>е</w:t>
      </w:r>
      <w:r w:rsidRPr="00B92F62">
        <w:rPr>
          <w:rFonts w:ascii="Times New Roman" w:eastAsia="Calibri" w:hAnsi="Times New Roman"/>
          <w:sz w:val="28"/>
          <w:szCs w:val="28"/>
          <w:lang w:eastAsia="en-US"/>
        </w:rPr>
        <w:t>скими действиями сравнения, анализа, синтеза, обобщения, установления аналогий в процессе интонационно-образного, жанрового и стилевого ан</w:t>
      </w:r>
      <w:r w:rsidRPr="00B92F62">
        <w:rPr>
          <w:rFonts w:ascii="Times New Roman" w:eastAsia="Calibri" w:hAnsi="Times New Roman"/>
          <w:sz w:val="28"/>
          <w:szCs w:val="28"/>
          <w:lang w:eastAsia="en-US"/>
        </w:rPr>
        <w:t>а</w:t>
      </w:r>
      <w:r w:rsidRPr="00B92F62">
        <w:rPr>
          <w:rFonts w:ascii="Times New Roman" w:eastAsia="Calibri" w:hAnsi="Times New Roman"/>
          <w:sz w:val="28"/>
          <w:szCs w:val="28"/>
          <w:lang w:eastAsia="en-US"/>
        </w:rPr>
        <w:t>лиза музыкальных произведений и других видов музыкально-творческой деятельности;</w:t>
      </w:r>
    </w:p>
    <w:p w:rsidR="00D14D40" w:rsidRPr="00B92F62" w:rsidRDefault="00D14D40" w:rsidP="00B92F62">
      <w:pPr>
        <w:pStyle w:val="aff8"/>
        <w:ind w:left="426"/>
        <w:rPr>
          <w:rFonts w:ascii="Times New Roman" w:eastAsia="Calibri" w:hAnsi="Times New Roman"/>
          <w:sz w:val="28"/>
          <w:szCs w:val="28"/>
          <w:lang w:eastAsia="en-US"/>
        </w:rPr>
      </w:pPr>
      <w:r w:rsidRPr="00B92F62">
        <w:rPr>
          <w:rFonts w:ascii="Times New Roman" w:eastAsia="Calibri" w:hAnsi="Times New Roman"/>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D14D40" w:rsidRPr="00B92F62" w:rsidRDefault="00D14D40" w:rsidP="00B92F62">
      <w:pPr>
        <w:pStyle w:val="aff8"/>
        <w:ind w:left="426"/>
        <w:rPr>
          <w:rFonts w:ascii="Times New Roman" w:hAnsi="Times New Roman"/>
          <w:sz w:val="28"/>
          <w:szCs w:val="28"/>
          <w:lang w:eastAsia="en-US"/>
        </w:rPr>
      </w:pPr>
      <w:r w:rsidRPr="00B92F62">
        <w:rPr>
          <w:rFonts w:ascii="Times New Roman" w:hAnsi="Times New Roman"/>
          <w:sz w:val="28"/>
          <w:szCs w:val="28"/>
          <w:lang w:eastAsia="en-US"/>
        </w:rPr>
        <w:t>- овладение базовыми предметными и межпредметными понятиями в пр</w:t>
      </w:r>
      <w:r w:rsidRPr="00B92F62">
        <w:rPr>
          <w:rFonts w:ascii="Times New Roman" w:hAnsi="Times New Roman"/>
          <w:sz w:val="28"/>
          <w:szCs w:val="28"/>
          <w:lang w:eastAsia="en-US"/>
        </w:rPr>
        <w:t>о</w:t>
      </w:r>
      <w:r w:rsidRPr="00B92F62">
        <w:rPr>
          <w:rFonts w:ascii="Times New Roman" w:hAnsi="Times New Roman"/>
          <w:sz w:val="28"/>
          <w:szCs w:val="28"/>
          <w:lang w:eastAsia="en-US"/>
        </w:rPr>
        <w:t>цессе освоения учебного предмета «Музыка»;</w:t>
      </w:r>
    </w:p>
    <w:p w:rsidR="00D14D40" w:rsidRPr="00B92F62" w:rsidRDefault="00D14D40" w:rsidP="00B92F62">
      <w:pPr>
        <w:pStyle w:val="aff8"/>
        <w:ind w:left="426"/>
        <w:rPr>
          <w:rFonts w:ascii="Times New Roman" w:hAnsi="Times New Roman"/>
          <w:sz w:val="28"/>
          <w:szCs w:val="28"/>
          <w:lang w:eastAsia="en-US"/>
        </w:rPr>
      </w:pPr>
      <w:r w:rsidRPr="00B92F62">
        <w:rPr>
          <w:rFonts w:ascii="Times New Roman" w:hAnsi="Times New Roman"/>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w:t>
      </w:r>
      <w:r w:rsidRPr="00B92F62">
        <w:rPr>
          <w:rFonts w:ascii="Times New Roman" w:hAnsi="Times New Roman"/>
          <w:sz w:val="28"/>
          <w:szCs w:val="28"/>
          <w:lang w:eastAsia="en-US"/>
        </w:rPr>
        <w:t>о</w:t>
      </w:r>
      <w:r w:rsidRPr="00B92F62">
        <w:rPr>
          <w:rFonts w:ascii="Times New Roman" w:hAnsi="Times New Roman"/>
          <w:sz w:val="28"/>
          <w:szCs w:val="28"/>
          <w:lang w:eastAsia="en-US"/>
        </w:rPr>
        <w:t>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w:t>
      </w:r>
      <w:r w:rsidRPr="00B92F62">
        <w:rPr>
          <w:rFonts w:ascii="Times New Roman" w:hAnsi="Times New Roman"/>
          <w:sz w:val="28"/>
          <w:szCs w:val="28"/>
          <w:lang w:eastAsia="en-US"/>
        </w:rPr>
        <w:t>е</w:t>
      </w:r>
      <w:r w:rsidRPr="00B92F62">
        <w:rPr>
          <w:rFonts w:ascii="Times New Roman" w:hAnsi="Times New Roman"/>
          <w:sz w:val="28"/>
          <w:szCs w:val="28"/>
          <w:lang w:eastAsia="en-US"/>
        </w:rPr>
        <w:t>нием; соблюдать нормы информационной избирательности, этики и этик</w:t>
      </w:r>
      <w:r w:rsidRPr="00B92F62">
        <w:rPr>
          <w:rFonts w:ascii="Times New Roman" w:hAnsi="Times New Roman"/>
          <w:sz w:val="28"/>
          <w:szCs w:val="28"/>
          <w:lang w:eastAsia="en-US"/>
        </w:rPr>
        <w:t>е</w:t>
      </w:r>
      <w:r w:rsidRPr="00B92F62">
        <w:rPr>
          <w:rFonts w:ascii="Times New Roman" w:hAnsi="Times New Roman"/>
          <w:sz w:val="28"/>
          <w:szCs w:val="28"/>
          <w:lang w:eastAsia="en-US"/>
        </w:rPr>
        <w:t>та;</w:t>
      </w:r>
    </w:p>
    <w:p w:rsidR="00D14D40" w:rsidRPr="00B92F62" w:rsidRDefault="00D14D40" w:rsidP="00B92F62">
      <w:pPr>
        <w:pStyle w:val="aff8"/>
        <w:ind w:left="426"/>
        <w:rPr>
          <w:rFonts w:ascii="Times New Roman" w:hAnsi="Times New Roman"/>
          <w:sz w:val="28"/>
          <w:szCs w:val="28"/>
          <w:lang w:eastAsia="en-US"/>
        </w:rPr>
      </w:pPr>
      <w:r w:rsidRPr="00B92F62">
        <w:rPr>
          <w:rFonts w:ascii="Times New Roman" w:hAnsi="Times New Roman"/>
          <w:sz w:val="28"/>
          <w:szCs w:val="28"/>
          <w:lang w:eastAsia="en-US"/>
        </w:rPr>
        <w:t>- овладение логическими действиями сравнения, анализа, синтеза, обобщ</w:t>
      </w:r>
      <w:r w:rsidRPr="00B92F62">
        <w:rPr>
          <w:rFonts w:ascii="Times New Roman" w:hAnsi="Times New Roman"/>
          <w:sz w:val="28"/>
          <w:szCs w:val="28"/>
          <w:lang w:eastAsia="en-US"/>
        </w:rPr>
        <w:t>е</w:t>
      </w:r>
      <w:r w:rsidRPr="00B92F62">
        <w:rPr>
          <w:rFonts w:ascii="Times New Roman" w:hAnsi="Times New Roman"/>
          <w:sz w:val="28"/>
          <w:szCs w:val="28"/>
          <w:lang w:eastAsia="en-US"/>
        </w:rPr>
        <w:t>ния, классификации по родовидовым признакам, установления аналогий и причинно-следственных связей, построения рассуждений, отнесения к и</w:t>
      </w:r>
      <w:r w:rsidRPr="00B92F62">
        <w:rPr>
          <w:rFonts w:ascii="Times New Roman" w:hAnsi="Times New Roman"/>
          <w:sz w:val="28"/>
          <w:szCs w:val="28"/>
          <w:lang w:eastAsia="en-US"/>
        </w:rPr>
        <w:t>з</w:t>
      </w:r>
      <w:r w:rsidRPr="00B92F62">
        <w:rPr>
          <w:rFonts w:ascii="Times New Roman" w:hAnsi="Times New Roman"/>
          <w:sz w:val="28"/>
          <w:szCs w:val="28"/>
          <w:lang w:eastAsia="en-US"/>
        </w:rPr>
        <w:t>вестным понятиям в процессе слушания и освоения музыкальных произв</w:t>
      </w:r>
      <w:r w:rsidRPr="00B92F62">
        <w:rPr>
          <w:rFonts w:ascii="Times New Roman" w:hAnsi="Times New Roman"/>
          <w:sz w:val="28"/>
          <w:szCs w:val="28"/>
          <w:lang w:eastAsia="en-US"/>
        </w:rPr>
        <w:t>е</w:t>
      </w:r>
      <w:r w:rsidRPr="00B92F62">
        <w:rPr>
          <w:rFonts w:ascii="Times New Roman" w:hAnsi="Times New Roman"/>
          <w:sz w:val="28"/>
          <w:szCs w:val="28"/>
          <w:lang w:eastAsia="en-US"/>
        </w:rPr>
        <w:t>дений различных жанров и форм;</w:t>
      </w:r>
    </w:p>
    <w:p w:rsidR="00D14D40" w:rsidRPr="00B92F62" w:rsidRDefault="00D14D40" w:rsidP="00B92F62">
      <w:pPr>
        <w:pStyle w:val="aff8"/>
        <w:ind w:left="426"/>
        <w:rPr>
          <w:rFonts w:ascii="Times New Roman" w:hAnsi="Times New Roman"/>
          <w:sz w:val="28"/>
          <w:szCs w:val="28"/>
          <w:lang w:eastAsia="en-US"/>
        </w:rPr>
      </w:pPr>
      <w:r w:rsidRPr="00B92F62">
        <w:rPr>
          <w:rFonts w:ascii="Times New Roman" w:hAnsi="Times New Roman"/>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w:t>
      </w:r>
      <w:r w:rsidRPr="00B92F62">
        <w:rPr>
          <w:rFonts w:ascii="Times New Roman" w:hAnsi="Times New Roman"/>
          <w:sz w:val="28"/>
          <w:szCs w:val="28"/>
          <w:lang w:eastAsia="en-US"/>
        </w:rPr>
        <w:t>в</w:t>
      </w:r>
      <w:r w:rsidRPr="00B92F62">
        <w:rPr>
          <w:rFonts w:ascii="Times New Roman" w:hAnsi="Times New Roman"/>
          <w:sz w:val="28"/>
          <w:szCs w:val="28"/>
          <w:lang w:eastAsia="en-US"/>
        </w:rPr>
        <w:t>ной хоровой и инструментальной деятельности;</w:t>
      </w:r>
    </w:p>
    <w:p w:rsidR="00D14D40" w:rsidRPr="00B92F62" w:rsidRDefault="00D14D40" w:rsidP="00B92F62">
      <w:pPr>
        <w:pStyle w:val="aff8"/>
        <w:ind w:left="426"/>
        <w:rPr>
          <w:rFonts w:ascii="Times New Roman" w:hAnsi="Times New Roman"/>
          <w:sz w:val="28"/>
          <w:szCs w:val="28"/>
          <w:lang w:eastAsia="en-US"/>
        </w:rPr>
      </w:pPr>
      <w:r w:rsidRPr="00B92F62">
        <w:rPr>
          <w:rFonts w:ascii="Times New Roman" w:hAnsi="Times New Roman"/>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D14D40" w:rsidRPr="00B92F62" w:rsidRDefault="00D14D40" w:rsidP="00B92F62">
      <w:pPr>
        <w:pStyle w:val="aff8"/>
        <w:ind w:left="426"/>
        <w:rPr>
          <w:rFonts w:ascii="Times New Roman" w:hAnsi="Times New Roman"/>
          <w:i/>
          <w:sz w:val="28"/>
          <w:szCs w:val="28"/>
          <w:lang w:eastAsia="en-US"/>
        </w:rPr>
      </w:pPr>
      <w:r w:rsidRPr="00B92F62">
        <w:rPr>
          <w:rFonts w:ascii="Times New Roman" w:hAnsi="Times New Roman"/>
          <w:sz w:val="28"/>
          <w:szCs w:val="28"/>
          <w:lang w:eastAsia="en-US"/>
        </w:rPr>
        <w:t>- овладение базовыми предметными и межпредметными понятиями, отр</w:t>
      </w:r>
      <w:r w:rsidRPr="00B92F62">
        <w:rPr>
          <w:rFonts w:ascii="Times New Roman" w:hAnsi="Times New Roman"/>
          <w:sz w:val="28"/>
          <w:szCs w:val="28"/>
          <w:lang w:eastAsia="en-US"/>
        </w:rPr>
        <w:t>а</w:t>
      </w:r>
      <w:r w:rsidRPr="00B92F62">
        <w:rPr>
          <w:rFonts w:ascii="Times New Roman" w:hAnsi="Times New Roman"/>
          <w:sz w:val="28"/>
          <w:szCs w:val="28"/>
          <w:lang w:eastAsia="en-US"/>
        </w:rPr>
        <w:t>жающими существенные связи и отношения между объектами и процесс</w:t>
      </w:r>
      <w:r w:rsidRPr="00B92F62">
        <w:rPr>
          <w:rFonts w:ascii="Times New Roman" w:hAnsi="Times New Roman"/>
          <w:sz w:val="28"/>
          <w:szCs w:val="28"/>
          <w:lang w:eastAsia="en-US"/>
        </w:rPr>
        <w:t>а</w:t>
      </w:r>
      <w:r w:rsidRPr="00B92F62">
        <w:rPr>
          <w:rFonts w:ascii="Times New Roman" w:hAnsi="Times New Roman"/>
          <w:sz w:val="28"/>
          <w:szCs w:val="28"/>
          <w:lang w:eastAsia="en-US"/>
        </w:rPr>
        <w:t>ми, в процессе привлечения интегративных форм освоения учебного пре</w:t>
      </w:r>
      <w:r w:rsidRPr="00B92F62">
        <w:rPr>
          <w:rFonts w:ascii="Times New Roman" w:hAnsi="Times New Roman"/>
          <w:sz w:val="28"/>
          <w:szCs w:val="28"/>
          <w:lang w:eastAsia="en-US"/>
        </w:rPr>
        <w:t>д</w:t>
      </w:r>
      <w:r w:rsidRPr="00B92F62">
        <w:rPr>
          <w:rFonts w:ascii="Times New Roman" w:hAnsi="Times New Roman"/>
          <w:sz w:val="28"/>
          <w:szCs w:val="28"/>
          <w:lang w:eastAsia="en-US"/>
        </w:rPr>
        <w:t>мета «Музыка».</w:t>
      </w:r>
    </w:p>
    <w:p w:rsidR="00D14D40" w:rsidRPr="00B92F62" w:rsidRDefault="00B92F62" w:rsidP="00B92F62">
      <w:pPr>
        <w:pStyle w:val="aff8"/>
        <w:ind w:left="426"/>
        <w:rPr>
          <w:rFonts w:ascii="Times New Roman" w:hAnsi="Times New Roman"/>
          <w:spacing w:val="-2"/>
          <w:sz w:val="28"/>
          <w:szCs w:val="28"/>
        </w:rPr>
      </w:pPr>
      <w:r>
        <w:rPr>
          <w:rFonts w:ascii="Times New Roman" w:hAnsi="Times New Roman"/>
          <w:sz w:val="28"/>
          <w:szCs w:val="28"/>
          <w:lang w:eastAsia="en-US"/>
        </w:rPr>
        <w:lastRenderedPageBreak/>
        <w:t xml:space="preserve">     </w:t>
      </w:r>
      <w:r w:rsidR="00D14D40" w:rsidRPr="00B92F62">
        <w:rPr>
          <w:rFonts w:ascii="Times New Roman" w:hAnsi="Times New Roman"/>
          <w:sz w:val="28"/>
          <w:szCs w:val="28"/>
          <w:lang w:eastAsia="en-US"/>
        </w:rPr>
        <w:t>В результате реализации программы обучающиеся смогут освоить ун</w:t>
      </w:r>
      <w:r w:rsidR="00D14D40" w:rsidRPr="00B92F62">
        <w:rPr>
          <w:rFonts w:ascii="Times New Roman" w:hAnsi="Times New Roman"/>
          <w:sz w:val="28"/>
          <w:szCs w:val="28"/>
          <w:lang w:eastAsia="en-US"/>
        </w:rPr>
        <w:t>и</w:t>
      </w:r>
      <w:r w:rsidR="00D14D40" w:rsidRPr="00B92F62">
        <w:rPr>
          <w:rFonts w:ascii="Times New Roman" w:hAnsi="Times New Roman"/>
          <w:sz w:val="28"/>
          <w:szCs w:val="28"/>
          <w:lang w:eastAsia="en-US"/>
        </w:rPr>
        <w:t>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w:t>
      </w:r>
      <w:r w:rsidR="00D14D40" w:rsidRPr="00B92F62">
        <w:rPr>
          <w:rFonts w:ascii="Times New Roman" w:hAnsi="Times New Roman"/>
          <w:sz w:val="28"/>
          <w:szCs w:val="28"/>
          <w:lang w:eastAsia="en-US"/>
        </w:rPr>
        <w:t>а</w:t>
      </w:r>
      <w:r w:rsidR="00D14D40" w:rsidRPr="00B92F62">
        <w:rPr>
          <w:rFonts w:ascii="Times New Roman" w:hAnsi="Times New Roman"/>
          <w:sz w:val="28"/>
          <w:szCs w:val="28"/>
          <w:lang w:eastAsia="en-US"/>
        </w:rPr>
        <w:t>тельной и практической деятельности.</w:t>
      </w:r>
    </w:p>
    <w:p w:rsidR="00D14D40" w:rsidRPr="00B92F62" w:rsidRDefault="00B92F62" w:rsidP="00B92F62">
      <w:pPr>
        <w:pStyle w:val="aff8"/>
        <w:ind w:left="426"/>
        <w:rPr>
          <w:rFonts w:ascii="Times New Roman" w:hAnsi="Times New Roman"/>
          <w:sz w:val="28"/>
          <w:szCs w:val="28"/>
        </w:rPr>
      </w:pPr>
      <w:r>
        <w:rPr>
          <w:rFonts w:ascii="Times New Roman" w:hAnsi="Times New Roman"/>
          <w:b/>
          <w:bCs/>
          <w:sz w:val="28"/>
          <w:szCs w:val="28"/>
        </w:rPr>
        <w:t xml:space="preserve">     </w:t>
      </w:r>
      <w:r w:rsidR="00D14D40" w:rsidRPr="00B92F62">
        <w:rPr>
          <w:rFonts w:ascii="Times New Roman" w:hAnsi="Times New Roman"/>
          <w:b/>
          <w:bCs/>
          <w:sz w:val="28"/>
          <w:szCs w:val="28"/>
        </w:rPr>
        <w:t>«Технология».</w:t>
      </w:r>
      <w:r w:rsidR="00D14D40" w:rsidRPr="00B92F62">
        <w:rPr>
          <w:rFonts w:ascii="Times New Roman" w:hAnsi="Times New Roman"/>
          <w:sz w:val="28"/>
          <w:szCs w:val="28"/>
        </w:rPr>
        <w:t xml:space="preserve"> Специфика этого предмета и его значимость для форм</w:t>
      </w:r>
      <w:r w:rsidR="00D14D40" w:rsidRPr="00B92F62">
        <w:rPr>
          <w:rFonts w:ascii="Times New Roman" w:hAnsi="Times New Roman"/>
          <w:sz w:val="28"/>
          <w:szCs w:val="28"/>
        </w:rPr>
        <w:t>и</w:t>
      </w:r>
      <w:r w:rsidR="00D14D40" w:rsidRPr="00B92F62">
        <w:rPr>
          <w:rFonts w:ascii="Times New Roman" w:hAnsi="Times New Roman"/>
          <w:sz w:val="28"/>
          <w:szCs w:val="28"/>
        </w:rPr>
        <w:t>рования универсальных учебных действий обусловлены:</w:t>
      </w:r>
    </w:p>
    <w:p w:rsidR="00D14D40" w:rsidRPr="00B92F62" w:rsidRDefault="00B92F62" w:rsidP="00B92F62">
      <w:pPr>
        <w:pStyle w:val="aff8"/>
        <w:ind w:left="426"/>
        <w:rPr>
          <w:rFonts w:ascii="Times New Roman" w:hAnsi="Times New Roman"/>
          <w:sz w:val="28"/>
          <w:szCs w:val="28"/>
        </w:rPr>
      </w:pPr>
      <w:r>
        <w:rPr>
          <w:rFonts w:ascii="Times New Roman" w:hAnsi="Times New Roman"/>
          <w:sz w:val="28"/>
          <w:szCs w:val="28"/>
        </w:rPr>
        <w:t xml:space="preserve">- </w:t>
      </w:r>
      <w:r w:rsidR="00D14D40" w:rsidRPr="00B92F62">
        <w:rPr>
          <w:rFonts w:ascii="Times New Roman" w:hAnsi="Times New Roman"/>
          <w:sz w:val="28"/>
          <w:szCs w:val="28"/>
        </w:rPr>
        <w:t>ключевой ролью предметно­преобразовательной деятельности как основы формирования системы универсальных учебных действий;</w:t>
      </w:r>
    </w:p>
    <w:p w:rsidR="00D14D40" w:rsidRPr="00B92F62" w:rsidRDefault="00B92F62" w:rsidP="00B92F62">
      <w:pPr>
        <w:pStyle w:val="aff8"/>
        <w:ind w:left="426"/>
        <w:rPr>
          <w:rFonts w:ascii="Times New Roman" w:hAnsi="Times New Roman"/>
          <w:sz w:val="28"/>
          <w:szCs w:val="28"/>
        </w:rPr>
      </w:pPr>
      <w:r>
        <w:rPr>
          <w:rFonts w:ascii="Times New Roman" w:hAnsi="Times New Roman"/>
          <w:sz w:val="28"/>
          <w:szCs w:val="28"/>
        </w:rPr>
        <w:t xml:space="preserve">- </w:t>
      </w:r>
      <w:r w:rsidR="00D14D40" w:rsidRPr="00B92F62">
        <w:rPr>
          <w:rFonts w:ascii="Times New Roman" w:hAnsi="Times New Roman"/>
          <w:sz w:val="28"/>
          <w:szCs w:val="28"/>
        </w:rPr>
        <w:t>значением универсальных учебных действий моделирования и планиров</w:t>
      </w:r>
      <w:r w:rsidR="00D14D40" w:rsidRPr="00B92F62">
        <w:rPr>
          <w:rFonts w:ascii="Times New Roman" w:hAnsi="Times New Roman"/>
          <w:sz w:val="28"/>
          <w:szCs w:val="28"/>
        </w:rPr>
        <w:t>а</w:t>
      </w:r>
      <w:r w:rsidR="00D14D40" w:rsidRPr="00B92F62">
        <w:rPr>
          <w:rFonts w:ascii="Times New Roman" w:hAnsi="Times New Roman"/>
          <w:sz w:val="28"/>
          <w:szCs w:val="28"/>
        </w:rPr>
        <w:t>ния, которые являются непосредственным предметом усвоения в ходе в</w:t>
      </w:r>
      <w:r w:rsidR="00D14D40" w:rsidRPr="00B92F62">
        <w:rPr>
          <w:rFonts w:ascii="Times New Roman" w:hAnsi="Times New Roman"/>
          <w:sz w:val="28"/>
          <w:szCs w:val="28"/>
        </w:rPr>
        <w:t>ы</w:t>
      </w:r>
      <w:r w:rsidR="00D14D40" w:rsidRPr="00B92F62">
        <w:rPr>
          <w:rFonts w:ascii="Times New Roman" w:hAnsi="Times New Roman"/>
          <w:sz w:val="28"/>
          <w:szCs w:val="28"/>
        </w:rPr>
        <w:t>полнения различных заданий по курсу (так, в ходе решения задач на конс</w:t>
      </w:r>
      <w:r w:rsidR="00D14D40" w:rsidRPr="00B92F62">
        <w:rPr>
          <w:rFonts w:ascii="Times New Roman" w:hAnsi="Times New Roman"/>
          <w:sz w:val="28"/>
          <w:szCs w:val="28"/>
        </w:rPr>
        <w:t>т</w:t>
      </w:r>
      <w:r w:rsidR="00D14D40" w:rsidRPr="00B92F62">
        <w:rPr>
          <w:rFonts w:ascii="Times New Roman" w:hAnsi="Times New Roman"/>
          <w:sz w:val="28"/>
          <w:szCs w:val="28"/>
        </w:rPr>
        <w:t>руирование обучающиеся учатся использовать схемы, карты и мод</w:t>
      </w:r>
      <w:r w:rsidR="00D14D40" w:rsidRPr="00B92F62">
        <w:rPr>
          <w:rFonts w:ascii="Times New Roman" w:hAnsi="Times New Roman"/>
          <w:sz w:val="28"/>
          <w:szCs w:val="28"/>
        </w:rPr>
        <w:t>е</w:t>
      </w:r>
      <w:r w:rsidR="00D14D40" w:rsidRPr="00B92F62">
        <w:rPr>
          <w:rFonts w:ascii="Times New Roman" w:hAnsi="Times New Roman"/>
          <w:sz w:val="28"/>
          <w:szCs w:val="28"/>
        </w:rPr>
        <w:t>ли,</w:t>
      </w:r>
      <w:r w:rsidR="00D14D40" w:rsidRPr="00B92F62">
        <w:rPr>
          <w:rFonts w:ascii="Times New Roman" w:hAnsi="Times New Roman"/>
          <w:spacing w:val="-2"/>
          <w:sz w:val="28"/>
          <w:szCs w:val="28"/>
        </w:rPr>
        <w:t>задающие полную ориентировочную основу выполнения пред</w:t>
      </w:r>
      <w:r w:rsidR="00D14D40" w:rsidRPr="00B92F62">
        <w:rPr>
          <w:rFonts w:ascii="Times New Roman" w:hAnsi="Times New Roman"/>
          <w:sz w:val="28"/>
          <w:szCs w:val="28"/>
        </w:rPr>
        <w:t>ложенных заданий и позволяющие выделять необходимую систему ориентиров);</w:t>
      </w:r>
    </w:p>
    <w:p w:rsidR="00D14D40" w:rsidRPr="00B92F62" w:rsidRDefault="00B92F62" w:rsidP="00B92F62">
      <w:pPr>
        <w:pStyle w:val="aff8"/>
        <w:ind w:left="426"/>
        <w:rPr>
          <w:rFonts w:ascii="Times New Roman" w:hAnsi="Times New Roman"/>
          <w:sz w:val="28"/>
          <w:szCs w:val="28"/>
        </w:rPr>
      </w:pPr>
      <w:r>
        <w:rPr>
          <w:rFonts w:ascii="Times New Roman" w:hAnsi="Times New Roman"/>
          <w:sz w:val="28"/>
          <w:szCs w:val="28"/>
        </w:rPr>
        <w:t xml:space="preserve">- </w:t>
      </w:r>
      <w:r w:rsidR="00D14D40" w:rsidRPr="00B92F62">
        <w:rPr>
          <w:rFonts w:ascii="Times New Roman" w:hAnsi="Times New Roman"/>
          <w:sz w:val="28"/>
          <w:szCs w:val="28"/>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w:t>
      </w:r>
      <w:r w:rsidR="00D14D40" w:rsidRPr="00B92F62">
        <w:rPr>
          <w:rFonts w:ascii="Times New Roman" w:hAnsi="Times New Roman"/>
          <w:sz w:val="28"/>
          <w:szCs w:val="28"/>
        </w:rPr>
        <w:t>с</w:t>
      </w:r>
      <w:r w:rsidR="00D14D40" w:rsidRPr="00B92F62">
        <w:rPr>
          <w:rFonts w:ascii="Times New Roman" w:hAnsi="Times New Roman"/>
          <w:sz w:val="28"/>
          <w:szCs w:val="28"/>
        </w:rPr>
        <w:t>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D14D40" w:rsidRPr="00B92F62" w:rsidRDefault="00B92F62" w:rsidP="00B92F62">
      <w:pPr>
        <w:pStyle w:val="aff8"/>
        <w:ind w:left="426"/>
        <w:rPr>
          <w:rFonts w:ascii="Times New Roman" w:hAnsi="Times New Roman"/>
          <w:sz w:val="28"/>
          <w:szCs w:val="28"/>
        </w:rPr>
      </w:pPr>
      <w:r>
        <w:rPr>
          <w:rFonts w:ascii="Times New Roman" w:hAnsi="Times New Roman"/>
          <w:sz w:val="28"/>
          <w:szCs w:val="28"/>
        </w:rPr>
        <w:t xml:space="preserve">- </w:t>
      </w:r>
      <w:r w:rsidR="00D14D40" w:rsidRPr="00B92F62">
        <w:rPr>
          <w:rFonts w:ascii="Times New Roman" w:hAnsi="Times New Roman"/>
          <w:sz w:val="28"/>
          <w:szCs w:val="28"/>
        </w:rPr>
        <w:t>широким использованием форм группового сотрудничества и проектных форм работы для реализации учебных целей курса;</w:t>
      </w:r>
    </w:p>
    <w:p w:rsidR="00D14D40" w:rsidRPr="00B92F62" w:rsidRDefault="00B92F62" w:rsidP="00B92F62">
      <w:pPr>
        <w:pStyle w:val="aff8"/>
        <w:ind w:left="426"/>
        <w:rPr>
          <w:rFonts w:ascii="Times New Roman" w:hAnsi="Times New Roman"/>
          <w:sz w:val="28"/>
          <w:szCs w:val="28"/>
        </w:rPr>
      </w:pPr>
      <w:r>
        <w:rPr>
          <w:rFonts w:ascii="Times New Roman" w:hAnsi="Times New Roman"/>
          <w:sz w:val="28"/>
          <w:szCs w:val="28"/>
        </w:rPr>
        <w:t xml:space="preserve">- </w:t>
      </w:r>
      <w:r w:rsidR="00D14D40" w:rsidRPr="00B92F62">
        <w:rPr>
          <w:rFonts w:ascii="Times New Roman" w:hAnsi="Times New Roman"/>
          <w:sz w:val="28"/>
          <w:szCs w:val="28"/>
        </w:rPr>
        <w:t>формированием первоначальных элементов ИКТ­компетентности об</w:t>
      </w:r>
      <w:r w:rsidR="00D14D40" w:rsidRPr="00B92F62">
        <w:rPr>
          <w:rFonts w:ascii="Times New Roman" w:hAnsi="Times New Roman"/>
          <w:sz w:val="28"/>
          <w:szCs w:val="28"/>
        </w:rPr>
        <w:t>у</w:t>
      </w:r>
      <w:r w:rsidR="00D14D40" w:rsidRPr="00B92F62">
        <w:rPr>
          <w:rFonts w:ascii="Times New Roman" w:hAnsi="Times New Roman"/>
          <w:sz w:val="28"/>
          <w:szCs w:val="28"/>
        </w:rPr>
        <w:t>чающихся.</w:t>
      </w:r>
    </w:p>
    <w:p w:rsidR="00D14D40" w:rsidRPr="00B92F62" w:rsidRDefault="00D14D40" w:rsidP="00B92F62">
      <w:pPr>
        <w:pStyle w:val="aff8"/>
        <w:ind w:left="426"/>
        <w:rPr>
          <w:rFonts w:ascii="Times New Roman" w:hAnsi="Times New Roman"/>
          <w:sz w:val="28"/>
          <w:szCs w:val="28"/>
        </w:rPr>
      </w:pPr>
      <w:r w:rsidRPr="00B92F62">
        <w:rPr>
          <w:rFonts w:ascii="Times New Roman" w:hAnsi="Times New Roman"/>
          <w:sz w:val="28"/>
          <w:szCs w:val="28"/>
        </w:rPr>
        <w:t>Изучение технологии обеспечивает реализацию следующих целей:</w:t>
      </w:r>
    </w:p>
    <w:p w:rsidR="00D14D40" w:rsidRPr="00B92F62" w:rsidRDefault="00B92F62" w:rsidP="00B92F62">
      <w:pPr>
        <w:pStyle w:val="aff8"/>
        <w:ind w:left="426"/>
        <w:rPr>
          <w:rFonts w:ascii="Times New Roman" w:hAnsi="Times New Roman"/>
          <w:sz w:val="28"/>
          <w:szCs w:val="28"/>
        </w:rPr>
      </w:pPr>
      <w:r>
        <w:rPr>
          <w:rFonts w:ascii="Times New Roman" w:hAnsi="Times New Roman"/>
          <w:sz w:val="28"/>
          <w:szCs w:val="28"/>
        </w:rPr>
        <w:t xml:space="preserve">- </w:t>
      </w:r>
      <w:r w:rsidR="00D14D40" w:rsidRPr="00B92F62">
        <w:rPr>
          <w:rFonts w:ascii="Times New Roman" w:hAnsi="Times New Roman"/>
          <w:sz w:val="28"/>
          <w:szCs w:val="28"/>
        </w:rPr>
        <w:t>формирование картины мира материальной и духовной культуры как пр</w:t>
      </w:r>
      <w:r w:rsidR="00D14D40" w:rsidRPr="00B92F62">
        <w:rPr>
          <w:rFonts w:ascii="Times New Roman" w:hAnsi="Times New Roman"/>
          <w:sz w:val="28"/>
          <w:szCs w:val="28"/>
        </w:rPr>
        <w:t>о</w:t>
      </w:r>
      <w:r w:rsidR="00D14D40" w:rsidRPr="00B92F62">
        <w:rPr>
          <w:rFonts w:ascii="Times New Roman" w:hAnsi="Times New Roman"/>
          <w:sz w:val="28"/>
          <w:szCs w:val="28"/>
        </w:rPr>
        <w:t>дукта творческой предметно­преобразующей деятельности человека;</w:t>
      </w:r>
    </w:p>
    <w:p w:rsidR="00D14D40" w:rsidRPr="00B92F62" w:rsidRDefault="00B92F62" w:rsidP="00B92F62">
      <w:pPr>
        <w:pStyle w:val="aff8"/>
        <w:ind w:left="426"/>
        <w:rPr>
          <w:rFonts w:ascii="Times New Roman" w:hAnsi="Times New Roman"/>
          <w:sz w:val="28"/>
          <w:szCs w:val="28"/>
        </w:rPr>
      </w:pPr>
      <w:r>
        <w:rPr>
          <w:rFonts w:ascii="Times New Roman" w:hAnsi="Times New Roman"/>
          <w:sz w:val="28"/>
          <w:szCs w:val="28"/>
        </w:rPr>
        <w:t xml:space="preserve">- </w:t>
      </w:r>
      <w:r w:rsidR="00D14D40" w:rsidRPr="00B92F62">
        <w:rPr>
          <w:rFonts w:ascii="Times New Roman" w:hAnsi="Times New Roman"/>
          <w:sz w:val="28"/>
          <w:szCs w:val="28"/>
        </w:rPr>
        <w:t>развитие знаково­символического и пространственного мышления, тво</w:t>
      </w:r>
      <w:r w:rsidR="00D14D40" w:rsidRPr="00B92F62">
        <w:rPr>
          <w:rFonts w:ascii="Times New Roman" w:hAnsi="Times New Roman"/>
          <w:sz w:val="28"/>
          <w:szCs w:val="28"/>
        </w:rPr>
        <w:t>р</w:t>
      </w:r>
      <w:r w:rsidR="00D14D40" w:rsidRPr="00B92F62">
        <w:rPr>
          <w:rFonts w:ascii="Times New Roman" w:hAnsi="Times New Roman"/>
          <w:sz w:val="28"/>
          <w:szCs w:val="28"/>
        </w:rPr>
        <w:t>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D14D40" w:rsidRPr="00B92F62" w:rsidRDefault="00B92F62" w:rsidP="00B92F62">
      <w:pPr>
        <w:pStyle w:val="aff8"/>
        <w:ind w:left="426"/>
        <w:rPr>
          <w:rFonts w:ascii="Times New Roman" w:hAnsi="Times New Roman"/>
          <w:sz w:val="28"/>
          <w:szCs w:val="28"/>
        </w:rPr>
      </w:pPr>
      <w:r>
        <w:rPr>
          <w:rFonts w:ascii="Times New Roman" w:hAnsi="Times New Roman"/>
          <w:spacing w:val="-2"/>
          <w:sz w:val="28"/>
          <w:szCs w:val="28"/>
        </w:rPr>
        <w:t xml:space="preserve">- </w:t>
      </w:r>
      <w:r w:rsidR="00D14D40" w:rsidRPr="00B92F62">
        <w:rPr>
          <w:rFonts w:ascii="Times New Roman" w:hAnsi="Times New Roman"/>
          <w:spacing w:val="-2"/>
          <w:sz w:val="28"/>
          <w:szCs w:val="28"/>
        </w:rPr>
        <w:t xml:space="preserve">развитие регулятивных действий, включая целеполагание; </w:t>
      </w:r>
      <w:r w:rsidR="00D14D40" w:rsidRPr="00B92F62">
        <w:rPr>
          <w:rFonts w:ascii="Times New Roman" w:hAnsi="Times New Roman"/>
          <w:sz w:val="28"/>
          <w:szCs w:val="28"/>
        </w:rPr>
        <w:t>планирование (умение составлять план действий и применять его для решения задач); пр</w:t>
      </w:r>
      <w:r w:rsidR="00D14D40" w:rsidRPr="00B92F62">
        <w:rPr>
          <w:rFonts w:ascii="Times New Roman" w:hAnsi="Times New Roman"/>
          <w:sz w:val="28"/>
          <w:szCs w:val="28"/>
        </w:rPr>
        <w:t>о</w:t>
      </w:r>
      <w:r w:rsidR="00D14D40" w:rsidRPr="00B92F62">
        <w:rPr>
          <w:rFonts w:ascii="Times New Roman" w:hAnsi="Times New Roman"/>
          <w:sz w:val="28"/>
          <w:szCs w:val="28"/>
        </w:rPr>
        <w:t>гнозирование (предвосхищение будущего результата при различных усл</w:t>
      </w:r>
      <w:r w:rsidR="00D14D40" w:rsidRPr="00B92F62">
        <w:rPr>
          <w:rFonts w:ascii="Times New Roman" w:hAnsi="Times New Roman"/>
          <w:sz w:val="28"/>
          <w:szCs w:val="28"/>
        </w:rPr>
        <w:t>о</w:t>
      </w:r>
      <w:r w:rsidR="00D14D40" w:rsidRPr="00B92F62">
        <w:rPr>
          <w:rFonts w:ascii="Times New Roman" w:hAnsi="Times New Roman"/>
          <w:sz w:val="28"/>
          <w:szCs w:val="28"/>
        </w:rPr>
        <w:t>виях выполнения действия); контроль, коррекция и оценка;</w:t>
      </w:r>
    </w:p>
    <w:p w:rsidR="00D14D40" w:rsidRPr="00B92F62" w:rsidRDefault="00B92F62" w:rsidP="00B92F62">
      <w:pPr>
        <w:pStyle w:val="aff8"/>
        <w:ind w:left="426"/>
        <w:rPr>
          <w:rFonts w:ascii="Times New Roman" w:hAnsi="Times New Roman"/>
          <w:sz w:val="28"/>
          <w:szCs w:val="28"/>
        </w:rPr>
      </w:pPr>
      <w:r>
        <w:rPr>
          <w:rFonts w:ascii="Times New Roman" w:hAnsi="Times New Roman"/>
          <w:sz w:val="28"/>
          <w:szCs w:val="28"/>
        </w:rPr>
        <w:t xml:space="preserve">- </w:t>
      </w:r>
      <w:r w:rsidR="00D14D40" w:rsidRPr="00B92F62">
        <w:rPr>
          <w:rFonts w:ascii="Times New Roman" w:hAnsi="Times New Roman"/>
          <w:sz w:val="28"/>
          <w:szCs w:val="28"/>
        </w:rPr>
        <w:t>формирование внутреннего плана на основе поэтапной отработки пре</w:t>
      </w:r>
      <w:r w:rsidR="00D14D40" w:rsidRPr="00B92F62">
        <w:rPr>
          <w:rFonts w:ascii="Times New Roman" w:hAnsi="Times New Roman"/>
          <w:sz w:val="28"/>
          <w:szCs w:val="28"/>
        </w:rPr>
        <w:t>д</w:t>
      </w:r>
      <w:r w:rsidR="00D14D40" w:rsidRPr="00B92F62">
        <w:rPr>
          <w:rFonts w:ascii="Times New Roman" w:hAnsi="Times New Roman"/>
          <w:sz w:val="28"/>
          <w:szCs w:val="28"/>
        </w:rPr>
        <w:t>метно­преобразующих действий;</w:t>
      </w:r>
    </w:p>
    <w:p w:rsidR="00D14D40" w:rsidRPr="00B92F62" w:rsidRDefault="00B92F62" w:rsidP="00B92F62">
      <w:pPr>
        <w:pStyle w:val="aff8"/>
        <w:ind w:left="426"/>
        <w:rPr>
          <w:rFonts w:ascii="Times New Roman" w:hAnsi="Times New Roman"/>
          <w:sz w:val="28"/>
          <w:szCs w:val="28"/>
        </w:rPr>
      </w:pPr>
      <w:r>
        <w:rPr>
          <w:rFonts w:ascii="Times New Roman" w:hAnsi="Times New Roman"/>
          <w:sz w:val="28"/>
          <w:szCs w:val="28"/>
        </w:rPr>
        <w:t xml:space="preserve">- </w:t>
      </w:r>
      <w:r w:rsidR="00D14D40" w:rsidRPr="00B92F62">
        <w:rPr>
          <w:rFonts w:ascii="Times New Roman" w:hAnsi="Times New Roman"/>
          <w:sz w:val="28"/>
          <w:szCs w:val="28"/>
        </w:rPr>
        <w:t>развитие планирующей и регулирующей функций речи;</w:t>
      </w:r>
    </w:p>
    <w:p w:rsidR="00D14D40" w:rsidRPr="00B92F62" w:rsidRDefault="00B92F62" w:rsidP="00B92F62">
      <w:pPr>
        <w:pStyle w:val="aff8"/>
        <w:ind w:left="426"/>
        <w:rPr>
          <w:rFonts w:ascii="Times New Roman" w:hAnsi="Times New Roman"/>
          <w:sz w:val="28"/>
          <w:szCs w:val="28"/>
        </w:rPr>
      </w:pPr>
      <w:r>
        <w:rPr>
          <w:rFonts w:ascii="Times New Roman" w:hAnsi="Times New Roman"/>
          <w:sz w:val="28"/>
          <w:szCs w:val="28"/>
        </w:rPr>
        <w:t xml:space="preserve">- </w:t>
      </w:r>
      <w:r w:rsidR="00D14D40" w:rsidRPr="00B92F62">
        <w:rPr>
          <w:rFonts w:ascii="Times New Roman" w:hAnsi="Times New Roman"/>
          <w:sz w:val="28"/>
          <w:szCs w:val="28"/>
        </w:rPr>
        <w:t>развитие коммуникативной компетентности обучающихся на основе орг</w:t>
      </w:r>
      <w:r w:rsidR="00D14D40" w:rsidRPr="00B92F62">
        <w:rPr>
          <w:rFonts w:ascii="Times New Roman" w:hAnsi="Times New Roman"/>
          <w:sz w:val="28"/>
          <w:szCs w:val="28"/>
        </w:rPr>
        <w:t>а</w:t>
      </w:r>
      <w:r w:rsidR="00D14D40" w:rsidRPr="00B92F62">
        <w:rPr>
          <w:rFonts w:ascii="Times New Roman" w:hAnsi="Times New Roman"/>
          <w:sz w:val="28"/>
          <w:szCs w:val="28"/>
        </w:rPr>
        <w:t>низации совместно­продуктивной деятельности;</w:t>
      </w:r>
    </w:p>
    <w:p w:rsidR="00D14D40" w:rsidRPr="00B92F62" w:rsidRDefault="00B92F62" w:rsidP="00B92F62">
      <w:pPr>
        <w:pStyle w:val="aff8"/>
        <w:ind w:left="426"/>
        <w:rPr>
          <w:rFonts w:ascii="Times New Roman" w:hAnsi="Times New Roman"/>
          <w:sz w:val="28"/>
          <w:szCs w:val="28"/>
        </w:rPr>
      </w:pPr>
      <w:r>
        <w:rPr>
          <w:rFonts w:ascii="Times New Roman" w:hAnsi="Times New Roman"/>
          <w:sz w:val="28"/>
          <w:szCs w:val="28"/>
        </w:rPr>
        <w:t xml:space="preserve">- </w:t>
      </w:r>
      <w:r w:rsidR="00D14D40" w:rsidRPr="00B92F62">
        <w:rPr>
          <w:rFonts w:ascii="Times New Roman" w:hAnsi="Times New Roman"/>
          <w:sz w:val="28"/>
          <w:szCs w:val="28"/>
        </w:rPr>
        <w:t>развитие эстетических представлений и критериев на основе изобраз</w:t>
      </w:r>
      <w:r w:rsidR="00D14D40" w:rsidRPr="00B92F62">
        <w:rPr>
          <w:rFonts w:ascii="Times New Roman" w:hAnsi="Times New Roman"/>
          <w:sz w:val="28"/>
          <w:szCs w:val="28"/>
        </w:rPr>
        <w:t>и</w:t>
      </w:r>
      <w:r w:rsidR="00D14D40" w:rsidRPr="00B92F62">
        <w:rPr>
          <w:rFonts w:ascii="Times New Roman" w:hAnsi="Times New Roman"/>
          <w:sz w:val="28"/>
          <w:szCs w:val="28"/>
        </w:rPr>
        <w:t>тельной и художественной конструктивной деятельности;</w:t>
      </w:r>
    </w:p>
    <w:p w:rsidR="00D14D40" w:rsidRPr="00B92F62" w:rsidRDefault="00B92F62" w:rsidP="00B92F62">
      <w:pPr>
        <w:pStyle w:val="aff8"/>
        <w:ind w:left="426"/>
        <w:rPr>
          <w:rFonts w:ascii="Times New Roman" w:hAnsi="Times New Roman"/>
          <w:sz w:val="28"/>
          <w:szCs w:val="28"/>
        </w:rPr>
      </w:pPr>
      <w:r>
        <w:rPr>
          <w:rFonts w:ascii="Times New Roman" w:hAnsi="Times New Roman"/>
          <w:sz w:val="28"/>
          <w:szCs w:val="28"/>
        </w:rPr>
        <w:lastRenderedPageBreak/>
        <w:t xml:space="preserve">- </w:t>
      </w:r>
      <w:r w:rsidR="00D14D40" w:rsidRPr="00B92F62">
        <w:rPr>
          <w:rFonts w:ascii="Times New Roman" w:hAnsi="Times New Roman"/>
          <w:sz w:val="28"/>
          <w:szCs w:val="28"/>
        </w:rPr>
        <w:t>формирование мотивации успеха и достижений младших школьников, творческой самореализации на основе эффективной организации предме</w:t>
      </w:r>
      <w:r w:rsidR="00D14D40" w:rsidRPr="00B92F62">
        <w:rPr>
          <w:rFonts w:ascii="Times New Roman" w:hAnsi="Times New Roman"/>
          <w:sz w:val="28"/>
          <w:szCs w:val="28"/>
        </w:rPr>
        <w:t>т</w:t>
      </w:r>
      <w:r w:rsidR="00D14D40" w:rsidRPr="00B92F62">
        <w:rPr>
          <w:rFonts w:ascii="Times New Roman" w:hAnsi="Times New Roman"/>
          <w:sz w:val="28"/>
          <w:szCs w:val="28"/>
        </w:rPr>
        <w:t>но­преобразующей символико­моделирующей деятельности;</w:t>
      </w:r>
    </w:p>
    <w:p w:rsidR="00D14D40" w:rsidRPr="00B92F62" w:rsidRDefault="00B92F62" w:rsidP="00B92F62">
      <w:pPr>
        <w:pStyle w:val="aff8"/>
        <w:ind w:left="426"/>
        <w:rPr>
          <w:rFonts w:ascii="Times New Roman" w:hAnsi="Times New Roman"/>
          <w:sz w:val="28"/>
          <w:szCs w:val="28"/>
        </w:rPr>
      </w:pPr>
      <w:r>
        <w:rPr>
          <w:rFonts w:ascii="Times New Roman" w:hAnsi="Times New Roman"/>
          <w:sz w:val="28"/>
          <w:szCs w:val="28"/>
        </w:rPr>
        <w:t xml:space="preserve">- </w:t>
      </w:r>
      <w:r w:rsidR="00D14D40" w:rsidRPr="00B92F62">
        <w:rPr>
          <w:rFonts w:ascii="Times New Roman" w:hAnsi="Times New Roman"/>
          <w:sz w:val="28"/>
          <w:szCs w:val="28"/>
        </w:rPr>
        <w:t>ознакомление обучающихся с миром профессий и их социальным знач</w:t>
      </w:r>
      <w:r w:rsidR="00D14D40" w:rsidRPr="00B92F62">
        <w:rPr>
          <w:rFonts w:ascii="Times New Roman" w:hAnsi="Times New Roman"/>
          <w:sz w:val="28"/>
          <w:szCs w:val="28"/>
        </w:rPr>
        <w:t>е</w:t>
      </w:r>
      <w:r w:rsidR="00D14D40" w:rsidRPr="00B92F62">
        <w:rPr>
          <w:rFonts w:ascii="Times New Roman" w:hAnsi="Times New Roman"/>
          <w:sz w:val="28"/>
          <w:szCs w:val="28"/>
        </w:rPr>
        <w:t>нием, историей их возникновения и развития как первая ступень формир</w:t>
      </w:r>
      <w:r w:rsidR="00D14D40" w:rsidRPr="00B92F62">
        <w:rPr>
          <w:rFonts w:ascii="Times New Roman" w:hAnsi="Times New Roman"/>
          <w:sz w:val="28"/>
          <w:szCs w:val="28"/>
        </w:rPr>
        <w:t>о</w:t>
      </w:r>
      <w:r w:rsidR="00D14D40" w:rsidRPr="00B92F62">
        <w:rPr>
          <w:rFonts w:ascii="Times New Roman" w:hAnsi="Times New Roman"/>
          <w:sz w:val="28"/>
          <w:szCs w:val="28"/>
        </w:rPr>
        <w:t>вания готовности к предварительному профессиональному самоопредел</w:t>
      </w:r>
      <w:r w:rsidR="00D14D40" w:rsidRPr="00B92F62">
        <w:rPr>
          <w:rFonts w:ascii="Times New Roman" w:hAnsi="Times New Roman"/>
          <w:sz w:val="28"/>
          <w:szCs w:val="28"/>
        </w:rPr>
        <w:t>е</w:t>
      </w:r>
      <w:r w:rsidR="00D14D40" w:rsidRPr="00B92F62">
        <w:rPr>
          <w:rFonts w:ascii="Times New Roman" w:hAnsi="Times New Roman"/>
          <w:sz w:val="28"/>
          <w:szCs w:val="28"/>
        </w:rPr>
        <w:t>нию;</w:t>
      </w:r>
    </w:p>
    <w:p w:rsidR="00D14D40" w:rsidRPr="00B92F62" w:rsidRDefault="00B92F62" w:rsidP="00B92F62">
      <w:pPr>
        <w:pStyle w:val="aff8"/>
        <w:ind w:left="426"/>
        <w:rPr>
          <w:rFonts w:ascii="Times New Roman" w:hAnsi="Times New Roman"/>
          <w:b/>
          <w:bCs/>
          <w:sz w:val="28"/>
          <w:szCs w:val="28"/>
        </w:rPr>
      </w:pPr>
      <w:r>
        <w:rPr>
          <w:rFonts w:ascii="Times New Roman" w:hAnsi="Times New Roman"/>
          <w:spacing w:val="-2"/>
          <w:sz w:val="28"/>
          <w:szCs w:val="28"/>
        </w:rPr>
        <w:t xml:space="preserve">- </w:t>
      </w:r>
      <w:r w:rsidR="00D14D40" w:rsidRPr="00B92F62">
        <w:rPr>
          <w:rFonts w:ascii="Times New Roman" w:hAnsi="Times New Roman"/>
          <w:spacing w:val="-2"/>
          <w:sz w:val="28"/>
          <w:szCs w:val="28"/>
        </w:rPr>
        <w:t>формирование ИКТ­компетентности обучающихся, вклю</w:t>
      </w:r>
      <w:r w:rsidR="00D14D40" w:rsidRPr="00B92F62">
        <w:rPr>
          <w:rFonts w:ascii="Times New Roman" w:hAnsi="Times New Roman"/>
          <w:sz w:val="28"/>
          <w:szCs w:val="28"/>
        </w:rPr>
        <w:t>чая ознакомление с правилами жизни людей в мире информации: избирательность в потре</w:t>
      </w:r>
      <w:r w:rsidR="00D14D40" w:rsidRPr="00B92F62">
        <w:rPr>
          <w:rFonts w:ascii="Times New Roman" w:hAnsi="Times New Roman"/>
          <w:sz w:val="28"/>
          <w:szCs w:val="28"/>
        </w:rPr>
        <w:t>б</w:t>
      </w:r>
      <w:r w:rsidR="00D14D40" w:rsidRPr="00B92F62">
        <w:rPr>
          <w:rFonts w:ascii="Times New Roman" w:hAnsi="Times New Roman"/>
          <w:sz w:val="28"/>
          <w:szCs w:val="28"/>
        </w:rPr>
        <w:t>лении информации, уважение к личной информации другого человека, к процессу познания учения, к состоянию неполного знания и другим аспе</w:t>
      </w:r>
      <w:r w:rsidR="00D14D40" w:rsidRPr="00B92F62">
        <w:rPr>
          <w:rFonts w:ascii="Times New Roman" w:hAnsi="Times New Roman"/>
          <w:sz w:val="28"/>
          <w:szCs w:val="28"/>
        </w:rPr>
        <w:t>к</w:t>
      </w:r>
      <w:r w:rsidR="00D14D40" w:rsidRPr="00B92F62">
        <w:rPr>
          <w:rFonts w:ascii="Times New Roman" w:hAnsi="Times New Roman"/>
          <w:sz w:val="28"/>
          <w:szCs w:val="28"/>
        </w:rPr>
        <w:t>там.</w:t>
      </w:r>
    </w:p>
    <w:p w:rsidR="00D14D40" w:rsidRPr="009178AF" w:rsidRDefault="009178AF" w:rsidP="009178AF">
      <w:pPr>
        <w:pStyle w:val="aff8"/>
        <w:ind w:left="426"/>
        <w:rPr>
          <w:rFonts w:ascii="Times New Roman" w:hAnsi="Times New Roman"/>
          <w:sz w:val="28"/>
          <w:szCs w:val="28"/>
        </w:rPr>
      </w:pPr>
      <w:r>
        <w:rPr>
          <w:rFonts w:ascii="Times New Roman" w:hAnsi="Times New Roman"/>
          <w:b/>
          <w:bCs/>
          <w:sz w:val="28"/>
          <w:szCs w:val="28"/>
        </w:rPr>
        <w:t xml:space="preserve">    </w:t>
      </w:r>
      <w:r w:rsidR="00D14D40" w:rsidRPr="009178AF">
        <w:rPr>
          <w:rFonts w:ascii="Times New Roman" w:hAnsi="Times New Roman"/>
          <w:b/>
          <w:bCs/>
          <w:sz w:val="28"/>
          <w:szCs w:val="28"/>
        </w:rPr>
        <w:t>«Физическая культура».</w:t>
      </w:r>
      <w:r w:rsidR="00D14D40" w:rsidRPr="009178AF">
        <w:rPr>
          <w:rFonts w:ascii="Times New Roman" w:hAnsi="Times New Roman"/>
          <w:sz w:val="28"/>
          <w:szCs w:val="28"/>
        </w:rPr>
        <w:t xml:space="preserve"> Этот предмет обеспечивает формирование личностных универсальных действий:</w:t>
      </w:r>
    </w:p>
    <w:p w:rsidR="00D14D40" w:rsidRPr="009178AF" w:rsidRDefault="009178AF" w:rsidP="009178AF">
      <w:pPr>
        <w:pStyle w:val="aff8"/>
        <w:ind w:left="426"/>
        <w:rPr>
          <w:rFonts w:ascii="Times New Roman" w:hAnsi="Times New Roman"/>
          <w:sz w:val="28"/>
          <w:szCs w:val="28"/>
        </w:rPr>
      </w:pPr>
      <w:r>
        <w:rPr>
          <w:rFonts w:ascii="Times New Roman" w:hAnsi="Times New Roman"/>
          <w:sz w:val="28"/>
          <w:szCs w:val="28"/>
        </w:rPr>
        <w:t xml:space="preserve">- </w:t>
      </w:r>
      <w:r w:rsidR="00D14D40" w:rsidRPr="009178AF">
        <w:rPr>
          <w:rFonts w:ascii="Times New Roman" w:hAnsi="Times New Roman"/>
          <w:sz w:val="28"/>
          <w:szCs w:val="28"/>
        </w:rPr>
        <w:t>основ общекультурной и российской гражданской идентичности как чу</w:t>
      </w:r>
      <w:r w:rsidR="00D14D40" w:rsidRPr="009178AF">
        <w:rPr>
          <w:rFonts w:ascii="Times New Roman" w:hAnsi="Times New Roman"/>
          <w:sz w:val="28"/>
          <w:szCs w:val="28"/>
        </w:rPr>
        <w:t>в</w:t>
      </w:r>
      <w:r w:rsidR="00D14D40" w:rsidRPr="009178AF">
        <w:rPr>
          <w:rFonts w:ascii="Times New Roman" w:hAnsi="Times New Roman"/>
          <w:sz w:val="28"/>
          <w:szCs w:val="28"/>
        </w:rPr>
        <w:t>ства гордости за достижения в мировом и отечественном спорте;</w:t>
      </w:r>
    </w:p>
    <w:p w:rsidR="00D14D40" w:rsidRPr="009178AF" w:rsidRDefault="009178AF" w:rsidP="009178AF">
      <w:pPr>
        <w:pStyle w:val="aff8"/>
        <w:ind w:left="426"/>
        <w:rPr>
          <w:rFonts w:ascii="Times New Roman" w:hAnsi="Times New Roman"/>
          <w:sz w:val="28"/>
          <w:szCs w:val="28"/>
        </w:rPr>
      </w:pPr>
      <w:r>
        <w:rPr>
          <w:rFonts w:ascii="Times New Roman" w:hAnsi="Times New Roman"/>
          <w:sz w:val="28"/>
          <w:szCs w:val="28"/>
        </w:rPr>
        <w:t xml:space="preserve">- </w:t>
      </w:r>
      <w:r w:rsidR="00D14D40" w:rsidRPr="009178AF">
        <w:rPr>
          <w:rFonts w:ascii="Times New Roman" w:hAnsi="Times New Roman"/>
          <w:sz w:val="28"/>
          <w:szCs w:val="28"/>
        </w:rPr>
        <w:t>освоение моральных норм помощи тем, кто в ней нуждается, готовности принять на себя ответственность;</w:t>
      </w:r>
    </w:p>
    <w:p w:rsidR="00D14D40" w:rsidRPr="009178AF" w:rsidRDefault="009178AF" w:rsidP="009178AF">
      <w:pPr>
        <w:pStyle w:val="aff8"/>
        <w:ind w:left="426"/>
        <w:rPr>
          <w:rFonts w:ascii="Times New Roman" w:hAnsi="Times New Roman"/>
          <w:sz w:val="28"/>
          <w:szCs w:val="28"/>
        </w:rPr>
      </w:pPr>
      <w:r>
        <w:rPr>
          <w:rFonts w:ascii="Times New Roman" w:hAnsi="Times New Roman"/>
          <w:spacing w:val="2"/>
          <w:sz w:val="28"/>
          <w:szCs w:val="28"/>
        </w:rPr>
        <w:t xml:space="preserve">- </w:t>
      </w:r>
      <w:r w:rsidR="00D14D40" w:rsidRPr="009178AF">
        <w:rPr>
          <w:rFonts w:ascii="Times New Roman" w:hAnsi="Times New Roman"/>
          <w:spacing w:val="2"/>
          <w:sz w:val="28"/>
          <w:szCs w:val="28"/>
        </w:rPr>
        <w:t>развитие мотивации достижения и готовности к преодолению трудностей на основе конструктивных стратегий</w:t>
      </w:r>
      <w:r w:rsidR="00D14D40" w:rsidRPr="009178AF">
        <w:rPr>
          <w:rFonts w:ascii="Times New Roman" w:hAnsi="Times New Roman"/>
          <w:sz w:val="28"/>
          <w:szCs w:val="28"/>
        </w:rPr>
        <w:t xml:space="preserve"> совладания и умения мобилизовать свои личностные и физические ресурсы, стрессоустойчивости;</w:t>
      </w:r>
    </w:p>
    <w:p w:rsidR="00D14D40" w:rsidRPr="009178AF" w:rsidRDefault="009178AF" w:rsidP="009178AF">
      <w:pPr>
        <w:pStyle w:val="aff8"/>
        <w:ind w:left="426"/>
        <w:rPr>
          <w:rFonts w:ascii="Times New Roman" w:hAnsi="Times New Roman"/>
          <w:sz w:val="28"/>
          <w:szCs w:val="28"/>
        </w:rPr>
      </w:pPr>
      <w:r>
        <w:rPr>
          <w:rFonts w:ascii="Times New Roman" w:hAnsi="Times New Roman"/>
          <w:sz w:val="28"/>
          <w:szCs w:val="28"/>
        </w:rPr>
        <w:t xml:space="preserve">- </w:t>
      </w:r>
      <w:r w:rsidR="00D14D40" w:rsidRPr="009178AF">
        <w:rPr>
          <w:rFonts w:ascii="Times New Roman" w:hAnsi="Times New Roman"/>
          <w:sz w:val="28"/>
          <w:szCs w:val="28"/>
        </w:rPr>
        <w:t>освоение правил здорового и безопасного образа жизни.</w:t>
      </w:r>
    </w:p>
    <w:p w:rsidR="00D14D40" w:rsidRPr="009178AF" w:rsidRDefault="009178AF" w:rsidP="009178AF">
      <w:pPr>
        <w:pStyle w:val="aff8"/>
        <w:ind w:left="426"/>
        <w:rPr>
          <w:rFonts w:ascii="Times New Roman" w:hAnsi="Times New Roman"/>
          <w:sz w:val="28"/>
          <w:szCs w:val="28"/>
        </w:rPr>
      </w:pPr>
      <w:r>
        <w:rPr>
          <w:rFonts w:ascii="Times New Roman" w:hAnsi="Times New Roman"/>
          <w:sz w:val="28"/>
          <w:szCs w:val="28"/>
        </w:rPr>
        <w:t xml:space="preserve">    </w:t>
      </w:r>
      <w:r w:rsidR="00D14D40" w:rsidRPr="009178AF">
        <w:rPr>
          <w:rFonts w:ascii="Times New Roman" w:hAnsi="Times New Roman"/>
          <w:sz w:val="28"/>
          <w:szCs w:val="28"/>
        </w:rPr>
        <w:t>«Физическая культура» как учебный предмет способствует:</w:t>
      </w:r>
    </w:p>
    <w:p w:rsidR="00D14D40" w:rsidRPr="009178AF" w:rsidRDefault="009178AF" w:rsidP="009178AF">
      <w:pPr>
        <w:pStyle w:val="aff8"/>
        <w:ind w:left="426"/>
        <w:rPr>
          <w:rFonts w:ascii="Times New Roman" w:hAnsi="Times New Roman"/>
          <w:sz w:val="28"/>
          <w:szCs w:val="28"/>
        </w:rPr>
      </w:pPr>
      <w:r>
        <w:rPr>
          <w:rFonts w:ascii="Times New Roman" w:hAnsi="Times New Roman"/>
          <w:sz w:val="28"/>
          <w:szCs w:val="28"/>
        </w:rPr>
        <w:t xml:space="preserve">- </w:t>
      </w:r>
      <w:r w:rsidR="00D14D40" w:rsidRPr="009178AF">
        <w:rPr>
          <w:rFonts w:ascii="Times New Roman" w:hAnsi="Times New Roman"/>
          <w:sz w:val="28"/>
          <w:szCs w:val="28"/>
        </w:rPr>
        <w:t>в области регулятивных действий развитию умений пла</w:t>
      </w:r>
      <w:r w:rsidR="00D14D40" w:rsidRPr="009178AF">
        <w:rPr>
          <w:rFonts w:ascii="Times New Roman" w:hAnsi="Times New Roman"/>
          <w:spacing w:val="2"/>
          <w:sz w:val="28"/>
          <w:szCs w:val="28"/>
        </w:rPr>
        <w:t>нировать, регул</w:t>
      </w:r>
      <w:r w:rsidR="00D14D40" w:rsidRPr="009178AF">
        <w:rPr>
          <w:rFonts w:ascii="Times New Roman" w:hAnsi="Times New Roman"/>
          <w:spacing w:val="2"/>
          <w:sz w:val="28"/>
          <w:szCs w:val="28"/>
        </w:rPr>
        <w:t>и</w:t>
      </w:r>
      <w:r w:rsidR="00D14D40" w:rsidRPr="009178AF">
        <w:rPr>
          <w:rFonts w:ascii="Times New Roman" w:hAnsi="Times New Roman"/>
          <w:spacing w:val="2"/>
          <w:sz w:val="28"/>
          <w:szCs w:val="28"/>
        </w:rPr>
        <w:t xml:space="preserve">ровать, контролировать и оценивать свои </w:t>
      </w:r>
      <w:r w:rsidR="00D14D40" w:rsidRPr="009178AF">
        <w:rPr>
          <w:rFonts w:ascii="Times New Roman" w:hAnsi="Times New Roman"/>
          <w:sz w:val="28"/>
          <w:szCs w:val="28"/>
        </w:rPr>
        <w:t>действия;</w:t>
      </w:r>
    </w:p>
    <w:p w:rsidR="00D14D40" w:rsidRPr="00A60F38" w:rsidRDefault="009178AF" w:rsidP="00375D70">
      <w:pPr>
        <w:pStyle w:val="aff8"/>
        <w:ind w:left="426"/>
        <w:rPr>
          <w:rFonts w:ascii="Times New Roman" w:hAnsi="Times New Roman"/>
          <w:spacing w:val="2"/>
          <w:sz w:val="28"/>
          <w:szCs w:val="28"/>
        </w:rPr>
      </w:pPr>
      <w:r>
        <w:rPr>
          <w:rFonts w:ascii="Times New Roman" w:hAnsi="Times New Roman"/>
          <w:sz w:val="28"/>
          <w:szCs w:val="28"/>
        </w:rPr>
        <w:t xml:space="preserve">- </w:t>
      </w:r>
      <w:r w:rsidR="00D14D40" w:rsidRPr="009178AF">
        <w:rPr>
          <w:rFonts w:ascii="Times New Roman" w:hAnsi="Times New Roman"/>
          <w:sz w:val="28"/>
          <w:szCs w:val="28"/>
        </w:rPr>
        <w:t>в области коммуникативных действий развитию взаимодействия, ориент</w:t>
      </w:r>
      <w:r w:rsidR="00D14D40" w:rsidRPr="009178AF">
        <w:rPr>
          <w:rFonts w:ascii="Times New Roman" w:hAnsi="Times New Roman"/>
          <w:sz w:val="28"/>
          <w:szCs w:val="28"/>
        </w:rPr>
        <w:t>а</w:t>
      </w:r>
      <w:r w:rsidR="00D14D40" w:rsidRPr="009178AF">
        <w:rPr>
          <w:rFonts w:ascii="Times New Roman" w:hAnsi="Times New Roman"/>
          <w:sz w:val="28"/>
          <w:szCs w:val="28"/>
        </w:rPr>
        <w:t>ции на партнера, сотрудничеству и кооперации (в командных видах спо</w:t>
      </w:r>
      <w:r w:rsidR="00D14D40" w:rsidRPr="009178AF">
        <w:rPr>
          <w:rFonts w:ascii="Times New Roman" w:hAnsi="Times New Roman"/>
          <w:sz w:val="28"/>
          <w:szCs w:val="28"/>
        </w:rPr>
        <w:t>р</w:t>
      </w:r>
      <w:r w:rsidR="00D14D40" w:rsidRPr="009178AF">
        <w:rPr>
          <w:rFonts w:ascii="Times New Roman" w:hAnsi="Times New Roman"/>
          <w:sz w:val="28"/>
          <w:szCs w:val="28"/>
        </w:rPr>
        <w:t>та — формированию умений планировать общую цель и пути ее достиж</w:t>
      </w:r>
      <w:r w:rsidR="00D14D40" w:rsidRPr="009178AF">
        <w:rPr>
          <w:rFonts w:ascii="Times New Roman" w:hAnsi="Times New Roman"/>
          <w:sz w:val="28"/>
          <w:szCs w:val="28"/>
        </w:rPr>
        <w:t>е</w:t>
      </w:r>
      <w:r w:rsidR="00D14D40" w:rsidRPr="009178AF">
        <w:rPr>
          <w:rFonts w:ascii="Times New Roman" w:hAnsi="Times New Roman"/>
          <w:sz w:val="28"/>
          <w:szCs w:val="28"/>
        </w:rPr>
        <w:t>ния; договариваться в отношении целей и способов действия, распреде</w:t>
      </w:r>
      <w:r w:rsidR="00D14D40" w:rsidRPr="009178AF">
        <w:rPr>
          <w:rFonts w:ascii="Times New Roman" w:hAnsi="Times New Roman"/>
          <w:spacing w:val="2"/>
          <w:sz w:val="28"/>
          <w:szCs w:val="28"/>
        </w:rPr>
        <w:t>л</w:t>
      </w:r>
      <w:r w:rsidR="00D14D40" w:rsidRPr="009178AF">
        <w:rPr>
          <w:rFonts w:ascii="Times New Roman" w:hAnsi="Times New Roman"/>
          <w:spacing w:val="2"/>
          <w:sz w:val="28"/>
          <w:szCs w:val="28"/>
        </w:rPr>
        <w:t>е</w:t>
      </w:r>
      <w:r w:rsidR="00D14D40" w:rsidRPr="009178AF">
        <w:rPr>
          <w:rFonts w:ascii="Times New Roman" w:hAnsi="Times New Roman"/>
          <w:spacing w:val="2"/>
          <w:sz w:val="28"/>
          <w:szCs w:val="28"/>
        </w:rPr>
        <w:t>ния функций и ролей в совместной деятельности; конструктивно разре</w:t>
      </w:r>
      <w:r w:rsidR="00B71129">
        <w:rPr>
          <w:rFonts w:ascii="Times New Roman" w:hAnsi="Times New Roman"/>
          <w:spacing w:val="2"/>
          <w:sz w:val="28"/>
          <w:szCs w:val="28"/>
        </w:rPr>
        <w:t>-</w:t>
      </w:r>
      <w:r w:rsidR="00D14D40" w:rsidRPr="009178AF">
        <w:rPr>
          <w:rFonts w:ascii="Times New Roman" w:hAnsi="Times New Roman"/>
          <w:spacing w:val="2"/>
          <w:sz w:val="28"/>
          <w:szCs w:val="28"/>
        </w:rPr>
        <w:t xml:space="preserve">шать конфликты; осуществлять взаимный </w:t>
      </w:r>
      <w:r w:rsidR="00D14D40" w:rsidRPr="009178AF">
        <w:rPr>
          <w:rFonts w:ascii="Times New Roman" w:hAnsi="Times New Roman"/>
          <w:sz w:val="28"/>
          <w:szCs w:val="28"/>
        </w:rPr>
        <w:t>контроль; адекватно оценивать собственное поведение и поведение партнера и вносить необходимые ко</w:t>
      </w:r>
      <w:r w:rsidR="00D14D40" w:rsidRPr="009178AF">
        <w:rPr>
          <w:rFonts w:ascii="Times New Roman" w:hAnsi="Times New Roman"/>
          <w:sz w:val="28"/>
          <w:szCs w:val="28"/>
        </w:rPr>
        <w:t>р</w:t>
      </w:r>
      <w:r w:rsidR="00D14D40" w:rsidRPr="009178AF">
        <w:rPr>
          <w:rFonts w:ascii="Times New Roman" w:hAnsi="Times New Roman"/>
          <w:sz w:val="28"/>
          <w:szCs w:val="28"/>
        </w:rPr>
        <w:t>рективы в интересах достижения общего результата).</w:t>
      </w:r>
    </w:p>
    <w:p w:rsidR="003F2AD4" w:rsidRDefault="003F2AD4" w:rsidP="00983405">
      <w:pPr>
        <w:pStyle w:val="aff8"/>
        <w:ind w:left="426"/>
        <w:rPr>
          <w:rFonts w:ascii="Times New Roman" w:hAnsi="Times New Roman"/>
          <w:b/>
          <w:sz w:val="28"/>
          <w:szCs w:val="28"/>
        </w:rPr>
      </w:pPr>
      <w:bookmarkStart w:id="45" w:name="_Toc288394078"/>
      <w:bookmarkStart w:id="46" w:name="_Toc288410545"/>
      <w:bookmarkStart w:id="47" w:name="_Toc288410674"/>
      <w:bookmarkStart w:id="48" w:name="_Toc288410739"/>
      <w:bookmarkStart w:id="49" w:name="_Toc294246090"/>
      <w:bookmarkStart w:id="50" w:name="_Toc424564321"/>
    </w:p>
    <w:p w:rsidR="00FA7B53" w:rsidRPr="00983405" w:rsidRDefault="00FA7B53" w:rsidP="00983405">
      <w:pPr>
        <w:pStyle w:val="aff8"/>
        <w:ind w:left="426"/>
        <w:rPr>
          <w:rFonts w:ascii="Times New Roman" w:hAnsi="Times New Roman"/>
          <w:b/>
          <w:sz w:val="28"/>
          <w:szCs w:val="28"/>
        </w:rPr>
      </w:pPr>
      <w:r w:rsidRPr="00983405">
        <w:rPr>
          <w:rFonts w:ascii="Times New Roman" w:hAnsi="Times New Roman"/>
          <w:b/>
          <w:sz w:val="28"/>
          <w:szCs w:val="28"/>
        </w:rPr>
        <w:t>Характеристика универсальных учебных действий при получении н</w:t>
      </w:r>
      <w:r w:rsidRPr="00983405">
        <w:rPr>
          <w:rFonts w:ascii="Times New Roman" w:hAnsi="Times New Roman"/>
          <w:b/>
          <w:sz w:val="28"/>
          <w:szCs w:val="28"/>
        </w:rPr>
        <w:t>а</w:t>
      </w:r>
      <w:r w:rsidRPr="00983405">
        <w:rPr>
          <w:rFonts w:ascii="Times New Roman" w:hAnsi="Times New Roman"/>
          <w:b/>
          <w:sz w:val="28"/>
          <w:szCs w:val="28"/>
        </w:rPr>
        <w:t>чального общего образования</w:t>
      </w:r>
      <w:bookmarkEnd w:id="45"/>
      <w:bookmarkEnd w:id="46"/>
      <w:bookmarkEnd w:id="47"/>
      <w:bookmarkEnd w:id="48"/>
      <w:bookmarkEnd w:id="49"/>
      <w:bookmarkEnd w:id="50"/>
    </w:p>
    <w:p w:rsidR="00FA7B53" w:rsidRPr="00983405" w:rsidRDefault="00983405" w:rsidP="00983405">
      <w:pPr>
        <w:pStyle w:val="aff8"/>
        <w:ind w:left="426"/>
        <w:rPr>
          <w:rFonts w:ascii="Times New Roman" w:hAnsi="Times New Roman"/>
          <w:sz w:val="28"/>
          <w:szCs w:val="28"/>
        </w:rPr>
      </w:pPr>
      <w:r>
        <w:rPr>
          <w:rFonts w:ascii="Times New Roman" w:hAnsi="Times New Roman"/>
          <w:sz w:val="28"/>
          <w:szCs w:val="28"/>
        </w:rPr>
        <w:t xml:space="preserve">    </w:t>
      </w:r>
      <w:r w:rsidR="00FA7B53" w:rsidRPr="00983405">
        <w:rPr>
          <w:rFonts w:ascii="Times New Roman" w:hAnsi="Times New Roman"/>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00FA7B53" w:rsidRPr="00983405">
        <w:rPr>
          <w:rFonts w:ascii="Times New Roman" w:hAnsi="Times New Roman"/>
          <w:spacing w:val="2"/>
          <w:sz w:val="28"/>
          <w:szCs w:val="28"/>
        </w:rPr>
        <w:t>ность их самостоятельного движения в из</w:t>
      </w:r>
      <w:r w:rsidR="00FA7B53" w:rsidRPr="00983405">
        <w:rPr>
          <w:rFonts w:ascii="Times New Roman" w:hAnsi="Times New Roman"/>
          <w:spacing w:val="2"/>
          <w:sz w:val="28"/>
          <w:szCs w:val="28"/>
        </w:rPr>
        <w:t>у</w:t>
      </w:r>
      <w:r w:rsidR="00FA7B53" w:rsidRPr="00983405">
        <w:rPr>
          <w:rFonts w:ascii="Times New Roman" w:hAnsi="Times New Roman"/>
          <w:spacing w:val="2"/>
          <w:sz w:val="28"/>
          <w:szCs w:val="28"/>
        </w:rPr>
        <w:t xml:space="preserve">чаемой области, </w:t>
      </w:r>
      <w:r w:rsidR="00FA7B53" w:rsidRPr="00983405">
        <w:rPr>
          <w:rFonts w:ascii="Times New Roman" w:hAnsi="Times New Roman"/>
          <w:sz w:val="28"/>
          <w:szCs w:val="28"/>
        </w:rPr>
        <w:t>существенное повышение их мотивации и интереса к уч</w:t>
      </w:r>
      <w:r w:rsidR="00FA7B53" w:rsidRPr="00983405">
        <w:rPr>
          <w:rFonts w:ascii="Times New Roman" w:hAnsi="Times New Roman"/>
          <w:sz w:val="28"/>
          <w:szCs w:val="28"/>
        </w:rPr>
        <w:t>е</w:t>
      </w:r>
      <w:r w:rsidR="00FA7B53" w:rsidRPr="00983405">
        <w:rPr>
          <w:rFonts w:ascii="Times New Roman" w:hAnsi="Times New Roman"/>
          <w:sz w:val="28"/>
          <w:szCs w:val="28"/>
        </w:rPr>
        <w:t>бе.</w:t>
      </w:r>
    </w:p>
    <w:p w:rsidR="00FA7B53" w:rsidRPr="00983405" w:rsidRDefault="00983405" w:rsidP="00983405">
      <w:pPr>
        <w:pStyle w:val="aff8"/>
        <w:ind w:left="426"/>
        <w:rPr>
          <w:rFonts w:ascii="Times New Roman" w:hAnsi="Times New Roman"/>
          <w:spacing w:val="-2"/>
          <w:sz w:val="28"/>
          <w:szCs w:val="28"/>
        </w:rPr>
      </w:pPr>
      <w:r>
        <w:rPr>
          <w:rFonts w:ascii="Times New Roman" w:hAnsi="Times New Roman"/>
          <w:spacing w:val="-2"/>
          <w:sz w:val="28"/>
          <w:szCs w:val="28"/>
        </w:rPr>
        <w:t xml:space="preserve">    </w:t>
      </w:r>
      <w:r w:rsidR="00FA7B53" w:rsidRPr="00983405">
        <w:rPr>
          <w:rFonts w:ascii="Times New Roman" w:hAnsi="Times New Roman"/>
          <w:spacing w:val="-2"/>
          <w:sz w:val="28"/>
          <w:szCs w:val="28"/>
        </w:rPr>
        <w:t>В рамках деятельностного подхода в качестве общеучебных действий ра</w:t>
      </w:r>
      <w:r w:rsidR="00FA7B53" w:rsidRPr="00983405">
        <w:rPr>
          <w:rFonts w:ascii="Times New Roman" w:hAnsi="Times New Roman"/>
          <w:spacing w:val="-2"/>
          <w:sz w:val="28"/>
          <w:szCs w:val="28"/>
        </w:rPr>
        <w:t>с</w:t>
      </w:r>
      <w:r w:rsidR="00FA7B53" w:rsidRPr="00983405">
        <w:rPr>
          <w:rFonts w:ascii="Times New Roman" w:hAnsi="Times New Roman"/>
          <w:spacing w:val="-2"/>
          <w:sz w:val="28"/>
          <w:szCs w:val="28"/>
        </w:rPr>
        <w:t xml:space="preserve">сматриваются основные структурные </w:t>
      </w:r>
      <w:r w:rsidR="00A60F38">
        <w:rPr>
          <w:rFonts w:ascii="Times New Roman" w:hAnsi="Times New Roman"/>
          <w:spacing w:val="-2"/>
          <w:sz w:val="28"/>
          <w:szCs w:val="28"/>
        </w:rPr>
        <w:t xml:space="preserve">компоненты учебной деятельности </w:t>
      </w:r>
      <w:r w:rsidR="00FA7B53" w:rsidRPr="00983405">
        <w:rPr>
          <w:rFonts w:ascii="Times New Roman" w:hAnsi="Times New Roman"/>
          <w:spacing w:val="-2"/>
          <w:sz w:val="28"/>
          <w:szCs w:val="28"/>
        </w:rPr>
        <w:t>— мотивы, особенности целеполагания (учебная цель и задачи), учебные дейс</w:t>
      </w:r>
      <w:r w:rsidR="00FA7B53" w:rsidRPr="00983405">
        <w:rPr>
          <w:rFonts w:ascii="Times New Roman" w:hAnsi="Times New Roman"/>
          <w:spacing w:val="-2"/>
          <w:sz w:val="28"/>
          <w:szCs w:val="28"/>
        </w:rPr>
        <w:t>т</w:t>
      </w:r>
      <w:r w:rsidR="00FA7B53" w:rsidRPr="00983405">
        <w:rPr>
          <w:rFonts w:ascii="Times New Roman" w:hAnsi="Times New Roman"/>
          <w:spacing w:val="-2"/>
          <w:sz w:val="28"/>
          <w:szCs w:val="28"/>
        </w:rPr>
        <w:lastRenderedPageBreak/>
        <w:t>вия, контроль и оцен</w:t>
      </w:r>
      <w:r w:rsidR="00FA7B53" w:rsidRPr="00983405">
        <w:rPr>
          <w:rFonts w:ascii="Times New Roman" w:hAnsi="Times New Roman"/>
          <w:sz w:val="28"/>
          <w:szCs w:val="28"/>
        </w:rPr>
        <w:t>ка, сформированность которых является одной из с</w:t>
      </w:r>
      <w:r w:rsidR="00FA7B53" w:rsidRPr="00983405">
        <w:rPr>
          <w:rFonts w:ascii="Times New Roman" w:hAnsi="Times New Roman"/>
          <w:sz w:val="28"/>
          <w:szCs w:val="28"/>
        </w:rPr>
        <w:t>о</w:t>
      </w:r>
      <w:r w:rsidR="00FA7B53" w:rsidRPr="00983405">
        <w:rPr>
          <w:rFonts w:ascii="Times New Roman" w:hAnsi="Times New Roman"/>
          <w:sz w:val="28"/>
          <w:szCs w:val="28"/>
        </w:rPr>
        <w:t>ставля</w:t>
      </w:r>
      <w:r w:rsidR="00FA7B53" w:rsidRPr="00983405">
        <w:rPr>
          <w:rFonts w:ascii="Times New Roman" w:hAnsi="Times New Roman"/>
          <w:spacing w:val="-2"/>
          <w:sz w:val="28"/>
          <w:szCs w:val="28"/>
        </w:rPr>
        <w:t>ющих успешности обучения в образовательной организации.</w:t>
      </w:r>
    </w:p>
    <w:p w:rsidR="00FA7B53" w:rsidRPr="00983405" w:rsidRDefault="00983405" w:rsidP="00983405">
      <w:pPr>
        <w:pStyle w:val="aff8"/>
        <w:ind w:left="426"/>
        <w:rPr>
          <w:rFonts w:ascii="Times New Roman" w:hAnsi="Times New Roman"/>
          <w:b/>
          <w:bCs/>
          <w:sz w:val="28"/>
          <w:szCs w:val="28"/>
        </w:rPr>
      </w:pPr>
      <w:r>
        <w:rPr>
          <w:rFonts w:ascii="Times New Roman" w:hAnsi="Times New Roman"/>
          <w:sz w:val="28"/>
          <w:szCs w:val="28"/>
        </w:rPr>
        <w:t xml:space="preserve">    </w:t>
      </w:r>
      <w:r w:rsidR="00FA7B53" w:rsidRPr="00983405">
        <w:rPr>
          <w:rFonts w:ascii="Times New Roman" w:hAnsi="Times New Roman"/>
          <w:sz w:val="28"/>
          <w:szCs w:val="28"/>
        </w:rPr>
        <w:t>При оценке сформированности учебной деятельности учитывается во</w:t>
      </w:r>
      <w:r w:rsidR="00FA7B53" w:rsidRPr="00983405">
        <w:rPr>
          <w:rFonts w:ascii="Times New Roman" w:hAnsi="Times New Roman"/>
          <w:sz w:val="28"/>
          <w:szCs w:val="28"/>
        </w:rPr>
        <w:t>з</w:t>
      </w:r>
      <w:r w:rsidR="00FA7B53" w:rsidRPr="00983405">
        <w:rPr>
          <w:rFonts w:ascii="Times New Roman" w:hAnsi="Times New Roman"/>
          <w:sz w:val="28"/>
          <w:szCs w:val="28"/>
        </w:rPr>
        <w:t>растная специфика, которая заключается в по</w:t>
      </w:r>
      <w:r w:rsidR="00FA7B53" w:rsidRPr="00983405">
        <w:rPr>
          <w:rFonts w:ascii="Times New Roman" w:hAnsi="Times New Roman"/>
          <w:spacing w:val="2"/>
          <w:sz w:val="28"/>
          <w:szCs w:val="28"/>
        </w:rPr>
        <w:t>степенном переходе от совм</w:t>
      </w:r>
      <w:r w:rsidR="00FA7B53" w:rsidRPr="00983405">
        <w:rPr>
          <w:rFonts w:ascii="Times New Roman" w:hAnsi="Times New Roman"/>
          <w:spacing w:val="2"/>
          <w:sz w:val="28"/>
          <w:szCs w:val="28"/>
        </w:rPr>
        <w:t>е</w:t>
      </w:r>
      <w:r w:rsidR="00FA7B53" w:rsidRPr="00983405">
        <w:rPr>
          <w:rFonts w:ascii="Times New Roman" w:hAnsi="Times New Roman"/>
          <w:spacing w:val="2"/>
          <w:sz w:val="28"/>
          <w:szCs w:val="28"/>
        </w:rPr>
        <w:t xml:space="preserve">стной деятельности учителя и </w:t>
      </w:r>
      <w:r w:rsidR="00FA7B53" w:rsidRPr="00983405">
        <w:rPr>
          <w:rFonts w:ascii="Times New Roman" w:hAnsi="Times New Roman"/>
          <w:sz w:val="28"/>
          <w:szCs w:val="28"/>
        </w:rPr>
        <w:t>обучающегося к совместно­разделенной (в младшем школьном и младшем подростковом возрасте) и к самостоятел</w:t>
      </w:r>
      <w:r w:rsidR="00FA7B53" w:rsidRPr="00983405">
        <w:rPr>
          <w:rFonts w:ascii="Times New Roman" w:hAnsi="Times New Roman"/>
          <w:sz w:val="28"/>
          <w:szCs w:val="28"/>
        </w:rPr>
        <w:t>ь</w:t>
      </w:r>
      <w:r w:rsidR="00FA7B53" w:rsidRPr="00983405">
        <w:rPr>
          <w:rFonts w:ascii="Times New Roman" w:hAnsi="Times New Roman"/>
          <w:sz w:val="28"/>
          <w:szCs w:val="28"/>
        </w:rPr>
        <w:t>ной с элементами самообразования и самовоспитания (в младшем подрос</w:t>
      </w:r>
      <w:r w:rsidR="00FA7B53" w:rsidRPr="00983405">
        <w:rPr>
          <w:rFonts w:ascii="Times New Roman" w:hAnsi="Times New Roman"/>
          <w:sz w:val="28"/>
          <w:szCs w:val="28"/>
        </w:rPr>
        <w:t>т</w:t>
      </w:r>
      <w:r w:rsidR="00FA7B53" w:rsidRPr="00983405">
        <w:rPr>
          <w:rFonts w:ascii="Times New Roman" w:hAnsi="Times New Roman"/>
          <w:sz w:val="28"/>
          <w:szCs w:val="28"/>
        </w:rPr>
        <w:t>ковом и старшем подростковом возрасте).</w:t>
      </w:r>
    </w:p>
    <w:p w:rsidR="00FA7B53" w:rsidRPr="00E204DA" w:rsidRDefault="00E204DA" w:rsidP="00E204DA">
      <w:pPr>
        <w:pStyle w:val="aff8"/>
        <w:ind w:left="426"/>
        <w:rPr>
          <w:rFonts w:ascii="Times New Roman" w:hAnsi="Times New Roman"/>
          <w:b/>
          <w:sz w:val="28"/>
          <w:szCs w:val="28"/>
        </w:rPr>
      </w:pPr>
      <w:r>
        <w:rPr>
          <w:rFonts w:ascii="Times New Roman" w:hAnsi="Times New Roman"/>
          <w:b/>
          <w:sz w:val="28"/>
          <w:szCs w:val="28"/>
        </w:rPr>
        <w:t xml:space="preserve">    </w:t>
      </w:r>
      <w:r w:rsidR="00FA7B53" w:rsidRPr="00E204DA">
        <w:rPr>
          <w:rFonts w:ascii="Times New Roman" w:hAnsi="Times New Roman"/>
          <w:b/>
          <w:sz w:val="28"/>
          <w:szCs w:val="28"/>
        </w:rPr>
        <w:t>Понятие «универсальные учебные действия»</w:t>
      </w:r>
    </w:p>
    <w:p w:rsidR="00FA7B53" w:rsidRPr="00E204DA" w:rsidRDefault="00E204DA" w:rsidP="00E204DA">
      <w:pPr>
        <w:pStyle w:val="aff8"/>
        <w:ind w:left="426"/>
        <w:rPr>
          <w:rFonts w:ascii="Times New Roman" w:hAnsi="Times New Roman"/>
          <w:sz w:val="28"/>
          <w:szCs w:val="28"/>
        </w:rPr>
      </w:pPr>
      <w:r>
        <w:rPr>
          <w:rFonts w:ascii="Times New Roman" w:hAnsi="Times New Roman"/>
          <w:spacing w:val="-2"/>
          <w:sz w:val="28"/>
          <w:szCs w:val="28"/>
        </w:rPr>
        <w:t xml:space="preserve">    </w:t>
      </w:r>
      <w:r w:rsidR="00FA7B53" w:rsidRPr="00E204DA">
        <w:rPr>
          <w:rFonts w:ascii="Times New Roman" w:hAnsi="Times New Roman"/>
          <w:spacing w:val="-2"/>
          <w:sz w:val="28"/>
          <w:szCs w:val="28"/>
        </w:rPr>
        <w:t>В широком значении термин «универсальные учебные дей</w:t>
      </w:r>
      <w:r w:rsidR="00FA7B53" w:rsidRPr="00E204DA">
        <w:rPr>
          <w:rFonts w:ascii="Times New Roman" w:hAnsi="Times New Roman"/>
          <w:sz w:val="28"/>
          <w:szCs w:val="28"/>
        </w:rPr>
        <w:t>ствия» означает умение учиться, т.</w:t>
      </w:r>
      <w:r w:rsidR="00FA7B53" w:rsidRPr="00E204DA">
        <w:rPr>
          <w:rFonts w:ascii="Times New Roman" w:hAnsi="Times New Roman"/>
          <w:sz w:val="28"/>
          <w:szCs w:val="28"/>
        </w:rPr>
        <w:t> </w:t>
      </w:r>
      <w:r w:rsidR="00FA7B53" w:rsidRPr="00E204DA">
        <w:rPr>
          <w:rFonts w:ascii="Times New Roman" w:hAnsi="Times New Roman"/>
          <w:sz w:val="28"/>
          <w:szCs w:val="28"/>
        </w:rPr>
        <w:t>е. способность субъекта к саморазвитию и самосове</w:t>
      </w:r>
      <w:r w:rsidR="00FA7B53" w:rsidRPr="00E204DA">
        <w:rPr>
          <w:rFonts w:ascii="Times New Roman" w:hAnsi="Times New Roman"/>
          <w:sz w:val="28"/>
          <w:szCs w:val="28"/>
        </w:rPr>
        <w:t>р</w:t>
      </w:r>
      <w:r w:rsidR="00FA7B53" w:rsidRPr="00E204DA">
        <w:rPr>
          <w:rFonts w:ascii="Times New Roman" w:hAnsi="Times New Roman"/>
          <w:sz w:val="28"/>
          <w:szCs w:val="28"/>
        </w:rPr>
        <w:t>шенствованию путем сознательного и активного присвоения нового соц</w:t>
      </w:r>
      <w:r w:rsidR="00FA7B53" w:rsidRPr="00E204DA">
        <w:rPr>
          <w:rFonts w:ascii="Times New Roman" w:hAnsi="Times New Roman"/>
          <w:sz w:val="28"/>
          <w:szCs w:val="28"/>
        </w:rPr>
        <w:t>и</w:t>
      </w:r>
      <w:r w:rsidR="00FA7B53" w:rsidRPr="00E204DA">
        <w:rPr>
          <w:rFonts w:ascii="Times New Roman" w:hAnsi="Times New Roman"/>
          <w:sz w:val="28"/>
          <w:szCs w:val="28"/>
        </w:rPr>
        <w:t>ального опыта.</w:t>
      </w:r>
    </w:p>
    <w:p w:rsidR="00FA7B53" w:rsidRPr="00E204DA" w:rsidRDefault="00E204DA" w:rsidP="00E204DA">
      <w:pPr>
        <w:pStyle w:val="aff8"/>
        <w:ind w:left="426"/>
        <w:rPr>
          <w:rFonts w:ascii="Times New Roman" w:hAnsi="Times New Roman"/>
          <w:spacing w:val="-4"/>
          <w:sz w:val="28"/>
          <w:szCs w:val="28"/>
        </w:rPr>
      </w:pPr>
      <w:r>
        <w:rPr>
          <w:rFonts w:ascii="Times New Roman" w:hAnsi="Times New Roman"/>
          <w:sz w:val="28"/>
          <w:szCs w:val="28"/>
        </w:rPr>
        <w:t xml:space="preserve">    </w:t>
      </w:r>
      <w:r w:rsidR="00FA7B53" w:rsidRPr="00E204DA">
        <w:rPr>
          <w:rFonts w:ascii="Times New Roman" w:hAnsi="Times New Roman"/>
          <w:sz w:val="28"/>
          <w:szCs w:val="28"/>
        </w:rPr>
        <w:t>Способность обучающегося самостоятельно успешно усва</w:t>
      </w:r>
      <w:r w:rsidR="00FA7B53" w:rsidRPr="00E204DA">
        <w:rPr>
          <w:rFonts w:ascii="Times New Roman" w:hAnsi="Times New Roman"/>
          <w:spacing w:val="-4"/>
          <w:sz w:val="28"/>
          <w:szCs w:val="28"/>
        </w:rPr>
        <w:t xml:space="preserve">ивать новые знания, формировать умения и компетентности, </w:t>
      </w:r>
      <w:r w:rsidR="00FA7B53" w:rsidRPr="00E204DA">
        <w:rPr>
          <w:rFonts w:ascii="Times New Roman" w:hAnsi="Times New Roman"/>
          <w:sz w:val="28"/>
          <w:szCs w:val="28"/>
        </w:rPr>
        <w:t>включая самостоятельную организацию этой деятельности, т.</w:t>
      </w:r>
      <w:r w:rsidR="00FA7B53" w:rsidRPr="00E204DA">
        <w:rPr>
          <w:rFonts w:ascii="Times New Roman" w:hAnsi="Times New Roman"/>
          <w:sz w:val="28"/>
          <w:szCs w:val="28"/>
        </w:rPr>
        <w:t> </w:t>
      </w:r>
      <w:r w:rsidR="00FA7B53" w:rsidRPr="00E204DA">
        <w:rPr>
          <w:rFonts w:ascii="Times New Roman" w:hAnsi="Times New Roman"/>
          <w:sz w:val="28"/>
          <w:szCs w:val="28"/>
        </w:rPr>
        <w:t xml:space="preserve">е. </w:t>
      </w:r>
      <w:r w:rsidR="00FA7B53" w:rsidRPr="00E204DA">
        <w:rPr>
          <w:rFonts w:ascii="Times New Roman" w:hAnsi="Times New Roman"/>
          <w:spacing w:val="-4"/>
          <w:sz w:val="28"/>
          <w:szCs w:val="28"/>
        </w:rPr>
        <w:t xml:space="preserve">умение учиться, обеспечивается тем, что универсальные учебные </w:t>
      </w:r>
      <w:r w:rsidR="00FA7B53" w:rsidRPr="00E204DA">
        <w:rPr>
          <w:rFonts w:ascii="Times New Roman" w:hAnsi="Times New Roman"/>
          <w:sz w:val="28"/>
          <w:szCs w:val="28"/>
        </w:rPr>
        <w:t xml:space="preserve">действия как обобщенные действия открывают обучающимся </w:t>
      </w:r>
      <w:r w:rsidR="00FA7B53" w:rsidRPr="00E204DA">
        <w:rPr>
          <w:rFonts w:ascii="Times New Roman" w:hAnsi="Times New Roman"/>
          <w:spacing w:val="-4"/>
          <w:sz w:val="28"/>
          <w:szCs w:val="28"/>
        </w:rPr>
        <w:t>возможность широкой ориентации как в различных предме</w:t>
      </w:r>
      <w:r w:rsidR="00FA7B53" w:rsidRPr="00E204DA">
        <w:rPr>
          <w:rFonts w:ascii="Times New Roman" w:hAnsi="Times New Roman"/>
          <w:spacing w:val="-4"/>
          <w:sz w:val="28"/>
          <w:szCs w:val="28"/>
        </w:rPr>
        <w:t>т</w:t>
      </w:r>
      <w:r w:rsidR="00FA7B53" w:rsidRPr="00E204DA">
        <w:rPr>
          <w:rFonts w:ascii="Times New Roman" w:hAnsi="Times New Roman"/>
          <w:spacing w:val="-4"/>
          <w:sz w:val="28"/>
          <w:szCs w:val="28"/>
        </w:rPr>
        <w:t>ных областях, так и в строении самой учебной деятельности, включающей осознание ее целевой направленности, ценностно­смысловых и операционал</w:t>
      </w:r>
      <w:r w:rsidR="00FA7B53" w:rsidRPr="00E204DA">
        <w:rPr>
          <w:rFonts w:ascii="Times New Roman" w:hAnsi="Times New Roman"/>
          <w:spacing w:val="-4"/>
          <w:sz w:val="28"/>
          <w:szCs w:val="28"/>
        </w:rPr>
        <w:t>ь</w:t>
      </w:r>
      <w:r w:rsidR="00FA7B53" w:rsidRPr="00E204DA">
        <w:rPr>
          <w:rFonts w:ascii="Times New Roman" w:hAnsi="Times New Roman"/>
          <w:spacing w:val="-4"/>
          <w:sz w:val="28"/>
          <w:szCs w:val="28"/>
        </w:rPr>
        <w:t xml:space="preserve">ных характеристик. Таким образом, </w:t>
      </w:r>
      <w:r w:rsidR="00FA7B53" w:rsidRPr="00E204DA">
        <w:rPr>
          <w:rFonts w:ascii="Times New Roman" w:hAnsi="Times New Roman"/>
          <w:spacing w:val="-2"/>
          <w:sz w:val="28"/>
          <w:szCs w:val="28"/>
        </w:rPr>
        <w:t>достижение умения учиться предполагает полноценное осво</w:t>
      </w:r>
      <w:r w:rsidR="00FA7B53" w:rsidRPr="00E204DA">
        <w:rPr>
          <w:rFonts w:ascii="Times New Roman" w:hAnsi="Times New Roman"/>
          <w:spacing w:val="-4"/>
          <w:sz w:val="28"/>
          <w:szCs w:val="28"/>
        </w:rPr>
        <w:t>ение обучающимися всех компонентов учебной деятельн</w:t>
      </w:r>
      <w:r w:rsidR="00FA7B53" w:rsidRPr="00E204DA">
        <w:rPr>
          <w:rFonts w:ascii="Times New Roman" w:hAnsi="Times New Roman"/>
          <w:spacing w:val="-4"/>
          <w:sz w:val="28"/>
          <w:szCs w:val="28"/>
        </w:rPr>
        <w:t>о</w:t>
      </w:r>
      <w:r w:rsidR="00FA7B53" w:rsidRPr="00E204DA">
        <w:rPr>
          <w:rFonts w:ascii="Times New Roman" w:hAnsi="Times New Roman"/>
          <w:spacing w:val="-4"/>
          <w:sz w:val="28"/>
          <w:szCs w:val="28"/>
        </w:rPr>
        <w:t xml:space="preserve">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00FA7B53" w:rsidRPr="00E204DA">
        <w:rPr>
          <w:rFonts w:ascii="Times New Roman" w:hAnsi="Times New Roman"/>
          <w:spacing w:val="-2"/>
          <w:sz w:val="28"/>
          <w:szCs w:val="28"/>
        </w:rPr>
        <w:t>учиться — существенный фактор п</w:t>
      </w:r>
      <w:r w:rsidR="00FA7B53" w:rsidRPr="00E204DA">
        <w:rPr>
          <w:rFonts w:ascii="Times New Roman" w:hAnsi="Times New Roman"/>
          <w:spacing w:val="-2"/>
          <w:sz w:val="28"/>
          <w:szCs w:val="28"/>
        </w:rPr>
        <w:t>о</w:t>
      </w:r>
      <w:r w:rsidR="00FA7B53" w:rsidRPr="00E204DA">
        <w:rPr>
          <w:rFonts w:ascii="Times New Roman" w:hAnsi="Times New Roman"/>
          <w:spacing w:val="-2"/>
          <w:sz w:val="28"/>
          <w:szCs w:val="28"/>
        </w:rPr>
        <w:t xml:space="preserve">вышения эффективности </w:t>
      </w:r>
      <w:r w:rsidR="00FA7B53" w:rsidRPr="00E204DA">
        <w:rPr>
          <w:rFonts w:ascii="Times New Roman" w:hAnsi="Times New Roman"/>
          <w:sz w:val="28"/>
          <w:szCs w:val="28"/>
        </w:rPr>
        <w:t xml:space="preserve">освоения обучающимися предметных знаний, формирования </w:t>
      </w:r>
      <w:r w:rsidR="00FA7B53" w:rsidRPr="00E204DA">
        <w:rPr>
          <w:rFonts w:ascii="Times New Roman" w:hAnsi="Times New Roman"/>
          <w:spacing w:val="-4"/>
          <w:sz w:val="28"/>
          <w:szCs w:val="28"/>
        </w:rPr>
        <w:t>умений и компетентностей, образа мира и ценнос</w:t>
      </w:r>
      <w:r w:rsidR="00FA7B53" w:rsidRPr="00E204DA">
        <w:rPr>
          <w:rFonts w:ascii="Times New Roman" w:hAnsi="Times New Roman"/>
          <w:spacing w:val="-4"/>
          <w:sz w:val="28"/>
          <w:szCs w:val="28"/>
        </w:rPr>
        <w:t>т</w:t>
      </w:r>
      <w:r w:rsidR="00FA7B53" w:rsidRPr="00E204DA">
        <w:rPr>
          <w:rFonts w:ascii="Times New Roman" w:hAnsi="Times New Roman"/>
          <w:spacing w:val="-4"/>
          <w:sz w:val="28"/>
          <w:szCs w:val="28"/>
        </w:rPr>
        <w:t>но­смысловых оснований личностного морального выбора.</w:t>
      </w:r>
    </w:p>
    <w:p w:rsidR="00B71129" w:rsidRDefault="00B71129" w:rsidP="00FA7B53">
      <w:pPr>
        <w:pStyle w:val="affc"/>
        <w:spacing w:line="360" w:lineRule="auto"/>
        <w:ind w:firstLine="454"/>
        <w:rPr>
          <w:rFonts w:ascii="Times New Roman" w:hAnsi="Times New Roman"/>
          <w:b/>
          <w:bCs/>
          <w:color w:val="auto"/>
          <w:sz w:val="28"/>
          <w:szCs w:val="28"/>
        </w:rPr>
      </w:pPr>
    </w:p>
    <w:p w:rsidR="00FA7B53" w:rsidRPr="00BD7394" w:rsidRDefault="00FA7B53" w:rsidP="00FA7B53">
      <w:pPr>
        <w:pStyle w:val="affc"/>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FA7B53" w:rsidRPr="00E204DA" w:rsidRDefault="00E204DA" w:rsidP="00E204DA">
      <w:pPr>
        <w:pStyle w:val="aff8"/>
        <w:ind w:left="426"/>
        <w:rPr>
          <w:rFonts w:ascii="Times New Roman" w:hAnsi="Times New Roman"/>
          <w:sz w:val="28"/>
          <w:szCs w:val="28"/>
        </w:rPr>
      </w:pPr>
      <w:r>
        <w:rPr>
          <w:rFonts w:ascii="Times New Roman" w:hAnsi="Times New Roman"/>
          <w:spacing w:val="2"/>
          <w:sz w:val="28"/>
          <w:szCs w:val="28"/>
        </w:rPr>
        <w:t xml:space="preserve">- </w:t>
      </w:r>
      <w:r w:rsidR="00FA7B53" w:rsidRPr="00E204DA">
        <w:rPr>
          <w:rFonts w:ascii="Times New Roman" w:hAnsi="Times New Roman"/>
          <w:spacing w:val="2"/>
          <w:sz w:val="28"/>
          <w:szCs w:val="28"/>
        </w:rPr>
        <w:t>обеспечение возможностей обучающегося самостоятель</w:t>
      </w:r>
      <w:r w:rsidR="00FA7B53" w:rsidRPr="00E204DA">
        <w:rPr>
          <w:rFonts w:ascii="Times New Roman" w:hAnsi="Times New Roman"/>
          <w:sz w:val="28"/>
          <w:szCs w:val="28"/>
        </w:rPr>
        <w:t>но осуществлять деятельность учения, ставить учебные цели, искать и использовать необх</w:t>
      </w:r>
      <w:r w:rsidR="00FA7B53" w:rsidRPr="00E204DA">
        <w:rPr>
          <w:rFonts w:ascii="Times New Roman" w:hAnsi="Times New Roman"/>
          <w:sz w:val="28"/>
          <w:szCs w:val="28"/>
        </w:rPr>
        <w:t>о</w:t>
      </w:r>
      <w:r w:rsidR="00FA7B53" w:rsidRPr="00E204DA">
        <w:rPr>
          <w:rFonts w:ascii="Times New Roman" w:hAnsi="Times New Roman"/>
          <w:sz w:val="28"/>
          <w:szCs w:val="28"/>
        </w:rPr>
        <w:t>димые средства и способы их достижения, контролировать и оценивать процесс и результаты деятельности;</w:t>
      </w:r>
    </w:p>
    <w:p w:rsidR="00FA7B53" w:rsidRPr="00E204DA" w:rsidRDefault="00E204DA" w:rsidP="00E204DA">
      <w:pPr>
        <w:pStyle w:val="aff8"/>
        <w:ind w:left="426"/>
        <w:rPr>
          <w:rFonts w:ascii="Times New Roman" w:hAnsi="Times New Roman"/>
          <w:sz w:val="28"/>
          <w:szCs w:val="28"/>
        </w:rPr>
      </w:pPr>
      <w:r>
        <w:rPr>
          <w:rFonts w:ascii="Times New Roman" w:hAnsi="Times New Roman"/>
          <w:sz w:val="28"/>
          <w:szCs w:val="28"/>
        </w:rPr>
        <w:t xml:space="preserve">- </w:t>
      </w:r>
      <w:r w:rsidR="00FA7B53" w:rsidRPr="00E204DA">
        <w:rPr>
          <w:rFonts w:ascii="Times New Roman" w:hAnsi="Times New Roman"/>
          <w:sz w:val="28"/>
          <w:szCs w:val="28"/>
        </w:rPr>
        <w:t xml:space="preserve">создание условий для гармоничного развития личности </w:t>
      </w:r>
      <w:r w:rsidR="00FA7B53" w:rsidRPr="00E204DA">
        <w:rPr>
          <w:rFonts w:ascii="Times New Roman" w:hAnsi="Times New Roman"/>
          <w:spacing w:val="2"/>
          <w:sz w:val="28"/>
          <w:szCs w:val="28"/>
        </w:rPr>
        <w:t>и ее самореализ</w:t>
      </w:r>
      <w:r w:rsidR="00FA7B53" w:rsidRPr="00E204DA">
        <w:rPr>
          <w:rFonts w:ascii="Times New Roman" w:hAnsi="Times New Roman"/>
          <w:spacing w:val="2"/>
          <w:sz w:val="28"/>
          <w:szCs w:val="28"/>
        </w:rPr>
        <w:t>а</w:t>
      </w:r>
      <w:r w:rsidR="00FA7B53" w:rsidRPr="00E204DA">
        <w:rPr>
          <w:rFonts w:ascii="Times New Roman" w:hAnsi="Times New Roman"/>
          <w:spacing w:val="2"/>
          <w:sz w:val="28"/>
          <w:szCs w:val="28"/>
        </w:rPr>
        <w:t>ции на основе готовности к непрерывному образованию; обеспечение у</w:t>
      </w:r>
      <w:r w:rsidR="00FA7B53" w:rsidRPr="00E204DA">
        <w:rPr>
          <w:rFonts w:ascii="Times New Roman" w:hAnsi="Times New Roman"/>
          <w:spacing w:val="2"/>
          <w:sz w:val="28"/>
          <w:szCs w:val="28"/>
        </w:rPr>
        <w:t>с</w:t>
      </w:r>
      <w:r w:rsidR="00FA7B53" w:rsidRPr="00E204DA">
        <w:rPr>
          <w:rFonts w:ascii="Times New Roman" w:hAnsi="Times New Roman"/>
          <w:spacing w:val="2"/>
          <w:sz w:val="28"/>
          <w:szCs w:val="28"/>
        </w:rPr>
        <w:t xml:space="preserve">пешного усвоения знаний, </w:t>
      </w:r>
      <w:r w:rsidR="00FA7B53" w:rsidRPr="00E204DA">
        <w:rPr>
          <w:rFonts w:ascii="Times New Roman" w:hAnsi="Times New Roman"/>
          <w:sz w:val="28"/>
          <w:szCs w:val="28"/>
        </w:rPr>
        <w:t>формирования умений, навыков и компетентн</w:t>
      </w:r>
      <w:r w:rsidR="00FA7B53" w:rsidRPr="00E204DA">
        <w:rPr>
          <w:rFonts w:ascii="Times New Roman" w:hAnsi="Times New Roman"/>
          <w:sz w:val="28"/>
          <w:szCs w:val="28"/>
        </w:rPr>
        <w:t>о</w:t>
      </w:r>
      <w:r w:rsidR="00FA7B53" w:rsidRPr="00E204DA">
        <w:rPr>
          <w:rFonts w:ascii="Times New Roman" w:hAnsi="Times New Roman"/>
          <w:sz w:val="28"/>
          <w:szCs w:val="28"/>
        </w:rPr>
        <w:t>стей в любой предметной области.</w:t>
      </w:r>
    </w:p>
    <w:p w:rsidR="00FA7B53" w:rsidRPr="00E204DA" w:rsidRDefault="00E204DA" w:rsidP="00E204DA">
      <w:pPr>
        <w:pStyle w:val="aff8"/>
        <w:ind w:left="426"/>
        <w:rPr>
          <w:rFonts w:ascii="Times New Roman" w:hAnsi="Times New Roman"/>
          <w:sz w:val="28"/>
          <w:szCs w:val="28"/>
        </w:rPr>
      </w:pPr>
      <w:r>
        <w:rPr>
          <w:rFonts w:ascii="Times New Roman" w:hAnsi="Times New Roman"/>
          <w:sz w:val="28"/>
          <w:szCs w:val="28"/>
        </w:rPr>
        <w:t xml:space="preserve">    </w:t>
      </w:r>
      <w:r w:rsidR="00FA7B53" w:rsidRPr="00E204DA">
        <w:rPr>
          <w:rFonts w:ascii="Times New Roman" w:hAnsi="Times New Roman"/>
          <w:sz w:val="28"/>
          <w:szCs w:val="28"/>
        </w:rPr>
        <w:t>Универсальный характер учебных действий проявляется в том, что они носят надпредметный, метапредметный харак</w:t>
      </w:r>
      <w:r w:rsidR="00FA7B53" w:rsidRPr="00E204DA">
        <w:rPr>
          <w:rFonts w:ascii="Times New Roman" w:hAnsi="Times New Roman"/>
          <w:spacing w:val="-2"/>
          <w:sz w:val="28"/>
          <w:szCs w:val="28"/>
        </w:rPr>
        <w:t xml:space="preserve">тер; обеспечивают целостность общекультурного, личностного </w:t>
      </w:r>
      <w:r w:rsidR="00FA7B53" w:rsidRPr="00E204DA">
        <w:rPr>
          <w:rFonts w:ascii="Times New Roman" w:hAnsi="Times New Roman"/>
          <w:sz w:val="28"/>
          <w:szCs w:val="28"/>
        </w:rPr>
        <w:t>и познавательного развития и саморазвития личности; обес</w:t>
      </w:r>
      <w:r w:rsidR="00FA7B53" w:rsidRPr="00E204DA">
        <w:rPr>
          <w:rFonts w:ascii="Times New Roman" w:hAnsi="Times New Roman"/>
          <w:spacing w:val="2"/>
          <w:sz w:val="28"/>
          <w:szCs w:val="28"/>
        </w:rPr>
        <w:t>печивают преемственность всех уровней образовательной деятельности; лежат в основе организации и регуляции любой деятельн</w:t>
      </w:r>
      <w:r w:rsidR="00FA7B53" w:rsidRPr="00E204DA">
        <w:rPr>
          <w:rFonts w:ascii="Times New Roman" w:hAnsi="Times New Roman"/>
          <w:spacing w:val="2"/>
          <w:sz w:val="28"/>
          <w:szCs w:val="28"/>
        </w:rPr>
        <w:t>о</w:t>
      </w:r>
      <w:r w:rsidR="00FA7B53" w:rsidRPr="00E204DA">
        <w:rPr>
          <w:rFonts w:ascii="Times New Roman" w:hAnsi="Times New Roman"/>
          <w:spacing w:val="2"/>
          <w:sz w:val="28"/>
          <w:szCs w:val="28"/>
        </w:rPr>
        <w:t>сти обучающегося независимо от ее специально­</w:t>
      </w:r>
      <w:r w:rsidR="00FA7B53" w:rsidRPr="00E204DA">
        <w:rPr>
          <w:rFonts w:ascii="Times New Roman" w:hAnsi="Times New Roman"/>
          <w:sz w:val="28"/>
          <w:szCs w:val="28"/>
        </w:rPr>
        <w:t xml:space="preserve">предметного содержания. </w:t>
      </w:r>
    </w:p>
    <w:p w:rsidR="00E204DA" w:rsidRDefault="00E204DA" w:rsidP="003F2AD4">
      <w:pPr>
        <w:pStyle w:val="aff8"/>
        <w:ind w:left="426"/>
        <w:rPr>
          <w:rFonts w:ascii="Times New Roman" w:hAnsi="Times New Roman"/>
          <w:b/>
          <w:bCs/>
          <w:sz w:val="28"/>
          <w:szCs w:val="28"/>
        </w:rPr>
      </w:pPr>
      <w:r>
        <w:rPr>
          <w:rFonts w:ascii="Times New Roman" w:hAnsi="Times New Roman"/>
          <w:spacing w:val="2"/>
          <w:sz w:val="28"/>
          <w:szCs w:val="28"/>
        </w:rPr>
        <w:lastRenderedPageBreak/>
        <w:t xml:space="preserve">    </w:t>
      </w:r>
      <w:r w:rsidR="00FA7B53" w:rsidRPr="00E204DA">
        <w:rPr>
          <w:rFonts w:ascii="Times New Roman" w:hAnsi="Times New Roman"/>
          <w:spacing w:val="2"/>
          <w:sz w:val="28"/>
          <w:szCs w:val="28"/>
        </w:rPr>
        <w:t xml:space="preserve">Универсальные учебные действия обеспечивают этапы </w:t>
      </w:r>
      <w:r w:rsidR="00FA7B53" w:rsidRPr="00E204DA">
        <w:rPr>
          <w:rFonts w:ascii="Times New Roman" w:hAnsi="Times New Roman"/>
          <w:sz w:val="28"/>
          <w:szCs w:val="28"/>
        </w:rPr>
        <w:t>усвоения учебн</w:t>
      </w:r>
      <w:r w:rsidR="00FA7B53" w:rsidRPr="00E204DA">
        <w:rPr>
          <w:rFonts w:ascii="Times New Roman" w:hAnsi="Times New Roman"/>
          <w:sz w:val="28"/>
          <w:szCs w:val="28"/>
        </w:rPr>
        <w:t>о</w:t>
      </w:r>
      <w:r w:rsidR="00FA7B53" w:rsidRPr="00E204DA">
        <w:rPr>
          <w:rFonts w:ascii="Times New Roman" w:hAnsi="Times New Roman"/>
          <w:sz w:val="28"/>
          <w:szCs w:val="28"/>
        </w:rPr>
        <w:t>го содержания и формирования психологических способностей обучающ</w:t>
      </w:r>
      <w:r w:rsidR="00FA7B53" w:rsidRPr="00E204DA">
        <w:rPr>
          <w:rFonts w:ascii="Times New Roman" w:hAnsi="Times New Roman"/>
          <w:sz w:val="28"/>
          <w:szCs w:val="28"/>
        </w:rPr>
        <w:t>е</w:t>
      </w:r>
      <w:r w:rsidR="00FA7B53" w:rsidRPr="00E204DA">
        <w:rPr>
          <w:rFonts w:ascii="Times New Roman" w:hAnsi="Times New Roman"/>
          <w:sz w:val="28"/>
          <w:szCs w:val="28"/>
        </w:rPr>
        <w:t>гося.</w:t>
      </w:r>
    </w:p>
    <w:p w:rsidR="00FA7B53" w:rsidRPr="00BD7394" w:rsidRDefault="00FA7B53" w:rsidP="00FA7B53">
      <w:pPr>
        <w:pStyle w:val="affc"/>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FA7B53" w:rsidRPr="00EA03F1" w:rsidRDefault="00FA7B53" w:rsidP="00EA03F1">
      <w:pPr>
        <w:pStyle w:val="aff8"/>
        <w:ind w:left="426"/>
        <w:rPr>
          <w:rFonts w:ascii="Times New Roman" w:hAnsi="Times New Roman"/>
          <w:b/>
          <w:bCs/>
          <w:iCs/>
          <w:sz w:val="28"/>
          <w:szCs w:val="28"/>
        </w:rPr>
      </w:pPr>
      <w:r w:rsidRPr="00EA03F1">
        <w:rPr>
          <w:rFonts w:ascii="Times New Roman" w:hAnsi="Times New Roman"/>
          <w:sz w:val="28"/>
          <w:szCs w:val="28"/>
        </w:rPr>
        <w:t>В составе основных видов универсальных учебных действий, соответс</w:t>
      </w:r>
      <w:r w:rsidRPr="00EA03F1">
        <w:rPr>
          <w:rFonts w:ascii="Times New Roman" w:hAnsi="Times New Roman"/>
          <w:sz w:val="28"/>
          <w:szCs w:val="28"/>
        </w:rPr>
        <w:t>т</w:t>
      </w:r>
      <w:r w:rsidRPr="00EA03F1">
        <w:rPr>
          <w:rFonts w:ascii="Times New Roman" w:hAnsi="Times New Roman"/>
          <w:sz w:val="28"/>
          <w:szCs w:val="28"/>
        </w:rPr>
        <w:t xml:space="preserve">вующих ключевым целям общего образования, можно выделить следующие блоки: </w:t>
      </w:r>
      <w:r w:rsidRPr="00EA03F1">
        <w:rPr>
          <w:rFonts w:ascii="Times New Roman" w:hAnsi="Times New Roman"/>
          <w:b/>
          <w:bCs/>
          <w:iCs/>
          <w:sz w:val="28"/>
          <w:szCs w:val="28"/>
        </w:rPr>
        <w:t>регуля</w:t>
      </w:r>
      <w:r w:rsidRPr="00EA03F1">
        <w:rPr>
          <w:rFonts w:ascii="Times New Roman" w:hAnsi="Times New Roman"/>
          <w:b/>
          <w:bCs/>
          <w:iCs/>
          <w:spacing w:val="4"/>
          <w:sz w:val="28"/>
          <w:szCs w:val="28"/>
        </w:rPr>
        <w:t xml:space="preserve">тивный </w:t>
      </w:r>
      <w:r w:rsidRPr="00EA03F1">
        <w:rPr>
          <w:rFonts w:ascii="Times New Roman" w:hAnsi="Times New Roman"/>
          <w:spacing w:val="4"/>
          <w:sz w:val="28"/>
          <w:szCs w:val="28"/>
        </w:rPr>
        <w:t>(</w:t>
      </w:r>
      <w:r w:rsidRPr="00EA03F1">
        <w:rPr>
          <w:rFonts w:ascii="Times New Roman" w:hAnsi="Times New Roman"/>
          <w:iCs/>
          <w:spacing w:val="4"/>
          <w:sz w:val="28"/>
          <w:szCs w:val="28"/>
        </w:rPr>
        <w:t>включающий также действия саморегуляции</w:t>
      </w:r>
      <w:r w:rsidRPr="00EA03F1">
        <w:rPr>
          <w:rFonts w:ascii="Times New Roman" w:hAnsi="Times New Roman"/>
          <w:spacing w:val="4"/>
          <w:sz w:val="28"/>
          <w:szCs w:val="28"/>
        </w:rPr>
        <w:t xml:space="preserve">), </w:t>
      </w:r>
      <w:r w:rsidRPr="00EA03F1">
        <w:rPr>
          <w:rFonts w:ascii="Times New Roman" w:hAnsi="Times New Roman"/>
          <w:b/>
          <w:bCs/>
          <w:iCs/>
          <w:sz w:val="28"/>
          <w:szCs w:val="28"/>
        </w:rPr>
        <w:t>п</w:t>
      </w:r>
      <w:r w:rsidRPr="00EA03F1">
        <w:rPr>
          <w:rFonts w:ascii="Times New Roman" w:hAnsi="Times New Roman"/>
          <w:b/>
          <w:bCs/>
          <w:iCs/>
          <w:sz w:val="28"/>
          <w:szCs w:val="28"/>
        </w:rPr>
        <w:t>о</w:t>
      </w:r>
      <w:r w:rsidRPr="00EA03F1">
        <w:rPr>
          <w:rFonts w:ascii="Times New Roman" w:hAnsi="Times New Roman"/>
          <w:b/>
          <w:bCs/>
          <w:iCs/>
          <w:sz w:val="28"/>
          <w:szCs w:val="28"/>
        </w:rPr>
        <w:t xml:space="preserve">знавательный </w:t>
      </w:r>
      <w:r w:rsidRPr="00EA03F1">
        <w:rPr>
          <w:rFonts w:ascii="Times New Roman" w:hAnsi="Times New Roman"/>
          <w:sz w:val="28"/>
          <w:szCs w:val="28"/>
        </w:rPr>
        <w:t xml:space="preserve">и </w:t>
      </w:r>
      <w:r w:rsidRPr="00EA03F1">
        <w:rPr>
          <w:rFonts w:ascii="Times New Roman" w:hAnsi="Times New Roman"/>
          <w:b/>
          <w:bCs/>
          <w:iCs/>
          <w:sz w:val="28"/>
          <w:szCs w:val="28"/>
        </w:rPr>
        <w:t>коммуникативный</w:t>
      </w:r>
      <w:r w:rsidRPr="00EA03F1">
        <w:rPr>
          <w:rFonts w:ascii="Times New Roman" w:hAnsi="Times New Roman"/>
          <w:sz w:val="28"/>
          <w:szCs w:val="28"/>
        </w:rPr>
        <w:t>.</w:t>
      </w:r>
    </w:p>
    <w:p w:rsidR="00FA7B53" w:rsidRPr="00EA03F1" w:rsidRDefault="00EA03F1" w:rsidP="00EA03F1">
      <w:pPr>
        <w:pStyle w:val="aff8"/>
        <w:ind w:left="426"/>
        <w:rPr>
          <w:rFonts w:ascii="Times New Roman" w:hAnsi="Times New Roman"/>
          <w:sz w:val="28"/>
          <w:szCs w:val="28"/>
        </w:rPr>
      </w:pPr>
      <w:r>
        <w:rPr>
          <w:rFonts w:ascii="Times New Roman" w:hAnsi="Times New Roman"/>
          <w:b/>
          <w:bCs/>
          <w:iCs/>
          <w:spacing w:val="4"/>
          <w:sz w:val="28"/>
          <w:szCs w:val="28"/>
        </w:rPr>
        <w:t xml:space="preserve">    </w:t>
      </w:r>
      <w:r w:rsidR="00FA7B53" w:rsidRPr="00EA03F1">
        <w:rPr>
          <w:rFonts w:ascii="Times New Roman" w:hAnsi="Times New Roman"/>
          <w:b/>
          <w:bCs/>
          <w:iCs/>
          <w:spacing w:val="4"/>
          <w:sz w:val="28"/>
          <w:szCs w:val="28"/>
        </w:rPr>
        <w:t xml:space="preserve">Личностные </w:t>
      </w:r>
      <w:r w:rsidR="00FA7B53" w:rsidRPr="00EA03F1">
        <w:rPr>
          <w:rFonts w:ascii="Times New Roman" w:hAnsi="Times New Roman"/>
          <w:sz w:val="28"/>
          <w:szCs w:val="28"/>
        </w:rPr>
        <w:t>обеспечивают ценностно-смысловую ориентацию обуча</w:t>
      </w:r>
      <w:r w:rsidR="00FA7B53" w:rsidRPr="00EA03F1">
        <w:rPr>
          <w:rFonts w:ascii="Times New Roman" w:hAnsi="Times New Roman"/>
          <w:sz w:val="28"/>
          <w:szCs w:val="28"/>
        </w:rPr>
        <w:t>ю</w:t>
      </w:r>
      <w:r w:rsidR="00FA7B53" w:rsidRPr="00EA03F1">
        <w:rPr>
          <w:rFonts w:ascii="Times New Roman" w:hAnsi="Times New Roman"/>
          <w:sz w:val="28"/>
          <w:szCs w:val="28"/>
        </w:rPr>
        <w:t>щихся (умение соотносить поступки и события с принятыми этическими принципами, знание моральных норм и умение выделить нравственный а</w:t>
      </w:r>
      <w:r w:rsidR="00FA7B53" w:rsidRPr="00EA03F1">
        <w:rPr>
          <w:rFonts w:ascii="Times New Roman" w:hAnsi="Times New Roman"/>
          <w:sz w:val="28"/>
          <w:szCs w:val="28"/>
        </w:rPr>
        <w:t>с</w:t>
      </w:r>
      <w:r w:rsidR="00FA7B53" w:rsidRPr="00EA03F1">
        <w:rPr>
          <w:rFonts w:ascii="Times New Roman" w:hAnsi="Times New Roman"/>
          <w:sz w:val="28"/>
          <w:szCs w:val="28"/>
        </w:rPr>
        <w:t>пект поведения) и ориентацию в социальных ролях и межличностных о</w:t>
      </w:r>
      <w:r w:rsidR="00FA7B53" w:rsidRPr="00EA03F1">
        <w:rPr>
          <w:rFonts w:ascii="Times New Roman" w:hAnsi="Times New Roman"/>
          <w:sz w:val="28"/>
          <w:szCs w:val="28"/>
        </w:rPr>
        <w:t>т</w:t>
      </w:r>
      <w:r w:rsidR="00FA7B53" w:rsidRPr="00EA03F1">
        <w:rPr>
          <w:rFonts w:ascii="Times New Roman" w:hAnsi="Times New Roman"/>
          <w:sz w:val="28"/>
          <w:szCs w:val="28"/>
        </w:rPr>
        <w:t xml:space="preserve">ношениях. </w:t>
      </w:r>
    </w:p>
    <w:p w:rsidR="00FA7B53" w:rsidRPr="00EA03F1" w:rsidRDefault="00EA03F1" w:rsidP="00EA03F1">
      <w:pPr>
        <w:pStyle w:val="aff8"/>
        <w:ind w:left="426"/>
        <w:rPr>
          <w:rFonts w:ascii="Times New Roman" w:hAnsi="Times New Roman"/>
          <w:sz w:val="28"/>
          <w:szCs w:val="28"/>
        </w:rPr>
      </w:pPr>
      <w:r>
        <w:rPr>
          <w:rFonts w:ascii="Times New Roman" w:hAnsi="Times New Roman"/>
          <w:sz w:val="28"/>
          <w:szCs w:val="28"/>
        </w:rPr>
        <w:t xml:space="preserve">    </w:t>
      </w:r>
      <w:r w:rsidR="00FA7B53" w:rsidRPr="00EA03F1">
        <w:rPr>
          <w:rFonts w:ascii="Times New Roman" w:hAnsi="Times New Roman"/>
          <w:sz w:val="28"/>
          <w:szCs w:val="28"/>
        </w:rPr>
        <w:t>Применительно к учебной деятельности следует выделить три вида ли</w:t>
      </w:r>
      <w:r w:rsidR="00FA7B53" w:rsidRPr="00EA03F1">
        <w:rPr>
          <w:rFonts w:ascii="Times New Roman" w:hAnsi="Times New Roman"/>
          <w:sz w:val="28"/>
          <w:szCs w:val="28"/>
        </w:rPr>
        <w:t>ч</w:t>
      </w:r>
      <w:r w:rsidR="00FA7B53" w:rsidRPr="00EA03F1">
        <w:rPr>
          <w:rFonts w:ascii="Times New Roman" w:hAnsi="Times New Roman"/>
          <w:sz w:val="28"/>
          <w:szCs w:val="28"/>
        </w:rPr>
        <w:t>ностных действий: личностное, профессиональное, жизненное самоопред</w:t>
      </w:r>
      <w:r w:rsidR="00FA7B53" w:rsidRPr="00EA03F1">
        <w:rPr>
          <w:rFonts w:ascii="Times New Roman" w:hAnsi="Times New Roman"/>
          <w:sz w:val="28"/>
          <w:szCs w:val="28"/>
        </w:rPr>
        <w:t>е</w:t>
      </w:r>
      <w:r w:rsidR="00FA7B53" w:rsidRPr="00EA03F1">
        <w:rPr>
          <w:rFonts w:ascii="Times New Roman" w:hAnsi="Times New Roman"/>
          <w:sz w:val="28"/>
          <w:szCs w:val="28"/>
        </w:rPr>
        <w:t>ление; смыслообразование, т. е. установление обучающимися связи между целью учебной деятельности и ее мотивом, другими словами, между р</w:t>
      </w:r>
      <w:r w:rsidR="00FA7B53" w:rsidRPr="00EA03F1">
        <w:rPr>
          <w:rFonts w:ascii="Times New Roman" w:hAnsi="Times New Roman"/>
          <w:sz w:val="28"/>
          <w:szCs w:val="28"/>
        </w:rPr>
        <w:t>е</w:t>
      </w:r>
      <w:r w:rsidR="00FA7B53" w:rsidRPr="00EA03F1">
        <w:rPr>
          <w:rFonts w:ascii="Times New Roman" w:hAnsi="Times New Roman"/>
          <w:sz w:val="28"/>
          <w:szCs w:val="28"/>
        </w:rPr>
        <w:t>зультатом учения и тем, что побуждает к деятельности, ради чего она ос</w:t>
      </w:r>
      <w:r w:rsidR="00FA7B53" w:rsidRPr="00EA03F1">
        <w:rPr>
          <w:rFonts w:ascii="Times New Roman" w:hAnsi="Times New Roman"/>
          <w:sz w:val="28"/>
          <w:szCs w:val="28"/>
        </w:rPr>
        <w:t>у</w:t>
      </w:r>
      <w:r w:rsidR="00FA7B53" w:rsidRPr="00EA03F1">
        <w:rPr>
          <w:rFonts w:ascii="Times New Roman" w:hAnsi="Times New Roman"/>
          <w:sz w:val="28"/>
          <w:szCs w:val="28"/>
        </w:rPr>
        <w:t>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w:t>
      </w:r>
      <w:r w:rsidR="00FA7B53" w:rsidRPr="00EA03F1">
        <w:rPr>
          <w:rFonts w:ascii="Times New Roman" w:hAnsi="Times New Roman"/>
          <w:sz w:val="28"/>
          <w:szCs w:val="28"/>
        </w:rPr>
        <w:t>о</w:t>
      </w:r>
      <w:r w:rsidR="00FA7B53" w:rsidRPr="00EA03F1">
        <w:rPr>
          <w:rFonts w:ascii="Times New Roman" w:hAnsi="Times New Roman"/>
          <w:sz w:val="28"/>
          <w:szCs w:val="28"/>
        </w:rPr>
        <w:t xml:space="preserve">стный моральный выбор. </w:t>
      </w:r>
    </w:p>
    <w:p w:rsidR="00FA7B53" w:rsidRPr="00EA03F1" w:rsidRDefault="00EA03F1" w:rsidP="00EA03F1">
      <w:pPr>
        <w:pStyle w:val="aff8"/>
        <w:ind w:left="426"/>
        <w:rPr>
          <w:rFonts w:ascii="Times New Roman" w:hAnsi="Times New Roman"/>
          <w:sz w:val="28"/>
          <w:szCs w:val="28"/>
        </w:rPr>
      </w:pPr>
      <w:r>
        <w:rPr>
          <w:rFonts w:ascii="Times New Roman" w:hAnsi="Times New Roman"/>
          <w:b/>
          <w:bCs/>
          <w:i/>
          <w:iCs/>
          <w:spacing w:val="2"/>
          <w:sz w:val="28"/>
          <w:szCs w:val="28"/>
        </w:rPr>
        <w:t xml:space="preserve">    </w:t>
      </w:r>
      <w:r w:rsidR="00FA7B53" w:rsidRPr="00EA03F1">
        <w:rPr>
          <w:rFonts w:ascii="Times New Roman" w:hAnsi="Times New Roman"/>
          <w:b/>
          <w:bCs/>
          <w:i/>
          <w:iCs/>
          <w:spacing w:val="2"/>
          <w:sz w:val="28"/>
          <w:szCs w:val="28"/>
        </w:rPr>
        <w:t xml:space="preserve">Регулятивные универсальные учебные действия </w:t>
      </w:r>
      <w:r w:rsidR="00FA7B53" w:rsidRPr="00EA03F1">
        <w:rPr>
          <w:rFonts w:ascii="Times New Roman" w:hAnsi="Times New Roman"/>
          <w:spacing w:val="2"/>
          <w:sz w:val="28"/>
          <w:szCs w:val="28"/>
        </w:rPr>
        <w:t>обе</w:t>
      </w:r>
      <w:r w:rsidR="00FA7B53" w:rsidRPr="00EA03F1">
        <w:rPr>
          <w:rFonts w:ascii="Times New Roman" w:hAnsi="Times New Roman"/>
          <w:sz w:val="28"/>
          <w:szCs w:val="28"/>
        </w:rPr>
        <w:t>спечивают об</w:t>
      </w:r>
      <w:r w:rsidR="00FA7B53" w:rsidRPr="00EA03F1">
        <w:rPr>
          <w:rFonts w:ascii="Times New Roman" w:hAnsi="Times New Roman"/>
          <w:sz w:val="28"/>
          <w:szCs w:val="28"/>
        </w:rPr>
        <w:t>у</w:t>
      </w:r>
      <w:r w:rsidR="00FA7B53" w:rsidRPr="00EA03F1">
        <w:rPr>
          <w:rFonts w:ascii="Times New Roman" w:hAnsi="Times New Roman"/>
          <w:sz w:val="28"/>
          <w:szCs w:val="28"/>
        </w:rPr>
        <w:t>чающимся организацию своей учебной деятельности. К ним относятся:</w:t>
      </w:r>
    </w:p>
    <w:p w:rsidR="00FA7B53" w:rsidRDefault="00FA7B53" w:rsidP="00EA03F1">
      <w:pPr>
        <w:pStyle w:val="aff8"/>
        <w:ind w:left="426"/>
        <w:rPr>
          <w:rFonts w:ascii="Times New Roman" w:hAnsi="Times New Roman"/>
          <w:sz w:val="28"/>
          <w:szCs w:val="28"/>
        </w:rPr>
      </w:pPr>
      <w:r w:rsidRPr="00EA03F1">
        <w:rPr>
          <w:rFonts w:ascii="Times New Roman" w:hAnsi="Times New Roman"/>
          <w:sz w:val="28"/>
          <w:szCs w:val="28"/>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FA7B53" w:rsidRPr="00EA03F1" w:rsidRDefault="0027702C" w:rsidP="00EA03F1">
      <w:pPr>
        <w:pStyle w:val="aff8"/>
        <w:ind w:left="426"/>
        <w:rPr>
          <w:rFonts w:ascii="Times New Roman" w:hAnsi="Times New Roman"/>
          <w:sz w:val="28"/>
          <w:szCs w:val="28"/>
        </w:rPr>
      </w:pPr>
      <w:r>
        <w:rPr>
          <w:rFonts w:ascii="Times New Roman" w:hAnsi="Times New Roman"/>
          <w:sz w:val="28"/>
          <w:szCs w:val="28"/>
        </w:rPr>
        <w:t xml:space="preserve">- планирование </w:t>
      </w:r>
      <w:r w:rsidR="00FA7B53" w:rsidRPr="00EA03F1">
        <w:rPr>
          <w:rFonts w:ascii="Times New Roman" w:hAnsi="Times New Roman"/>
          <w:sz w:val="28"/>
          <w:szCs w:val="28"/>
        </w:rPr>
        <w:t>— определение последовательности промежуточных целей с учетом конечного результата; составление плана и последовательности действий;</w:t>
      </w:r>
    </w:p>
    <w:p w:rsidR="00FA7B53" w:rsidRPr="00EA03F1" w:rsidRDefault="0027702C" w:rsidP="00EA03F1">
      <w:pPr>
        <w:pStyle w:val="aff8"/>
        <w:ind w:left="426"/>
        <w:rPr>
          <w:rFonts w:ascii="Times New Roman" w:hAnsi="Times New Roman"/>
          <w:sz w:val="28"/>
          <w:szCs w:val="28"/>
        </w:rPr>
      </w:pPr>
      <w:r>
        <w:rPr>
          <w:rFonts w:ascii="Times New Roman" w:hAnsi="Times New Roman"/>
          <w:sz w:val="28"/>
          <w:szCs w:val="28"/>
        </w:rPr>
        <w:t xml:space="preserve">- прогнозирование </w:t>
      </w:r>
      <w:r w:rsidR="00FA7B53" w:rsidRPr="00EA03F1">
        <w:rPr>
          <w:rFonts w:ascii="Times New Roman" w:hAnsi="Times New Roman"/>
          <w:sz w:val="28"/>
          <w:szCs w:val="28"/>
        </w:rPr>
        <w:t>— предвосхищение результата и уровня усвоения зн</w:t>
      </w:r>
      <w:r w:rsidR="00FA7B53" w:rsidRPr="00EA03F1">
        <w:rPr>
          <w:rFonts w:ascii="Times New Roman" w:hAnsi="Times New Roman"/>
          <w:sz w:val="28"/>
          <w:szCs w:val="28"/>
        </w:rPr>
        <w:t>а</w:t>
      </w:r>
      <w:r w:rsidR="00FA7B53" w:rsidRPr="00EA03F1">
        <w:rPr>
          <w:rFonts w:ascii="Times New Roman" w:hAnsi="Times New Roman"/>
          <w:sz w:val="28"/>
          <w:szCs w:val="28"/>
        </w:rPr>
        <w:t>ний, его временн</w:t>
      </w:r>
      <w:r w:rsidR="00FA7B53" w:rsidRPr="00EA03F1">
        <w:rPr>
          <w:rFonts w:ascii="Times New Roman" w:hAnsi="Times New Roman"/>
          <w:spacing w:val="-107"/>
          <w:sz w:val="28"/>
          <w:szCs w:val="28"/>
        </w:rPr>
        <w:t>ы</w:t>
      </w:r>
      <w:r w:rsidR="00FA7B53" w:rsidRPr="00EA03F1">
        <w:rPr>
          <w:rFonts w:ascii="Times New Roman" w:hAnsi="Times New Roman"/>
          <w:sz w:val="28"/>
          <w:szCs w:val="28"/>
        </w:rPr>
        <w:t>´х характеристик;</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z w:val="28"/>
          <w:szCs w:val="28"/>
        </w:rPr>
        <w:t>- контроль в форме соотнесения способа действия и его результата с зада</w:t>
      </w:r>
      <w:r w:rsidRPr="00EA03F1">
        <w:rPr>
          <w:rFonts w:ascii="Times New Roman" w:hAnsi="Times New Roman"/>
          <w:sz w:val="28"/>
          <w:szCs w:val="28"/>
        </w:rPr>
        <w:t>н</w:t>
      </w:r>
      <w:r w:rsidRPr="00EA03F1">
        <w:rPr>
          <w:rFonts w:ascii="Times New Roman" w:hAnsi="Times New Roman"/>
          <w:sz w:val="28"/>
          <w:szCs w:val="28"/>
        </w:rPr>
        <w:t>ным эталоном с целью обнаружения отклонений и отличий от эталона;</w:t>
      </w:r>
    </w:p>
    <w:p w:rsidR="00FA7B53" w:rsidRPr="00EA03F1" w:rsidRDefault="00A60F38" w:rsidP="00EA03F1">
      <w:pPr>
        <w:pStyle w:val="aff8"/>
        <w:ind w:left="426"/>
        <w:rPr>
          <w:rFonts w:ascii="Times New Roman" w:hAnsi="Times New Roman"/>
          <w:sz w:val="28"/>
          <w:szCs w:val="28"/>
        </w:rPr>
      </w:pPr>
      <w:r>
        <w:rPr>
          <w:rFonts w:ascii="Times New Roman" w:hAnsi="Times New Roman"/>
          <w:sz w:val="28"/>
          <w:szCs w:val="28"/>
        </w:rPr>
        <w:t xml:space="preserve">- коррекция </w:t>
      </w:r>
      <w:r w:rsidR="00FA7B53" w:rsidRPr="00EA03F1">
        <w:rPr>
          <w:rFonts w:ascii="Times New Roman" w:hAnsi="Times New Roman"/>
          <w:sz w:val="28"/>
          <w:szCs w:val="28"/>
        </w:rPr>
        <w:t>—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w:t>
      </w:r>
      <w:r w:rsidR="00FA7B53" w:rsidRPr="00EA03F1">
        <w:rPr>
          <w:rFonts w:ascii="Times New Roman" w:hAnsi="Times New Roman"/>
          <w:sz w:val="28"/>
          <w:szCs w:val="28"/>
        </w:rPr>
        <w:t>е</w:t>
      </w:r>
      <w:r w:rsidR="00FA7B53" w:rsidRPr="00EA03F1">
        <w:rPr>
          <w:rFonts w:ascii="Times New Roman" w:hAnsi="Times New Roman"/>
          <w:sz w:val="28"/>
          <w:szCs w:val="28"/>
        </w:rPr>
        <w:t>лем, другими обучающимися;</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z w:val="28"/>
          <w:szCs w:val="28"/>
        </w:rPr>
        <w:t>- оценка</w:t>
      </w:r>
      <w:r w:rsidR="00A60F38">
        <w:rPr>
          <w:rFonts w:ascii="Times New Roman" w:hAnsi="Times New Roman"/>
          <w:sz w:val="28"/>
          <w:szCs w:val="28"/>
        </w:rPr>
        <w:t xml:space="preserve"> </w:t>
      </w:r>
      <w:r w:rsidRPr="00EA03F1">
        <w:rPr>
          <w:rFonts w:ascii="Times New Roman" w:hAnsi="Times New Roman"/>
          <w:sz w:val="28"/>
          <w:szCs w:val="28"/>
        </w:rPr>
        <w:t>— выделение и осознание обучающимся того, что им уже усвоено и что ему еще нужно усвоить, осознание качества и уровня усвоения; объе</w:t>
      </w:r>
      <w:r w:rsidRPr="00EA03F1">
        <w:rPr>
          <w:rFonts w:ascii="Times New Roman" w:hAnsi="Times New Roman"/>
          <w:sz w:val="28"/>
          <w:szCs w:val="28"/>
        </w:rPr>
        <w:t>к</w:t>
      </w:r>
      <w:r w:rsidRPr="00EA03F1">
        <w:rPr>
          <w:rFonts w:ascii="Times New Roman" w:hAnsi="Times New Roman"/>
          <w:sz w:val="28"/>
          <w:szCs w:val="28"/>
        </w:rPr>
        <w:t>тивная оценка личных результатов работы;</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z w:val="28"/>
          <w:szCs w:val="28"/>
        </w:rPr>
        <w:t>-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FA7B53" w:rsidRPr="00EA03F1" w:rsidRDefault="00EA03F1" w:rsidP="00EA03F1">
      <w:pPr>
        <w:pStyle w:val="aff8"/>
        <w:ind w:left="426"/>
        <w:rPr>
          <w:rFonts w:ascii="Times New Roman" w:hAnsi="Times New Roman"/>
          <w:i/>
          <w:iCs/>
          <w:sz w:val="28"/>
          <w:szCs w:val="28"/>
        </w:rPr>
      </w:pPr>
      <w:r>
        <w:rPr>
          <w:rFonts w:ascii="Times New Roman" w:hAnsi="Times New Roman"/>
          <w:b/>
          <w:bCs/>
          <w:i/>
          <w:iCs/>
          <w:spacing w:val="-4"/>
          <w:sz w:val="28"/>
          <w:szCs w:val="28"/>
        </w:rPr>
        <w:lastRenderedPageBreak/>
        <w:t xml:space="preserve">    </w:t>
      </w:r>
      <w:r w:rsidR="00FA7B53" w:rsidRPr="00EA03F1">
        <w:rPr>
          <w:rFonts w:ascii="Times New Roman" w:hAnsi="Times New Roman"/>
          <w:b/>
          <w:bCs/>
          <w:i/>
          <w:iCs/>
          <w:spacing w:val="-4"/>
          <w:sz w:val="28"/>
          <w:szCs w:val="28"/>
        </w:rPr>
        <w:t xml:space="preserve">Познавательные универсальные учебные действия </w:t>
      </w:r>
      <w:r w:rsidR="00FA7B53" w:rsidRPr="00EA03F1">
        <w:rPr>
          <w:rFonts w:ascii="Times New Roman" w:hAnsi="Times New Roman"/>
          <w:spacing w:val="-4"/>
          <w:sz w:val="28"/>
          <w:szCs w:val="28"/>
        </w:rPr>
        <w:t>вклю</w:t>
      </w:r>
      <w:r w:rsidR="00FA7B53" w:rsidRPr="00EA03F1">
        <w:rPr>
          <w:rFonts w:ascii="Times New Roman" w:hAnsi="Times New Roman"/>
          <w:sz w:val="28"/>
          <w:szCs w:val="28"/>
        </w:rPr>
        <w:t>чают: общеуче</w:t>
      </w:r>
      <w:r w:rsidR="00FA7B53" w:rsidRPr="00EA03F1">
        <w:rPr>
          <w:rFonts w:ascii="Times New Roman" w:hAnsi="Times New Roman"/>
          <w:sz w:val="28"/>
          <w:szCs w:val="28"/>
        </w:rPr>
        <w:t>б</w:t>
      </w:r>
      <w:r w:rsidR="00FA7B53" w:rsidRPr="00EA03F1">
        <w:rPr>
          <w:rFonts w:ascii="Times New Roman" w:hAnsi="Times New Roman"/>
          <w:sz w:val="28"/>
          <w:szCs w:val="28"/>
        </w:rPr>
        <w:t>ные, логические учебные действия, а также постановку и решение пробл</w:t>
      </w:r>
      <w:r w:rsidR="00FA7B53" w:rsidRPr="00EA03F1">
        <w:rPr>
          <w:rFonts w:ascii="Times New Roman" w:hAnsi="Times New Roman"/>
          <w:sz w:val="28"/>
          <w:szCs w:val="28"/>
        </w:rPr>
        <w:t>е</w:t>
      </w:r>
      <w:r w:rsidR="00FA7B53" w:rsidRPr="00EA03F1">
        <w:rPr>
          <w:rFonts w:ascii="Times New Roman" w:hAnsi="Times New Roman"/>
          <w:sz w:val="28"/>
          <w:szCs w:val="28"/>
        </w:rPr>
        <w:t>мы.</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iCs/>
          <w:sz w:val="28"/>
          <w:szCs w:val="28"/>
        </w:rPr>
        <w:t>К</w:t>
      </w:r>
      <w:r w:rsidRPr="00EA03F1">
        <w:rPr>
          <w:rFonts w:ascii="Times New Roman" w:hAnsi="Times New Roman"/>
          <w:i/>
          <w:iCs/>
          <w:sz w:val="28"/>
          <w:szCs w:val="28"/>
        </w:rPr>
        <w:t xml:space="preserve"> общеучебным универсальным действиям</w:t>
      </w:r>
      <w:r w:rsidRPr="00EA03F1">
        <w:rPr>
          <w:rFonts w:ascii="Times New Roman" w:hAnsi="Times New Roman"/>
          <w:iCs/>
          <w:sz w:val="28"/>
          <w:szCs w:val="28"/>
        </w:rPr>
        <w:t xml:space="preserve"> относятся</w:t>
      </w:r>
      <w:r w:rsidRPr="00EA03F1">
        <w:rPr>
          <w:rFonts w:ascii="Times New Roman" w:hAnsi="Times New Roman"/>
          <w:sz w:val="28"/>
          <w:szCs w:val="28"/>
        </w:rPr>
        <w:t>:</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z w:val="28"/>
          <w:szCs w:val="28"/>
        </w:rPr>
        <w:t>- самостоятельное выделение и формулирование познавательной цели;</w:t>
      </w:r>
    </w:p>
    <w:p w:rsidR="00FA7B53" w:rsidRPr="00EA03F1" w:rsidRDefault="00FA7B53" w:rsidP="00EA03F1">
      <w:pPr>
        <w:pStyle w:val="aff8"/>
        <w:ind w:left="426"/>
        <w:rPr>
          <w:rFonts w:ascii="Times New Roman" w:hAnsi="Times New Roman"/>
          <w:spacing w:val="-2"/>
          <w:sz w:val="28"/>
          <w:szCs w:val="28"/>
        </w:rPr>
      </w:pPr>
      <w:r w:rsidRPr="00EA03F1">
        <w:rPr>
          <w:rFonts w:ascii="Times New Roman" w:hAnsi="Times New Roman"/>
          <w:spacing w:val="-2"/>
          <w:sz w:val="28"/>
          <w:szCs w:val="28"/>
        </w:rPr>
        <w:t>- поиск и выделение необходимой информации, в том числе решение практ</w:t>
      </w:r>
      <w:r w:rsidRPr="00EA03F1">
        <w:rPr>
          <w:rFonts w:ascii="Times New Roman" w:hAnsi="Times New Roman"/>
          <w:spacing w:val="-2"/>
          <w:sz w:val="28"/>
          <w:szCs w:val="28"/>
        </w:rPr>
        <w:t>и</w:t>
      </w:r>
      <w:r w:rsidRPr="00EA03F1">
        <w:rPr>
          <w:rFonts w:ascii="Times New Roman" w:hAnsi="Times New Roman"/>
          <w:spacing w:val="-2"/>
          <w:sz w:val="28"/>
          <w:szCs w:val="28"/>
        </w:rPr>
        <w:t>ческих и познавательных задач с использованием общедоступных в начал</w:t>
      </w:r>
      <w:r w:rsidRPr="00EA03F1">
        <w:rPr>
          <w:rFonts w:ascii="Times New Roman" w:hAnsi="Times New Roman"/>
          <w:spacing w:val="-2"/>
          <w:sz w:val="28"/>
          <w:szCs w:val="28"/>
        </w:rPr>
        <w:t>ь</w:t>
      </w:r>
      <w:r w:rsidRPr="00EA03F1">
        <w:rPr>
          <w:rFonts w:ascii="Times New Roman" w:hAnsi="Times New Roman"/>
          <w:spacing w:val="-2"/>
          <w:sz w:val="28"/>
          <w:szCs w:val="28"/>
        </w:rPr>
        <w:t>ной школе источников информации (в том числе справочников, энциклоп</w:t>
      </w:r>
      <w:r w:rsidRPr="00EA03F1">
        <w:rPr>
          <w:rFonts w:ascii="Times New Roman" w:hAnsi="Times New Roman"/>
          <w:spacing w:val="-2"/>
          <w:sz w:val="28"/>
          <w:szCs w:val="28"/>
        </w:rPr>
        <w:t>е</w:t>
      </w:r>
      <w:r w:rsidRPr="00EA03F1">
        <w:rPr>
          <w:rFonts w:ascii="Times New Roman" w:hAnsi="Times New Roman"/>
          <w:spacing w:val="-2"/>
          <w:sz w:val="28"/>
          <w:szCs w:val="28"/>
        </w:rPr>
        <w:t>дий, словарей) и инструментов ИКТ;</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z w:val="28"/>
          <w:szCs w:val="28"/>
        </w:rPr>
        <w:t>- структурирование знаний;</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z w:val="28"/>
          <w:szCs w:val="28"/>
        </w:rPr>
        <w:t>- осознанное и произвольное построение речевого высказывания в устной и письменной форме;</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z w:val="28"/>
          <w:szCs w:val="28"/>
        </w:rPr>
        <w:t>- выбор наиболее эффективных способов решения</w:t>
      </w:r>
      <w:r w:rsidRPr="00EA03F1">
        <w:rPr>
          <w:rFonts w:ascii="Times New Roman" w:hAnsi="Times New Roman"/>
          <w:spacing w:val="-2"/>
          <w:sz w:val="28"/>
          <w:szCs w:val="28"/>
        </w:rPr>
        <w:t xml:space="preserve"> практических и познав</w:t>
      </w:r>
      <w:r w:rsidRPr="00EA03F1">
        <w:rPr>
          <w:rFonts w:ascii="Times New Roman" w:hAnsi="Times New Roman"/>
          <w:spacing w:val="-2"/>
          <w:sz w:val="28"/>
          <w:szCs w:val="28"/>
        </w:rPr>
        <w:t>а</w:t>
      </w:r>
      <w:r w:rsidRPr="00EA03F1">
        <w:rPr>
          <w:rFonts w:ascii="Times New Roman" w:hAnsi="Times New Roman"/>
          <w:spacing w:val="-2"/>
          <w:sz w:val="28"/>
          <w:szCs w:val="28"/>
        </w:rPr>
        <w:t>тельных</w:t>
      </w:r>
      <w:r w:rsidRPr="00EA03F1">
        <w:rPr>
          <w:rFonts w:ascii="Times New Roman" w:hAnsi="Times New Roman"/>
          <w:sz w:val="28"/>
          <w:szCs w:val="28"/>
        </w:rPr>
        <w:t xml:space="preserve"> задач в зависимости от конкретных условий;</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pacing w:val="-4"/>
          <w:sz w:val="28"/>
          <w:szCs w:val="28"/>
        </w:rPr>
        <w:t>- рефлексия способов и условий действия, контроль и оцен</w:t>
      </w:r>
      <w:r w:rsidRPr="00EA03F1">
        <w:rPr>
          <w:rFonts w:ascii="Times New Roman" w:hAnsi="Times New Roman"/>
          <w:sz w:val="28"/>
          <w:szCs w:val="28"/>
        </w:rPr>
        <w:t>ка процесса и р</w:t>
      </w:r>
      <w:r w:rsidRPr="00EA03F1">
        <w:rPr>
          <w:rFonts w:ascii="Times New Roman" w:hAnsi="Times New Roman"/>
          <w:sz w:val="28"/>
          <w:szCs w:val="28"/>
        </w:rPr>
        <w:t>е</w:t>
      </w:r>
      <w:r w:rsidRPr="00EA03F1">
        <w:rPr>
          <w:rFonts w:ascii="Times New Roman" w:hAnsi="Times New Roman"/>
          <w:sz w:val="28"/>
          <w:szCs w:val="28"/>
        </w:rPr>
        <w:t>зультатов деятельности;</w:t>
      </w:r>
    </w:p>
    <w:p w:rsidR="00FA7B53" w:rsidRPr="00EA03F1" w:rsidRDefault="00FA7B53" w:rsidP="00EA03F1">
      <w:pPr>
        <w:pStyle w:val="aff8"/>
        <w:ind w:left="426"/>
        <w:rPr>
          <w:rFonts w:ascii="Times New Roman" w:hAnsi="Times New Roman"/>
          <w:spacing w:val="-4"/>
          <w:sz w:val="28"/>
          <w:szCs w:val="28"/>
        </w:rPr>
      </w:pPr>
      <w:r w:rsidRPr="00EA03F1">
        <w:rPr>
          <w:rFonts w:ascii="Times New Roman" w:hAnsi="Times New Roman"/>
          <w:sz w:val="28"/>
          <w:szCs w:val="28"/>
        </w:rPr>
        <w:t xml:space="preserve">- смысловое чтение как осмысление цели чтения и выбор </w:t>
      </w:r>
      <w:r w:rsidRPr="00EA03F1">
        <w:rPr>
          <w:rFonts w:ascii="Times New Roman" w:hAnsi="Times New Roman"/>
          <w:spacing w:val="-4"/>
          <w:sz w:val="28"/>
          <w:szCs w:val="28"/>
        </w:rPr>
        <w:t>вида чтения в зав</w:t>
      </w:r>
      <w:r w:rsidRPr="00EA03F1">
        <w:rPr>
          <w:rFonts w:ascii="Times New Roman" w:hAnsi="Times New Roman"/>
          <w:spacing w:val="-4"/>
          <w:sz w:val="28"/>
          <w:szCs w:val="28"/>
        </w:rPr>
        <w:t>и</w:t>
      </w:r>
      <w:r w:rsidRPr="00EA03F1">
        <w:rPr>
          <w:rFonts w:ascii="Times New Roman" w:hAnsi="Times New Roman"/>
          <w:spacing w:val="-4"/>
          <w:sz w:val="28"/>
          <w:szCs w:val="28"/>
        </w:rPr>
        <w:t xml:space="preserve">симости от цели; извлечение необходимой </w:t>
      </w:r>
      <w:r w:rsidRPr="00EA03F1">
        <w:rPr>
          <w:rFonts w:ascii="Times New Roman" w:hAnsi="Times New Roman"/>
          <w:sz w:val="28"/>
          <w:szCs w:val="28"/>
        </w:rPr>
        <w:t xml:space="preserve">информации из прослушанных текстов различных жанров; </w:t>
      </w:r>
      <w:r w:rsidRPr="00EA03F1">
        <w:rPr>
          <w:rFonts w:ascii="Times New Roman" w:hAnsi="Times New Roman"/>
          <w:spacing w:val="-4"/>
          <w:sz w:val="28"/>
          <w:szCs w:val="28"/>
        </w:rPr>
        <w:t>определение основной и второстепенной инфо</w:t>
      </w:r>
      <w:r w:rsidRPr="00EA03F1">
        <w:rPr>
          <w:rFonts w:ascii="Times New Roman" w:hAnsi="Times New Roman"/>
          <w:spacing w:val="-4"/>
          <w:sz w:val="28"/>
          <w:szCs w:val="28"/>
        </w:rPr>
        <w:t>р</w:t>
      </w:r>
      <w:r w:rsidRPr="00EA03F1">
        <w:rPr>
          <w:rFonts w:ascii="Times New Roman" w:hAnsi="Times New Roman"/>
          <w:spacing w:val="-4"/>
          <w:sz w:val="28"/>
          <w:szCs w:val="28"/>
        </w:rPr>
        <w:t>мации; свободная ориентация и восприятие текстов художественного, научн</w:t>
      </w:r>
      <w:r w:rsidRPr="00EA03F1">
        <w:rPr>
          <w:rFonts w:ascii="Times New Roman" w:hAnsi="Times New Roman"/>
          <w:spacing w:val="-4"/>
          <w:sz w:val="28"/>
          <w:szCs w:val="28"/>
        </w:rPr>
        <w:t>о</w:t>
      </w:r>
      <w:r w:rsidRPr="00EA03F1">
        <w:rPr>
          <w:rFonts w:ascii="Times New Roman" w:hAnsi="Times New Roman"/>
          <w:spacing w:val="-4"/>
          <w:sz w:val="28"/>
          <w:szCs w:val="28"/>
        </w:rPr>
        <w:t>го, публицистического и официально­делового стилей; понимание и адеква</w:t>
      </w:r>
      <w:r w:rsidRPr="00EA03F1">
        <w:rPr>
          <w:rFonts w:ascii="Times New Roman" w:hAnsi="Times New Roman"/>
          <w:spacing w:val="-4"/>
          <w:sz w:val="28"/>
          <w:szCs w:val="28"/>
        </w:rPr>
        <w:t>т</w:t>
      </w:r>
      <w:r w:rsidRPr="00EA03F1">
        <w:rPr>
          <w:rFonts w:ascii="Times New Roman" w:hAnsi="Times New Roman"/>
          <w:spacing w:val="-4"/>
          <w:sz w:val="28"/>
          <w:szCs w:val="28"/>
        </w:rPr>
        <w:t>ная оценка языка средств массовой информации;</w:t>
      </w:r>
    </w:p>
    <w:p w:rsidR="00FA7B53" w:rsidRDefault="00EA03F1" w:rsidP="00EA03F1">
      <w:pPr>
        <w:pStyle w:val="aff8"/>
        <w:ind w:left="426"/>
        <w:rPr>
          <w:rFonts w:ascii="Times New Roman" w:hAnsi="Times New Roman"/>
          <w:sz w:val="28"/>
          <w:szCs w:val="28"/>
        </w:rPr>
      </w:pPr>
      <w:r>
        <w:rPr>
          <w:rFonts w:ascii="Times New Roman" w:hAnsi="Times New Roman"/>
          <w:sz w:val="28"/>
          <w:szCs w:val="28"/>
        </w:rPr>
        <w:t xml:space="preserve">    </w:t>
      </w:r>
      <w:r w:rsidR="00FA7B53" w:rsidRPr="00EA03F1">
        <w:rPr>
          <w:rFonts w:ascii="Times New Roman" w:hAnsi="Times New Roman"/>
          <w:sz w:val="28"/>
          <w:szCs w:val="28"/>
        </w:rPr>
        <w:t xml:space="preserve">Особую группу общеучебных универсальных действий составляют </w:t>
      </w:r>
      <w:r w:rsidR="00FA7B53" w:rsidRPr="00EA03F1">
        <w:rPr>
          <w:rFonts w:ascii="Times New Roman" w:hAnsi="Times New Roman"/>
          <w:i/>
          <w:iCs/>
          <w:sz w:val="28"/>
          <w:szCs w:val="28"/>
        </w:rPr>
        <w:t>зн</w:t>
      </w:r>
      <w:r w:rsidR="00FA7B53" w:rsidRPr="00EA03F1">
        <w:rPr>
          <w:rFonts w:ascii="Times New Roman" w:hAnsi="Times New Roman"/>
          <w:i/>
          <w:iCs/>
          <w:sz w:val="28"/>
          <w:szCs w:val="28"/>
        </w:rPr>
        <w:t>а</w:t>
      </w:r>
      <w:r w:rsidR="00FA7B53" w:rsidRPr="00EA03F1">
        <w:rPr>
          <w:rFonts w:ascii="Times New Roman" w:hAnsi="Times New Roman"/>
          <w:i/>
          <w:iCs/>
          <w:sz w:val="28"/>
          <w:szCs w:val="28"/>
        </w:rPr>
        <w:t>ково­символические действия</w:t>
      </w:r>
      <w:r w:rsidR="00FA7B53" w:rsidRPr="00EA03F1">
        <w:rPr>
          <w:rFonts w:ascii="Times New Roman" w:hAnsi="Times New Roman"/>
          <w:sz w:val="28"/>
          <w:szCs w:val="28"/>
        </w:rPr>
        <w:t>:</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z w:val="28"/>
          <w:szCs w:val="28"/>
        </w:rPr>
        <w:t>- моделирование — преобразование объекта из чувственной формы в м</w:t>
      </w:r>
      <w:r w:rsidRPr="00EA03F1">
        <w:rPr>
          <w:rFonts w:ascii="Times New Roman" w:hAnsi="Times New Roman"/>
          <w:sz w:val="28"/>
          <w:szCs w:val="28"/>
        </w:rPr>
        <w:t>о</w:t>
      </w:r>
      <w:r w:rsidRPr="00EA03F1">
        <w:rPr>
          <w:rFonts w:ascii="Times New Roman" w:hAnsi="Times New Roman"/>
          <w:sz w:val="28"/>
          <w:szCs w:val="28"/>
        </w:rPr>
        <w:t>дель, где выделены существенные характеристики объекта (пространстве</w:t>
      </w:r>
      <w:r w:rsidRPr="00EA03F1">
        <w:rPr>
          <w:rFonts w:ascii="Times New Roman" w:hAnsi="Times New Roman"/>
          <w:sz w:val="28"/>
          <w:szCs w:val="28"/>
        </w:rPr>
        <w:t>н</w:t>
      </w:r>
      <w:r w:rsidRPr="00EA03F1">
        <w:rPr>
          <w:rFonts w:ascii="Times New Roman" w:hAnsi="Times New Roman"/>
          <w:sz w:val="28"/>
          <w:szCs w:val="28"/>
        </w:rPr>
        <w:t>но­графическая или знаково­символическая модели);</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z w:val="28"/>
          <w:szCs w:val="28"/>
        </w:rPr>
        <w:t>- преобразование модели с целью выявления общих законов, определяющих данную предметную область.</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iCs/>
          <w:sz w:val="28"/>
          <w:szCs w:val="28"/>
        </w:rPr>
        <w:t>К</w:t>
      </w:r>
      <w:r w:rsidRPr="00EA03F1">
        <w:rPr>
          <w:rFonts w:ascii="Times New Roman" w:hAnsi="Times New Roman"/>
          <w:i/>
          <w:iCs/>
          <w:sz w:val="28"/>
          <w:szCs w:val="28"/>
        </w:rPr>
        <w:t xml:space="preserve"> логическим универсальным действиям </w:t>
      </w:r>
      <w:r w:rsidRPr="00EA03F1">
        <w:rPr>
          <w:rFonts w:ascii="Times New Roman" w:hAnsi="Times New Roman"/>
          <w:iCs/>
          <w:sz w:val="28"/>
          <w:szCs w:val="28"/>
        </w:rPr>
        <w:t>относятся</w:t>
      </w:r>
      <w:r w:rsidRPr="00EA03F1">
        <w:rPr>
          <w:rFonts w:ascii="Times New Roman" w:hAnsi="Times New Roman"/>
          <w:sz w:val="28"/>
          <w:szCs w:val="28"/>
        </w:rPr>
        <w:t>:</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pacing w:val="2"/>
          <w:sz w:val="28"/>
          <w:szCs w:val="28"/>
        </w:rPr>
        <w:t>- анализ объектов с целью выделения признаков (суще</w:t>
      </w:r>
      <w:r w:rsidRPr="00EA03F1">
        <w:rPr>
          <w:rFonts w:ascii="Times New Roman" w:hAnsi="Times New Roman"/>
          <w:sz w:val="28"/>
          <w:szCs w:val="28"/>
        </w:rPr>
        <w:t>ственных, несущес</w:t>
      </w:r>
      <w:r w:rsidRPr="00EA03F1">
        <w:rPr>
          <w:rFonts w:ascii="Times New Roman" w:hAnsi="Times New Roman"/>
          <w:sz w:val="28"/>
          <w:szCs w:val="28"/>
        </w:rPr>
        <w:t>т</w:t>
      </w:r>
      <w:r w:rsidRPr="00EA03F1">
        <w:rPr>
          <w:rFonts w:ascii="Times New Roman" w:hAnsi="Times New Roman"/>
          <w:sz w:val="28"/>
          <w:szCs w:val="28"/>
        </w:rPr>
        <w:t>венных);</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z w:val="28"/>
          <w:szCs w:val="28"/>
        </w:rPr>
        <w:t>- синтез — составление целого из частей, в том числе са</w:t>
      </w:r>
      <w:r w:rsidRPr="00EA03F1">
        <w:rPr>
          <w:rFonts w:ascii="Times New Roman" w:hAnsi="Times New Roman"/>
          <w:spacing w:val="2"/>
          <w:sz w:val="28"/>
          <w:szCs w:val="28"/>
        </w:rPr>
        <w:t>мостоятельное д</w:t>
      </w:r>
      <w:r w:rsidRPr="00EA03F1">
        <w:rPr>
          <w:rFonts w:ascii="Times New Roman" w:hAnsi="Times New Roman"/>
          <w:spacing w:val="2"/>
          <w:sz w:val="28"/>
          <w:szCs w:val="28"/>
        </w:rPr>
        <w:t>о</w:t>
      </w:r>
      <w:r w:rsidRPr="00EA03F1">
        <w:rPr>
          <w:rFonts w:ascii="Times New Roman" w:hAnsi="Times New Roman"/>
          <w:spacing w:val="2"/>
          <w:sz w:val="28"/>
          <w:szCs w:val="28"/>
        </w:rPr>
        <w:t xml:space="preserve">страивание с восполнением недостающих </w:t>
      </w:r>
      <w:r w:rsidRPr="00EA03F1">
        <w:rPr>
          <w:rFonts w:ascii="Times New Roman" w:hAnsi="Times New Roman"/>
          <w:sz w:val="28"/>
          <w:szCs w:val="28"/>
        </w:rPr>
        <w:t>компонентов;</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z w:val="28"/>
          <w:szCs w:val="28"/>
        </w:rPr>
        <w:t>- выбор оснований и критериев для сравнения, сериации, классификации объектов;</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z w:val="28"/>
          <w:szCs w:val="28"/>
        </w:rPr>
        <w:t>- подведение под понятие, выведение следствий;</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pacing w:val="2"/>
          <w:sz w:val="28"/>
          <w:szCs w:val="28"/>
        </w:rPr>
        <w:t>- установление причинно­следственных связей, представ</w:t>
      </w:r>
      <w:r w:rsidRPr="00EA03F1">
        <w:rPr>
          <w:rFonts w:ascii="Times New Roman" w:hAnsi="Times New Roman"/>
          <w:sz w:val="28"/>
          <w:szCs w:val="28"/>
        </w:rPr>
        <w:t>ление цепочек объектов и явлений;</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z w:val="28"/>
          <w:szCs w:val="28"/>
        </w:rPr>
        <w:t>- построение логической цепочки рассуждений, анализ истинности утве</w:t>
      </w:r>
      <w:r w:rsidRPr="00EA03F1">
        <w:rPr>
          <w:rFonts w:ascii="Times New Roman" w:hAnsi="Times New Roman"/>
          <w:sz w:val="28"/>
          <w:szCs w:val="28"/>
        </w:rPr>
        <w:t>р</w:t>
      </w:r>
      <w:r w:rsidRPr="00EA03F1">
        <w:rPr>
          <w:rFonts w:ascii="Times New Roman" w:hAnsi="Times New Roman"/>
          <w:sz w:val="28"/>
          <w:szCs w:val="28"/>
        </w:rPr>
        <w:t>ждений;</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z w:val="28"/>
          <w:szCs w:val="28"/>
        </w:rPr>
        <w:t>- доказательство;</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z w:val="28"/>
          <w:szCs w:val="28"/>
        </w:rPr>
        <w:t>- выдвижение гипотез и их обоснование.</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iCs/>
          <w:sz w:val="28"/>
          <w:szCs w:val="28"/>
        </w:rPr>
        <w:t xml:space="preserve">К </w:t>
      </w:r>
      <w:r w:rsidRPr="00EA03F1">
        <w:rPr>
          <w:rFonts w:ascii="Times New Roman" w:hAnsi="Times New Roman"/>
          <w:i/>
          <w:iCs/>
          <w:sz w:val="28"/>
          <w:szCs w:val="28"/>
        </w:rPr>
        <w:t xml:space="preserve">постановке и решению проблемы </w:t>
      </w:r>
      <w:r w:rsidRPr="00EA03F1">
        <w:rPr>
          <w:rFonts w:ascii="Times New Roman" w:hAnsi="Times New Roman"/>
          <w:iCs/>
          <w:sz w:val="28"/>
          <w:szCs w:val="28"/>
        </w:rPr>
        <w:t>относятся</w:t>
      </w:r>
      <w:r w:rsidRPr="00EA03F1">
        <w:rPr>
          <w:rFonts w:ascii="Times New Roman" w:hAnsi="Times New Roman"/>
          <w:sz w:val="28"/>
          <w:szCs w:val="28"/>
        </w:rPr>
        <w:t>:</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z w:val="28"/>
          <w:szCs w:val="28"/>
        </w:rPr>
        <w:t>- формулирование проблемы;</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pacing w:val="-4"/>
          <w:sz w:val="28"/>
          <w:szCs w:val="28"/>
        </w:rPr>
        <w:lastRenderedPageBreak/>
        <w:t xml:space="preserve">- самостоятельное создание </w:t>
      </w:r>
      <w:r w:rsidRPr="00EA03F1">
        <w:rPr>
          <w:rFonts w:ascii="Times New Roman" w:hAnsi="Times New Roman"/>
          <w:sz w:val="28"/>
          <w:szCs w:val="28"/>
        </w:rPr>
        <w:t>алгоритмов (</w:t>
      </w:r>
      <w:r w:rsidRPr="00EA03F1">
        <w:rPr>
          <w:rFonts w:ascii="Times New Roman" w:hAnsi="Times New Roman"/>
          <w:spacing w:val="-4"/>
          <w:sz w:val="28"/>
          <w:szCs w:val="28"/>
        </w:rPr>
        <w:t>способов)</w:t>
      </w:r>
      <w:r w:rsidRPr="00EA03F1">
        <w:rPr>
          <w:rFonts w:ascii="Times New Roman" w:hAnsi="Times New Roman"/>
          <w:sz w:val="28"/>
          <w:szCs w:val="28"/>
        </w:rPr>
        <w:t xml:space="preserve"> деятельности при реш</w:t>
      </w:r>
      <w:r w:rsidRPr="00EA03F1">
        <w:rPr>
          <w:rFonts w:ascii="Times New Roman" w:hAnsi="Times New Roman"/>
          <w:sz w:val="28"/>
          <w:szCs w:val="28"/>
        </w:rPr>
        <w:t>е</w:t>
      </w:r>
      <w:r w:rsidRPr="00EA03F1">
        <w:rPr>
          <w:rFonts w:ascii="Times New Roman" w:hAnsi="Times New Roman"/>
          <w:sz w:val="28"/>
          <w:szCs w:val="28"/>
        </w:rPr>
        <w:t>нии</w:t>
      </w:r>
      <w:r w:rsidRPr="00EA03F1">
        <w:rPr>
          <w:rFonts w:ascii="Times New Roman" w:hAnsi="Times New Roman"/>
          <w:spacing w:val="-4"/>
          <w:sz w:val="28"/>
          <w:szCs w:val="28"/>
        </w:rPr>
        <w:t xml:space="preserve"> проблем твор</w:t>
      </w:r>
      <w:r w:rsidRPr="00EA03F1">
        <w:rPr>
          <w:rFonts w:ascii="Times New Roman" w:hAnsi="Times New Roman"/>
          <w:sz w:val="28"/>
          <w:szCs w:val="28"/>
        </w:rPr>
        <w:t>ческого и поискового характера.</w:t>
      </w:r>
    </w:p>
    <w:p w:rsidR="00FA7B53" w:rsidRPr="00EA03F1" w:rsidRDefault="00EA03F1" w:rsidP="00EA03F1">
      <w:pPr>
        <w:pStyle w:val="aff8"/>
        <w:ind w:left="426"/>
        <w:rPr>
          <w:rFonts w:ascii="Times New Roman" w:hAnsi="Times New Roman"/>
          <w:sz w:val="28"/>
          <w:szCs w:val="28"/>
        </w:rPr>
      </w:pPr>
      <w:r>
        <w:rPr>
          <w:rFonts w:ascii="Times New Roman" w:hAnsi="Times New Roman"/>
          <w:b/>
          <w:bCs/>
          <w:i/>
          <w:iCs/>
          <w:spacing w:val="2"/>
          <w:sz w:val="28"/>
          <w:szCs w:val="28"/>
        </w:rPr>
        <w:t xml:space="preserve">    </w:t>
      </w:r>
      <w:r w:rsidR="00FA7B53" w:rsidRPr="00EA03F1">
        <w:rPr>
          <w:rFonts w:ascii="Times New Roman" w:hAnsi="Times New Roman"/>
          <w:b/>
          <w:bCs/>
          <w:i/>
          <w:iCs/>
          <w:spacing w:val="2"/>
          <w:sz w:val="28"/>
          <w:szCs w:val="28"/>
        </w:rPr>
        <w:t xml:space="preserve">Коммуникативные универсальные учебные действия </w:t>
      </w:r>
      <w:r w:rsidR="00FA7B53" w:rsidRPr="00EA03F1">
        <w:rPr>
          <w:rFonts w:ascii="Times New Roman" w:hAnsi="Times New Roman"/>
          <w:spacing w:val="2"/>
          <w:sz w:val="28"/>
          <w:szCs w:val="28"/>
        </w:rPr>
        <w:t xml:space="preserve">обеспечивают социальную компетентность и учет позиции </w:t>
      </w:r>
      <w:r w:rsidR="00FA7B53" w:rsidRPr="00EA03F1">
        <w:rPr>
          <w:rFonts w:ascii="Times New Roman" w:hAnsi="Times New Roman"/>
          <w:sz w:val="28"/>
          <w:szCs w:val="28"/>
        </w:rPr>
        <w:t>других людей, партнеров по общению или деятельности; умение слушать и вступать в диалог; участв</w:t>
      </w:r>
      <w:r w:rsidR="00FA7B53" w:rsidRPr="00EA03F1">
        <w:rPr>
          <w:rFonts w:ascii="Times New Roman" w:hAnsi="Times New Roman"/>
          <w:sz w:val="28"/>
          <w:szCs w:val="28"/>
        </w:rPr>
        <w:t>о</w:t>
      </w:r>
      <w:r w:rsidR="00FA7B53" w:rsidRPr="00EA03F1">
        <w:rPr>
          <w:rFonts w:ascii="Times New Roman" w:hAnsi="Times New Roman"/>
          <w:sz w:val="28"/>
          <w:szCs w:val="28"/>
        </w:rPr>
        <w:t xml:space="preserve">вать в коллективном обсуждении проблем; способность интегрироваться в группу </w:t>
      </w:r>
      <w:r w:rsidR="00FA7B53" w:rsidRPr="00EA03F1">
        <w:rPr>
          <w:rFonts w:ascii="Times New Roman" w:hAnsi="Times New Roman"/>
          <w:spacing w:val="-2"/>
          <w:sz w:val="28"/>
          <w:szCs w:val="28"/>
        </w:rPr>
        <w:t>сверстников и строить продуктивное взаимодействие и со</w:t>
      </w:r>
      <w:r w:rsidR="00FA7B53" w:rsidRPr="00EA03F1">
        <w:rPr>
          <w:rFonts w:ascii="Times New Roman" w:hAnsi="Times New Roman"/>
          <w:sz w:val="28"/>
          <w:szCs w:val="28"/>
        </w:rPr>
        <w:t>труднич</w:t>
      </w:r>
      <w:r w:rsidR="00FA7B53" w:rsidRPr="00EA03F1">
        <w:rPr>
          <w:rFonts w:ascii="Times New Roman" w:hAnsi="Times New Roman"/>
          <w:sz w:val="28"/>
          <w:szCs w:val="28"/>
        </w:rPr>
        <w:t>е</w:t>
      </w:r>
      <w:r w:rsidR="00FA7B53" w:rsidRPr="00EA03F1">
        <w:rPr>
          <w:rFonts w:ascii="Times New Roman" w:hAnsi="Times New Roman"/>
          <w:sz w:val="28"/>
          <w:szCs w:val="28"/>
        </w:rPr>
        <w:t>ство со сверстниками и взрослыми.</w:t>
      </w:r>
    </w:p>
    <w:p w:rsidR="00FA7B53" w:rsidRPr="00EA03F1" w:rsidRDefault="00EA03F1" w:rsidP="00EA03F1">
      <w:pPr>
        <w:pStyle w:val="aff8"/>
        <w:ind w:left="426"/>
        <w:rPr>
          <w:rFonts w:ascii="Times New Roman" w:hAnsi="Times New Roman"/>
          <w:sz w:val="28"/>
          <w:szCs w:val="28"/>
        </w:rPr>
      </w:pPr>
      <w:r>
        <w:rPr>
          <w:rFonts w:ascii="Times New Roman" w:hAnsi="Times New Roman"/>
          <w:sz w:val="28"/>
          <w:szCs w:val="28"/>
        </w:rPr>
        <w:t xml:space="preserve">    </w:t>
      </w:r>
      <w:r w:rsidR="00FA7B53" w:rsidRPr="00EA03F1">
        <w:rPr>
          <w:rFonts w:ascii="Times New Roman" w:hAnsi="Times New Roman"/>
          <w:sz w:val="28"/>
          <w:szCs w:val="28"/>
        </w:rPr>
        <w:t>К коммуникативным действиям относятся:</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pacing w:val="-2"/>
          <w:sz w:val="28"/>
          <w:szCs w:val="28"/>
        </w:rPr>
        <w:t>- планирование учебного сотрудничества с учителем и свер</w:t>
      </w:r>
      <w:r w:rsidRPr="00EA03F1">
        <w:rPr>
          <w:rFonts w:ascii="Times New Roman" w:hAnsi="Times New Roman"/>
          <w:sz w:val="28"/>
          <w:szCs w:val="28"/>
        </w:rPr>
        <w:t>стниками — о</w:t>
      </w:r>
      <w:r w:rsidRPr="00EA03F1">
        <w:rPr>
          <w:rFonts w:ascii="Times New Roman" w:hAnsi="Times New Roman"/>
          <w:sz w:val="28"/>
          <w:szCs w:val="28"/>
        </w:rPr>
        <w:t>п</w:t>
      </w:r>
      <w:r w:rsidRPr="00EA03F1">
        <w:rPr>
          <w:rFonts w:ascii="Times New Roman" w:hAnsi="Times New Roman"/>
          <w:sz w:val="28"/>
          <w:szCs w:val="28"/>
        </w:rPr>
        <w:t>ределение цели, функций участников, способов взаимодействия;</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z w:val="28"/>
          <w:szCs w:val="28"/>
        </w:rPr>
        <w:t>- постановка вопросов — инициативное сотрудничество в поиске и сборе информации;</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pacing w:val="2"/>
          <w:sz w:val="28"/>
          <w:szCs w:val="28"/>
        </w:rPr>
        <w:t xml:space="preserve">- разрешение конфликтов — выявление, идентификация </w:t>
      </w:r>
      <w:r w:rsidRPr="00EA03F1">
        <w:rPr>
          <w:rFonts w:ascii="Times New Roman" w:hAnsi="Times New Roman"/>
          <w:sz w:val="28"/>
          <w:szCs w:val="28"/>
        </w:rPr>
        <w:t>проблемы, поиск и оценка альтернативных способов разрешения конфликта, принятие решения и его реализация;</w:t>
      </w:r>
    </w:p>
    <w:p w:rsidR="00FA7B53" w:rsidRPr="00EA03F1" w:rsidRDefault="00FA7B53" w:rsidP="00EA03F1">
      <w:pPr>
        <w:pStyle w:val="aff8"/>
        <w:ind w:left="426"/>
        <w:rPr>
          <w:rFonts w:ascii="Times New Roman" w:hAnsi="Times New Roman"/>
          <w:sz w:val="28"/>
          <w:szCs w:val="28"/>
        </w:rPr>
      </w:pPr>
      <w:r w:rsidRPr="00EA03F1">
        <w:rPr>
          <w:rFonts w:ascii="Times New Roman" w:hAnsi="Times New Roman"/>
          <w:spacing w:val="2"/>
          <w:sz w:val="28"/>
          <w:szCs w:val="28"/>
        </w:rPr>
        <w:t>- управление поведением партнера — контроль, коррек</w:t>
      </w:r>
      <w:r w:rsidRPr="00EA03F1">
        <w:rPr>
          <w:rFonts w:ascii="Times New Roman" w:hAnsi="Times New Roman"/>
          <w:sz w:val="28"/>
          <w:szCs w:val="28"/>
        </w:rPr>
        <w:t>ция, оценка его де</w:t>
      </w:r>
      <w:r w:rsidRPr="00EA03F1">
        <w:rPr>
          <w:rFonts w:ascii="Times New Roman" w:hAnsi="Times New Roman"/>
          <w:sz w:val="28"/>
          <w:szCs w:val="28"/>
        </w:rPr>
        <w:t>й</w:t>
      </w:r>
      <w:r w:rsidRPr="00EA03F1">
        <w:rPr>
          <w:rFonts w:ascii="Times New Roman" w:hAnsi="Times New Roman"/>
          <w:sz w:val="28"/>
          <w:szCs w:val="28"/>
        </w:rPr>
        <w:t>ствий;</w:t>
      </w:r>
    </w:p>
    <w:p w:rsidR="00FA7B53" w:rsidRPr="00B71129" w:rsidRDefault="00FA7B53" w:rsidP="00B71129">
      <w:pPr>
        <w:pStyle w:val="aff8"/>
        <w:ind w:left="426"/>
        <w:rPr>
          <w:rFonts w:ascii="Times New Roman" w:hAnsi="Times New Roman"/>
          <w:spacing w:val="2"/>
          <w:sz w:val="28"/>
          <w:szCs w:val="28"/>
        </w:rPr>
      </w:pPr>
      <w:r w:rsidRPr="00EA03F1">
        <w:rPr>
          <w:rFonts w:ascii="Times New Roman" w:hAnsi="Times New Roman"/>
          <w:sz w:val="28"/>
          <w:szCs w:val="28"/>
        </w:rPr>
        <w:t>- умение с достаточной полнотой и точностью выражать свои мысли в соо</w:t>
      </w:r>
      <w:r w:rsidRPr="00EA03F1">
        <w:rPr>
          <w:rFonts w:ascii="Times New Roman" w:hAnsi="Times New Roman"/>
          <w:sz w:val="28"/>
          <w:szCs w:val="28"/>
        </w:rPr>
        <w:t>т</w:t>
      </w:r>
      <w:r w:rsidRPr="00EA03F1">
        <w:rPr>
          <w:rFonts w:ascii="Times New Roman" w:hAnsi="Times New Roman"/>
          <w:sz w:val="28"/>
          <w:szCs w:val="28"/>
        </w:rPr>
        <w:t>ветствии с задачами и условиями коммуникации; владение монологической и диалогической форма</w:t>
      </w:r>
      <w:r w:rsidRPr="00EA03F1">
        <w:rPr>
          <w:rFonts w:ascii="Times New Roman" w:hAnsi="Times New Roman"/>
          <w:spacing w:val="2"/>
          <w:sz w:val="28"/>
          <w:szCs w:val="28"/>
        </w:rPr>
        <w:t>ми речи в соответствии с грамматическими и си</w:t>
      </w:r>
      <w:r w:rsidRPr="00EA03F1">
        <w:rPr>
          <w:rFonts w:ascii="Times New Roman" w:hAnsi="Times New Roman"/>
          <w:spacing w:val="2"/>
          <w:sz w:val="28"/>
          <w:szCs w:val="28"/>
        </w:rPr>
        <w:t>н</w:t>
      </w:r>
      <w:r w:rsidRPr="00EA03F1">
        <w:rPr>
          <w:rFonts w:ascii="Times New Roman" w:hAnsi="Times New Roman"/>
          <w:spacing w:val="2"/>
          <w:sz w:val="28"/>
          <w:szCs w:val="28"/>
        </w:rPr>
        <w:t>таксиче</w:t>
      </w:r>
      <w:r w:rsidRPr="00EA03F1">
        <w:rPr>
          <w:rFonts w:ascii="Times New Roman" w:hAnsi="Times New Roman"/>
          <w:sz w:val="28"/>
          <w:szCs w:val="28"/>
        </w:rPr>
        <w:t>скими нормами родного языка, современных средств коммуник</w:t>
      </w:r>
      <w:r w:rsidRPr="00EA03F1">
        <w:rPr>
          <w:rFonts w:ascii="Times New Roman" w:hAnsi="Times New Roman"/>
          <w:sz w:val="28"/>
          <w:szCs w:val="28"/>
        </w:rPr>
        <w:t>а</w:t>
      </w:r>
      <w:r w:rsidRPr="00EA03F1">
        <w:rPr>
          <w:rFonts w:ascii="Times New Roman" w:hAnsi="Times New Roman"/>
          <w:sz w:val="28"/>
          <w:szCs w:val="28"/>
        </w:rPr>
        <w:t>ции.</w:t>
      </w:r>
    </w:p>
    <w:p w:rsidR="00FA7B53" w:rsidRPr="00EA03F1" w:rsidRDefault="00EA03F1" w:rsidP="00EA03F1">
      <w:pPr>
        <w:pStyle w:val="aff8"/>
        <w:ind w:left="426"/>
        <w:rPr>
          <w:rFonts w:ascii="Times New Roman" w:hAnsi="Times New Roman"/>
          <w:sz w:val="28"/>
          <w:szCs w:val="28"/>
        </w:rPr>
      </w:pPr>
      <w:r>
        <w:rPr>
          <w:rFonts w:ascii="Times New Roman" w:hAnsi="Times New Roman"/>
          <w:sz w:val="28"/>
          <w:szCs w:val="28"/>
        </w:rPr>
        <w:t xml:space="preserve">    </w:t>
      </w:r>
      <w:r w:rsidR="00FA7B53" w:rsidRPr="00EA03F1">
        <w:rPr>
          <w:rFonts w:ascii="Times New Roman" w:hAnsi="Times New Roman"/>
          <w:sz w:val="28"/>
          <w:szCs w:val="28"/>
        </w:rPr>
        <w:t>Развитие системы универсальных учебных действий в составе личнос</w:t>
      </w:r>
      <w:r w:rsidR="00FA7B53" w:rsidRPr="00EA03F1">
        <w:rPr>
          <w:rFonts w:ascii="Times New Roman" w:hAnsi="Times New Roman"/>
          <w:sz w:val="28"/>
          <w:szCs w:val="28"/>
        </w:rPr>
        <w:t>т</w:t>
      </w:r>
      <w:r w:rsidR="00FA7B53" w:rsidRPr="00EA03F1">
        <w:rPr>
          <w:rFonts w:ascii="Times New Roman" w:hAnsi="Times New Roman"/>
          <w:sz w:val="28"/>
          <w:szCs w:val="28"/>
        </w:rPr>
        <w:t>ных, регулятивных, познавательных и коммуникативных действий, опред</w:t>
      </w:r>
      <w:r w:rsidR="00FA7B53" w:rsidRPr="00EA03F1">
        <w:rPr>
          <w:rFonts w:ascii="Times New Roman" w:hAnsi="Times New Roman"/>
          <w:sz w:val="28"/>
          <w:szCs w:val="28"/>
        </w:rPr>
        <w:t>е</w:t>
      </w:r>
      <w:r w:rsidR="00FA7B53" w:rsidRPr="00EA03F1">
        <w:rPr>
          <w:rFonts w:ascii="Times New Roman" w:hAnsi="Times New Roman"/>
          <w:sz w:val="28"/>
          <w:szCs w:val="28"/>
        </w:rPr>
        <w:t>ляющих развитие психологических способностей личности, осуществляется в рамках нормативно</w:t>
      </w:r>
      <w:r w:rsidR="00FA7B53" w:rsidRPr="00EA03F1">
        <w:rPr>
          <w:rFonts w:ascii="Times New Roman" w:hAnsi="Times New Roman"/>
          <w:sz w:val="28"/>
          <w:szCs w:val="28"/>
        </w:rPr>
        <w:noBreakHyphen/>
        <w:t>возрастного развития личностной и познавательной сфер ребенка. Процесс обучения задает содержание и характери</w:t>
      </w:r>
      <w:r w:rsidR="00FA7B53" w:rsidRPr="00EA03F1">
        <w:rPr>
          <w:rFonts w:ascii="Times New Roman" w:hAnsi="Times New Roman"/>
          <w:spacing w:val="2"/>
          <w:sz w:val="28"/>
          <w:szCs w:val="28"/>
        </w:rPr>
        <w:t>стики уче</w:t>
      </w:r>
      <w:r w:rsidR="00FA7B53" w:rsidRPr="00EA03F1">
        <w:rPr>
          <w:rFonts w:ascii="Times New Roman" w:hAnsi="Times New Roman"/>
          <w:spacing w:val="2"/>
          <w:sz w:val="28"/>
          <w:szCs w:val="28"/>
        </w:rPr>
        <w:t>б</w:t>
      </w:r>
      <w:r w:rsidR="00FA7B53" w:rsidRPr="00EA03F1">
        <w:rPr>
          <w:rFonts w:ascii="Times New Roman" w:hAnsi="Times New Roman"/>
          <w:spacing w:val="2"/>
          <w:sz w:val="28"/>
          <w:szCs w:val="28"/>
        </w:rPr>
        <w:t>ной деятельности ребенка и тем самым определяет зону ближайшего ра</w:t>
      </w:r>
      <w:r w:rsidR="00FA7B53" w:rsidRPr="00EA03F1">
        <w:rPr>
          <w:rFonts w:ascii="Times New Roman" w:hAnsi="Times New Roman"/>
          <w:spacing w:val="2"/>
          <w:sz w:val="28"/>
          <w:szCs w:val="28"/>
        </w:rPr>
        <w:t>з</w:t>
      </w:r>
      <w:r w:rsidR="00FA7B53" w:rsidRPr="00EA03F1">
        <w:rPr>
          <w:rFonts w:ascii="Times New Roman" w:hAnsi="Times New Roman"/>
          <w:spacing w:val="2"/>
          <w:sz w:val="28"/>
          <w:szCs w:val="28"/>
        </w:rPr>
        <w:t xml:space="preserve">вития указанных универсальных учебных действий (их уровень развития, соответствующий </w:t>
      </w:r>
      <w:r w:rsidR="00FA7B53" w:rsidRPr="00EA03F1">
        <w:rPr>
          <w:rFonts w:ascii="Times New Roman" w:hAnsi="Times New Roman"/>
          <w:sz w:val="28"/>
          <w:szCs w:val="28"/>
        </w:rPr>
        <w:t>«высокой норме») и их свойства.</w:t>
      </w:r>
    </w:p>
    <w:p w:rsidR="00FA7B53" w:rsidRPr="00EA03F1" w:rsidRDefault="00EA03F1" w:rsidP="00EA03F1">
      <w:pPr>
        <w:pStyle w:val="aff8"/>
        <w:ind w:left="426"/>
        <w:rPr>
          <w:rFonts w:ascii="Times New Roman" w:hAnsi="Times New Roman"/>
          <w:sz w:val="28"/>
          <w:szCs w:val="28"/>
        </w:rPr>
      </w:pPr>
      <w:r>
        <w:rPr>
          <w:rFonts w:ascii="Times New Roman" w:hAnsi="Times New Roman"/>
          <w:sz w:val="28"/>
          <w:szCs w:val="28"/>
        </w:rPr>
        <w:t xml:space="preserve">    </w:t>
      </w:r>
      <w:r w:rsidR="00FA7B53" w:rsidRPr="00EA03F1">
        <w:rPr>
          <w:rFonts w:ascii="Times New Roman" w:hAnsi="Times New Roman"/>
          <w:sz w:val="28"/>
          <w:szCs w:val="28"/>
        </w:rPr>
        <w:t>Универсальные учебные действия представляют собой целостную сист</w:t>
      </w:r>
      <w:r w:rsidR="00FA7B53" w:rsidRPr="00EA03F1">
        <w:rPr>
          <w:rFonts w:ascii="Times New Roman" w:hAnsi="Times New Roman"/>
          <w:sz w:val="28"/>
          <w:szCs w:val="28"/>
        </w:rPr>
        <w:t>е</w:t>
      </w:r>
      <w:r w:rsidR="00FA7B53" w:rsidRPr="00EA03F1">
        <w:rPr>
          <w:rFonts w:ascii="Times New Roman" w:hAnsi="Times New Roman"/>
          <w:sz w:val="28"/>
          <w:szCs w:val="28"/>
        </w:rPr>
        <w:t>му, в которой происхождение и развитие каждого вида учебного действия определяются его отношениями с другими видами учебных действий и о</w:t>
      </w:r>
      <w:r w:rsidR="00FA7B53" w:rsidRPr="00EA03F1">
        <w:rPr>
          <w:rFonts w:ascii="Times New Roman" w:hAnsi="Times New Roman"/>
          <w:sz w:val="28"/>
          <w:szCs w:val="28"/>
        </w:rPr>
        <w:t>б</w:t>
      </w:r>
      <w:r w:rsidR="00FA7B53" w:rsidRPr="00EA03F1">
        <w:rPr>
          <w:rFonts w:ascii="Times New Roman" w:hAnsi="Times New Roman"/>
          <w:sz w:val="28"/>
          <w:szCs w:val="28"/>
        </w:rPr>
        <w:t>щей логикой возрастного развития. Из общения и сорегуляции развивается способность ребенка регулировать свою деятельность. Из оценок окр</w:t>
      </w:r>
      <w:r w:rsidR="00FA7B53" w:rsidRPr="00EA03F1">
        <w:rPr>
          <w:rFonts w:ascii="Times New Roman" w:hAnsi="Times New Roman"/>
          <w:sz w:val="28"/>
          <w:szCs w:val="28"/>
        </w:rPr>
        <w:t>у</w:t>
      </w:r>
      <w:r w:rsidR="00FA7B53" w:rsidRPr="00EA03F1">
        <w:rPr>
          <w:rFonts w:ascii="Times New Roman" w:hAnsi="Times New Roman"/>
          <w:sz w:val="28"/>
          <w:szCs w:val="28"/>
        </w:rPr>
        <w:t>жающих и в первую очередь оценок близ</w:t>
      </w:r>
      <w:r w:rsidR="00FA7B53" w:rsidRPr="00EA03F1">
        <w:rPr>
          <w:rFonts w:ascii="Times New Roman" w:hAnsi="Times New Roman"/>
          <w:spacing w:val="2"/>
          <w:sz w:val="28"/>
          <w:szCs w:val="28"/>
        </w:rPr>
        <w:t>кого взрослого формируется пре</w:t>
      </w:r>
      <w:r w:rsidR="00FA7B53" w:rsidRPr="00EA03F1">
        <w:rPr>
          <w:rFonts w:ascii="Times New Roman" w:hAnsi="Times New Roman"/>
          <w:spacing w:val="2"/>
          <w:sz w:val="28"/>
          <w:szCs w:val="28"/>
        </w:rPr>
        <w:t>д</w:t>
      </w:r>
      <w:r w:rsidR="00FA7B53" w:rsidRPr="00EA03F1">
        <w:rPr>
          <w:rFonts w:ascii="Times New Roman" w:hAnsi="Times New Roman"/>
          <w:spacing w:val="2"/>
          <w:sz w:val="28"/>
          <w:szCs w:val="28"/>
        </w:rPr>
        <w:t>ставление о себе и своих возможностях, появляется самопринятие и сам</w:t>
      </w:r>
      <w:r w:rsidR="00FA7B53" w:rsidRPr="00EA03F1">
        <w:rPr>
          <w:rFonts w:ascii="Times New Roman" w:hAnsi="Times New Roman"/>
          <w:spacing w:val="2"/>
          <w:sz w:val="28"/>
          <w:szCs w:val="28"/>
        </w:rPr>
        <w:t>о</w:t>
      </w:r>
      <w:r w:rsidR="00FA7B53" w:rsidRPr="00EA03F1">
        <w:rPr>
          <w:rFonts w:ascii="Times New Roman" w:hAnsi="Times New Roman"/>
          <w:spacing w:val="2"/>
          <w:sz w:val="28"/>
          <w:szCs w:val="28"/>
        </w:rPr>
        <w:t xml:space="preserve">уважение, </w:t>
      </w:r>
      <w:r w:rsidR="00FA7B53" w:rsidRPr="00EA03F1">
        <w:rPr>
          <w:rFonts w:ascii="Times New Roman" w:hAnsi="Times New Roman"/>
          <w:sz w:val="28"/>
          <w:szCs w:val="28"/>
        </w:rPr>
        <w:t>т.</w:t>
      </w:r>
      <w:r w:rsidR="00FA7B53" w:rsidRPr="00EA03F1">
        <w:rPr>
          <w:rFonts w:ascii="Times New Roman" w:hAnsi="Times New Roman"/>
          <w:sz w:val="28"/>
          <w:szCs w:val="28"/>
        </w:rPr>
        <w:t> </w:t>
      </w:r>
      <w:r w:rsidR="00FA7B53" w:rsidRPr="00EA03F1">
        <w:rPr>
          <w:rFonts w:ascii="Times New Roman" w:hAnsi="Times New Roman"/>
          <w:sz w:val="28"/>
          <w:szCs w:val="28"/>
        </w:rPr>
        <w:t>е. самооценка и Я</w:t>
      </w:r>
      <w:r w:rsidR="00FA7B53" w:rsidRPr="00EA03F1">
        <w:rPr>
          <w:rFonts w:ascii="Times New Roman" w:hAnsi="Times New Roman"/>
          <w:sz w:val="28"/>
          <w:szCs w:val="28"/>
        </w:rPr>
        <w:noBreakHyphen/>
        <w:t>концепция как результат самоопределения. И</w:t>
      </w:r>
      <w:r w:rsidR="00FA7B53" w:rsidRPr="00EA03F1">
        <w:rPr>
          <w:rFonts w:ascii="Times New Roman" w:hAnsi="Times New Roman"/>
          <w:spacing w:val="2"/>
          <w:sz w:val="28"/>
          <w:szCs w:val="28"/>
        </w:rPr>
        <w:t>з ситуативно­познавательного и внеситуативно­позна</w:t>
      </w:r>
      <w:r w:rsidR="00FA7B53" w:rsidRPr="00EA03F1">
        <w:rPr>
          <w:rFonts w:ascii="Times New Roman" w:hAnsi="Times New Roman"/>
          <w:sz w:val="28"/>
          <w:szCs w:val="28"/>
        </w:rPr>
        <w:t>вательного общения формируются познавательные действия ребенка.</w:t>
      </w:r>
    </w:p>
    <w:p w:rsidR="00FA7B53" w:rsidRPr="00EA03F1" w:rsidRDefault="00EA03F1" w:rsidP="00EA03F1">
      <w:pPr>
        <w:pStyle w:val="aff8"/>
        <w:ind w:left="426"/>
        <w:rPr>
          <w:rFonts w:ascii="Times New Roman" w:hAnsi="Times New Roman"/>
          <w:sz w:val="28"/>
          <w:szCs w:val="28"/>
        </w:rPr>
      </w:pPr>
      <w:r>
        <w:rPr>
          <w:rFonts w:ascii="Times New Roman" w:hAnsi="Times New Roman"/>
          <w:spacing w:val="2"/>
          <w:sz w:val="28"/>
          <w:szCs w:val="28"/>
        </w:rPr>
        <w:t xml:space="preserve">    </w:t>
      </w:r>
      <w:r w:rsidR="00FA7B53" w:rsidRPr="00EA03F1">
        <w:rPr>
          <w:rFonts w:ascii="Times New Roman" w:hAnsi="Times New Roman"/>
          <w:spacing w:val="2"/>
          <w:sz w:val="28"/>
          <w:szCs w:val="28"/>
        </w:rPr>
        <w:t>Содержание, способы общения и коммуникации об</w:t>
      </w:r>
      <w:r w:rsidR="00FA7B53" w:rsidRPr="00EA03F1">
        <w:rPr>
          <w:rFonts w:ascii="Times New Roman" w:hAnsi="Times New Roman"/>
          <w:sz w:val="28"/>
          <w:szCs w:val="28"/>
        </w:rPr>
        <w:t>условливают разв</w:t>
      </w:r>
      <w:r w:rsidR="00FA7B53" w:rsidRPr="00EA03F1">
        <w:rPr>
          <w:rFonts w:ascii="Times New Roman" w:hAnsi="Times New Roman"/>
          <w:sz w:val="28"/>
          <w:szCs w:val="28"/>
        </w:rPr>
        <w:t>и</w:t>
      </w:r>
      <w:r w:rsidR="00FA7B53" w:rsidRPr="00EA03F1">
        <w:rPr>
          <w:rFonts w:ascii="Times New Roman" w:hAnsi="Times New Roman"/>
          <w:sz w:val="28"/>
          <w:szCs w:val="28"/>
        </w:rPr>
        <w:t>тие способности ребенка к регуляции поведения и деятельности, познанию мира, определяют образ «Я» как систему представлений о себе, отношения к себе. Имен</w:t>
      </w:r>
      <w:r w:rsidR="00FA7B53" w:rsidRPr="00EA03F1">
        <w:rPr>
          <w:rFonts w:ascii="Times New Roman" w:hAnsi="Times New Roman"/>
          <w:spacing w:val="2"/>
          <w:sz w:val="28"/>
          <w:szCs w:val="28"/>
        </w:rPr>
        <w:t xml:space="preserve">но поэтому </w:t>
      </w:r>
      <w:r w:rsidR="00FA7B53" w:rsidRPr="00EA03F1">
        <w:rPr>
          <w:rFonts w:ascii="Times New Roman" w:hAnsi="Times New Roman"/>
          <w:sz w:val="28"/>
          <w:szCs w:val="28"/>
        </w:rPr>
        <w:t xml:space="preserve">становлению коммуникативных универсальных </w:t>
      </w:r>
      <w:r w:rsidR="00FA7B53" w:rsidRPr="00EA03F1">
        <w:rPr>
          <w:rFonts w:ascii="Times New Roman" w:hAnsi="Times New Roman"/>
          <w:sz w:val="28"/>
          <w:szCs w:val="28"/>
        </w:rPr>
        <w:lastRenderedPageBreak/>
        <w:t>учебных действий</w:t>
      </w:r>
      <w:r w:rsidR="00FA7B53" w:rsidRPr="00EA03F1">
        <w:rPr>
          <w:rFonts w:ascii="Times New Roman" w:hAnsi="Times New Roman"/>
          <w:spacing w:val="2"/>
          <w:sz w:val="28"/>
          <w:szCs w:val="28"/>
        </w:rPr>
        <w:t xml:space="preserve"> в программе развития уни</w:t>
      </w:r>
      <w:r w:rsidR="00FA7B53" w:rsidRPr="00EA03F1">
        <w:rPr>
          <w:rFonts w:ascii="Times New Roman" w:hAnsi="Times New Roman"/>
          <w:sz w:val="28"/>
          <w:szCs w:val="28"/>
        </w:rPr>
        <w:t xml:space="preserve">версальных учебных действий следует уделить </w:t>
      </w:r>
      <w:r w:rsidR="00FA7B53" w:rsidRPr="00EA03F1">
        <w:rPr>
          <w:rFonts w:ascii="Times New Roman" w:hAnsi="Times New Roman"/>
          <w:spacing w:val="2"/>
          <w:sz w:val="28"/>
          <w:szCs w:val="28"/>
        </w:rPr>
        <w:t xml:space="preserve">особое внимание. </w:t>
      </w:r>
    </w:p>
    <w:p w:rsidR="00FA7B53" w:rsidRPr="00EA03F1" w:rsidRDefault="00EA03F1" w:rsidP="00EA03F1">
      <w:pPr>
        <w:pStyle w:val="aff8"/>
        <w:ind w:left="426"/>
        <w:rPr>
          <w:rFonts w:ascii="Times New Roman" w:hAnsi="Times New Roman"/>
          <w:spacing w:val="2"/>
          <w:sz w:val="28"/>
          <w:szCs w:val="28"/>
        </w:rPr>
      </w:pPr>
      <w:r>
        <w:rPr>
          <w:rFonts w:ascii="Times New Roman" w:hAnsi="Times New Roman"/>
          <w:spacing w:val="4"/>
          <w:sz w:val="28"/>
          <w:szCs w:val="28"/>
        </w:rPr>
        <w:t xml:space="preserve">    </w:t>
      </w:r>
      <w:r w:rsidR="00FA7B53" w:rsidRPr="00EA03F1">
        <w:rPr>
          <w:rFonts w:ascii="Times New Roman" w:hAnsi="Times New Roman"/>
          <w:spacing w:val="4"/>
          <w:sz w:val="28"/>
          <w:szCs w:val="28"/>
        </w:rPr>
        <w:t>По мере становления личностных действий ребенка (смыслообразов</w:t>
      </w:r>
      <w:r w:rsidR="00FA7B53" w:rsidRPr="00EA03F1">
        <w:rPr>
          <w:rFonts w:ascii="Times New Roman" w:hAnsi="Times New Roman"/>
          <w:spacing w:val="4"/>
          <w:sz w:val="28"/>
          <w:szCs w:val="28"/>
        </w:rPr>
        <w:t>а</w:t>
      </w:r>
      <w:r w:rsidR="00FA7B53" w:rsidRPr="00EA03F1">
        <w:rPr>
          <w:rFonts w:ascii="Times New Roman" w:hAnsi="Times New Roman"/>
          <w:spacing w:val="4"/>
          <w:sz w:val="28"/>
          <w:szCs w:val="28"/>
        </w:rPr>
        <w:t>ние и самоопределение, нравственно­эти</w:t>
      </w:r>
      <w:r w:rsidR="00FA7B53" w:rsidRPr="00EA03F1">
        <w:rPr>
          <w:rFonts w:ascii="Times New Roman" w:hAnsi="Times New Roman"/>
          <w:spacing w:val="2"/>
          <w:sz w:val="28"/>
          <w:szCs w:val="28"/>
        </w:rPr>
        <w:t>ческая ориентация) функцион</w:t>
      </w:r>
      <w:r w:rsidR="00FA7B53" w:rsidRPr="00EA03F1">
        <w:rPr>
          <w:rFonts w:ascii="Times New Roman" w:hAnsi="Times New Roman"/>
          <w:spacing w:val="2"/>
          <w:sz w:val="28"/>
          <w:szCs w:val="28"/>
        </w:rPr>
        <w:t>и</w:t>
      </w:r>
      <w:r w:rsidR="00FA7B53" w:rsidRPr="00EA03F1">
        <w:rPr>
          <w:rFonts w:ascii="Times New Roman" w:hAnsi="Times New Roman"/>
          <w:spacing w:val="2"/>
          <w:sz w:val="28"/>
          <w:szCs w:val="28"/>
        </w:rPr>
        <w:t>рование и развитие универсальных учебных действий (коммуникативных, познаватель</w:t>
      </w:r>
      <w:r w:rsidR="00FA7B53" w:rsidRPr="00EA03F1">
        <w:rPr>
          <w:rFonts w:ascii="Times New Roman" w:hAnsi="Times New Roman"/>
          <w:sz w:val="28"/>
          <w:szCs w:val="28"/>
        </w:rPr>
        <w:t xml:space="preserve">ных и регулятивных) претерпевают значительные изменения. </w:t>
      </w:r>
      <w:r w:rsidR="00FA7B53" w:rsidRPr="00EA03F1">
        <w:rPr>
          <w:rFonts w:ascii="Times New Roman" w:hAnsi="Times New Roman"/>
          <w:spacing w:val="2"/>
          <w:sz w:val="28"/>
          <w:szCs w:val="28"/>
        </w:rPr>
        <w:t>Регуляция общения, кооперации и сотрудничества проектирует опред</w:t>
      </w:r>
      <w:r w:rsidR="00FA7B53" w:rsidRPr="00EA03F1">
        <w:rPr>
          <w:rFonts w:ascii="Times New Roman" w:hAnsi="Times New Roman"/>
          <w:spacing w:val="2"/>
          <w:sz w:val="28"/>
          <w:szCs w:val="28"/>
        </w:rPr>
        <w:t>е</w:t>
      </w:r>
      <w:r w:rsidR="00FA7B53" w:rsidRPr="00EA03F1">
        <w:rPr>
          <w:rFonts w:ascii="Times New Roman" w:hAnsi="Times New Roman"/>
          <w:spacing w:val="2"/>
          <w:sz w:val="28"/>
          <w:szCs w:val="28"/>
        </w:rPr>
        <w:t>ленные достижения и результаты ребенка, что вторично приводит к изм</w:t>
      </w:r>
      <w:r w:rsidR="00FA7B53" w:rsidRPr="00EA03F1">
        <w:rPr>
          <w:rFonts w:ascii="Times New Roman" w:hAnsi="Times New Roman"/>
          <w:spacing w:val="2"/>
          <w:sz w:val="28"/>
          <w:szCs w:val="28"/>
        </w:rPr>
        <w:t>е</w:t>
      </w:r>
      <w:r w:rsidR="00FA7B53" w:rsidRPr="00EA03F1">
        <w:rPr>
          <w:rFonts w:ascii="Times New Roman" w:hAnsi="Times New Roman"/>
          <w:spacing w:val="2"/>
          <w:sz w:val="28"/>
          <w:szCs w:val="28"/>
        </w:rPr>
        <w:t>нению характера его общения и Я</w:t>
      </w:r>
      <w:r w:rsidR="00FA7B53" w:rsidRPr="00EA03F1">
        <w:rPr>
          <w:rFonts w:ascii="Times New Roman" w:hAnsi="Times New Roman"/>
          <w:spacing w:val="2"/>
          <w:sz w:val="28"/>
          <w:szCs w:val="28"/>
        </w:rPr>
        <w:noBreakHyphen/>
        <w:t>концепции.</w:t>
      </w:r>
    </w:p>
    <w:p w:rsidR="008C778D" w:rsidRDefault="00EA03F1" w:rsidP="003F2AD4">
      <w:pPr>
        <w:pStyle w:val="aff8"/>
        <w:ind w:left="426"/>
        <w:rPr>
          <w:rFonts w:ascii="Times New Roman" w:hAnsi="Times New Roman"/>
          <w:sz w:val="28"/>
          <w:szCs w:val="28"/>
        </w:rPr>
      </w:pPr>
      <w:r>
        <w:rPr>
          <w:rFonts w:ascii="Times New Roman" w:hAnsi="Times New Roman"/>
          <w:spacing w:val="2"/>
          <w:sz w:val="28"/>
          <w:szCs w:val="28"/>
        </w:rPr>
        <w:t xml:space="preserve">    </w:t>
      </w:r>
      <w:r w:rsidR="00FA7B53" w:rsidRPr="00EA03F1">
        <w:rPr>
          <w:rFonts w:ascii="Times New Roman" w:hAnsi="Times New Roman"/>
          <w:spacing w:val="2"/>
          <w:sz w:val="28"/>
          <w:szCs w:val="28"/>
        </w:rPr>
        <w:t>Познавательные действия также являются существенным ресурсом до</w:t>
      </w:r>
      <w:r w:rsidR="00FA7B53" w:rsidRPr="00EA03F1">
        <w:rPr>
          <w:rFonts w:ascii="Times New Roman" w:hAnsi="Times New Roman"/>
          <w:spacing w:val="2"/>
          <w:sz w:val="28"/>
          <w:szCs w:val="28"/>
        </w:rPr>
        <w:t>с</w:t>
      </w:r>
      <w:r w:rsidR="00FA7B53" w:rsidRPr="00EA03F1">
        <w:rPr>
          <w:rFonts w:ascii="Times New Roman" w:hAnsi="Times New Roman"/>
          <w:spacing w:val="2"/>
          <w:sz w:val="28"/>
          <w:szCs w:val="28"/>
        </w:rPr>
        <w:t xml:space="preserve">тижения успеха и оказывают влияние как на </w:t>
      </w:r>
      <w:r w:rsidR="00FA7B53" w:rsidRPr="00EA03F1">
        <w:rPr>
          <w:rFonts w:ascii="Times New Roman" w:hAnsi="Times New Roman"/>
          <w:sz w:val="28"/>
          <w:szCs w:val="28"/>
        </w:rPr>
        <w:t>эффективность самой деятел</w:t>
      </w:r>
      <w:r w:rsidR="00FA7B53" w:rsidRPr="00EA03F1">
        <w:rPr>
          <w:rFonts w:ascii="Times New Roman" w:hAnsi="Times New Roman"/>
          <w:sz w:val="28"/>
          <w:szCs w:val="28"/>
        </w:rPr>
        <w:t>ь</w:t>
      </w:r>
      <w:r w:rsidR="00FA7B53" w:rsidRPr="00EA03F1">
        <w:rPr>
          <w:rFonts w:ascii="Times New Roman" w:hAnsi="Times New Roman"/>
          <w:sz w:val="28"/>
          <w:szCs w:val="28"/>
        </w:rPr>
        <w:t>ности и коммуникации, так и на самооценку, смыслообразование и самоо</w:t>
      </w:r>
      <w:r w:rsidR="00FA7B53" w:rsidRPr="00EA03F1">
        <w:rPr>
          <w:rFonts w:ascii="Times New Roman" w:hAnsi="Times New Roman"/>
          <w:sz w:val="28"/>
          <w:szCs w:val="28"/>
        </w:rPr>
        <w:t>п</w:t>
      </w:r>
      <w:r w:rsidR="00FA7B53" w:rsidRPr="00EA03F1">
        <w:rPr>
          <w:rFonts w:ascii="Times New Roman" w:hAnsi="Times New Roman"/>
          <w:sz w:val="28"/>
          <w:szCs w:val="28"/>
        </w:rPr>
        <w:t>ределение обучающегося.</w:t>
      </w:r>
      <w:bookmarkStart w:id="51" w:name="_Toc294246094"/>
      <w:bookmarkStart w:id="52" w:name="_Toc424564325"/>
    </w:p>
    <w:p w:rsidR="003F2AD4" w:rsidRDefault="003F2AD4" w:rsidP="003F2AD4">
      <w:pPr>
        <w:pStyle w:val="aff8"/>
        <w:ind w:left="426"/>
        <w:rPr>
          <w:rFonts w:ascii="Times New Roman" w:hAnsi="Times New Roman"/>
          <w:sz w:val="28"/>
          <w:szCs w:val="28"/>
        </w:rPr>
      </w:pPr>
    </w:p>
    <w:p w:rsidR="003D6C5B" w:rsidRDefault="005969C3" w:rsidP="003F2AD4">
      <w:pPr>
        <w:pStyle w:val="aff8"/>
        <w:ind w:left="426"/>
        <w:rPr>
          <w:rFonts w:ascii="Times New Roman" w:hAnsi="Times New Roman"/>
          <w:b/>
          <w:spacing w:val="-4"/>
          <w:sz w:val="28"/>
          <w:szCs w:val="28"/>
        </w:rPr>
      </w:pPr>
      <w:r>
        <w:rPr>
          <w:rFonts w:ascii="Times New Roman" w:hAnsi="Times New Roman"/>
          <w:b/>
          <w:sz w:val="28"/>
          <w:szCs w:val="28"/>
        </w:rPr>
        <w:t xml:space="preserve"> </w:t>
      </w:r>
      <w:r w:rsidR="003D6C5B" w:rsidRPr="003D6C5B">
        <w:rPr>
          <w:rFonts w:ascii="Times New Roman" w:hAnsi="Times New Roman"/>
          <w:b/>
          <w:sz w:val="28"/>
          <w:szCs w:val="28"/>
        </w:rPr>
        <w:t>Типовые задачи формирования личностных, регулятивных, познав</w:t>
      </w:r>
      <w:r w:rsidR="003D6C5B" w:rsidRPr="003D6C5B">
        <w:rPr>
          <w:rFonts w:ascii="Times New Roman" w:hAnsi="Times New Roman"/>
          <w:b/>
          <w:sz w:val="28"/>
          <w:szCs w:val="28"/>
        </w:rPr>
        <w:t>а</w:t>
      </w:r>
      <w:r w:rsidR="003D6C5B" w:rsidRPr="003D6C5B">
        <w:rPr>
          <w:rFonts w:ascii="Times New Roman" w:hAnsi="Times New Roman"/>
          <w:b/>
          <w:sz w:val="28"/>
          <w:szCs w:val="28"/>
        </w:rPr>
        <w:t>тельных, коммуникативных</w:t>
      </w:r>
      <w:r w:rsidR="003D6C5B">
        <w:rPr>
          <w:rFonts w:ascii="Times New Roman" w:hAnsi="Times New Roman"/>
          <w:b/>
          <w:spacing w:val="-4"/>
          <w:sz w:val="28"/>
          <w:szCs w:val="28"/>
        </w:rPr>
        <w:t xml:space="preserve"> универсальных учебных действий</w:t>
      </w:r>
    </w:p>
    <w:p w:rsidR="00AF2926" w:rsidRDefault="00AF2926" w:rsidP="00AF2926">
      <w:pPr>
        <w:autoSpaceDE w:val="0"/>
        <w:autoSpaceDN w:val="0"/>
        <w:adjustRightInd w:val="0"/>
        <w:ind w:left="426"/>
        <w:rPr>
          <w:rFonts w:eastAsia="Calibri"/>
          <w:sz w:val="28"/>
          <w:szCs w:val="28"/>
        </w:rPr>
      </w:pPr>
      <w:r>
        <w:rPr>
          <w:rFonts w:eastAsia="Calibri"/>
          <w:sz w:val="28"/>
          <w:szCs w:val="28"/>
        </w:rPr>
        <w:t>Типовые задачи формирования универсальных учебных действий</w:t>
      </w:r>
    </w:p>
    <w:p w:rsidR="00AF2926" w:rsidRDefault="00AF2926" w:rsidP="00AF2926">
      <w:pPr>
        <w:autoSpaceDE w:val="0"/>
        <w:autoSpaceDN w:val="0"/>
        <w:adjustRightInd w:val="0"/>
        <w:ind w:left="426"/>
        <w:rPr>
          <w:rFonts w:eastAsia="Calibri"/>
          <w:sz w:val="28"/>
          <w:szCs w:val="28"/>
        </w:rPr>
      </w:pPr>
      <w:r>
        <w:rPr>
          <w:rFonts w:eastAsia="Calibri"/>
          <w:sz w:val="28"/>
          <w:szCs w:val="28"/>
        </w:rPr>
        <w:t>конструируются учителем на основании следующих общих подходов:</w:t>
      </w:r>
    </w:p>
    <w:p w:rsidR="00B71129" w:rsidRDefault="00B71129" w:rsidP="00AF2926">
      <w:pPr>
        <w:autoSpaceDE w:val="0"/>
        <w:autoSpaceDN w:val="0"/>
        <w:adjustRightInd w:val="0"/>
        <w:ind w:left="426"/>
        <w:rPr>
          <w:rFonts w:eastAsia="Calibri"/>
          <w:sz w:val="28"/>
          <w:szCs w:val="28"/>
        </w:rPr>
      </w:pPr>
    </w:p>
    <w:p w:rsidR="00AF2926" w:rsidRDefault="00AF2926" w:rsidP="00AF2926">
      <w:pPr>
        <w:autoSpaceDE w:val="0"/>
        <w:autoSpaceDN w:val="0"/>
        <w:adjustRightInd w:val="0"/>
        <w:ind w:left="426"/>
        <w:rPr>
          <w:rFonts w:eastAsia="Calibri"/>
          <w:sz w:val="28"/>
          <w:szCs w:val="28"/>
        </w:rPr>
      </w:pPr>
      <w:r>
        <w:rPr>
          <w:rFonts w:eastAsia="Calibri"/>
          <w:sz w:val="28"/>
          <w:szCs w:val="28"/>
        </w:rPr>
        <w:t>1. Структура задачи.</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Любая задача, предназначенная для развития сформированности УУД</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предполагает осуществление обучающимся следующих навыков:</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ознакомление-понимание-применение-анализ-синтез-оценка. В общем виде</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задача состоит из информационного блока и серии вопросов (практических</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заданий) к нему.</w:t>
      </w:r>
    </w:p>
    <w:p w:rsidR="00A60F38" w:rsidRDefault="00A60F38" w:rsidP="00AF2926">
      <w:pPr>
        <w:autoSpaceDE w:val="0"/>
        <w:autoSpaceDN w:val="0"/>
        <w:adjustRightInd w:val="0"/>
        <w:ind w:left="426"/>
        <w:rPr>
          <w:rFonts w:eastAsia="Calibri"/>
          <w:sz w:val="28"/>
          <w:szCs w:val="28"/>
        </w:rPr>
      </w:pP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2. Требования к задачам:</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составлены в соответствии с требованиями, предъявляемыми к</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тестовым заданиям в целом;</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сформулированы на языке, доступном пониманию обучающегося;</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избыточным с точки зрения выраженности в них «зоны ближайшего</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развития»;</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многоуровневыми.</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Типовые задачи должны соответствовать планируемым результатам.</w:t>
      </w:r>
    </w:p>
    <w:p w:rsidR="00A60F38" w:rsidRDefault="00A60F38" w:rsidP="00AF2926">
      <w:pPr>
        <w:autoSpaceDE w:val="0"/>
        <w:autoSpaceDN w:val="0"/>
        <w:adjustRightInd w:val="0"/>
        <w:ind w:left="426"/>
        <w:rPr>
          <w:rFonts w:eastAsia="Calibri"/>
          <w:b/>
          <w:bCs/>
          <w:sz w:val="28"/>
          <w:szCs w:val="28"/>
        </w:rPr>
      </w:pPr>
    </w:p>
    <w:p w:rsidR="00AF2926" w:rsidRPr="00AF2926" w:rsidRDefault="00AF2926" w:rsidP="00AF2926">
      <w:pPr>
        <w:autoSpaceDE w:val="0"/>
        <w:autoSpaceDN w:val="0"/>
        <w:adjustRightInd w:val="0"/>
        <w:ind w:left="426"/>
        <w:rPr>
          <w:rFonts w:eastAsia="Calibri"/>
          <w:b/>
          <w:bCs/>
          <w:sz w:val="28"/>
          <w:szCs w:val="28"/>
        </w:rPr>
      </w:pPr>
      <w:r w:rsidRPr="00AF2926">
        <w:rPr>
          <w:rFonts w:eastAsia="Calibri"/>
          <w:b/>
          <w:bCs/>
          <w:sz w:val="28"/>
          <w:szCs w:val="28"/>
        </w:rPr>
        <w:t>Личностные универсальные учебные действия.</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1. Личностные универсальные учебные действия, отражающие</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отношение к социальным ценностям:</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идентифицировать себя с принадлежностью к народу, стране,</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государству;</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проявлять понимание и уважение к ценностям культур других народов;</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проявлять интерес к культуре и истории своего народа, родной страны;</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различать основные нравственно-этические понятия;</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соотносить поступок с моральной нормой; оценивать свои и чужие</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поступки (стыдно, честно, виноват, поступил правильно и др.);</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lastRenderedPageBreak/>
        <w:t></w:t>
      </w:r>
      <w:r w:rsidRPr="00AF2926">
        <w:rPr>
          <w:rFonts w:ascii="Symbol" w:eastAsia="Calibri" w:hAnsi="Symbol" w:cs="Symbol"/>
          <w:sz w:val="28"/>
          <w:szCs w:val="28"/>
        </w:rPr>
        <w:t></w:t>
      </w:r>
      <w:r w:rsidRPr="00AF2926">
        <w:rPr>
          <w:rFonts w:eastAsia="Calibri"/>
          <w:sz w:val="28"/>
          <w:szCs w:val="28"/>
        </w:rPr>
        <w:t>анализировать и характеризовать эмоциональные состояния и чувства</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окружающих, строить свои взаимоотношения с их учетом;</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оценивать ситуации с точки зрения правил поведения и этики;</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мотивировать свои действия; выражать готовность в любой ситуации</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поступить в соответствии с правилами поведения, проявлять в конкретных</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ситуациях доброжелательность, доверие, внимательность, помощь и др.</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2. Личностные универсальные учебные действия, отражающие</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отношение к учебной деятельности:</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воспринимать речь учителя (одноклассников), непосредственно не</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обращенную к учащемуся;</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выражать положительное отношение к процессу познания: проявлять</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внимание, удивление, желание больше узнать;</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оценивать собственную учебную деятельность: свои достижения,</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самостоятельность, инициативу, ответственность, причины неудач;</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применять правила делового сотрудничества: сравнивать разные</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точки зрения; считаться с мнением другого человека; проявлять терпение и</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доброжелательность в споре (дискуссии), доверие к собеседнику</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(соучастнику) деятельности.</w:t>
      </w:r>
    </w:p>
    <w:p w:rsidR="00B71129" w:rsidRDefault="00B71129" w:rsidP="00AF2926">
      <w:pPr>
        <w:autoSpaceDE w:val="0"/>
        <w:autoSpaceDN w:val="0"/>
        <w:adjustRightInd w:val="0"/>
        <w:ind w:left="426"/>
        <w:rPr>
          <w:rFonts w:eastAsia="Calibri"/>
          <w:b/>
          <w:bCs/>
          <w:sz w:val="28"/>
          <w:szCs w:val="28"/>
        </w:rPr>
      </w:pPr>
    </w:p>
    <w:p w:rsidR="00AF2926" w:rsidRPr="00AF2926" w:rsidRDefault="00AF2926" w:rsidP="00AF2926">
      <w:pPr>
        <w:autoSpaceDE w:val="0"/>
        <w:autoSpaceDN w:val="0"/>
        <w:adjustRightInd w:val="0"/>
        <w:ind w:left="426"/>
        <w:rPr>
          <w:rFonts w:eastAsia="Calibri"/>
          <w:b/>
          <w:bCs/>
          <w:sz w:val="28"/>
          <w:szCs w:val="28"/>
        </w:rPr>
      </w:pPr>
      <w:r w:rsidRPr="00AF2926">
        <w:rPr>
          <w:rFonts w:eastAsia="Calibri"/>
          <w:b/>
          <w:bCs/>
          <w:sz w:val="28"/>
          <w:szCs w:val="28"/>
        </w:rPr>
        <w:t>Регулятивные универсальные учебные действия.</w:t>
      </w:r>
    </w:p>
    <w:p w:rsidR="00A60F38" w:rsidRDefault="00A60F38" w:rsidP="00AF2926">
      <w:pPr>
        <w:autoSpaceDE w:val="0"/>
        <w:autoSpaceDN w:val="0"/>
        <w:adjustRightInd w:val="0"/>
        <w:ind w:left="426"/>
        <w:rPr>
          <w:rFonts w:eastAsia="Calibri"/>
          <w:sz w:val="28"/>
          <w:szCs w:val="28"/>
        </w:rPr>
      </w:pP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1. Регулятивные универсальные учебные действия, направленные на</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формирование целевых установок учебной деятельности:</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удерживать цель деятельности до получения ее результата;</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планировать решение учебной задачи: выстраивать последовательность</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необходимых операций (алгоритм действий);</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оценивать весомость приводимых доказательств и рассуждений</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(«убедительно, ложно, истинно, существенно, не существенно»);</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корректировать деятельность: вносить изменения в процесс с учетом</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возникших трудностей и ошибок; намечать способы их устранения;</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анализировать эмоциональные состояния, полученные от успешной</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(неуспешной) деятельности, оценивать их влияние на настроение человека.</w:t>
      </w:r>
    </w:p>
    <w:p w:rsidR="00A60F38" w:rsidRDefault="00A60F38" w:rsidP="00AF2926">
      <w:pPr>
        <w:autoSpaceDE w:val="0"/>
        <w:autoSpaceDN w:val="0"/>
        <w:adjustRightInd w:val="0"/>
        <w:ind w:left="426"/>
        <w:rPr>
          <w:rFonts w:eastAsia="Calibri"/>
          <w:sz w:val="28"/>
          <w:szCs w:val="28"/>
        </w:rPr>
      </w:pP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2. Регулятивные универсальные учебные действия, направленные на</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формирование контрольно-оценочной деятельности:</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осуществлять итоговый контроль деятельности («что сделано») и</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пооперациональный контроль («как выполнена каждая операция, входящая в</w:t>
      </w:r>
      <w:r>
        <w:rPr>
          <w:rFonts w:eastAsia="Calibri"/>
          <w:sz w:val="28"/>
          <w:szCs w:val="28"/>
        </w:rPr>
        <w:t xml:space="preserve"> </w:t>
      </w:r>
      <w:r w:rsidRPr="00AF2926">
        <w:rPr>
          <w:rFonts w:eastAsia="Calibri"/>
          <w:sz w:val="28"/>
          <w:szCs w:val="28"/>
        </w:rPr>
        <w:t>состав учебного действия»);</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оценивать (сравнивать с эталоном) результаты деятельности (чужой,</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своей);</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анализировать собственную работу: соотносить план и совершенные</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операции, выделять этапы и оценивать меру освоения каждого, находить</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ошибки, устанавливать их причины;</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оценивать уровень владения тем или иным учебным действием</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lastRenderedPageBreak/>
        <w:t>(отвечать на вопрос «Что я не знаю и не умею?»).</w:t>
      </w:r>
    </w:p>
    <w:p w:rsidR="00A60F38" w:rsidRDefault="00A60F38" w:rsidP="00AF2926">
      <w:pPr>
        <w:autoSpaceDE w:val="0"/>
        <w:autoSpaceDN w:val="0"/>
        <w:adjustRightInd w:val="0"/>
        <w:ind w:left="426"/>
        <w:rPr>
          <w:rFonts w:eastAsia="Calibri"/>
          <w:b/>
          <w:bCs/>
          <w:sz w:val="28"/>
          <w:szCs w:val="28"/>
        </w:rPr>
      </w:pPr>
    </w:p>
    <w:p w:rsidR="00AF2926" w:rsidRPr="00AF2926" w:rsidRDefault="00AF2926" w:rsidP="00AF2926">
      <w:pPr>
        <w:autoSpaceDE w:val="0"/>
        <w:autoSpaceDN w:val="0"/>
        <w:adjustRightInd w:val="0"/>
        <w:ind w:left="426"/>
        <w:rPr>
          <w:rFonts w:eastAsia="Calibri"/>
          <w:b/>
          <w:bCs/>
          <w:sz w:val="28"/>
          <w:szCs w:val="28"/>
        </w:rPr>
      </w:pPr>
      <w:r w:rsidRPr="00AF2926">
        <w:rPr>
          <w:rFonts w:eastAsia="Calibri"/>
          <w:b/>
          <w:bCs/>
          <w:sz w:val="28"/>
          <w:szCs w:val="28"/>
        </w:rPr>
        <w:t>Познавательные универсальные учебные действия</w:t>
      </w:r>
      <w:r>
        <w:rPr>
          <w:rFonts w:eastAsia="Calibri"/>
          <w:b/>
          <w:bCs/>
          <w:sz w:val="28"/>
          <w:szCs w:val="28"/>
        </w:rPr>
        <w:t>.</w:t>
      </w:r>
    </w:p>
    <w:p w:rsidR="00A60F38" w:rsidRDefault="00A60F38" w:rsidP="00AF2926">
      <w:pPr>
        <w:autoSpaceDE w:val="0"/>
        <w:autoSpaceDN w:val="0"/>
        <w:adjustRightInd w:val="0"/>
        <w:ind w:left="426"/>
        <w:rPr>
          <w:rFonts w:eastAsia="Calibri"/>
          <w:sz w:val="28"/>
          <w:szCs w:val="28"/>
        </w:rPr>
      </w:pP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1. Познавательные универсальные учебные действия, отражающие</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методы познания окружающего мира:</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различать методы познания окружающего мира по его целям</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(наблюдение, опыт, эксперимент, моделирование, вычисление);</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выявлять особенности (качества, признаки) разных объектов в процессе</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их рассматривания (наблюдения);</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анализировать результаты опытов, элементарных исследований;</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фиксировать их результаты;</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воспроизводить по памяти информацию, необходимую для решения</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учебной задачи;</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проверять информацию, находить дополнительную информацию,</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используя справочную литературу;</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применять таблицы, схемы, модели для получения информации;</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презентовать подготовленную информацию в наглядном и вербальном</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виде;</w:t>
      </w:r>
    </w:p>
    <w:p w:rsidR="00A60F38" w:rsidRDefault="00A60F38" w:rsidP="00AF2926">
      <w:pPr>
        <w:autoSpaceDE w:val="0"/>
        <w:autoSpaceDN w:val="0"/>
        <w:adjustRightInd w:val="0"/>
        <w:ind w:left="426"/>
        <w:rPr>
          <w:rFonts w:eastAsia="Calibri"/>
          <w:sz w:val="28"/>
          <w:szCs w:val="28"/>
        </w:rPr>
      </w:pP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2. Познавательные универсальные учебные действия, формирующие</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умственные операции:</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сравнивать различные объекты: выделять из множества один или</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несколько объектов, имеющих общие свойства; сопоставлять характерист</w:t>
      </w:r>
      <w:r w:rsidRPr="00AF2926">
        <w:rPr>
          <w:rFonts w:eastAsia="Calibri"/>
          <w:sz w:val="28"/>
          <w:szCs w:val="28"/>
        </w:rPr>
        <w:t>и</w:t>
      </w:r>
      <w:r w:rsidRPr="00AF2926">
        <w:rPr>
          <w:rFonts w:eastAsia="Calibri"/>
          <w:sz w:val="28"/>
          <w:szCs w:val="28"/>
        </w:rPr>
        <w:t>ки</w:t>
      </w:r>
      <w:r>
        <w:rPr>
          <w:rFonts w:eastAsia="Calibri"/>
          <w:sz w:val="28"/>
          <w:szCs w:val="28"/>
        </w:rPr>
        <w:t xml:space="preserve"> </w:t>
      </w:r>
      <w:r w:rsidRPr="00AF2926">
        <w:rPr>
          <w:rFonts w:eastAsia="Calibri"/>
          <w:sz w:val="28"/>
          <w:szCs w:val="28"/>
        </w:rPr>
        <w:t>объектов по одному (нескольким) признакам; выявлять сходство и ра</w:t>
      </w:r>
      <w:r w:rsidRPr="00AF2926">
        <w:rPr>
          <w:rFonts w:eastAsia="Calibri"/>
          <w:sz w:val="28"/>
          <w:szCs w:val="28"/>
        </w:rPr>
        <w:t>з</w:t>
      </w:r>
      <w:r w:rsidRPr="00AF2926">
        <w:rPr>
          <w:rFonts w:eastAsia="Calibri"/>
          <w:sz w:val="28"/>
          <w:szCs w:val="28"/>
        </w:rPr>
        <w:t>личия</w:t>
      </w:r>
      <w:r>
        <w:rPr>
          <w:rFonts w:eastAsia="Calibri"/>
          <w:sz w:val="28"/>
          <w:szCs w:val="28"/>
        </w:rPr>
        <w:t xml:space="preserve"> </w:t>
      </w:r>
      <w:r w:rsidRPr="00AF2926">
        <w:rPr>
          <w:rFonts w:eastAsia="Calibri"/>
          <w:sz w:val="28"/>
          <w:szCs w:val="28"/>
        </w:rPr>
        <w:t>объектов;</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выделять общее и частное (существенное и несущественное), целое и</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часть, общее и различное в изучаемых объектах;</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классифицировать объекты (объединять в группы по существенному</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признаку);</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приводить примеры в качестве доказательства выдвигаемых</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положений;</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устанавливать причинно-следственные связи и зависимости между</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объектами, их положение в пространстве и времени;</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выполнять учебные задачи, не имеющие однозначного решения.</w:t>
      </w:r>
    </w:p>
    <w:p w:rsidR="00A60F38" w:rsidRDefault="00A60F38" w:rsidP="00AF2926">
      <w:pPr>
        <w:autoSpaceDE w:val="0"/>
        <w:autoSpaceDN w:val="0"/>
        <w:adjustRightInd w:val="0"/>
        <w:ind w:left="426"/>
        <w:rPr>
          <w:rFonts w:eastAsia="Calibri"/>
          <w:sz w:val="28"/>
          <w:szCs w:val="28"/>
        </w:rPr>
      </w:pP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3. Познавательные универсальные учебные действия, формирующие</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поисковую и исследовательскую деятельность:</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высказывать предположения, обсуждать проблемные вопросы,</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составлять план простого эксперимента;</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выбирать решение из нескольких предложенных, кратко обосновывать</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выбор (отвечать на вопрос «Почему выбрал именно этот способ?»);</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выявлять (при решении различных учебных задач) известное и</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неизвестное;</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lastRenderedPageBreak/>
        <w:t></w:t>
      </w:r>
      <w:r w:rsidRPr="00AF2926">
        <w:rPr>
          <w:rFonts w:ascii="Symbol" w:eastAsia="Calibri" w:hAnsi="Symbol" w:cs="Symbol"/>
          <w:sz w:val="28"/>
          <w:szCs w:val="28"/>
        </w:rPr>
        <w:t></w:t>
      </w:r>
      <w:r w:rsidRPr="00AF2926">
        <w:rPr>
          <w:rFonts w:eastAsia="Calibri"/>
          <w:sz w:val="28"/>
          <w:szCs w:val="28"/>
        </w:rPr>
        <w:t>преобразовывать модели в соответствии с содержанием учебного</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материала и поставленной учебной целью;</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моделировать различные отношения между объектами окружающего</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мира (строить модели), с учетом их специфики (природный, математич</w:t>
      </w:r>
      <w:r w:rsidRPr="00AF2926">
        <w:rPr>
          <w:rFonts w:eastAsia="Calibri"/>
          <w:sz w:val="28"/>
          <w:szCs w:val="28"/>
        </w:rPr>
        <w:t>е</w:t>
      </w:r>
      <w:r w:rsidRPr="00AF2926">
        <w:rPr>
          <w:rFonts w:eastAsia="Calibri"/>
          <w:sz w:val="28"/>
          <w:szCs w:val="28"/>
        </w:rPr>
        <w:t>ский,</w:t>
      </w:r>
      <w:r>
        <w:rPr>
          <w:rFonts w:eastAsia="Calibri"/>
          <w:sz w:val="28"/>
          <w:szCs w:val="28"/>
        </w:rPr>
        <w:t xml:space="preserve"> </w:t>
      </w:r>
      <w:r w:rsidRPr="00AF2926">
        <w:rPr>
          <w:rFonts w:eastAsia="Calibri"/>
          <w:sz w:val="28"/>
          <w:szCs w:val="28"/>
        </w:rPr>
        <w:t>художественный и др.);</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исследовать собственные нестандартные способы решения;</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преобразовывать объект: импровизировать, изменять, творчески</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переделывать.</w:t>
      </w:r>
    </w:p>
    <w:p w:rsidR="00A60F38" w:rsidRDefault="00A60F38" w:rsidP="00AF2926">
      <w:pPr>
        <w:autoSpaceDE w:val="0"/>
        <w:autoSpaceDN w:val="0"/>
        <w:adjustRightInd w:val="0"/>
        <w:ind w:left="426"/>
        <w:rPr>
          <w:rFonts w:eastAsia="Calibri"/>
          <w:b/>
          <w:bCs/>
          <w:sz w:val="28"/>
          <w:szCs w:val="28"/>
        </w:rPr>
      </w:pPr>
    </w:p>
    <w:p w:rsidR="00AF2926" w:rsidRPr="00AF2926" w:rsidRDefault="00AF2926" w:rsidP="00AF2926">
      <w:pPr>
        <w:autoSpaceDE w:val="0"/>
        <w:autoSpaceDN w:val="0"/>
        <w:adjustRightInd w:val="0"/>
        <w:ind w:left="426"/>
        <w:rPr>
          <w:rFonts w:eastAsia="Calibri"/>
          <w:b/>
          <w:bCs/>
          <w:sz w:val="28"/>
          <w:szCs w:val="28"/>
        </w:rPr>
      </w:pPr>
      <w:r w:rsidRPr="00AF2926">
        <w:rPr>
          <w:rFonts w:eastAsia="Calibri"/>
          <w:b/>
          <w:bCs/>
          <w:sz w:val="28"/>
          <w:szCs w:val="28"/>
        </w:rPr>
        <w:t>Коммуникативные универсальные учебные действия.</w:t>
      </w:r>
    </w:p>
    <w:p w:rsidR="00A60F38" w:rsidRDefault="00A60F38" w:rsidP="00AF2926">
      <w:pPr>
        <w:autoSpaceDE w:val="0"/>
        <w:autoSpaceDN w:val="0"/>
        <w:adjustRightInd w:val="0"/>
        <w:ind w:left="426"/>
        <w:rPr>
          <w:rFonts w:eastAsia="Calibri"/>
          <w:sz w:val="28"/>
          <w:szCs w:val="28"/>
        </w:rPr>
      </w:pP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1. Коммуникативные универсальные учебные действия, отражающие</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умения работать с текстом:</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воспринимать текст с учетом поставленной учебной задачи, находить в</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тексте информацию, необходимую для ее решения;</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сравнивать разные вида текста по цели высказывания, главной мысли,</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особенностям вида (учебный, художественный, научный); различать виды</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текста, выбирать текст, соответствующий поставленной учебной задаче;</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анализировать и исправлять деформированный текст: находить ошибки,</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дополнять, изменять, восстанавливать логику изложения;</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составлять план текста: делить его на смысловые части, озаглавливать</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каждую; пересказывать по плану.</w:t>
      </w:r>
    </w:p>
    <w:p w:rsidR="00A60F38" w:rsidRDefault="00A60F38" w:rsidP="00AF2926">
      <w:pPr>
        <w:autoSpaceDE w:val="0"/>
        <w:autoSpaceDN w:val="0"/>
        <w:adjustRightInd w:val="0"/>
        <w:ind w:left="426"/>
        <w:rPr>
          <w:rFonts w:eastAsia="Calibri"/>
          <w:sz w:val="28"/>
          <w:szCs w:val="28"/>
        </w:rPr>
      </w:pP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2. Коммуникативные универсальные учебные действия, отражающие</w:t>
      </w:r>
      <w:r w:rsidR="00A60F38">
        <w:rPr>
          <w:rFonts w:eastAsia="Calibri"/>
          <w:sz w:val="28"/>
          <w:szCs w:val="28"/>
        </w:rPr>
        <w:t xml:space="preserve"> </w:t>
      </w:r>
      <w:r w:rsidRPr="00AF2926">
        <w:rPr>
          <w:rFonts w:eastAsia="Calibri"/>
          <w:sz w:val="28"/>
          <w:szCs w:val="28"/>
        </w:rPr>
        <w:t>ум</w:t>
      </w:r>
      <w:r w:rsidRPr="00AF2926">
        <w:rPr>
          <w:rFonts w:eastAsia="Calibri"/>
          <w:sz w:val="28"/>
          <w:szCs w:val="28"/>
        </w:rPr>
        <w:t>е</w:t>
      </w:r>
      <w:r w:rsidRPr="00AF2926">
        <w:rPr>
          <w:rFonts w:eastAsia="Calibri"/>
          <w:sz w:val="28"/>
          <w:szCs w:val="28"/>
        </w:rPr>
        <w:t>ния участвовать в учебном диалоге и строить монологические</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высказывания:</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оформлять диалогическое высказывание в соответствии с</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требованиями речевого этикета;</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различать особенности диалогической и монологической речи;</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описывать объект: передавать его внешние характеристики, используя</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выразительные средства языка;</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характеризовать качества, признаки объекта, относящие его к</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определенному классу (виду);</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характеризовать существенный признак разбиения объектов на группы</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(классификации); приводить доказательства истинности проведенной</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классификации.</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Более конкретизированные типовые задания на формирование и</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определение уровня сформированности универсальных учебных действий</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представлены в методическом пособии:</w:t>
      </w:r>
    </w:p>
    <w:p w:rsidR="00AF2926" w:rsidRPr="00AF2926" w:rsidRDefault="00AF2926" w:rsidP="00AF2926">
      <w:pPr>
        <w:autoSpaceDE w:val="0"/>
        <w:autoSpaceDN w:val="0"/>
        <w:adjustRightInd w:val="0"/>
        <w:ind w:left="426"/>
        <w:rPr>
          <w:rFonts w:eastAsia="Calibri"/>
          <w:sz w:val="28"/>
          <w:szCs w:val="28"/>
        </w:rPr>
      </w:pPr>
      <w:r w:rsidRPr="00AF2926">
        <w:rPr>
          <w:rFonts w:ascii="Symbol" w:eastAsia="Calibri" w:hAnsi="Symbol" w:cs="Symbol"/>
          <w:sz w:val="28"/>
          <w:szCs w:val="28"/>
        </w:rPr>
        <w:t></w:t>
      </w:r>
      <w:r w:rsidRPr="00AF2926">
        <w:rPr>
          <w:rFonts w:ascii="Symbol" w:eastAsia="Calibri" w:hAnsi="Symbol" w:cs="Symbol"/>
          <w:sz w:val="28"/>
          <w:szCs w:val="28"/>
        </w:rPr>
        <w:t></w:t>
      </w:r>
      <w:r w:rsidRPr="00AF2926">
        <w:rPr>
          <w:rFonts w:eastAsia="Calibri"/>
          <w:sz w:val="28"/>
          <w:szCs w:val="28"/>
        </w:rPr>
        <w:t>Как проектировать универсальные учебные действия в начальной</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школе. От действия к мысли: пособие для учителя/ [А.Г.Асмолов,</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Г.В.Бурменская, И.А.Володарская и др.]; под ред. А.Г.Асмолова. – 2-изд. –</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М.: Просвещение, 2010.</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t>Наряду с представленными выше типовыми задачами формирования</w:t>
      </w:r>
    </w:p>
    <w:p w:rsidR="00AF2926" w:rsidRPr="00AF2926" w:rsidRDefault="00AF2926" w:rsidP="00AF2926">
      <w:pPr>
        <w:autoSpaceDE w:val="0"/>
        <w:autoSpaceDN w:val="0"/>
        <w:adjustRightInd w:val="0"/>
        <w:ind w:left="426"/>
        <w:rPr>
          <w:rFonts w:eastAsia="Calibri"/>
          <w:sz w:val="28"/>
          <w:szCs w:val="28"/>
        </w:rPr>
      </w:pPr>
      <w:r w:rsidRPr="00AF2926">
        <w:rPr>
          <w:rFonts w:eastAsia="Calibri"/>
          <w:sz w:val="28"/>
          <w:szCs w:val="28"/>
        </w:rPr>
        <w:lastRenderedPageBreak/>
        <w:t>личностных, регулятивных, познавательных и коммуникативных УУД</w:t>
      </w:r>
    </w:p>
    <w:p w:rsidR="004C357E" w:rsidRDefault="00AF2926" w:rsidP="00B71129">
      <w:pPr>
        <w:autoSpaceDE w:val="0"/>
        <w:autoSpaceDN w:val="0"/>
        <w:adjustRightInd w:val="0"/>
        <w:ind w:left="426"/>
        <w:rPr>
          <w:rFonts w:eastAsia="Calibri"/>
          <w:sz w:val="28"/>
          <w:szCs w:val="28"/>
        </w:rPr>
      </w:pPr>
      <w:r w:rsidRPr="00AF2926">
        <w:rPr>
          <w:rFonts w:eastAsia="Calibri"/>
          <w:sz w:val="28"/>
          <w:szCs w:val="28"/>
        </w:rPr>
        <w:t>используются следующие комплекты типовых задач для формирования УУД,</w:t>
      </w:r>
      <w:r>
        <w:rPr>
          <w:rFonts w:eastAsia="Calibri"/>
          <w:sz w:val="28"/>
          <w:szCs w:val="28"/>
        </w:rPr>
        <w:t xml:space="preserve"> </w:t>
      </w:r>
      <w:r w:rsidRPr="00AF2926">
        <w:rPr>
          <w:rFonts w:eastAsia="Calibri"/>
          <w:sz w:val="28"/>
          <w:szCs w:val="28"/>
        </w:rPr>
        <w:t>их диагностики и самооценки:</w:t>
      </w:r>
    </w:p>
    <w:p w:rsidR="004C357E" w:rsidRPr="008847FE" w:rsidRDefault="004C357E" w:rsidP="008847FE">
      <w:pPr>
        <w:autoSpaceDE w:val="0"/>
        <w:autoSpaceDN w:val="0"/>
        <w:adjustRightInd w:val="0"/>
        <w:ind w:left="426"/>
        <w:rPr>
          <w:rFonts w:eastAsia="Calibri"/>
          <w:sz w:val="28"/>
          <w:szCs w:val="28"/>
        </w:rPr>
      </w:pPr>
    </w:p>
    <w:tbl>
      <w:tblPr>
        <w:tblW w:w="9888"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6"/>
        <w:gridCol w:w="2198"/>
        <w:gridCol w:w="3063"/>
        <w:gridCol w:w="2421"/>
      </w:tblGrid>
      <w:tr w:rsidR="00392973" w:rsidRPr="00FB1A00" w:rsidTr="00E514C4">
        <w:tc>
          <w:tcPr>
            <w:tcW w:w="2206" w:type="dxa"/>
          </w:tcPr>
          <w:p w:rsidR="00392973" w:rsidRPr="00FB1A00" w:rsidRDefault="00392973" w:rsidP="003F2AD4">
            <w:pPr>
              <w:pStyle w:val="aff8"/>
              <w:rPr>
                <w:rFonts w:ascii="Times New Roman" w:hAnsi="Times New Roman"/>
                <w:b/>
                <w:spacing w:val="-4"/>
                <w:sz w:val="28"/>
                <w:szCs w:val="28"/>
              </w:rPr>
            </w:pPr>
            <w:r w:rsidRPr="00FB1A00">
              <w:rPr>
                <w:rFonts w:ascii="Times New Roman" w:hAnsi="Times New Roman"/>
                <w:b/>
                <w:spacing w:val="-4"/>
                <w:sz w:val="28"/>
                <w:szCs w:val="28"/>
              </w:rPr>
              <w:t>Название ко</w:t>
            </w:r>
            <w:r w:rsidRPr="00FB1A00">
              <w:rPr>
                <w:rFonts w:ascii="Times New Roman" w:hAnsi="Times New Roman"/>
                <w:b/>
                <w:spacing w:val="-4"/>
                <w:sz w:val="28"/>
                <w:szCs w:val="28"/>
              </w:rPr>
              <w:t>м</w:t>
            </w:r>
            <w:r w:rsidRPr="00FB1A00">
              <w:rPr>
                <w:rFonts w:ascii="Times New Roman" w:hAnsi="Times New Roman"/>
                <w:b/>
                <w:spacing w:val="-4"/>
                <w:sz w:val="28"/>
                <w:szCs w:val="28"/>
              </w:rPr>
              <w:t>плекта</w:t>
            </w:r>
          </w:p>
        </w:tc>
        <w:tc>
          <w:tcPr>
            <w:tcW w:w="2198" w:type="dxa"/>
          </w:tcPr>
          <w:p w:rsidR="00392973" w:rsidRPr="00FB1A00" w:rsidRDefault="00392973" w:rsidP="003F2AD4">
            <w:pPr>
              <w:pStyle w:val="aff8"/>
              <w:rPr>
                <w:rFonts w:ascii="Times New Roman" w:hAnsi="Times New Roman"/>
                <w:b/>
                <w:spacing w:val="-4"/>
                <w:sz w:val="28"/>
                <w:szCs w:val="28"/>
              </w:rPr>
            </w:pPr>
            <w:r w:rsidRPr="00FB1A00">
              <w:rPr>
                <w:rFonts w:ascii="Times New Roman" w:hAnsi="Times New Roman"/>
                <w:b/>
                <w:spacing w:val="-4"/>
                <w:sz w:val="28"/>
                <w:szCs w:val="28"/>
              </w:rPr>
              <w:t>Автор(ы),</w:t>
            </w:r>
          </w:p>
          <w:p w:rsidR="00392973" w:rsidRPr="00FB1A00" w:rsidRDefault="00392973" w:rsidP="003F2AD4">
            <w:pPr>
              <w:pStyle w:val="aff8"/>
              <w:rPr>
                <w:rFonts w:ascii="Times New Roman" w:hAnsi="Times New Roman"/>
                <w:b/>
                <w:spacing w:val="-4"/>
                <w:sz w:val="28"/>
                <w:szCs w:val="28"/>
              </w:rPr>
            </w:pPr>
            <w:r w:rsidRPr="00FB1A00">
              <w:rPr>
                <w:rFonts w:ascii="Times New Roman" w:hAnsi="Times New Roman"/>
                <w:b/>
                <w:spacing w:val="-4"/>
                <w:sz w:val="28"/>
                <w:szCs w:val="28"/>
              </w:rPr>
              <w:t>издательство</w:t>
            </w:r>
          </w:p>
        </w:tc>
        <w:tc>
          <w:tcPr>
            <w:tcW w:w="3063" w:type="dxa"/>
          </w:tcPr>
          <w:p w:rsidR="00392973" w:rsidRPr="00FB1A00" w:rsidRDefault="00392973" w:rsidP="003F2AD4">
            <w:pPr>
              <w:pStyle w:val="aff8"/>
              <w:rPr>
                <w:rFonts w:ascii="Times New Roman" w:hAnsi="Times New Roman"/>
                <w:b/>
                <w:spacing w:val="-4"/>
                <w:sz w:val="28"/>
                <w:szCs w:val="28"/>
              </w:rPr>
            </w:pPr>
            <w:r w:rsidRPr="00FB1A00">
              <w:rPr>
                <w:rFonts w:ascii="Times New Roman" w:hAnsi="Times New Roman"/>
                <w:b/>
                <w:spacing w:val="-4"/>
                <w:sz w:val="28"/>
                <w:szCs w:val="28"/>
              </w:rPr>
              <w:t>Аннотация к ко</w:t>
            </w:r>
            <w:r w:rsidRPr="00FB1A00">
              <w:rPr>
                <w:rFonts w:ascii="Times New Roman" w:hAnsi="Times New Roman"/>
                <w:b/>
                <w:spacing w:val="-4"/>
                <w:sz w:val="28"/>
                <w:szCs w:val="28"/>
              </w:rPr>
              <w:t>м</w:t>
            </w:r>
            <w:r w:rsidRPr="00FB1A00">
              <w:rPr>
                <w:rFonts w:ascii="Times New Roman" w:hAnsi="Times New Roman"/>
                <w:b/>
                <w:spacing w:val="-4"/>
                <w:sz w:val="28"/>
                <w:szCs w:val="28"/>
              </w:rPr>
              <w:t>плекту</w:t>
            </w:r>
          </w:p>
        </w:tc>
        <w:tc>
          <w:tcPr>
            <w:tcW w:w="2421" w:type="dxa"/>
          </w:tcPr>
          <w:p w:rsidR="00392973" w:rsidRPr="00FB1A00" w:rsidRDefault="00392973" w:rsidP="003F2AD4">
            <w:pPr>
              <w:pStyle w:val="aff8"/>
              <w:rPr>
                <w:rFonts w:ascii="Times New Roman" w:hAnsi="Times New Roman"/>
                <w:b/>
                <w:spacing w:val="-4"/>
                <w:sz w:val="28"/>
                <w:szCs w:val="28"/>
              </w:rPr>
            </w:pPr>
            <w:r w:rsidRPr="00FB1A00">
              <w:rPr>
                <w:rFonts w:ascii="Times New Roman" w:hAnsi="Times New Roman"/>
                <w:b/>
                <w:spacing w:val="-4"/>
                <w:sz w:val="28"/>
                <w:szCs w:val="28"/>
              </w:rPr>
              <w:t>Электронный р</w:t>
            </w:r>
            <w:r w:rsidRPr="00FB1A00">
              <w:rPr>
                <w:rFonts w:ascii="Times New Roman" w:hAnsi="Times New Roman"/>
                <w:b/>
                <w:spacing w:val="-4"/>
                <w:sz w:val="28"/>
                <w:szCs w:val="28"/>
              </w:rPr>
              <w:t>е</w:t>
            </w:r>
            <w:r w:rsidRPr="00FB1A00">
              <w:rPr>
                <w:rFonts w:ascii="Times New Roman" w:hAnsi="Times New Roman"/>
                <w:b/>
                <w:spacing w:val="-4"/>
                <w:sz w:val="28"/>
                <w:szCs w:val="28"/>
              </w:rPr>
              <w:t>сурс</w:t>
            </w:r>
          </w:p>
        </w:tc>
      </w:tr>
      <w:tr w:rsidR="00FC01F4" w:rsidRPr="00FB1A00" w:rsidTr="00E514C4">
        <w:tc>
          <w:tcPr>
            <w:tcW w:w="2206" w:type="dxa"/>
          </w:tcPr>
          <w:p w:rsidR="00FC01F4" w:rsidRPr="00FB1A00" w:rsidRDefault="00FC01F4" w:rsidP="003F2AD4">
            <w:pPr>
              <w:pStyle w:val="aff8"/>
              <w:rPr>
                <w:rFonts w:ascii="Times New Roman" w:hAnsi="Times New Roman"/>
                <w:spacing w:val="-4"/>
                <w:sz w:val="26"/>
                <w:szCs w:val="26"/>
              </w:rPr>
            </w:pPr>
            <w:r w:rsidRPr="00FB1A00">
              <w:rPr>
                <w:rFonts w:ascii="Times New Roman" w:hAnsi="Times New Roman"/>
                <w:spacing w:val="-4"/>
                <w:sz w:val="26"/>
                <w:szCs w:val="26"/>
              </w:rPr>
              <w:t>Диагностика и самооценка. Ру</w:t>
            </w:r>
            <w:r w:rsidRPr="00FB1A00">
              <w:rPr>
                <w:rFonts w:ascii="Times New Roman" w:hAnsi="Times New Roman"/>
                <w:spacing w:val="-4"/>
                <w:sz w:val="26"/>
                <w:szCs w:val="26"/>
              </w:rPr>
              <w:t>с</w:t>
            </w:r>
            <w:r w:rsidRPr="00FB1A00">
              <w:rPr>
                <w:rFonts w:ascii="Times New Roman" w:hAnsi="Times New Roman"/>
                <w:spacing w:val="-4"/>
                <w:sz w:val="26"/>
                <w:szCs w:val="26"/>
              </w:rPr>
              <w:t>ский язык. 1,2,3 классы</w:t>
            </w:r>
          </w:p>
        </w:tc>
        <w:tc>
          <w:tcPr>
            <w:tcW w:w="2198" w:type="dxa"/>
          </w:tcPr>
          <w:p w:rsidR="00FC01F4" w:rsidRPr="00FB1A00" w:rsidRDefault="00FC01F4" w:rsidP="003F2AD4">
            <w:pPr>
              <w:pStyle w:val="aff8"/>
              <w:rPr>
                <w:rFonts w:ascii="Times New Roman" w:hAnsi="Times New Roman"/>
                <w:spacing w:val="-4"/>
                <w:sz w:val="26"/>
                <w:szCs w:val="26"/>
              </w:rPr>
            </w:pPr>
            <w:r w:rsidRPr="00FB1A00">
              <w:rPr>
                <w:rFonts w:ascii="Times New Roman" w:hAnsi="Times New Roman"/>
                <w:spacing w:val="-4"/>
                <w:sz w:val="26"/>
                <w:szCs w:val="26"/>
              </w:rPr>
              <w:t>Шевелева Н.Н.</w:t>
            </w:r>
          </w:p>
          <w:p w:rsidR="00FC01F4" w:rsidRPr="00FB1A00" w:rsidRDefault="00FC01F4" w:rsidP="003F2AD4">
            <w:pPr>
              <w:pStyle w:val="aff8"/>
              <w:rPr>
                <w:rFonts w:ascii="Times New Roman" w:hAnsi="Times New Roman"/>
                <w:b/>
                <w:spacing w:val="-4"/>
                <w:sz w:val="26"/>
                <w:szCs w:val="26"/>
              </w:rPr>
            </w:pPr>
            <w:r w:rsidRPr="00FB1A00">
              <w:rPr>
                <w:rFonts w:ascii="Times New Roman" w:hAnsi="Times New Roman"/>
                <w:spacing w:val="-4"/>
                <w:sz w:val="26"/>
                <w:szCs w:val="26"/>
              </w:rPr>
              <w:t>Просвещение</w:t>
            </w:r>
          </w:p>
        </w:tc>
        <w:tc>
          <w:tcPr>
            <w:tcW w:w="3063" w:type="dxa"/>
            <w:vMerge w:val="restart"/>
          </w:tcPr>
          <w:p w:rsidR="00FC01F4" w:rsidRPr="00FB1A00" w:rsidRDefault="008847FE" w:rsidP="003F2AD4">
            <w:pPr>
              <w:pStyle w:val="aff8"/>
              <w:rPr>
                <w:rFonts w:ascii="Times New Roman" w:hAnsi="Times New Roman"/>
                <w:spacing w:val="-4"/>
                <w:sz w:val="26"/>
                <w:szCs w:val="26"/>
              </w:rPr>
            </w:pPr>
            <w:r w:rsidRPr="00FB1A00">
              <w:rPr>
                <w:rFonts w:ascii="Times New Roman" w:hAnsi="Times New Roman"/>
                <w:spacing w:val="-4"/>
                <w:sz w:val="26"/>
                <w:szCs w:val="26"/>
              </w:rPr>
              <w:t>Пособия содержат зад</w:t>
            </w:r>
            <w:r w:rsidRPr="00FB1A00">
              <w:rPr>
                <w:rFonts w:ascii="Times New Roman" w:hAnsi="Times New Roman"/>
                <w:spacing w:val="-4"/>
                <w:sz w:val="26"/>
                <w:szCs w:val="26"/>
              </w:rPr>
              <w:t>а</w:t>
            </w:r>
            <w:r w:rsidRPr="00FB1A00">
              <w:rPr>
                <w:rFonts w:ascii="Times New Roman" w:hAnsi="Times New Roman"/>
                <w:spacing w:val="-4"/>
                <w:sz w:val="26"/>
                <w:szCs w:val="26"/>
              </w:rPr>
              <w:t>ния, позволяющие осущ</w:t>
            </w:r>
            <w:r w:rsidRPr="00FB1A00">
              <w:rPr>
                <w:rFonts w:ascii="Times New Roman" w:hAnsi="Times New Roman"/>
                <w:spacing w:val="-4"/>
                <w:sz w:val="26"/>
                <w:szCs w:val="26"/>
              </w:rPr>
              <w:t>е</w:t>
            </w:r>
            <w:r w:rsidRPr="00FB1A00">
              <w:rPr>
                <w:rFonts w:ascii="Times New Roman" w:hAnsi="Times New Roman"/>
                <w:spacing w:val="-4"/>
                <w:sz w:val="26"/>
                <w:szCs w:val="26"/>
              </w:rPr>
              <w:t>ствить диагностику сформированности у об</w:t>
            </w:r>
            <w:r w:rsidRPr="00FB1A00">
              <w:rPr>
                <w:rFonts w:ascii="Times New Roman" w:hAnsi="Times New Roman"/>
                <w:spacing w:val="-4"/>
                <w:sz w:val="26"/>
                <w:szCs w:val="26"/>
              </w:rPr>
              <w:t>у</w:t>
            </w:r>
            <w:r w:rsidRPr="00FB1A00">
              <w:rPr>
                <w:rFonts w:ascii="Times New Roman" w:hAnsi="Times New Roman"/>
                <w:spacing w:val="-4"/>
                <w:sz w:val="26"/>
                <w:szCs w:val="26"/>
              </w:rPr>
              <w:t>чающихся всех видов УУД; особое внимание уделено заданиям для с</w:t>
            </w:r>
            <w:r w:rsidRPr="00FB1A00">
              <w:rPr>
                <w:rFonts w:ascii="Times New Roman" w:hAnsi="Times New Roman"/>
                <w:spacing w:val="-4"/>
                <w:sz w:val="26"/>
                <w:szCs w:val="26"/>
              </w:rPr>
              <w:t>а</w:t>
            </w:r>
            <w:r w:rsidRPr="00FB1A00">
              <w:rPr>
                <w:rFonts w:ascii="Times New Roman" w:hAnsi="Times New Roman"/>
                <w:spacing w:val="-4"/>
                <w:sz w:val="26"/>
                <w:szCs w:val="26"/>
              </w:rPr>
              <w:t>мооценки. В конце ка</w:t>
            </w:r>
            <w:r w:rsidRPr="00FB1A00">
              <w:rPr>
                <w:rFonts w:ascii="Times New Roman" w:hAnsi="Times New Roman"/>
                <w:spacing w:val="-4"/>
                <w:sz w:val="26"/>
                <w:szCs w:val="26"/>
              </w:rPr>
              <w:t>ж</w:t>
            </w:r>
            <w:r w:rsidRPr="00FB1A00">
              <w:rPr>
                <w:rFonts w:ascii="Times New Roman" w:hAnsi="Times New Roman"/>
                <w:spacing w:val="-4"/>
                <w:sz w:val="26"/>
                <w:szCs w:val="26"/>
              </w:rPr>
              <w:t>дого пособия приведены методические материалы для учителя, в которых дается общее описание его структуры, особенн</w:t>
            </w:r>
            <w:r w:rsidRPr="00FB1A00">
              <w:rPr>
                <w:rFonts w:ascii="Times New Roman" w:hAnsi="Times New Roman"/>
                <w:spacing w:val="-4"/>
                <w:sz w:val="26"/>
                <w:szCs w:val="26"/>
              </w:rPr>
              <w:t>о</w:t>
            </w:r>
            <w:r w:rsidRPr="00FB1A00">
              <w:rPr>
                <w:rFonts w:ascii="Times New Roman" w:hAnsi="Times New Roman"/>
                <w:spacing w:val="-4"/>
                <w:sz w:val="26"/>
                <w:szCs w:val="26"/>
              </w:rPr>
              <w:t>стей содержания, формы заданий, даются рекоме</w:t>
            </w:r>
            <w:r w:rsidRPr="00FB1A00">
              <w:rPr>
                <w:rFonts w:ascii="Times New Roman" w:hAnsi="Times New Roman"/>
                <w:spacing w:val="-4"/>
                <w:sz w:val="26"/>
                <w:szCs w:val="26"/>
              </w:rPr>
              <w:t>н</w:t>
            </w:r>
            <w:r w:rsidRPr="00FB1A00">
              <w:rPr>
                <w:rFonts w:ascii="Times New Roman" w:hAnsi="Times New Roman"/>
                <w:spacing w:val="-4"/>
                <w:sz w:val="26"/>
                <w:szCs w:val="26"/>
              </w:rPr>
              <w:t>дации по проведению, интерпретации и испол</w:t>
            </w:r>
            <w:r w:rsidRPr="00FB1A00">
              <w:rPr>
                <w:rFonts w:ascii="Times New Roman" w:hAnsi="Times New Roman"/>
                <w:spacing w:val="-4"/>
                <w:sz w:val="26"/>
                <w:szCs w:val="26"/>
              </w:rPr>
              <w:t>ь</w:t>
            </w:r>
            <w:r w:rsidRPr="00FB1A00">
              <w:rPr>
                <w:rFonts w:ascii="Times New Roman" w:hAnsi="Times New Roman"/>
                <w:spacing w:val="-4"/>
                <w:sz w:val="26"/>
                <w:szCs w:val="26"/>
              </w:rPr>
              <w:t>зованию результатов.</w:t>
            </w:r>
          </w:p>
        </w:tc>
        <w:tc>
          <w:tcPr>
            <w:tcW w:w="2421" w:type="dxa"/>
            <w:vMerge w:val="restart"/>
          </w:tcPr>
          <w:p w:rsidR="00FC01F4" w:rsidRPr="00FB1A00" w:rsidRDefault="006776C8" w:rsidP="003F2AD4">
            <w:pPr>
              <w:pStyle w:val="aff8"/>
              <w:rPr>
                <w:rFonts w:ascii="Times New Roman" w:hAnsi="Times New Roman"/>
                <w:b/>
                <w:spacing w:val="-4"/>
                <w:sz w:val="26"/>
                <w:szCs w:val="26"/>
              </w:rPr>
            </w:pPr>
            <w:hyperlink r:id="rId10" w:history="1">
              <w:r w:rsidR="00FD0A53" w:rsidRPr="00FB1A00">
                <w:rPr>
                  <w:rStyle w:val="a3"/>
                  <w:rFonts w:ascii="Times New Roman" w:hAnsi="Times New Roman"/>
                  <w:spacing w:val="-4"/>
                  <w:sz w:val="26"/>
                  <w:szCs w:val="26"/>
                  <w:lang w:val="en-US"/>
                </w:rPr>
                <w:t>http</w:t>
              </w:r>
              <w:r w:rsidR="00FD0A53" w:rsidRPr="00FB1A00">
                <w:rPr>
                  <w:rStyle w:val="a3"/>
                  <w:rFonts w:ascii="Times New Roman" w:hAnsi="Times New Roman"/>
                  <w:spacing w:val="-4"/>
                  <w:sz w:val="26"/>
                  <w:szCs w:val="26"/>
                </w:rPr>
                <w:t>://</w:t>
              </w:r>
              <w:r w:rsidR="00FD0A53" w:rsidRPr="00FB1A00">
                <w:rPr>
                  <w:rStyle w:val="a3"/>
                  <w:rFonts w:ascii="Times New Roman" w:hAnsi="Times New Roman"/>
                  <w:spacing w:val="-4"/>
                  <w:sz w:val="26"/>
                  <w:szCs w:val="26"/>
                  <w:lang w:val="en-US"/>
                </w:rPr>
                <w:t>catalog.prosv.ru</w:t>
              </w:r>
            </w:hyperlink>
            <w:r w:rsidR="00FD0A53" w:rsidRPr="00FB1A00">
              <w:rPr>
                <w:rFonts w:ascii="Times New Roman" w:hAnsi="Times New Roman"/>
                <w:spacing w:val="-4"/>
                <w:sz w:val="26"/>
                <w:szCs w:val="26"/>
              </w:rPr>
              <w:t xml:space="preserve"> </w:t>
            </w:r>
          </w:p>
        </w:tc>
      </w:tr>
      <w:tr w:rsidR="00FC01F4" w:rsidRPr="00FB1A00" w:rsidTr="00E514C4">
        <w:trPr>
          <w:trHeight w:val="1610"/>
        </w:trPr>
        <w:tc>
          <w:tcPr>
            <w:tcW w:w="2206" w:type="dxa"/>
            <w:tcBorders>
              <w:bottom w:val="single" w:sz="4" w:space="0" w:color="000000"/>
            </w:tcBorders>
          </w:tcPr>
          <w:p w:rsidR="00FC01F4" w:rsidRPr="00FB1A00" w:rsidRDefault="00FC01F4" w:rsidP="003F2AD4">
            <w:pPr>
              <w:pStyle w:val="aff8"/>
              <w:rPr>
                <w:rFonts w:ascii="Times New Roman" w:hAnsi="Times New Roman"/>
                <w:b/>
                <w:spacing w:val="-4"/>
                <w:sz w:val="26"/>
                <w:szCs w:val="26"/>
              </w:rPr>
            </w:pPr>
            <w:r w:rsidRPr="00FB1A00">
              <w:rPr>
                <w:rFonts w:ascii="Times New Roman" w:hAnsi="Times New Roman"/>
                <w:spacing w:val="-4"/>
                <w:sz w:val="26"/>
                <w:szCs w:val="26"/>
              </w:rPr>
              <w:t>Диагностика и самооценка. Л</w:t>
            </w:r>
            <w:r w:rsidRPr="00FB1A00">
              <w:rPr>
                <w:rFonts w:ascii="Times New Roman" w:hAnsi="Times New Roman"/>
                <w:spacing w:val="-4"/>
                <w:sz w:val="26"/>
                <w:szCs w:val="26"/>
              </w:rPr>
              <w:t>и</w:t>
            </w:r>
            <w:r w:rsidRPr="00FB1A00">
              <w:rPr>
                <w:rFonts w:ascii="Times New Roman" w:hAnsi="Times New Roman"/>
                <w:spacing w:val="-4"/>
                <w:sz w:val="26"/>
                <w:szCs w:val="26"/>
              </w:rPr>
              <w:t>тературное чт</w:t>
            </w:r>
            <w:r w:rsidRPr="00FB1A00">
              <w:rPr>
                <w:rFonts w:ascii="Times New Roman" w:hAnsi="Times New Roman"/>
                <w:spacing w:val="-4"/>
                <w:sz w:val="26"/>
                <w:szCs w:val="26"/>
              </w:rPr>
              <w:t>е</w:t>
            </w:r>
            <w:r w:rsidRPr="00FB1A00">
              <w:rPr>
                <w:rFonts w:ascii="Times New Roman" w:hAnsi="Times New Roman"/>
                <w:spacing w:val="-4"/>
                <w:sz w:val="26"/>
                <w:szCs w:val="26"/>
              </w:rPr>
              <w:t>ние. 1,2,3 классы</w:t>
            </w:r>
          </w:p>
        </w:tc>
        <w:tc>
          <w:tcPr>
            <w:tcW w:w="2198" w:type="dxa"/>
            <w:tcBorders>
              <w:bottom w:val="single" w:sz="4" w:space="0" w:color="000000"/>
            </w:tcBorders>
          </w:tcPr>
          <w:p w:rsidR="00FC01F4" w:rsidRPr="00FB1A00" w:rsidRDefault="00FC01F4" w:rsidP="003F2AD4">
            <w:pPr>
              <w:pStyle w:val="aff8"/>
              <w:rPr>
                <w:rFonts w:ascii="Times New Roman" w:hAnsi="Times New Roman"/>
                <w:spacing w:val="-4"/>
                <w:sz w:val="26"/>
                <w:szCs w:val="26"/>
              </w:rPr>
            </w:pPr>
            <w:r w:rsidRPr="00FB1A00">
              <w:rPr>
                <w:rFonts w:ascii="Times New Roman" w:hAnsi="Times New Roman"/>
                <w:spacing w:val="-4"/>
                <w:sz w:val="26"/>
                <w:szCs w:val="26"/>
              </w:rPr>
              <w:t>Богатырева С.Г.</w:t>
            </w:r>
          </w:p>
          <w:p w:rsidR="00FC01F4" w:rsidRPr="00FB1A00" w:rsidRDefault="00FC01F4" w:rsidP="003F2AD4">
            <w:pPr>
              <w:pStyle w:val="aff8"/>
              <w:rPr>
                <w:rFonts w:ascii="Times New Roman" w:hAnsi="Times New Roman"/>
                <w:spacing w:val="-4"/>
                <w:sz w:val="26"/>
                <w:szCs w:val="26"/>
              </w:rPr>
            </w:pPr>
            <w:r w:rsidRPr="00FB1A00">
              <w:rPr>
                <w:rFonts w:ascii="Times New Roman" w:hAnsi="Times New Roman"/>
                <w:spacing w:val="-4"/>
                <w:sz w:val="26"/>
                <w:szCs w:val="26"/>
              </w:rPr>
              <w:t>Просвещение</w:t>
            </w:r>
          </w:p>
        </w:tc>
        <w:tc>
          <w:tcPr>
            <w:tcW w:w="3063" w:type="dxa"/>
            <w:vMerge/>
            <w:tcBorders>
              <w:bottom w:val="single" w:sz="4" w:space="0" w:color="000000"/>
            </w:tcBorders>
          </w:tcPr>
          <w:p w:rsidR="00FC01F4" w:rsidRPr="00FB1A00" w:rsidRDefault="00FC01F4" w:rsidP="003F2AD4">
            <w:pPr>
              <w:pStyle w:val="aff8"/>
              <w:rPr>
                <w:rFonts w:ascii="Times New Roman" w:hAnsi="Times New Roman"/>
                <w:b/>
                <w:spacing w:val="-4"/>
                <w:sz w:val="28"/>
                <w:szCs w:val="28"/>
              </w:rPr>
            </w:pPr>
          </w:p>
        </w:tc>
        <w:tc>
          <w:tcPr>
            <w:tcW w:w="2421" w:type="dxa"/>
            <w:vMerge/>
          </w:tcPr>
          <w:p w:rsidR="00FC01F4" w:rsidRPr="00FB1A00" w:rsidRDefault="00FC01F4" w:rsidP="003F2AD4">
            <w:pPr>
              <w:pStyle w:val="aff8"/>
              <w:rPr>
                <w:rFonts w:ascii="Times New Roman" w:hAnsi="Times New Roman"/>
                <w:b/>
                <w:spacing w:val="-4"/>
                <w:sz w:val="28"/>
                <w:szCs w:val="28"/>
              </w:rPr>
            </w:pPr>
          </w:p>
        </w:tc>
      </w:tr>
      <w:tr w:rsidR="00FC01F4" w:rsidRPr="00FB1A00" w:rsidTr="00E514C4">
        <w:trPr>
          <w:trHeight w:val="1300"/>
        </w:trPr>
        <w:tc>
          <w:tcPr>
            <w:tcW w:w="2206" w:type="dxa"/>
          </w:tcPr>
          <w:p w:rsidR="00FC01F4" w:rsidRPr="00FB1A00" w:rsidRDefault="00FC01F4" w:rsidP="003F2AD4">
            <w:pPr>
              <w:pStyle w:val="aff8"/>
              <w:rPr>
                <w:rFonts w:ascii="Times New Roman" w:hAnsi="Times New Roman"/>
                <w:b/>
                <w:spacing w:val="-4"/>
                <w:sz w:val="26"/>
                <w:szCs w:val="26"/>
              </w:rPr>
            </w:pPr>
            <w:r w:rsidRPr="00FB1A00">
              <w:rPr>
                <w:rFonts w:ascii="Times New Roman" w:hAnsi="Times New Roman"/>
                <w:spacing w:val="-4"/>
                <w:sz w:val="26"/>
                <w:szCs w:val="26"/>
              </w:rPr>
              <w:t>Диагностика и самооценка. М</w:t>
            </w:r>
            <w:r w:rsidRPr="00FB1A00">
              <w:rPr>
                <w:rFonts w:ascii="Times New Roman" w:hAnsi="Times New Roman"/>
                <w:spacing w:val="-4"/>
                <w:sz w:val="26"/>
                <w:szCs w:val="26"/>
              </w:rPr>
              <w:t>а</w:t>
            </w:r>
            <w:r w:rsidRPr="00FB1A00">
              <w:rPr>
                <w:rFonts w:ascii="Times New Roman" w:hAnsi="Times New Roman"/>
                <w:spacing w:val="-4"/>
                <w:sz w:val="26"/>
                <w:szCs w:val="26"/>
              </w:rPr>
              <w:t>тематика. 1,2,3 классы</w:t>
            </w:r>
          </w:p>
        </w:tc>
        <w:tc>
          <w:tcPr>
            <w:tcW w:w="2198" w:type="dxa"/>
          </w:tcPr>
          <w:p w:rsidR="00FC01F4" w:rsidRPr="00FB1A00" w:rsidRDefault="00FC01F4" w:rsidP="003F2AD4">
            <w:pPr>
              <w:pStyle w:val="aff8"/>
              <w:rPr>
                <w:rFonts w:ascii="Times New Roman" w:hAnsi="Times New Roman"/>
                <w:spacing w:val="-4"/>
                <w:sz w:val="26"/>
                <w:szCs w:val="26"/>
              </w:rPr>
            </w:pPr>
            <w:r w:rsidRPr="00FB1A00">
              <w:rPr>
                <w:rFonts w:ascii="Times New Roman" w:hAnsi="Times New Roman"/>
                <w:spacing w:val="-4"/>
                <w:sz w:val="26"/>
                <w:szCs w:val="26"/>
              </w:rPr>
              <w:t>Хиленко Т.П.</w:t>
            </w:r>
          </w:p>
          <w:p w:rsidR="00FC01F4" w:rsidRPr="00FB1A00" w:rsidRDefault="00FC01F4" w:rsidP="003F2AD4">
            <w:pPr>
              <w:pStyle w:val="aff8"/>
              <w:rPr>
                <w:rFonts w:ascii="Times New Roman" w:hAnsi="Times New Roman"/>
                <w:spacing w:val="-4"/>
                <w:sz w:val="26"/>
                <w:szCs w:val="26"/>
              </w:rPr>
            </w:pPr>
            <w:r w:rsidRPr="00FB1A00">
              <w:rPr>
                <w:rFonts w:ascii="Times New Roman" w:hAnsi="Times New Roman"/>
                <w:spacing w:val="-4"/>
                <w:sz w:val="26"/>
                <w:szCs w:val="26"/>
              </w:rPr>
              <w:t>Просвещение</w:t>
            </w:r>
          </w:p>
        </w:tc>
        <w:tc>
          <w:tcPr>
            <w:tcW w:w="3063" w:type="dxa"/>
            <w:vMerge/>
          </w:tcPr>
          <w:p w:rsidR="00FC01F4" w:rsidRPr="00FB1A00" w:rsidRDefault="00FC01F4" w:rsidP="003F2AD4">
            <w:pPr>
              <w:pStyle w:val="aff8"/>
              <w:rPr>
                <w:rFonts w:ascii="Times New Roman" w:hAnsi="Times New Roman"/>
                <w:b/>
                <w:spacing w:val="-4"/>
                <w:sz w:val="28"/>
                <w:szCs w:val="28"/>
              </w:rPr>
            </w:pPr>
          </w:p>
        </w:tc>
        <w:tc>
          <w:tcPr>
            <w:tcW w:w="2421" w:type="dxa"/>
            <w:vMerge/>
          </w:tcPr>
          <w:p w:rsidR="00FC01F4" w:rsidRPr="00FB1A00" w:rsidRDefault="00FC01F4" w:rsidP="003F2AD4">
            <w:pPr>
              <w:pStyle w:val="aff8"/>
              <w:rPr>
                <w:rFonts w:ascii="Times New Roman" w:hAnsi="Times New Roman"/>
                <w:b/>
                <w:spacing w:val="-4"/>
                <w:sz w:val="28"/>
                <w:szCs w:val="28"/>
              </w:rPr>
            </w:pPr>
          </w:p>
        </w:tc>
      </w:tr>
      <w:tr w:rsidR="00FC01F4" w:rsidRPr="00FB1A00" w:rsidTr="00E514C4">
        <w:tc>
          <w:tcPr>
            <w:tcW w:w="2206" w:type="dxa"/>
          </w:tcPr>
          <w:p w:rsidR="00FC01F4" w:rsidRPr="00FB1A00" w:rsidRDefault="00FC01F4" w:rsidP="003F2AD4">
            <w:pPr>
              <w:pStyle w:val="aff8"/>
              <w:rPr>
                <w:rFonts w:ascii="Times New Roman" w:hAnsi="Times New Roman"/>
                <w:b/>
                <w:spacing w:val="-4"/>
                <w:sz w:val="26"/>
                <w:szCs w:val="26"/>
              </w:rPr>
            </w:pPr>
            <w:r w:rsidRPr="00FB1A00">
              <w:rPr>
                <w:rFonts w:ascii="Times New Roman" w:hAnsi="Times New Roman"/>
                <w:spacing w:val="-4"/>
                <w:sz w:val="26"/>
                <w:szCs w:val="26"/>
              </w:rPr>
              <w:t>Диагностика и самооценка. О</w:t>
            </w:r>
            <w:r w:rsidRPr="00FB1A00">
              <w:rPr>
                <w:rFonts w:ascii="Times New Roman" w:hAnsi="Times New Roman"/>
                <w:spacing w:val="-4"/>
                <w:sz w:val="26"/>
                <w:szCs w:val="26"/>
              </w:rPr>
              <w:t>к</w:t>
            </w:r>
            <w:r w:rsidRPr="00FB1A00">
              <w:rPr>
                <w:rFonts w:ascii="Times New Roman" w:hAnsi="Times New Roman"/>
                <w:spacing w:val="-4"/>
                <w:sz w:val="26"/>
                <w:szCs w:val="26"/>
              </w:rPr>
              <w:t>ружающий мир. 1,2,3 классы</w:t>
            </w:r>
          </w:p>
        </w:tc>
        <w:tc>
          <w:tcPr>
            <w:tcW w:w="2198" w:type="dxa"/>
          </w:tcPr>
          <w:p w:rsidR="00FC01F4" w:rsidRPr="00FB1A00" w:rsidRDefault="00FC01F4" w:rsidP="003F2AD4">
            <w:pPr>
              <w:pStyle w:val="aff8"/>
              <w:rPr>
                <w:rFonts w:ascii="Times New Roman" w:hAnsi="Times New Roman"/>
                <w:spacing w:val="-4"/>
                <w:sz w:val="26"/>
                <w:szCs w:val="26"/>
              </w:rPr>
            </w:pPr>
            <w:r w:rsidRPr="00FB1A00">
              <w:rPr>
                <w:rFonts w:ascii="Times New Roman" w:hAnsi="Times New Roman"/>
                <w:spacing w:val="-4"/>
                <w:sz w:val="26"/>
                <w:szCs w:val="26"/>
              </w:rPr>
              <w:t>Мошнина Р.Ш.</w:t>
            </w:r>
          </w:p>
          <w:p w:rsidR="00FC01F4" w:rsidRPr="00FB1A00" w:rsidRDefault="00FC01F4" w:rsidP="003F2AD4">
            <w:pPr>
              <w:pStyle w:val="aff8"/>
              <w:rPr>
                <w:rFonts w:ascii="Times New Roman" w:hAnsi="Times New Roman"/>
                <w:spacing w:val="-4"/>
                <w:sz w:val="26"/>
                <w:szCs w:val="26"/>
              </w:rPr>
            </w:pPr>
            <w:r w:rsidRPr="00FB1A00">
              <w:rPr>
                <w:rFonts w:ascii="Times New Roman" w:hAnsi="Times New Roman"/>
                <w:spacing w:val="-4"/>
                <w:sz w:val="26"/>
                <w:szCs w:val="26"/>
              </w:rPr>
              <w:t>Просвещение</w:t>
            </w:r>
          </w:p>
        </w:tc>
        <w:tc>
          <w:tcPr>
            <w:tcW w:w="3063" w:type="dxa"/>
            <w:vMerge/>
          </w:tcPr>
          <w:p w:rsidR="00FC01F4" w:rsidRPr="00FB1A00" w:rsidRDefault="00FC01F4" w:rsidP="003F2AD4">
            <w:pPr>
              <w:pStyle w:val="aff8"/>
              <w:rPr>
                <w:rFonts w:ascii="Times New Roman" w:hAnsi="Times New Roman"/>
                <w:b/>
                <w:spacing w:val="-4"/>
                <w:sz w:val="28"/>
                <w:szCs w:val="28"/>
              </w:rPr>
            </w:pPr>
          </w:p>
        </w:tc>
        <w:tc>
          <w:tcPr>
            <w:tcW w:w="2421" w:type="dxa"/>
            <w:vMerge/>
          </w:tcPr>
          <w:p w:rsidR="00FC01F4" w:rsidRPr="00FB1A00" w:rsidRDefault="00FC01F4" w:rsidP="003F2AD4">
            <w:pPr>
              <w:pStyle w:val="aff8"/>
              <w:rPr>
                <w:rFonts w:ascii="Times New Roman" w:hAnsi="Times New Roman"/>
                <w:b/>
                <w:spacing w:val="-4"/>
                <w:sz w:val="28"/>
                <w:szCs w:val="28"/>
              </w:rPr>
            </w:pPr>
          </w:p>
        </w:tc>
      </w:tr>
      <w:tr w:rsidR="00FC01F4" w:rsidRPr="00FB1A00" w:rsidTr="00E514C4">
        <w:tc>
          <w:tcPr>
            <w:tcW w:w="2206" w:type="dxa"/>
          </w:tcPr>
          <w:p w:rsidR="00FC01F4" w:rsidRPr="00FB1A00" w:rsidRDefault="00FC01F4" w:rsidP="003F2AD4">
            <w:pPr>
              <w:pStyle w:val="aff8"/>
              <w:rPr>
                <w:rFonts w:ascii="Times New Roman" w:hAnsi="Times New Roman"/>
                <w:spacing w:val="-4"/>
                <w:sz w:val="26"/>
                <w:szCs w:val="26"/>
              </w:rPr>
            </w:pPr>
            <w:r w:rsidRPr="00FB1A00">
              <w:rPr>
                <w:rFonts w:ascii="Times New Roman" w:hAnsi="Times New Roman"/>
                <w:spacing w:val="-4"/>
                <w:sz w:val="26"/>
                <w:szCs w:val="26"/>
              </w:rPr>
              <w:t>Типовые задачи по формированию УУД. Литерату</w:t>
            </w:r>
            <w:r w:rsidRPr="00FB1A00">
              <w:rPr>
                <w:rFonts w:ascii="Times New Roman" w:hAnsi="Times New Roman"/>
                <w:spacing w:val="-4"/>
                <w:sz w:val="26"/>
                <w:szCs w:val="26"/>
              </w:rPr>
              <w:t>р</w:t>
            </w:r>
            <w:r w:rsidRPr="00FB1A00">
              <w:rPr>
                <w:rFonts w:ascii="Times New Roman" w:hAnsi="Times New Roman"/>
                <w:spacing w:val="-4"/>
                <w:sz w:val="26"/>
                <w:szCs w:val="26"/>
              </w:rPr>
              <w:t>ное чтение. 1,2,3,4 классы</w:t>
            </w:r>
          </w:p>
        </w:tc>
        <w:tc>
          <w:tcPr>
            <w:tcW w:w="2198" w:type="dxa"/>
          </w:tcPr>
          <w:p w:rsidR="00FC01F4" w:rsidRPr="00FB1A00" w:rsidRDefault="00FC01F4" w:rsidP="003F2AD4">
            <w:pPr>
              <w:pStyle w:val="aff8"/>
              <w:rPr>
                <w:rFonts w:ascii="Times New Roman" w:hAnsi="Times New Roman"/>
                <w:spacing w:val="-4"/>
                <w:sz w:val="26"/>
                <w:szCs w:val="26"/>
              </w:rPr>
            </w:pPr>
            <w:r w:rsidRPr="00FB1A00">
              <w:rPr>
                <w:rFonts w:ascii="Times New Roman" w:hAnsi="Times New Roman"/>
                <w:spacing w:val="-4"/>
                <w:sz w:val="26"/>
                <w:szCs w:val="26"/>
              </w:rPr>
              <w:t>Богатырева С.Г.</w:t>
            </w:r>
          </w:p>
          <w:p w:rsidR="00FC01F4" w:rsidRPr="00FB1A00" w:rsidRDefault="00FC01F4" w:rsidP="003F2AD4">
            <w:pPr>
              <w:pStyle w:val="aff8"/>
              <w:rPr>
                <w:rFonts w:ascii="Times New Roman" w:hAnsi="Times New Roman"/>
                <w:spacing w:val="-4"/>
                <w:sz w:val="26"/>
                <w:szCs w:val="26"/>
              </w:rPr>
            </w:pPr>
            <w:r w:rsidRPr="00FB1A00">
              <w:rPr>
                <w:rFonts w:ascii="Times New Roman" w:hAnsi="Times New Roman"/>
                <w:spacing w:val="-4"/>
                <w:sz w:val="26"/>
                <w:szCs w:val="26"/>
              </w:rPr>
              <w:t>Просвещение</w:t>
            </w:r>
          </w:p>
        </w:tc>
        <w:tc>
          <w:tcPr>
            <w:tcW w:w="3063" w:type="dxa"/>
            <w:vMerge w:val="restart"/>
          </w:tcPr>
          <w:p w:rsidR="00FC01F4" w:rsidRPr="00FB1A00" w:rsidRDefault="008847FE" w:rsidP="003F2AD4">
            <w:pPr>
              <w:pStyle w:val="aff8"/>
              <w:rPr>
                <w:rFonts w:ascii="Times New Roman" w:hAnsi="Times New Roman"/>
                <w:spacing w:val="-4"/>
                <w:sz w:val="28"/>
                <w:szCs w:val="28"/>
              </w:rPr>
            </w:pPr>
            <w:r w:rsidRPr="00FB1A00">
              <w:rPr>
                <w:rFonts w:ascii="Times New Roman" w:hAnsi="Times New Roman"/>
                <w:spacing w:val="-4"/>
                <w:sz w:val="26"/>
                <w:szCs w:val="26"/>
              </w:rPr>
              <w:t>В пособиях комплекта представлена коллекция задач по формированию всех видов УУД на мат</w:t>
            </w:r>
            <w:r w:rsidRPr="00FB1A00">
              <w:rPr>
                <w:rFonts w:ascii="Times New Roman" w:hAnsi="Times New Roman"/>
                <w:spacing w:val="-4"/>
                <w:sz w:val="26"/>
                <w:szCs w:val="26"/>
              </w:rPr>
              <w:t>е</w:t>
            </w:r>
            <w:r w:rsidRPr="00FB1A00">
              <w:rPr>
                <w:rFonts w:ascii="Times New Roman" w:hAnsi="Times New Roman"/>
                <w:spacing w:val="-4"/>
                <w:sz w:val="26"/>
                <w:szCs w:val="26"/>
              </w:rPr>
              <w:t>риале учебных предметов, изучаемых на уровне н</w:t>
            </w:r>
            <w:r w:rsidRPr="00FB1A00">
              <w:rPr>
                <w:rFonts w:ascii="Times New Roman" w:hAnsi="Times New Roman"/>
                <w:spacing w:val="-4"/>
                <w:sz w:val="26"/>
                <w:szCs w:val="26"/>
              </w:rPr>
              <w:t>а</w:t>
            </w:r>
            <w:r w:rsidRPr="00FB1A00">
              <w:rPr>
                <w:rFonts w:ascii="Times New Roman" w:hAnsi="Times New Roman"/>
                <w:spacing w:val="-4"/>
                <w:sz w:val="26"/>
                <w:szCs w:val="26"/>
              </w:rPr>
              <w:t>чального общего образ</w:t>
            </w:r>
            <w:r w:rsidRPr="00FB1A00">
              <w:rPr>
                <w:rFonts w:ascii="Times New Roman" w:hAnsi="Times New Roman"/>
                <w:spacing w:val="-4"/>
                <w:sz w:val="26"/>
                <w:szCs w:val="26"/>
              </w:rPr>
              <w:t>о</w:t>
            </w:r>
            <w:r w:rsidRPr="00FB1A00">
              <w:rPr>
                <w:rFonts w:ascii="Times New Roman" w:hAnsi="Times New Roman"/>
                <w:spacing w:val="-4"/>
                <w:sz w:val="26"/>
                <w:szCs w:val="26"/>
              </w:rPr>
              <w:t>вания. В конце каждого пособия приведены мет</w:t>
            </w:r>
            <w:r w:rsidRPr="00FB1A00">
              <w:rPr>
                <w:rFonts w:ascii="Times New Roman" w:hAnsi="Times New Roman"/>
                <w:spacing w:val="-4"/>
                <w:sz w:val="26"/>
                <w:szCs w:val="26"/>
              </w:rPr>
              <w:t>о</w:t>
            </w:r>
            <w:r w:rsidRPr="00FB1A00">
              <w:rPr>
                <w:rFonts w:ascii="Times New Roman" w:hAnsi="Times New Roman"/>
                <w:spacing w:val="-4"/>
                <w:sz w:val="26"/>
                <w:szCs w:val="26"/>
              </w:rPr>
              <w:t>дические рекомендации для педагогов и родит</w:t>
            </w:r>
            <w:r w:rsidRPr="00FB1A00">
              <w:rPr>
                <w:rFonts w:ascii="Times New Roman" w:hAnsi="Times New Roman"/>
                <w:spacing w:val="-4"/>
                <w:sz w:val="26"/>
                <w:szCs w:val="26"/>
              </w:rPr>
              <w:t>е</w:t>
            </w:r>
            <w:r w:rsidRPr="00FB1A00">
              <w:rPr>
                <w:rFonts w:ascii="Times New Roman" w:hAnsi="Times New Roman"/>
                <w:spacing w:val="-4"/>
                <w:sz w:val="26"/>
                <w:szCs w:val="26"/>
              </w:rPr>
              <w:t xml:space="preserve">лей </w:t>
            </w:r>
            <w:r w:rsidR="00FE0F6B" w:rsidRPr="00FB1A00">
              <w:rPr>
                <w:rFonts w:ascii="Times New Roman" w:hAnsi="Times New Roman"/>
                <w:spacing w:val="-4"/>
                <w:sz w:val="26"/>
                <w:szCs w:val="26"/>
              </w:rPr>
              <w:t>(законных представ</w:t>
            </w:r>
            <w:r w:rsidR="00FE0F6B" w:rsidRPr="00FB1A00">
              <w:rPr>
                <w:rFonts w:ascii="Times New Roman" w:hAnsi="Times New Roman"/>
                <w:spacing w:val="-4"/>
                <w:sz w:val="26"/>
                <w:szCs w:val="26"/>
              </w:rPr>
              <w:t>и</w:t>
            </w:r>
            <w:r w:rsidR="00FE0F6B" w:rsidRPr="00FB1A00">
              <w:rPr>
                <w:rFonts w:ascii="Times New Roman" w:hAnsi="Times New Roman"/>
                <w:spacing w:val="-4"/>
                <w:sz w:val="26"/>
                <w:szCs w:val="26"/>
              </w:rPr>
              <w:t>телей). В них описаны особенности работы с п</w:t>
            </w:r>
            <w:r w:rsidR="00FE0F6B" w:rsidRPr="00FB1A00">
              <w:rPr>
                <w:rFonts w:ascii="Times New Roman" w:hAnsi="Times New Roman"/>
                <w:spacing w:val="-4"/>
                <w:sz w:val="26"/>
                <w:szCs w:val="26"/>
              </w:rPr>
              <w:t>о</w:t>
            </w:r>
            <w:r w:rsidR="00FE0F6B" w:rsidRPr="00FB1A00">
              <w:rPr>
                <w:rFonts w:ascii="Times New Roman" w:hAnsi="Times New Roman"/>
                <w:spacing w:val="-4"/>
                <w:sz w:val="26"/>
                <w:szCs w:val="26"/>
              </w:rPr>
              <w:t>собиями, даются характ</w:t>
            </w:r>
            <w:r w:rsidR="00FE0F6B" w:rsidRPr="00FB1A00">
              <w:rPr>
                <w:rFonts w:ascii="Times New Roman" w:hAnsi="Times New Roman"/>
                <w:spacing w:val="-4"/>
                <w:sz w:val="26"/>
                <w:szCs w:val="26"/>
              </w:rPr>
              <w:t>е</w:t>
            </w:r>
            <w:r w:rsidR="00FE0F6B" w:rsidRPr="00FB1A00">
              <w:rPr>
                <w:rFonts w:ascii="Times New Roman" w:hAnsi="Times New Roman"/>
                <w:spacing w:val="-4"/>
                <w:sz w:val="26"/>
                <w:szCs w:val="26"/>
              </w:rPr>
              <w:t>ристики заданий, напра</w:t>
            </w:r>
            <w:r w:rsidR="00FE0F6B" w:rsidRPr="00FB1A00">
              <w:rPr>
                <w:rFonts w:ascii="Times New Roman" w:hAnsi="Times New Roman"/>
                <w:spacing w:val="-4"/>
                <w:sz w:val="26"/>
                <w:szCs w:val="26"/>
              </w:rPr>
              <w:t>в</w:t>
            </w:r>
            <w:r w:rsidR="00FE0F6B" w:rsidRPr="00FB1A00">
              <w:rPr>
                <w:rFonts w:ascii="Times New Roman" w:hAnsi="Times New Roman"/>
                <w:spacing w:val="-4"/>
                <w:sz w:val="26"/>
                <w:szCs w:val="26"/>
              </w:rPr>
              <w:t>ленных на формирование УУД. Пособия предн</w:t>
            </w:r>
            <w:r w:rsidR="00FE0F6B" w:rsidRPr="00FB1A00">
              <w:rPr>
                <w:rFonts w:ascii="Times New Roman" w:hAnsi="Times New Roman"/>
                <w:spacing w:val="-4"/>
                <w:sz w:val="26"/>
                <w:szCs w:val="26"/>
              </w:rPr>
              <w:t>а</w:t>
            </w:r>
            <w:r w:rsidR="00FE0F6B" w:rsidRPr="00FB1A00">
              <w:rPr>
                <w:rFonts w:ascii="Times New Roman" w:hAnsi="Times New Roman"/>
                <w:spacing w:val="-4"/>
                <w:sz w:val="26"/>
                <w:szCs w:val="26"/>
              </w:rPr>
              <w:t xml:space="preserve">значены для совместной работы обучающихся и учителя как на уроках, так и во внеурочной </w:t>
            </w:r>
            <w:r w:rsidR="00FE0F6B" w:rsidRPr="00FB1A00">
              <w:rPr>
                <w:rFonts w:ascii="Times New Roman" w:hAnsi="Times New Roman"/>
                <w:spacing w:val="-4"/>
                <w:sz w:val="28"/>
                <w:szCs w:val="28"/>
              </w:rPr>
              <w:t>де</w:t>
            </w:r>
            <w:r w:rsidR="00FE0F6B" w:rsidRPr="00FB1A00">
              <w:rPr>
                <w:rFonts w:ascii="Times New Roman" w:hAnsi="Times New Roman"/>
                <w:spacing w:val="-4"/>
                <w:sz w:val="28"/>
                <w:szCs w:val="28"/>
              </w:rPr>
              <w:t>я</w:t>
            </w:r>
            <w:r w:rsidR="00FE0F6B" w:rsidRPr="00FB1A00">
              <w:rPr>
                <w:rFonts w:ascii="Times New Roman" w:hAnsi="Times New Roman"/>
                <w:spacing w:val="-4"/>
                <w:sz w:val="28"/>
                <w:szCs w:val="28"/>
              </w:rPr>
              <w:t>тельности.</w:t>
            </w:r>
          </w:p>
        </w:tc>
        <w:tc>
          <w:tcPr>
            <w:tcW w:w="2421" w:type="dxa"/>
            <w:vMerge w:val="restart"/>
          </w:tcPr>
          <w:p w:rsidR="00FC01F4" w:rsidRPr="00FB1A00" w:rsidRDefault="006776C8" w:rsidP="003F2AD4">
            <w:pPr>
              <w:pStyle w:val="aff8"/>
              <w:rPr>
                <w:rFonts w:ascii="Times New Roman" w:hAnsi="Times New Roman"/>
                <w:b/>
                <w:spacing w:val="-4"/>
                <w:sz w:val="28"/>
                <w:szCs w:val="28"/>
              </w:rPr>
            </w:pPr>
            <w:hyperlink r:id="rId11" w:history="1">
              <w:r w:rsidR="00FD0A53" w:rsidRPr="00FB1A00">
                <w:rPr>
                  <w:rStyle w:val="a3"/>
                  <w:rFonts w:ascii="Times New Roman" w:hAnsi="Times New Roman"/>
                  <w:spacing w:val="-4"/>
                  <w:sz w:val="26"/>
                  <w:szCs w:val="26"/>
                  <w:lang w:val="en-US"/>
                </w:rPr>
                <w:t>http</w:t>
              </w:r>
              <w:r w:rsidR="00FD0A53" w:rsidRPr="00FB1A00">
                <w:rPr>
                  <w:rStyle w:val="a3"/>
                  <w:rFonts w:ascii="Times New Roman" w:hAnsi="Times New Roman"/>
                  <w:spacing w:val="-4"/>
                  <w:sz w:val="26"/>
                  <w:szCs w:val="26"/>
                </w:rPr>
                <w:t>://</w:t>
              </w:r>
              <w:r w:rsidR="00FD0A53" w:rsidRPr="00FB1A00">
                <w:rPr>
                  <w:rStyle w:val="a3"/>
                  <w:rFonts w:ascii="Times New Roman" w:hAnsi="Times New Roman"/>
                  <w:spacing w:val="-4"/>
                  <w:sz w:val="26"/>
                  <w:szCs w:val="26"/>
                  <w:lang w:val="en-US"/>
                </w:rPr>
                <w:t>catalog.prosv.ru</w:t>
              </w:r>
            </w:hyperlink>
            <w:r w:rsidR="00FD0A53" w:rsidRPr="00FB1A00">
              <w:rPr>
                <w:rFonts w:ascii="Times New Roman" w:hAnsi="Times New Roman"/>
                <w:spacing w:val="-4"/>
                <w:sz w:val="26"/>
                <w:szCs w:val="26"/>
              </w:rPr>
              <w:t xml:space="preserve"> </w:t>
            </w:r>
          </w:p>
        </w:tc>
      </w:tr>
      <w:tr w:rsidR="00FC01F4" w:rsidRPr="00FB1A00" w:rsidTr="00E514C4">
        <w:tc>
          <w:tcPr>
            <w:tcW w:w="2206" w:type="dxa"/>
          </w:tcPr>
          <w:p w:rsidR="00FC01F4" w:rsidRPr="00FB1A00" w:rsidRDefault="00FC01F4" w:rsidP="003F2AD4">
            <w:pPr>
              <w:pStyle w:val="aff8"/>
              <w:rPr>
                <w:rFonts w:ascii="Times New Roman" w:hAnsi="Times New Roman"/>
                <w:b/>
                <w:spacing w:val="-4"/>
                <w:sz w:val="26"/>
                <w:szCs w:val="26"/>
              </w:rPr>
            </w:pPr>
            <w:r w:rsidRPr="00FB1A00">
              <w:rPr>
                <w:rFonts w:ascii="Times New Roman" w:hAnsi="Times New Roman"/>
                <w:spacing w:val="-4"/>
                <w:sz w:val="26"/>
                <w:szCs w:val="26"/>
              </w:rPr>
              <w:t>Типовые задачи по формированию УУД. Окружа</w:t>
            </w:r>
            <w:r w:rsidRPr="00FB1A00">
              <w:rPr>
                <w:rFonts w:ascii="Times New Roman" w:hAnsi="Times New Roman"/>
                <w:spacing w:val="-4"/>
                <w:sz w:val="26"/>
                <w:szCs w:val="26"/>
              </w:rPr>
              <w:t>ю</w:t>
            </w:r>
            <w:r w:rsidRPr="00FB1A00">
              <w:rPr>
                <w:rFonts w:ascii="Times New Roman" w:hAnsi="Times New Roman"/>
                <w:spacing w:val="-4"/>
                <w:sz w:val="26"/>
                <w:szCs w:val="26"/>
              </w:rPr>
              <w:t>щий мир. 1,2,3,4 классы</w:t>
            </w:r>
          </w:p>
        </w:tc>
        <w:tc>
          <w:tcPr>
            <w:tcW w:w="2198" w:type="dxa"/>
          </w:tcPr>
          <w:p w:rsidR="00FC01F4" w:rsidRPr="00FB1A00" w:rsidRDefault="00FC01F4" w:rsidP="003F2AD4">
            <w:pPr>
              <w:pStyle w:val="aff8"/>
              <w:rPr>
                <w:rFonts w:ascii="Times New Roman" w:hAnsi="Times New Roman"/>
                <w:spacing w:val="-4"/>
                <w:sz w:val="26"/>
                <w:szCs w:val="26"/>
              </w:rPr>
            </w:pPr>
            <w:r w:rsidRPr="00FB1A00">
              <w:rPr>
                <w:rFonts w:ascii="Times New Roman" w:hAnsi="Times New Roman"/>
                <w:spacing w:val="-4"/>
                <w:sz w:val="26"/>
                <w:szCs w:val="26"/>
              </w:rPr>
              <w:t>Мошнина Р.Ш.</w:t>
            </w:r>
          </w:p>
          <w:p w:rsidR="00FC01F4" w:rsidRPr="00FB1A00" w:rsidRDefault="00FC01F4" w:rsidP="003F2AD4">
            <w:pPr>
              <w:pStyle w:val="aff8"/>
              <w:rPr>
                <w:rFonts w:ascii="Times New Roman" w:hAnsi="Times New Roman"/>
                <w:spacing w:val="-4"/>
                <w:sz w:val="26"/>
                <w:szCs w:val="26"/>
              </w:rPr>
            </w:pPr>
            <w:r w:rsidRPr="00FB1A00">
              <w:rPr>
                <w:rFonts w:ascii="Times New Roman" w:hAnsi="Times New Roman"/>
                <w:spacing w:val="-4"/>
                <w:sz w:val="26"/>
                <w:szCs w:val="26"/>
              </w:rPr>
              <w:t>Красноперова В.Ф.</w:t>
            </w:r>
          </w:p>
          <w:p w:rsidR="00FC01F4" w:rsidRPr="00FB1A00" w:rsidRDefault="00FC01F4" w:rsidP="003F2AD4">
            <w:pPr>
              <w:pStyle w:val="aff8"/>
              <w:rPr>
                <w:rFonts w:ascii="Times New Roman" w:hAnsi="Times New Roman"/>
                <w:spacing w:val="-4"/>
                <w:sz w:val="26"/>
                <w:szCs w:val="26"/>
              </w:rPr>
            </w:pPr>
            <w:r w:rsidRPr="00FB1A00">
              <w:rPr>
                <w:rFonts w:ascii="Times New Roman" w:hAnsi="Times New Roman"/>
                <w:spacing w:val="-4"/>
                <w:sz w:val="26"/>
                <w:szCs w:val="26"/>
              </w:rPr>
              <w:t>Просвещение</w:t>
            </w:r>
          </w:p>
        </w:tc>
        <w:tc>
          <w:tcPr>
            <w:tcW w:w="3063" w:type="dxa"/>
            <w:vMerge/>
          </w:tcPr>
          <w:p w:rsidR="00FC01F4" w:rsidRPr="00FB1A00" w:rsidRDefault="00FC01F4" w:rsidP="003F2AD4">
            <w:pPr>
              <w:pStyle w:val="aff8"/>
              <w:rPr>
                <w:rFonts w:ascii="Times New Roman" w:hAnsi="Times New Roman"/>
                <w:b/>
                <w:spacing w:val="-4"/>
                <w:sz w:val="28"/>
                <w:szCs w:val="28"/>
              </w:rPr>
            </w:pPr>
          </w:p>
        </w:tc>
        <w:tc>
          <w:tcPr>
            <w:tcW w:w="2421" w:type="dxa"/>
            <w:vMerge/>
          </w:tcPr>
          <w:p w:rsidR="00FC01F4" w:rsidRPr="00FB1A00" w:rsidRDefault="00FC01F4" w:rsidP="003F2AD4">
            <w:pPr>
              <w:pStyle w:val="aff8"/>
              <w:rPr>
                <w:rFonts w:ascii="Times New Roman" w:hAnsi="Times New Roman"/>
                <w:b/>
                <w:spacing w:val="-4"/>
                <w:sz w:val="28"/>
                <w:szCs w:val="28"/>
              </w:rPr>
            </w:pPr>
          </w:p>
        </w:tc>
      </w:tr>
      <w:tr w:rsidR="00FC01F4" w:rsidRPr="00FB1A00" w:rsidTr="00E514C4">
        <w:trPr>
          <w:trHeight w:val="1618"/>
        </w:trPr>
        <w:tc>
          <w:tcPr>
            <w:tcW w:w="2206" w:type="dxa"/>
          </w:tcPr>
          <w:p w:rsidR="00FC01F4" w:rsidRPr="00FB1A00" w:rsidRDefault="00FC01F4" w:rsidP="003F2AD4">
            <w:pPr>
              <w:pStyle w:val="aff8"/>
              <w:rPr>
                <w:rFonts w:ascii="Times New Roman" w:hAnsi="Times New Roman"/>
                <w:b/>
                <w:spacing w:val="-4"/>
                <w:sz w:val="26"/>
                <w:szCs w:val="26"/>
              </w:rPr>
            </w:pPr>
            <w:r w:rsidRPr="00FB1A00">
              <w:rPr>
                <w:rFonts w:ascii="Times New Roman" w:hAnsi="Times New Roman"/>
                <w:spacing w:val="-4"/>
                <w:sz w:val="26"/>
                <w:szCs w:val="26"/>
              </w:rPr>
              <w:t>Типовые задачи по формированию УУД. Работа с информацией. 1,2,3,4 классы</w:t>
            </w:r>
          </w:p>
        </w:tc>
        <w:tc>
          <w:tcPr>
            <w:tcW w:w="2198" w:type="dxa"/>
          </w:tcPr>
          <w:p w:rsidR="00FC01F4" w:rsidRPr="00FB1A00" w:rsidRDefault="00FC01F4" w:rsidP="003F2AD4">
            <w:pPr>
              <w:pStyle w:val="aff8"/>
              <w:rPr>
                <w:rFonts w:ascii="Times New Roman" w:hAnsi="Times New Roman"/>
                <w:spacing w:val="-4"/>
                <w:sz w:val="26"/>
                <w:szCs w:val="26"/>
              </w:rPr>
            </w:pPr>
            <w:r w:rsidRPr="00FB1A00">
              <w:rPr>
                <w:rFonts w:ascii="Times New Roman" w:hAnsi="Times New Roman"/>
                <w:spacing w:val="-4"/>
                <w:sz w:val="26"/>
                <w:szCs w:val="26"/>
              </w:rPr>
              <w:t>Хиленко Т.П.</w:t>
            </w:r>
          </w:p>
          <w:p w:rsidR="00FC01F4" w:rsidRPr="00FB1A00" w:rsidRDefault="00FC01F4" w:rsidP="003F2AD4">
            <w:pPr>
              <w:pStyle w:val="aff8"/>
              <w:rPr>
                <w:rFonts w:ascii="Times New Roman" w:hAnsi="Times New Roman"/>
                <w:spacing w:val="-4"/>
                <w:sz w:val="26"/>
                <w:szCs w:val="26"/>
              </w:rPr>
            </w:pPr>
            <w:r w:rsidRPr="00FB1A00">
              <w:rPr>
                <w:rFonts w:ascii="Times New Roman" w:hAnsi="Times New Roman"/>
                <w:spacing w:val="-4"/>
                <w:sz w:val="26"/>
                <w:szCs w:val="26"/>
              </w:rPr>
              <w:t>Просвещение</w:t>
            </w:r>
          </w:p>
        </w:tc>
        <w:tc>
          <w:tcPr>
            <w:tcW w:w="3063" w:type="dxa"/>
            <w:vMerge/>
          </w:tcPr>
          <w:p w:rsidR="00FC01F4" w:rsidRPr="00FB1A00" w:rsidRDefault="00FC01F4" w:rsidP="003F2AD4">
            <w:pPr>
              <w:pStyle w:val="aff8"/>
              <w:rPr>
                <w:rFonts w:ascii="Times New Roman" w:hAnsi="Times New Roman"/>
                <w:b/>
                <w:spacing w:val="-4"/>
                <w:sz w:val="28"/>
                <w:szCs w:val="28"/>
              </w:rPr>
            </w:pPr>
          </w:p>
        </w:tc>
        <w:tc>
          <w:tcPr>
            <w:tcW w:w="2421" w:type="dxa"/>
            <w:vMerge/>
          </w:tcPr>
          <w:p w:rsidR="00FC01F4" w:rsidRPr="00FB1A00" w:rsidRDefault="00FC01F4" w:rsidP="003F2AD4">
            <w:pPr>
              <w:pStyle w:val="aff8"/>
              <w:rPr>
                <w:rFonts w:ascii="Times New Roman" w:hAnsi="Times New Roman"/>
                <w:b/>
                <w:spacing w:val="-4"/>
                <w:sz w:val="28"/>
                <w:szCs w:val="28"/>
              </w:rPr>
            </w:pPr>
          </w:p>
        </w:tc>
      </w:tr>
    </w:tbl>
    <w:p w:rsidR="00392973" w:rsidRPr="003D6C5B" w:rsidRDefault="00392973" w:rsidP="003F2AD4">
      <w:pPr>
        <w:pStyle w:val="aff8"/>
        <w:ind w:left="426"/>
        <w:rPr>
          <w:rFonts w:ascii="Times New Roman" w:hAnsi="Times New Roman"/>
          <w:b/>
          <w:spacing w:val="-4"/>
          <w:sz w:val="28"/>
          <w:szCs w:val="28"/>
        </w:rPr>
      </w:pPr>
    </w:p>
    <w:p w:rsidR="00FA7B53" w:rsidRDefault="008C778D" w:rsidP="008C778D">
      <w:pPr>
        <w:pStyle w:val="aff8"/>
        <w:ind w:left="426"/>
        <w:rPr>
          <w:rFonts w:ascii="Times New Roman" w:hAnsi="Times New Roman"/>
          <w:b/>
          <w:sz w:val="28"/>
          <w:szCs w:val="28"/>
        </w:rPr>
      </w:pPr>
      <w:r>
        <w:rPr>
          <w:rFonts w:ascii="Times New Roman" w:hAnsi="Times New Roman"/>
          <w:b/>
          <w:spacing w:val="-4"/>
          <w:sz w:val="28"/>
          <w:szCs w:val="28"/>
        </w:rPr>
        <w:lastRenderedPageBreak/>
        <w:t>Описание преемственности</w:t>
      </w:r>
      <w:r w:rsidR="00FA7B53" w:rsidRPr="008C778D">
        <w:rPr>
          <w:rFonts w:ascii="Times New Roman" w:hAnsi="Times New Roman"/>
          <w:b/>
          <w:spacing w:val="-4"/>
          <w:sz w:val="28"/>
          <w:szCs w:val="28"/>
        </w:rPr>
        <w:t xml:space="preserve"> про</w:t>
      </w:r>
      <w:r w:rsidR="00FA7B53" w:rsidRPr="008C778D">
        <w:rPr>
          <w:rFonts w:ascii="Times New Roman" w:hAnsi="Times New Roman"/>
          <w:b/>
          <w:sz w:val="28"/>
          <w:szCs w:val="28"/>
        </w:rPr>
        <w:t>граммы формирования у обучающихся универсальных учебных действий при переходе от дошкольного к н</w:t>
      </w:r>
      <w:r w:rsidR="00FA7B53" w:rsidRPr="008C778D">
        <w:rPr>
          <w:rFonts w:ascii="Times New Roman" w:hAnsi="Times New Roman"/>
          <w:b/>
          <w:sz w:val="28"/>
          <w:szCs w:val="28"/>
        </w:rPr>
        <w:t>а</w:t>
      </w:r>
      <w:r w:rsidR="00FA7B53" w:rsidRPr="008C778D">
        <w:rPr>
          <w:rFonts w:ascii="Times New Roman" w:hAnsi="Times New Roman"/>
          <w:b/>
          <w:sz w:val="28"/>
          <w:szCs w:val="28"/>
        </w:rPr>
        <w:t>чальному общему образованию</w:t>
      </w:r>
      <w:bookmarkEnd w:id="51"/>
      <w:bookmarkEnd w:id="52"/>
    </w:p>
    <w:p w:rsidR="008C778D" w:rsidRPr="008C778D" w:rsidRDefault="008C778D" w:rsidP="008C778D">
      <w:pPr>
        <w:pStyle w:val="aff8"/>
        <w:ind w:left="426"/>
        <w:rPr>
          <w:rFonts w:ascii="Times New Roman" w:hAnsi="Times New Roman"/>
          <w:b/>
          <w:sz w:val="28"/>
          <w:szCs w:val="28"/>
        </w:rPr>
      </w:pPr>
    </w:p>
    <w:p w:rsidR="00FA7B53" w:rsidRPr="008C778D" w:rsidRDefault="00FA7B53" w:rsidP="008C778D">
      <w:pPr>
        <w:pStyle w:val="aff8"/>
        <w:ind w:left="426"/>
        <w:rPr>
          <w:rFonts w:ascii="Times New Roman" w:hAnsi="Times New Roman"/>
          <w:sz w:val="28"/>
          <w:szCs w:val="28"/>
        </w:rPr>
      </w:pPr>
      <w:r w:rsidRPr="008C778D">
        <w:rPr>
          <w:rFonts w:ascii="Times New Roman" w:hAnsi="Times New Roman"/>
          <w:sz w:val="28"/>
          <w:szCs w:val="28"/>
        </w:rPr>
        <w:t>Проблема реализации преемственности обучения затрагивает все звенья существующей образовательной системы, а именно: переход из организ</w:t>
      </w:r>
      <w:r w:rsidRPr="008C778D">
        <w:rPr>
          <w:rFonts w:ascii="Times New Roman" w:hAnsi="Times New Roman"/>
          <w:sz w:val="28"/>
          <w:szCs w:val="28"/>
        </w:rPr>
        <w:t>а</w:t>
      </w:r>
      <w:r w:rsidRPr="008C778D">
        <w:rPr>
          <w:rFonts w:ascii="Times New Roman" w:hAnsi="Times New Roman"/>
          <w:sz w:val="28"/>
          <w:szCs w:val="28"/>
        </w:rPr>
        <w:t>ции, осуществляющей образовательную деятельность на уровне дошкол</w:t>
      </w:r>
      <w:r w:rsidRPr="008C778D">
        <w:rPr>
          <w:rFonts w:ascii="Times New Roman" w:hAnsi="Times New Roman"/>
          <w:sz w:val="28"/>
          <w:szCs w:val="28"/>
        </w:rPr>
        <w:t>ь</w:t>
      </w:r>
      <w:r w:rsidRPr="008C778D">
        <w:rPr>
          <w:rFonts w:ascii="Times New Roman" w:hAnsi="Times New Roman"/>
          <w:sz w:val="28"/>
          <w:szCs w:val="28"/>
        </w:rPr>
        <w:t>ного образования, в организацию, осуществляющую образовательную де</w:t>
      </w:r>
      <w:r w:rsidRPr="008C778D">
        <w:rPr>
          <w:rFonts w:ascii="Times New Roman" w:hAnsi="Times New Roman"/>
          <w:sz w:val="28"/>
          <w:szCs w:val="28"/>
        </w:rPr>
        <w:t>я</w:t>
      </w:r>
      <w:r w:rsidRPr="008C778D">
        <w:rPr>
          <w:rFonts w:ascii="Times New Roman" w:hAnsi="Times New Roman"/>
          <w:sz w:val="28"/>
          <w:szCs w:val="28"/>
        </w:rPr>
        <w:t>тельность в рамках основной образовательной программы начального о</w:t>
      </w:r>
      <w:r w:rsidRPr="008C778D">
        <w:rPr>
          <w:rFonts w:ascii="Times New Roman" w:hAnsi="Times New Roman"/>
          <w:sz w:val="28"/>
          <w:szCs w:val="28"/>
        </w:rPr>
        <w:t>б</w:t>
      </w:r>
      <w:r w:rsidRPr="008C778D">
        <w:rPr>
          <w:rFonts w:ascii="Times New Roman" w:hAnsi="Times New Roman"/>
          <w:sz w:val="28"/>
          <w:szCs w:val="28"/>
        </w:rPr>
        <w:t xml:space="preserve">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8C778D">
        <w:rPr>
          <w:rFonts w:ascii="Times New Roman" w:hAnsi="Times New Roman"/>
          <w:spacing w:val="-2"/>
          <w:sz w:val="28"/>
          <w:szCs w:val="28"/>
        </w:rPr>
        <w:t>на огромные возрастно­психологические ра</w:t>
      </w:r>
      <w:r w:rsidRPr="008C778D">
        <w:rPr>
          <w:rFonts w:ascii="Times New Roman" w:hAnsi="Times New Roman"/>
          <w:spacing w:val="-2"/>
          <w:sz w:val="28"/>
          <w:szCs w:val="28"/>
        </w:rPr>
        <w:t>з</w:t>
      </w:r>
      <w:r w:rsidRPr="008C778D">
        <w:rPr>
          <w:rFonts w:ascii="Times New Roman" w:hAnsi="Times New Roman"/>
          <w:spacing w:val="-2"/>
          <w:sz w:val="28"/>
          <w:szCs w:val="28"/>
        </w:rPr>
        <w:t>личия между обу</w:t>
      </w:r>
      <w:r w:rsidRPr="008C778D">
        <w:rPr>
          <w:rFonts w:ascii="Times New Roman" w:hAnsi="Times New Roman"/>
          <w:sz w:val="28"/>
          <w:szCs w:val="28"/>
        </w:rPr>
        <w:t>чающимися, переживаемые ими трудности переходных п</w:t>
      </w:r>
      <w:r w:rsidRPr="008C778D">
        <w:rPr>
          <w:rFonts w:ascii="Times New Roman" w:hAnsi="Times New Roman"/>
          <w:sz w:val="28"/>
          <w:szCs w:val="28"/>
        </w:rPr>
        <w:t>е</w:t>
      </w:r>
      <w:r w:rsidRPr="008C778D">
        <w:rPr>
          <w:rFonts w:ascii="Times New Roman" w:hAnsi="Times New Roman"/>
          <w:sz w:val="28"/>
          <w:szCs w:val="28"/>
        </w:rPr>
        <w:t>риодов имеют много общего.</w:t>
      </w:r>
    </w:p>
    <w:p w:rsidR="00B71129" w:rsidRDefault="00B71129" w:rsidP="00E514C4">
      <w:pPr>
        <w:pStyle w:val="aff8"/>
        <w:rPr>
          <w:rFonts w:ascii="Times New Roman" w:hAnsi="Times New Roman"/>
          <w:spacing w:val="2"/>
          <w:sz w:val="28"/>
          <w:szCs w:val="28"/>
        </w:rPr>
      </w:pPr>
    </w:p>
    <w:p w:rsidR="00FA7B53" w:rsidRPr="008C778D" w:rsidRDefault="008C778D" w:rsidP="008C778D">
      <w:pPr>
        <w:pStyle w:val="aff8"/>
        <w:ind w:left="426"/>
        <w:rPr>
          <w:rFonts w:ascii="Times New Roman" w:hAnsi="Times New Roman"/>
          <w:sz w:val="28"/>
          <w:szCs w:val="28"/>
        </w:rPr>
      </w:pPr>
      <w:r>
        <w:rPr>
          <w:rFonts w:ascii="Times New Roman" w:hAnsi="Times New Roman"/>
          <w:spacing w:val="2"/>
          <w:sz w:val="28"/>
          <w:szCs w:val="28"/>
        </w:rPr>
        <w:t xml:space="preserve"> </w:t>
      </w:r>
      <w:r w:rsidR="00FA7B53" w:rsidRPr="008C778D">
        <w:rPr>
          <w:rFonts w:ascii="Times New Roman" w:hAnsi="Times New Roman"/>
          <w:spacing w:val="2"/>
          <w:sz w:val="28"/>
          <w:szCs w:val="28"/>
        </w:rPr>
        <w:t>Наиболее остро проблема преемственности стоит в двух ключевых то</w:t>
      </w:r>
      <w:r w:rsidR="00FA7B53" w:rsidRPr="008C778D">
        <w:rPr>
          <w:rFonts w:ascii="Times New Roman" w:hAnsi="Times New Roman"/>
          <w:spacing w:val="2"/>
          <w:sz w:val="28"/>
          <w:szCs w:val="28"/>
        </w:rPr>
        <w:t>ч</w:t>
      </w:r>
      <w:r w:rsidR="00FA7B53" w:rsidRPr="008C778D">
        <w:rPr>
          <w:rFonts w:ascii="Times New Roman" w:hAnsi="Times New Roman"/>
          <w:spacing w:val="2"/>
          <w:sz w:val="28"/>
          <w:szCs w:val="28"/>
        </w:rPr>
        <w:t>ках — в момент поступления детей в школу</w:t>
      </w:r>
      <w:r w:rsidR="00FA7B53" w:rsidRPr="008C778D">
        <w:rPr>
          <w:rFonts w:ascii="Times New Roman" w:hAnsi="Times New Roman"/>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A7B53" w:rsidRPr="008C778D" w:rsidRDefault="008C778D" w:rsidP="008C778D">
      <w:pPr>
        <w:pStyle w:val="aff8"/>
        <w:ind w:left="426"/>
        <w:rPr>
          <w:rFonts w:ascii="Times New Roman" w:hAnsi="Times New Roman"/>
          <w:i/>
          <w:iCs/>
          <w:sz w:val="28"/>
          <w:szCs w:val="28"/>
        </w:rPr>
      </w:pPr>
      <w:r>
        <w:rPr>
          <w:rFonts w:ascii="Times New Roman" w:hAnsi="Times New Roman"/>
          <w:sz w:val="28"/>
          <w:szCs w:val="28"/>
        </w:rPr>
        <w:t xml:space="preserve">      </w:t>
      </w:r>
      <w:r w:rsidR="00FA7B53" w:rsidRPr="008C778D">
        <w:rPr>
          <w:rFonts w:ascii="Times New Roman" w:hAnsi="Times New Roman"/>
          <w:sz w:val="28"/>
          <w:szCs w:val="28"/>
        </w:rPr>
        <w:t xml:space="preserve">Исследования </w:t>
      </w:r>
      <w:r w:rsidR="00FA7B53" w:rsidRPr="008C778D">
        <w:rPr>
          <w:rFonts w:ascii="Times New Roman" w:hAnsi="Times New Roman"/>
          <w:b/>
          <w:bCs/>
          <w:i/>
          <w:iCs/>
          <w:sz w:val="28"/>
          <w:szCs w:val="28"/>
        </w:rPr>
        <w:t xml:space="preserve">готовности детей к обучению в школе </w:t>
      </w:r>
      <w:r w:rsidR="00FA7B53" w:rsidRPr="008C778D">
        <w:rPr>
          <w:rFonts w:ascii="Times New Roman" w:hAnsi="Times New Roman"/>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w:t>
      </w:r>
      <w:r w:rsidR="00FA7B53" w:rsidRPr="008C778D">
        <w:rPr>
          <w:rFonts w:ascii="Times New Roman" w:hAnsi="Times New Roman"/>
          <w:sz w:val="28"/>
          <w:szCs w:val="28"/>
        </w:rPr>
        <w:t>е</w:t>
      </w:r>
      <w:r w:rsidR="00FA7B53" w:rsidRPr="008C778D">
        <w:rPr>
          <w:rFonts w:ascii="Times New Roman" w:hAnsi="Times New Roman"/>
          <w:sz w:val="28"/>
          <w:szCs w:val="28"/>
        </w:rPr>
        <w:t>скую готовность.</w:t>
      </w:r>
    </w:p>
    <w:p w:rsidR="00E514C4" w:rsidRDefault="00416943" w:rsidP="00416943">
      <w:pPr>
        <w:pStyle w:val="aff8"/>
        <w:ind w:left="426"/>
        <w:rPr>
          <w:rFonts w:ascii="Times New Roman" w:hAnsi="Times New Roman"/>
          <w:i/>
          <w:iCs/>
          <w:spacing w:val="-4"/>
          <w:sz w:val="28"/>
          <w:szCs w:val="28"/>
        </w:rPr>
      </w:pPr>
      <w:r>
        <w:rPr>
          <w:rFonts w:ascii="Times New Roman" w:hAnsi="Times New Roman"/>
          <w:i/>
          <w:iCs/>
          <w:spacing w:val="-4"/>
          <w:sz w:val="28"/>
          <w:szCs w:val="28"/>
        </w:rPr>
        <w:t xml:space="preserve">     </w:t>
      </w:r>
    </w:p>
    <w:p w:rsidR="00E514C4" w:rsidRDefault="00E514C4" w:rsidP="00416943">
      <w:pPr>
        <w:pStyle w:val="aff8"/>
        <w:ind w:left="426"/>
        <w:rPr>
          <w:rFonts w:ascii="Times New Roman" w:hAnsi="Times New Roman"/>
          <w:i/>
          <w:iCs/>
          <w:spacing w:val="-4"/>
          <w:sz w:val="28"/>
          <w:szCs w:val="28"/>
        </w:rPr>
      </w:pPr>
    </w:p>
    <w:p w:rsidR="00FA7B53" w:rsidRPr="00416943" w:rsidRDefault="00FA7B53" w:rsidP="00416943">
      <w:pPr>
        <w:pStyle w:val="aff8"/>
        <w:ind w:left="426"/>
        <w:rPr>
          <w:rFonts w:ascii="Times New Roman" w:hAnsi="Times New Roman"/>
          <w:i/>
          <w:iCs/>
          <w:sz w:val="28"/>
          <w:szCs w:val="28"/>
        </w:rPr>
      </w:pPr>
      <w:r w:rsidRPr="00416943">
        <w:rPr>
          <w:rFonts w:ascii="Times New Roman" w:hAnsi="Times New Roman"/>
          <w:i/>
          <w:iCs/>
          <w:spacing w:val="-4"/>
          <w:sz w:val="28"/>
          <w:szCs w:val="28"/>
        </w:rPr>
        <w:t xml:space="preserve">Физическая готовность </w:t>
      </w:r>
      <w:r w:rsidRPr="00416943">
        <w:rPr>
          <w:rFonts w:ascii="Times New Roman" w:hAnsi="Times New Roman"/>
          <w:spacing w:val="-4"/>
          <w:sz w:val="28"/>
          <w:szCs w:val="28"/>
        </w:rPr>
        <w:t>определяется состоянием здоровья,</w:t>
      </w:r>
      <w:r w:rsidRPr="00416943">
        <w:rPr>
          <w:rFonts w:ascii="Times New Roman" w:hAnsi="Times New Roman"/>
          <w:spacing w:val="-4"/>
          <w:sz w:val="28"/>
          <w:szCs w:val="28"/>
        </w:rPr>
        <w:br/>
      </w:r>
      <w:r w:rsidRPr="00416943">
        <w:rPr>
          <w:rFonts w:ascii="Times New Roman" w:hAnsi="Times New Roman"/>
          <w:sz w:val="28"/>
          <w:szCs w:val="28"/>
        </w:rPr>
        <w:t>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FA7B53" w:rsidRPr="00416943" w:rsidRDefault="00416943" w:rsidP="00416943">
      <w:pPr>
        <w:pStyle w:val="aff8"/>
        <w:ind w:left="426"/>
        <w:rPr>
          <w:rFonts w:ascii="Times New Roman" w:hAnsi="Times New Roman"/>
          <w:sz w:val="28"/>
          <w:szCs w:val="28"/>
        </w:rPr>
      </w:pPr>
      <w:r>
        <w:rPr>
          <w:rFonts w:ascii="Times New Roman" w:hAnsi="Times New Roman"/>
          <w:i/>
          <w:iCs/>
          <w:sz w:val="28"/>
          <w:szCs w:val="28"/>
        </w:rPr>
        <w:t xml:space="preserve">     </w:t>
      </w:r>
      <w:r w:rsidR="00FA7B53" w:rsidRPr="00416943">
        <w:rPr>
          <w:rFonts w:ascii="Times New Roman" w:hAnsi="Times New Roman"/>
          <w:i/>
          <w:iCs/>
          <w:sz w:val="28"/>
          <w:szCs w:val="28"/>
        </w:rPr>
        <w:t xml:space="preserve">Психологическая готовность </w:t>
      </w:r>
      <w:r w:rsidR="00FA7B53" w:rsidRPr="00416943">
        <w:rPr>
          <w:rFonts w:ascii="Times New Roman" w:hAnsi="Times New Roman"/>
          <w:sz w:val="28"/>
          <w:szCs w:val="28"/>
        </w:rPr>
        <w:t>к школе — сложная системная характер</w:t>
      </w:r>
      <w:r w:rsidR="00FA7B53" w:rsidRPr="00416943">
        <w:rPr>
          <w:rFonts w:ascii="Times New Roman" w:hAnsi="Times New Roman"/>
          <w:sz w:val="28"/>
          <w:szCs w:val="28"/>
        </w:rPr>
        <w:t>и</w:t>
      </w:r>
      <w:r w:rsidR="00FA7B53" w:rsidRPr="00416943">
        <w:rPr>
          <w:rFonts w:ascii="Times New Roman" w:hAnsi="Times New Roman"/>
          <w:sz w:val="28"/>
          <w:szCs w:val="28"/>
        </w:rPr>
        <w:t>стика психического развития ребенка 6—7 лет, которая предполагает сфо</w:t>
      </w:r>
      <w:r w:rsidR="00FA7B53" w:rsidRPr="00416943">
        <w:rPr>
          <w:rFonts w:ascii="Times New Roman" w:hAnsi="Times New Roman"/>
          <w:sz w:val="28"/>
          <w:szCs w:val="28"/>
        </w:rPr>
        <w:t>р</w:t>
      </w:r>
      <w:r w:rsidR="00FA7B53" w:rsidRPr="00416943">
        <w:rPr>
          <w:rFonts w:ascii="Times New Roman" w:hAnsi="Times New Roman"/>
          <w:sz w:val="28"/>
          <w:szCs w:val="28"/>
        </w:rPr>
        <w:t>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FA7B53" w:rsidRPr="00416943" w:rsidRDefault="00416943" w:rsidP="00416943">
      <w:pPr>
        <w:pStyle w:val="aff8"/>
        <w:ind w:left="426"/>
        <w:rPr>
          <w:rFonts w:ascii="Times New Roman" w:hAnsi="Times New Roman"/>
          <w:sz w:val="28"/>
          <w:szCs w:val="28"/>
        </w:rPr>
      </w:pPr>
      <w:r>
        <w:rPr>
          <w:rFonts w:ascii="Times New Roman" w:hAnsi="Times New Roman"/>
          <w:sz w:val="28"/>
          <w:szCs w:val="28"/>
        </w:rPr>
        <w:t xml:space="preserve">    </w:t>
      </w:r>
      <w:r w:rsidR="00FA7B53" w:rsidRPr="00416943">
        <w:rPr>
          <w:rFonts w:ascii="Times New Roman" w:hAnsi="Times New Roman"/>
          <w:sz w:val="28"/>
          <w:szCs w:val="28"/>
        </w:rPr>
        <w:t xml:space="preserve">Психологическая готовность к школе имеет следующую </w:t>
      </w:r>
      <w:r w:rsidR="00FA7B53" w:rsidRPr="00416943">
        <w:rPr>
          <w:rFonts w:ascii="Times New Roman" w:hAnsi="Times New Roman"/>
          <w:spacing w:val="-2"/>
          <w:sz w:val="28"/>
          <w:szCs w:val="28"/>
        </w:rPr>
        <w:t>структуру: ли</w:t>
      </w:r>
      <w:r w:rsidR="00FA7B53" w:rsidRPr="00416943">
        <w:rPr>
          <w:rFonts w:ascii="Times New Roman" w:hAnsi="Times New Roman"/>
          <w:spacing w:val="-2"/>
          <w:sz w:val="28"/>
          <w:szCs w:val="28"/>
        </w:rPr>
        <w:t>ч</w:t>
      </w:r>
      <w:r w:rsidR="00FA7B53" w:rsidRPr="00416943">
        <w:rPr>
          <w:rFonts w:ascii="Times New Roman" w:hAnsi="Times New Roman"/>
          <w:spacing w:val="-2"/>
          <w:sz w:val="28"/>
          <w:szCs w:val="28"/>
        </w:rPr>
        <w:t>ностная готовность, умственная зрелость и про</w:t>
      </w:r>
      <w:r w:rsidR="00FA7B53" w:rsidRPr="00416943">
        <w:rPr>
          <w:rFonts w:ascii="Times New Roman" w:hAnsi="Times New Roman"/>
          <w:sz w:val="28"/>
          <w:szCs w:val="28"/>
        </w:rPr>
        <w:t>извольность регуляции пов</w:t>
      </w:r>
      <w:r w:rsidR="00FA7B53" w:rsidRPr="00416943">
        <w:rPr>
          <w:rFonts w:ascii="Times New Roman" w:hAnsi="Times New Roman"/>
          <w:sz w:val="28"/>
          <w:szCs w:val="28"/>
        </w:rPr>
        <w:t>е</w:t>
      </w:r>
      <w:r w:rsidR="00FA7B53" w:rsidRPr="00416943">
        <w:rPr>
          <w:rFonts w:ascii="Times New Roman" w:hAnsi="Times New Roman"/>
          <w:sz w:val="28"/>
          <w:szCs w:val="28"/>
        </w:rPr>
        <w:t>дения и деятельности.</w:t>
      </w:r>
    </w:p>
    <w:p w:rsidR="00FA7B53" w:rsidRPr="00416943" w:rsidRDefault="00416943" w:rsidP="00416943">
      <w:pPr>
        <w:pStyle w:val="aff8"/>
        <w:ind w:left="426"/>
        <w:rPr>
          <w:rFonts w:ascii="Times New Roman" w:hAnsi="Times New Roman"/>
          <w:sz w:val="28"/>
          <w:szCs w:val="28"/>
        </w:rPr>
      </w:pPr>
      <w:r>
        <w:rPr>
          <w:rFonts w:ascii="Times New Roman" w:hAnsi="Times New Roman"/>
          <w:sz w:val="28"/>
          <w:szCs w:val="28"/>
        </w:rPr>
        <w:t xml:space="preserve">    </w:t>
      </w:r>
      <w:r w:rsidR="00FA7B53" w:rsidRPr="00416943">
        <w:rPr>
          <w:rFonts w:ascii="Times New Roman" w:hAnsi="Times New Roman"/>
          <w:sz w:val="28"/>
          <w:szCs w:val="28"/>
        </w:rPr>
        <w:t>Личностная готовность включает мотивационную готов</w:t>
      </w:r>
      <w:r w:rsidR="00FA7B53" w:rsidRPr="00416943">
        <w:rPr>
          <w:rFonts w:ascii="Times New Roman" w:hAnsi="Times New Roman"/>
          <w:spacing w:val="-4"/>
          <w:sz w:val="28"/>
          <w:szCs w:val="28"/>
        </w:rPr>
        <w:t>ность, коммуник</w:t>
      </w:r>
      <w:r w:rsidR="00FA7B53" w:rsidRPr="00416943">
        <w:rPr>
          <w:rFonts w:ascii="Times New Roman" w:hAnsi="Times New Roman"/>
          <w:spacing w:val="-4"/>
          <w:sz w:val="28"/>
          <w:szCs w:val="28"/>
        </w:rPr>
        <w:t>а</w:t>
      </w:r>
      <w:r w:rsidR="00FA7B53" w:rsidRPr="00416943">
        <w:rPr>
          <w:rFonts w:ascii="Times New Roman" w:hAnsi="Times New Roman"/>
          <w:spacing w:val="-4"/>
          <w:sz w:val="28"/>
          <w:szCs w:val="28"/>
        </w:rPr>
        <w:t>тивную готовность, сформированность Я­кон</w:t>
      </w:r>
      <w:r w:rsidR="00FA7B53" w:rsidRPr="00416943">
        <w:rPr>
          <w:rFonts w:ascii="Times New Roman" w:hAnsi="Times New Roman"/>
          <w:sz w:val="28"/>
          <w:szCs w:val="28"/>
        </w:rPr>
        <w:t>цепции и самооценки, эмоци</w:t>
      </w:r>
      <w:r w:rsidR="00FA7B53" w:rsidRPr="00416943">
        <w:rPr>
          <w:rFonts w:ascii="Times New Roman" w:hAnsi="Times New Roman"/>
          <w:sz w:val="28"/>
          <w:szCs w:val="28"/>
        </w:rPr>
        <w:t>о</w:t>
      </w:r>
      <w:r w:rsidR="00FA7B53" w:rsidRPr="00416943">
        <w:rPr>
          <w:rFonts w:ascii="Times New Roman" w:hAnsi="Times New Roman"/>
          <w:sz w:val="28"/>
          <w:szCs w:val="28"/>
        </w:rPr>
        <w:t>нальную зрелость. Мотиваци</w:t>
      </w:r>
      <w:r w:rsidR="00FA7B53" w:rsidRPr="00416943">
        <w:rPr>
          <w:rFonts w:ascii="Times New Roman" w:hAnsi="Times New Roman"/>
          <w:spacing w:val="-2"/>
          <w:sz w:val="28"/>
          <w:szCs w:val="28"/>
        </w:rPr>
        <w:t>онная готовность предполагает сформирова</w:t>
      </w:r>
      <w:r w:rsidR="00FA7B53" w:rsidRPr="00416943">
        <w:rPr>
          <w:rFonts w:ascii="Times New Roman" w:hAnsi="Times New Roman"/>
          <w:spacing w:val="-2"/>
          <w:sz w:val="28"/>
          <w:szCs w:val="28"/>
        </w:rPr>
        <w:t>н</w:t>
      </w:r>
      <w:r w:rsidR="00FA7B53" w:rsidRPr="00416943">
        <w:rPr>
          <w:rFonts w:ascii="Times New Roman" w:hAnsi="Times New Roman"/>
          <w:spacing w:val="-2"/>
          <w:sz w:val="28"/>
          <w:szCs w:val="28"/>
        </w:rPr>
        <w:t xml:space="preserve">ность социальных </w:t>
      </w:r>
      <w:r w:rsidR="00FA7B53" w:rsidRPr="00416943">
        <w:rPr>
          <w:rFonts w:ascii="Times New Roman" w:hAnsi="Times New Roman"/>
          <w:sz w:val="28"/>
          <w:szCs w:val="28"/>
        </w:rPr>
        <w:t>мотивов (стремление к социально значимому статусу, п</w:t>
      </w:r>
      <w:r w:rsidR="00FA7B53" w:rsidRPr="00416943">
        <w:rPr>
          <w:rFonts w:ascii="Times New Roman" w:hAnsi="Times New Roman"/>
          <w:sz w:val="28"/>
          <w:szCs w:val="28"/>
        </w:rPr>
        <w:t>о</w:t>
      </w:r>
      <w:r w:rsidR="00FA7B53" w:rsidRPr="00416943">
        <w:rPr>
          <w:rFonts w:ascii="Times New Roman" w:hAnsi="Times New Roman"/>
          <w:sz w:val="28"/>
          <w:szCs w:val="28"/>
        </w:rPr>
        <w:t xml:space="preserve">требность в социальном признании, мотив социального долга), учебных и </w:t>
      </w:r>
      <w:r w:rsidR="00FA7B53" w:rsidRPr="00416943">
        <w:rPr>
          <w:rFonts w:ascii="Times New Roman" w:hAnsi="Times New Roman"/>
          <w:sz w:val="28"/>
          <w:szCs w:val="28"/>
        </w:rPr>
        <w:lastRenderedPageBreak/>
        <w:t>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B71129" w:rsidRDefault="00416943" w:rsidP="00E514C4">
      <w:pPr>
        <w:pStyle w:val="aff8"/>
        <w:ind w:left="426"/>
        <w:rPr>
          <w:rFonts w:ascii="Times New Roman" w:hAnsi="Times New Roman"/>
          <w:sz w:val="28"/>
          <w:szCs w:val="28"/>
        </w:rPr>
      </w:pPr>
      <w:r>
        <w:rPr>
          <w:rFonts w:ascii="Times New Roman" w:hAnsi="Times New Roman"/>
          <w:spacing w:val="2"/>
          <w:sz w:val="28"/>
          <w:szCs w:val="28"/>
        </w:rPr>
        <w:t xml:space="preserve">    </w:t>
      </w:r>
      <w:r w:rsidR="00FA7B53" w:rsidRPr="00416943">
        <w:rPr>
          <w:rFonts w:ascii="Times New Roman" w:hAnsi="Times New Roman"/>
          <w:spacing w:val="2"/>
          <w:sz w:val="28"/>
          <w:szCs w:val="28"/>
        </w:rPr>
        <w:t xml:space="preserve">Мотивационная готовность характеризуется первичным </w:t>
      </w:r>
      <w:r w:rsidR="00FA7B53" w:rsidRPr="00416943">
        <w:rPr>
          <w:rFonts w:ascii="Times New Roman" w:hAnsi="Times New Roman"/>
          <w:sz w:val="28"/>
          <w:szCs w:val="28"/>
        </w:rPr>
        <w:t>соподчинением мотивов с доминированием учебно­познава</w:t>
      </w:r>
      <w:r w:rsidR="00FA7B53" w:rsidRPr="00416943">
        <w:rPr>
          <w:rFonts w:ascii="Times New Roman" w:hAnsi="Times New Roman"/>
          <w:spacing w:val="2"/>
          <w:sz w:val="28"/>
          <w:szCs w:val="28"/>
        </w:rPr>
        <w:t>тельных мотивов. Коммуник</w:t>
      </w:r>
      <w:r w:rsidR="00FA7B53" w:rsidRPr="00416943">
        <w:rPr>
          <w:rFonts w:ascii="Times New Roman" w:hAnsi="Times New Roman"/>
          <w:spacing w:val="2"/>
          <w:sz w:val="28"/>
          <w:szCs w:val="28"/>
        </w:rPr>
        <w:t>а</w:t>
      </w:r>
      <w:r w:rsidR="00FA7B53" w:rsidRPr="00416943">
        <w:rPr>
          <w:rFonts w:ascii="Times New Roman" w:hAnsi="Times New Roman"/>
          <w:spacing w:val="2"/>
          <w:sz w:val="28"/>
          <w:szCs w:val="28"/>
        </w:rPr>
        <w:t xml:space="preserve">тивная готовность выступает </w:t>
      </w:r>
      <w:r w:rsidR="00FA7B53" w:rsidRPr="00416943">
        <w:rPr>
          <w:rFonts w:ascii="Times New Roman" w:hAnsi="Times New Roman"/>
          <w:sz w:val="28"/>
          <w:szCs w:val="28"/>
        </w:rPr>
        <w:t>как готовность ребенка к произвольному о</w:t>
      </w:r>
      <w:r w:rsidR="00FA7B53" w:rsidRPr="00416943">
        <w:rPr>
          <w:rFonts w:ascii="Times New Roman" w:hAnsi="Times New Roman"/>
          <w:sz w:val="28"/>
          <w:szCs w:val="28"/>
        </w:rPr>
        <w:t>б</w:t>
      </w:r>
      <w:r w:rsidR="00FA7B53" w:rsidRPr="00416943">
        <w:rPr>
          <w:rFonts w:ascii="Times New Roman" w:hAnsi="Times New Roman"/>
          <w:sz w:val="28"/>
          <w:szCs w:val="28"/>
        </w:rPr>
        <w:t>щению с учителем и сверстниками в контексте поставленной учебной зад</w:t>
      </w:r>
      <w:r w:rsidR="00FA7B53" w:rsidRPr="00416943">
        <w:rPr>
          <w:rFonts w:ascii="Times New Roman" w:hAnsi="Times New Roman"/>
          <w:sz w:val="28"/>
          <w:szCs w:val="28"/>
        </w:rPr>
        <w:t>а</w:t>
      </w:r>
      <w:r w:rsidR="00FA7B53" w:rsidRPr="00416943">
        <w:rPr>
          <w:rFonts w:ascii="Times New Roman" w:hAnsi="Times New Roman"/>
          <w:spacing w:val="2"/>
          <w:sz w:val="28"/>
          <w:szCs w:val="28"/>
        </w:rPr>
        <w:t xml:space="preserve">чи и учебного содержания. Коммуникативная готовность </w:t>
      </w:r>
      <w:r w:rsidR="00FA7B53" w:rsidRPr="00416943">
        <w:rPr>
          <w:rFonts w:ascii="Times New Roman" w:hAnsi="Times New Roman"/>
          <w:sz w:val="28"/>
          <w:szCs w:val="28"/>
        </w:rPr>
        <w:t>создает возмо</w:t>
      </w:r>
      <w:r w:rsidR="00FA7B53" w:rsidRPr="00416943">
        <w:rPr>
          <w:rFonts w:ascii="Times New Roman" w:hAnsi="Times New Roman"/>
          <w:sz w:val="28"/>
          <w:szCs w:val="28"/>
        </w:rPr>
        <w:t>ж</w:t>
      </w:r>
      <w:r w:rsidR="00FA7B53" w:rsidRPr="00416943">
        <w:rPr>
          <w:rFonts w:ascii="Times New Roman" w:hAnsi="Times New Roman"/>
          <w:sz w:val="28"/>
          <w:szCs w:val="28"/>
        </w:rPr>
        <w:t>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w:t>
      </w:r>
      <w:r w:rsidR="00FA7B53" w:rsidRPr="00416943">
        <w:rPr>
          <w:rFonts w:ascii="Times New Roman" w:hAnsi="Times New Roman"/>
          <w:sz w:val="28"/>
          <w:szCs w:val="28"/>
        </w:rPr>
        <w:t>з</w:t>
      </w:r>
      <w:r w:rsidR="00FA7B53" w:rsidRPr="00416943">
        <w:rPr>
          <w:rFonts w:ascii="Times New Roman" w:hAnsi="Times New Roman"/>
          <w:sz w:val="28"/>
          <w:szCs w:val="28"/>
        </w:rPr>
        <w:t xml:space="preserve">можностей, умений, нравственных качеств, переживаний </w:t>
      </w:r>
      <w:r w:rsidR="00FA7B53" w:rsidRPr="00416943">
        <w:rPr>
          <w:rFonts w:ascii="Times New Roman" w:hAnsi="Times New Roman"/>
          <w:spacing w:val="2"/>
          <w:sz w:val="28"/>
          <w:szCs w:val="28"/>
        </w:rPr>
        <w:t>(личное созн</w:t>
      </w:r>
      <w:r w:rsidR="00FA7B53" w:rsidRPr="00416943">
        <w:rPr>
          <w:rFonts w:ascii="Times New Roman" w:hAnsi="Times New Roman"/>
          <w:spacing w:val="2"/>
          <w:sz w:val="28"/>
          <w:szCs w:val="28"/>
        </w:rPr>
        <w:t>а</w:t>
      </w:r>
      <w:r w:rsidR="00FA7B53" w:rsidRPr="00416943">
        <w:rPr>
          <w:rFonts w:ascii="Times New Roman" w:hAnsi="Times New Roman"/>
          <w:spacing w:val="2"/>
          <w:sz w:val="28"/>
          <w:szCs w:val="28"/>
        </w:rPr>
        <w:t xml:space="preserve">ние), характера отношения к нему взрослых, </w:t>
      </w:r>
      <w:r w:rsidR="00FA7B53" w:rsidRPr="00416943">
        <w:rPr>
          <w:rFonts w:ascii="Times New Roman" w:hAnsi="Times New Roman"/>
          <w:sz w:val="28"/>
          <w:szCs w:val="28"/>
        </w:rPr>
        <w:t xml:space="preserve">способностью оценки своих достижений и личностных качеств, самокритичностью. Эмоциональная </w:t>
      </w:r>
    </w:p>
    <w:p w:rsidR="00FA7B53" w:rsidRPr="00416943" w:rsidRDefault="00FA7B53" w:rsidP="00416943">
      <w:pPr>
        <w:pStyle w:val="aff8"/>
        <w:ind w:left="426"/>
        <w:rPr>
          <w:rFonts w:ascii="Times New Roman" w:hAnsi="Times New Roman"/>
          <w:sz w:val="28"/>
          <w:szCs w:val="28"/>
        </w:rPr>
      </w:pPr>
      <w:r w:rsidRPr="00416943">
        <w:rPr>
          <w:rFonts w:ascii="Times New Roman" w:hAnsi="Times New Roman"/>
          <w:sz w:val="28"/>
          <w:szCs w:val="28"/>
        </w:rPr>
        <w:t>готовность выражается в освоении ребенком социальных норм проявления чувств и в способности регулировать свое поведение на ос</w:t>
      </w:r>
      <w:r w:rsidRPr="00416943">
        <w:rPr>
          <w:rFonts w:ascii="Times New Roman" w:hAnsi="Times New Roman"/>
          <w:spacing w:val="2"/>
          <w:sz w:val="28"/>
          <w:szCs w:val="28"/>
        </w:rPr>
        <w:t>нове эмоци</w:t>
      </w:r>
      <w:r w:rsidRPr="00416943">
        <w:rPr>
          <w:rFonts w:ascii="Times New Roman" w:hAnsi="Times New Roman"/>
          <w:spacing w:val="2"/>
          <w:sz w:val="28"/>
          <w:szCs w:val="28"/>
        </w:rPr>
        <w:t>о</w:t>
      </w:r>
      <w:r w:rsidRPr="00416943">
        <w:rPr>
          <w:rFonts w:ascii="Times New Roman" w:hAnsi="Times New Roman"/>
          <w:spacing w:val="2"/>
          <w:sz w:val="28"/>
          <w:szCs w:val="28"/>
        </w:rPr>
        <w:t>нального предвосхищения и прогнозирования. Показателем эмоционал</w:t>
      </w:r>
      <w:r w:rsidRPr="00416943">
        <w:rPr>
          <w:rFonts w:ascii="Times New Roman" w:hAnsi="Times New Roman"/>
          <w:spacing w:val="2"/>
          <w:sz w:val="28"/>
          <w:szCs w:val="28"/>
        </w:rPr>
        <w:t>ь</w:t>
      </w:r>
      <w:r w:rsidRPr="00416943">
        <w:rPr>
          <w:rFonts w:ascii="Times New Roman" w:hAnsi="Times New Roman"/>
          <w:spacing w:val="2"/>
          <w:sz w:val="28"/>
          <w:szCs w:val="28"/>
        </w:rPr>
        <w:t>ной готовности к школьному обу</w:t>
      </w:r>
      <w:r w:rsidRPr="00416943">
        <w:rPr>
          <w:rFonts w:ascii="Times New Roman" w:hAnsi="Times New Roman"/>
          <w:sz w:val="28"/>
          <w:szCs w:val="28"/>
        </w:rPr>
        <w:t>чению является сформированность вы</w:t>
      </w:r>
      <w:r w:rsidRPr="00416943">
        <w:rPr>
          <w:rFonts w:ascii="Times New Roman" w:hAnsi="Times New Roman"/>
          <w:sz w:val="28"/>
          <w:szCs w:val="28"/>
        </w:rPr>
        <w:t>с</w:t>
      </w:r>
      <w:r w:rsidRPr="00416943">
        <w:rPr>
          <w:rFonts w:ascii="Times New Roman" w:hAnsi="Times New Roman"/>
          <w:sz w:val="28"/>
          <w:szCs w:val="28"/>
        </w:rPr>
        <w:t>ших чувств — нрав</w:t>
      </w:r>
      <w:r w:rsidRPr="00416943">
        <w:rPr>
          <w:rFonts w:ascii="Times New Roman" w:hAnsi="Times New Roman"/>
          <w:spacing w:val="2"/>
          <w:sz w:val="28"/>
          <w:szCs w:val="28"/>
        </w:rPr>
        <w:t>ственных переживаний, интеллектуальных чувств (р</w:t>
      </w:r>
      <w:r w:rsidRPr="00416943">
        <w:rPr>
          <w:rFonts w:ascii="Times New Roman" w:hAnsi="Times New Roman"/>
          <w:spacing w:val="2"/>
          <w:sz w:val="28"/>
          <w:szCs w:val="28"/>
        </w:rPr>
        <w:t>а</w:t>
      </w:r>
      <w:r w:rsidRPr="00416943">
        <w:rPr>
          <w:rFonts w:ascii="Times New Roman" w:hAnsi="Times New Roman"/>
          <w:spacing w:val="2"/>
          <w:sz w:val="28"/>
          <w:szCs w:val="28"/>
        </w:rPr>
        <w:t>дость познания), эстетических чувств (чувство прекрасного). Вы</w:t>
      </w:r>
      <w:r w:rsidRPr="00416943">
        <w:rPr>
          <w:rFonts w:ascii="Times New Roman" w:hAnsi="Times New Roman"/>
          <w:sz w:val="28"/>
          <w:szCs w:val="28"/>
        </w:rPr>
        <w:t>ражением личностной готовности к школе является сформированность внутренней п</w:t>
      </w:r>
      <w:r w:rsidRPr="00416943">
        <w:rPr>
          <w:rFonts w:ascii="Times New Roman" w:hAnsi="Times New Roman"/>
          <w:sz w:val="28"/>
          <w:szCs w:val="28"/>
        </w:rPr>
        <w:t>о</w:t>
      </w:r>
      <w:r w:rsidRPr="00416943">
        <w:rPr>
          <w:rFonts w:ascii="Times New Roman" w:hAnsi="Times New Roman"/>
          <w:sz w:val="28"/>
          <w:szCs w:val="28"/>
        </w:rPr>
        <w:t>зиции школьника, подразумевающей готовность ребенка принять новую с</w:t>
      </w:r>
      <w:r w:rsidRPr="00416943">
        <w:rPr>
          <w:rFonts w:ascii="Times New Roman" w:hAnsi="Times New Roman"/>
          <w:sz w:val="28"/>
          <w:szCs w:val="28"/>
        </w:rPr>
        <w:t>о</w:t>
      </w:r>
      <w:r w:rsidRPr="00416943">
        <w:rPr>
          <w:rFonts w:ascii="Times New Roman" w:hAnsi="Times New Roman"/>
          <w:sz w:val="28"/>
          <w:szCs w:val="28"/>
        </w:rPr>
        <w:t>циальную позицию и роль ученика, иерархию мотивов с высокой учебной мотивацией.</w:t>
      </w:r>
    </w:p>
    <w:p w:rsidR="00416943" w:rsidRDefault="00416943" w:rsidP="00416943">
      <w:pPr>
        <w:pStyle w:val="aff8"/>
        <w:ind w:left="426"/>
        <w:rPr>
          <w:rFonts w:ascii="Times New Roman" w:hAnsi="Times New Roman"/>
          <w:sz w:val="28"/>
          <w:szCs w:val="28"/>
        </w:rPr>
      </w:pPr>
      <w:r>
        <w:rPr>
          <w:rFonts w:ascii="Times New Roman" w:hAnsi="Times New Roman"/>
          <w:sz w:val="28"/>
          <w:szCs w:val="28"/>
        </w:rPr>
        <w:t xml:space="preserve">     </w:t>
      </w:r>
      <w:r w:rsidR="00FA7B53" w:rsidRPr="00416943">
        <w:rPr>
          <w:rFonts w:ascii="Times New Roman" w:hAnsi="Times New Roman"/>
          <w:sz w:val="28"/>
          <w:szCs w:val="28"/>
        </w:rPr>
        <w:t xml:space="preserve">Умственную зрелость составляет интеллектуальная, речевая </w:t>
      </w:r>
      <w:r w:rsidR="00FA7B53" w:rsidRPr="00416943">
        <w:rPr>
          <w:rFonts w:ascii="Times New Roman" w:hAnsi="Times New Roman"/>
          <w:spacing w:val="2"/>
          <w:sz w:val="28"/>
          <w:szCs w:val="28"/>
        </w:rPr>
        <w:t>готовность и сформированность восприятия, памяти, вни</w:t>
      </w:r>
      <w:r w:rsidR="00FA7B53" w:rsidRPr="00416943">
        <w:rPr>
          <w:rFonts w:ascii="Times New Roman" w:hAnsi="Times New Roman"/>
          <w:sz w:val="28"/>
          <w:szCs w:val="28"/>
        </w:rPr>
        <w:t>мания, воображения.</w:t>
      </w:r>
    </w:p>
    <w:p w:rsidR="00FA7B53" w:rsidRPr="00416943" w:rsidRDefault="00416943" w:rsidP="00416943">
      <w:pPr>
        <w:pStyle w:val="aff8"/>
        <w:ind w:left="426"/>
        <w:rPr>
          <w:rFonts w:ascii="Times New Roman" w:hAnsi="Times New Roman"/>
          <w:sz w:val="28"/>
          <w:szCs w:val="28"/>
        </w:rPr>
      </w:pPr>
      <w:r>
        <w:rPr>
          <w:rFonts w:ascii="Times New Roman" w:hAnsi="Times New Roman"/>
          <w:sz w:val="28"/>
          <w:szCs w:val="28"/>
        </w:rPr>
        <w:t xml:space="preserve">   </w:t>
      </w:r>
      <w:r w:rsidR="00FA7B53" w:rsidRPr="00416943">
        <w:rPr>
          <w:rFonts w:ascii="Times New Roman" w:hAnsi="Times New Roman"/>
          <w:sz w:val="28"/>
          <w:szCs w:val="28"/>
        </w:rPr>
        <w:t xml:space="preserve">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w:t>
      </w:r>
      <w:r w:rsidR="00FA7B53" w:rsidRPr="00416943">
        <w:rPr>
          <w:rFonts w:ascii="Times New Roman" w:hAnsi="Times New Roman"/>
          <w:sz w:val="28"/>
          <w:szCs w:val="28"/>
        </w:rPr>
        <w:t>н</w:t>
      </w:r>
      <w:r w:rsidR="00FA7B53" w:rsidRPr="00416943">
        <w:rPr>
          <w:rFonts w:ascii="Times New Roman" w:hAnsi="Times New Roman"/>
          <w:sz w:val="28"/>
          <w:szCs w:val="28"/>
        </w:rPr>
        <w:t xml:space="preserve">ном плане, определенный набор знаний, </w:t>
      </w:r>
      <w:r w:rsidR="00FA7B53" w:rsidRPr="00416943">
        <w:rPr>
          <w:rFonts w:ascii="Times New Roman" w:hAnsi="Times New Roman"/>
          <w:spacing w:val="2"/>
          <w:sz w:val="28"/>
          <w:szCs w:val="28"/>
        </w:rPr>
        <w:t xml:space="preserve">представлений и умений. Речевая готовность предполагает </w:t>
      </w:r>
      <w:r w:rsidR="00FA7B53" w:rsidRPr="00416943">
        <w:rPr>
          <w:rFonts w:ascii="Times New Roman" w:hAnsi="Times New Roman"/>
          <w:sz w:val="28"/>
          <w:szCs w:val="28"/>
        </w:rPr>
        <w:t>сформированность фонематической, лексической, грамматической, синтаксической, семантической сторон речи; развитие н</w:t>
      </w:r>
      <w:r w:rsidR="00FA7B53" w:rsidRPr="00416943">
        <w:rPr>
          <w:rFonts w:ascii="Times New Roman" w:hAnsi="Times New Roman"/>
          <w:sz w:val="28"/>
          <w:szCs w:val="28"/>
        </w:rPr>
        <w:t>о</w:t>
      </w:r>
      <w:r w:rsidR="00FA7B53" w:rsidRPr="00416943">
        <w:rPr>
          <w:rFonts w:ascii="Times New Roman" w:hAnsi="Times New Roman"/>
          <w:sz w:val="28"/>
          <w:szCs w:val="28"/>
        </w:rPr>
        <w:t xml:space="preserve">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00FA7B53" w:rsidRPr="00416943">
        <w:rPr>
          <w:rFonts w:ascii="Times New Roman" w:hAnsi="Times New Roman"/>
          <w:spacing w:val="2"/>
          <w:sz w:val="28"/>
          <w:szCs w:val="28"/>
        </w:rPr>
        <w:t>ее единицы. Восприятие характеризуется все большей осо</w:t>
      </w:r>
      <w:r w:rsidR="00FA7B53" w:rsidRPr="00416943">
        <w:rPr>
          <w:rFonts w:ascii="Times New Roman" w:hAnsi="Times New Roman"/>
          <w:sz w:val="28"/>
          <w:szCs w:val="28"/>
        </w:rPr>
        <w:t>знанностью, опирается на использование системы обществен</w:t>
      </w:r>
      <w:r w:rsidR="00FA7B53" w:rsidRPr="00416943">
        <w:rPr>
          <w:rFonts w:ascii="Times New Roman" w:hAnsi="Times New Roman"/>
          <w:spacing w:val="2"/>
          <w:sz w:val="28"/>
          <w:szCs w:val="28"/>
        </w:rPr>
        <w:t>ных се</w:t>
      </w:r>
      <w:r w:rsidR="00FA7B53" w:rsidRPr="00416943">
        <w:rPr>
          <w:rFonts w:ascii="Times New Roman" w:hAnsi="Times New Roman"/>
          <w:spacing w:val="2"/>
          <w:sz w:val="28"/>
          <w:szCs w:val="28"/>
        </w:rPr>
        <w:t>н</w:t>
      </w:r>
      <w:r w:rsidR="00FA7B53" w:rsidRPr="00416943">
        <w:rPr>
          <w:rFonts w:ascii="Times New Roman" w:hAnsi="Times New Roman"/>
          <w:spacing w:val="2"/>
          <w:sz w:val="28"/>
          <w:szCs w:val="28"/>
        </w:rPr>
        <w:t xml:space="preserve">сорных эталонов и соответствующих перцептивных </w:t>
      </w:r>
      <w:r w:rsidR="00FA7B53" w:rsidRPr="00416943">
        <w:rPr>
          <w:rFonts w:ascii="Times New Roman" w:hAnsi="Times New Roman"/>
          <w:sz w:val="28"/>
          <w:szCs w:val="28"/>
        </w:rPr>
        <w:t>действий, основывае</w:t>
      </w:r>
      <w:r w:rsidR="00FA7B53" w:rsidRPr="00416943">
        <w:rPr>
          <w:rFonts w:ascii="Times New Roman" w:hAnsi="Times New Roman"/>
          <w:sz w:val="28"/>
          <w:szCs w:val="28"/>
        </w:rPr>
        <w:t>т</w:t>
      </w:r>
      <w:r w:rsidR="00FA7B53" w:rsidRPr="00416943">
        <w:rPr>
          <w:rFonts w:ascii="Times New Roman" w:hAnsi="Times New Roman"/>
          <w:sz w:val="28"/>
          <w:szCs w:val="28"/>
        </w:rPr>
        <w:t>ся на взаимосвязи с речью и мышлением. Память и внимание приобретают черты опосредованн</w:t>
      </w:r>
      <w:r w:rsidR="003F2AD4">
        <w:rPr>
          <w:rFonts w:ascii="Times New Roman" w:hAnsi="Times New Roman"/>
          <w:sz w:val="28"/>
          <w:szCs w:val="28"/>
        </w:rPr>
        <w:t xml:space="preserve">ости, наблюдается рост </w:t>
      </w:r>
      <w:r w:rsidR="00FA7B53" w:rsidRPr="00416943">
        <w:rPr>
          <w:rFonts w:ascii="Times New Roman" w:hAnsi="Times New Roman"/>
          <w:sz w:val="28"/>
          <w:szCs w:val="28"/>
        </w:rPr>
        <w:t>устойчивости внимания.</w:t>
      </w:r>
    </w:p>
    <w:p w:rsidR="00FA7B53" w:rsidRPr="00416943" w:rsidRDefault="00416943" w:rsidP="00416943">
      <w:pPr>
        <w:pStyle w:val="aff8"/>
        <w:ind w:left="426"/>
        <w:rPr>
          <w:rFonts w:ascii="Times New Roman" w:hAnsi="Times New Roman"/>
          <w:sz w:val="28"/>
          <w:szCs w:val="28"/>
        </w:rPr>
      </w:pPr>
      <w:r>
        <w:rPr>
          <w:rFonts w:ascii="Times New Roman" w:hAnsi="Times New Roman"/>
          <w:spacing w:val="2"/>
          <w:sz w:val="28"/>
          <w:szCs w:val="28"/>
        </w:rPr>
        <w:t xml:space="preserve">     </w:t>
      </w:r>
      <w:r w:rsidR="00FA7B53" w:rsidRPr="00416943">
        <w:rPr>
          <w:rFonts w:ascii="Times New Roman" w:hAnsi="Times New Roman"/>
          <w:spacing w:val="2"/>
          <w:sz w:val="28"/>
          <w:szCs w:val="28"/>
        </w:rPr>
        <w:t>Психологическая готовность в сфере воли и произвольности обеспеч</w:t>
      </w:r>
      <w:r w:rsidR="00FA7B53" w:rsidRPr="00416943">
        <w:rPr>
          <w:rFonts w:ascii="Times New Roman" w:hAnsi="Times New Roman"/>
          <w:spacing w:val="2"/>
          <w:sz w:val="28"/>
          <w:szCs w:val="28"/>
        </w:rPr>
        <w:t>и</w:t>
      </w:r>
      <w:r w:rsidR="00FA7B53" w:rsidRPr="00416943">
        <w:rPr>
          <w:rFonts w:ascii="Times New Roman" w:hAnsi="Times New Roman"/>
          <w:spacing w:val="2"/>
          <w:sz w:val="28"/>
          <w:szCs w:val="28"/>
        </w:rPr>
        <w:t>вает целенаправленность и планомерность управления ребенком своей деятельностью и поведением. Воля находит отражение в возможности с</w:t>
      </w:r>
      <w:r w:rsidR="00FA7B53" w:rsidRPr="00416943">
        <w:rPr>
          <w:rFonts w:ascii="Times New Roman" w:hAnsi="Times New Roman"/>
          <w:spacing w:val="2"/>
          <w:sz w:val="28"/>
          <w:szCs w:val="28"/>
        </w:rPr>
        <w:t>о</w:t>
      </w:r>
      <w:r w:rsidR="00FA7B53" w:rsidRPr="00416943">
        <w:rPr>
          <w:rFonts w:ascii="Times New Roman" w:hAnsi="Times New Roman"/>
          <w:spacing w:val="2"/>
          <w:sz w:val="28"/>
          <w:szCs w:val="28"/>
        </w:rPr>
        <w:lastRenderedPageBreak/>
        <w:t>подчинения мо</w:t>
      </w:r>
      <w:r w:rsidR="00FA7B53" w:rsidRPr="00416943">
        <w:rPr>
          <w:rFonts w:ascii="Times New Roman" w:hAnsi="Times New Roman"/>
          <w:sz w:val="28"/>
          <w:szCs w:val="28"/>
        </w:rPr>
        <w:t>тивов, целеполагании и сохранении цели, способности пр</w:t>
      </w:r>
      <w:r w:rsidR="00FA7B53" w:rsidRPr="00416943">
        <w:rPr>
          <w:rFonts w:ascii="Times New Roman" w:hAnsi="Times New Roman"/>
          <w:sz w:val="28"/>
          <w:szCs w:val="28"/>
        </w:rPr>
        <w:t>и</w:t>
      </w:r>
      <w:r w:rsidR="00FA7B53" w:rsidRPr="00416943">
        <w:rPr>
          <w:rFonts w:ascii="Times New Roman" w:hAnsi="Times New Roman"/>
          <w:spacing w:val="2"/>
          <w:sz w:val="28"/>
          <w:szCs w:val="28"/>
        </w:rPr>
        <w:t xml:space="preserve">лагать волевое усилие для ее достижения. Произвольность </w:t>
      </w:r>
      <w:r w:rsidR="00FA7B53" w:rsidRPr="00416943">
        <w:rPr>
          <w:rFonts w:ascii="Times New Roman" w:hAnsi="Times New Roman"/>
          <w:sz w:val="28"/>
          <w:szCs w:val="28"/>
        </w:rPr>
        <w:t xml:space="preserve">выступает как умение строить свое поведение и деятельность </w:t>
      </w:r>
      <w:r w:rsidR="00FA7B53" w:rsidRPr="00416943">
        <w:rPr>
          <w:rFonts w:ascii="Times New Roman" w:hAnsi="Times New Roman"/>
          <w:spacing w:val="2"/>
          <w:sz w:val="28"/>
          <w:szCs w:val="28"/>
        </w:rPr>
        <w:t>в соответствии с предлага</w:t>
      </w:r>
      <w:r w:rsidR="00FA7B53" w:rsidRPr="00416943">
        <w:rPr>
          <w:rFonts w:ascii="Times New Roman" w:hAnsi="Times New Roman"/>
          <w:spacing w:val="2"/>
          <w:sz w:val="28"/>
          <w:szCs w:val="28"/>
        </w:rPr>
        <w:t>е</w:t>
      </w:r>
      <w:r w:rsidR="00FA7B53" w:rsidRPr="00416943">
        <w:rPr>
          <w:rFonts w:ascii="Times New Roman" w:hAnsi="Times New Roman"/>
          <w:spacing w:val="2"/>
          <w:sz w:val="28"/>
          <w:szCs w:val="28"/>
        </w:rPr>
        <w:t xml:space="preserve">мыми образцами и правилами, </w:t>
      </w:r>
      <w:r w:rsidR="00FA7B53" w:rsidRPr="00416943">
        <w:rPr>
          <w:rFonts w:ascii="Times New Roman" w:hAnsi="Times New Roman"/>
          <w:sz w:val="28"/>
          <w:szCs w:val="28"/>
        </w:rPr>
        <w:t>осуществлять планирование, контроль и коррекцию выполняемых действий, используя соответствующие средства.</w:t>
      </w:r>
    </w:p>
    <w:p w:rsidR="00FA7B53" w:rsidRPr="00416943" w:rsidRDefault="00416943" w:rsidP="00416943">
      <w:pPr>
        <w:pStyle w:val="aff8"/>
        <w:ind w:left="426"/>
        <w:rPr>
          <w:rFonts w:ascii="Times New Roman" w:hAnsi="Times New Roman"/>
          <w:sz w:val="28"/>
          <w:szCs w:val="28"/>
        </w:rPr>
      </w:pPr>
      <w:r>
        <w:rPr>
          <w:rFonts w:ascii="Times New Roman" w:hAnsi="Times New Roman"/>
          <w:spacing w:val="2"/>
          <w:sz w:val="28"/>
          <w:szCs w:val="28"/>
        </w:rPr>
        <w:t xml:space="preserve">    </w:t>
      </w:r>
      <w:r w:rsidR="00FA7B53" w:rsidRPr="00416943">
        <w:rPr>
          <w:rFonts w:ascii="Times New Roman" w:hAnsi="Times New Roman"/>
          <w:spacing w:val="2"/>
          <w:sz w:val="28"/>
          <w:szCs w:val="28"/>
        </w:rPr>
        <w:t xml:space="preserve">Формирование фундамента готовности перехода к обучению на уровень начального общего образования должно </w:t>
      </w:r>
      <w:r w:rsidR="00FA7B53" w:rsidRPr="00416943">
        <w:rPr>
          <w:rFonts w:ascii="Times New Roman" w:hAnsi="Times New Roman"/>
          <w:sz w:val="28"/>
          <w:szCs w:val="28"/>
        </w:rPr>
        <w:t>осуществляться в рамках спец</w:t>
      </w:r>
      <w:r w:rsidR="00FA7B53" w:rsidRPr="00416943">
        <w:rPr>
          <w:rFonts w:ascii="Times New Roman" w:hAnsi="Times New Roman"/>
          <w:sz w:val="28"/>
          <w:szCs w:val="28"/>
        </w:rPr>
        <w:t>и</w:t>
      </w:r>
      <w:r w:rsidR="00FA7B53" w:rsidRPr="00416943">
        <w:rPr>
          <w:rFonts w:ascii="Times New Roman" w:hAnsi="Times New Roman"/>
          <w:sz w:val="28"/>
          <w:szCs w:val="28"/>
        </w:rPr>
        <w:t>фически детских видов деятельности: сюжетно­ролевой игры, изобраз</w:t>
      </w:r>
      <w:r w:rsidR="00FA7B53" w:rsidRPr="00416943">
        <w:rPr>
          <w:rFonts w:ascii="Times New Roman" w:hAnsi="Times New Roman"/>
          <w:sz w:val="28"/>
          <w:szCs w:val="28"/>
        </w:rPr>
        <w:t>и</w:t>
      </w:r>
      <w:r w:rsidR="00FA7B53" w:rsidRPr="00416943">
        <w:rPr>
          <w:rFonts w:ascii="Times New Roman" w:hAnsi="Times New Roman"/>
          <w:sz w:val="28"/>
          <w:szCs w:val="28"/>
        </w:rPr>
        <w:t>тельной деятельности, конструирования, восприятия сказки и</w:t>
      </w:r>
      <w:r w:rsidR="00FA7B53" w:rsidRPr="00416943">
        <w:rPr>
          <w:rFonts w:ascii="Times New Roman" w:hAnsi="Times New Roman"/>
          <w:sz w:val="28"/>
          <w:szCs w:val="28"/>
        </w:rPr>
        <w:t> </w:t>
      </w:r>
      <w:r w:rsidR="00FA7B53" w:rsidRPr="00416943">
        <w:rPr>
          <w:rFonts w:ascii="Times New Roman" w:hAnsi="Times New Roman"/>
          <w:sz w:val="28"/>
          <w:szCs w:val="28"/>
        </w:rPr>
        <w:t>пр.</w:t>
      </w:r>
    </w:p>
    <w:p w:rsidR="00416943" w:rsidRPr="00D42B0D" w:rsidRDefault="00416943" w:rsidP="00D42B0D">
      <w:pPr>
        <w:pStyle w:val="aff8"/>
        <w:ind w:left="426"/>
        <w:rPr>
          <w:rFonts w:ascii="Times New Roman" w:hAnsi="Times New Roman"/>
          <w:sz w:val="28"/>
          <w:szCs w:val="28"/>
        </w:rPr>
      </w:pPr>
      <w:r>
        <w:rPr>
          <w:rFonts w:ascii="Times New Roman" w:hAnsi="Times New Roman"/>
          <w:spacing w:val="2"/>
          <w:sz w:val="28"/>
          <w:szCs w:val="28"/>
        </w:rPr>
        <w:t xml:space="preserve">    </w:t>
      </w:r>
      <w:r w:rsidR="00FA7B53" w:rsidRPr="00416943">
        <w:rPr>
          <w:rFonts w:ascii="Times New Roman" w:hAnsi="Times New Roman"/>
          <w:spacing w:val="2"/>
          <w:sz w:val="28"/>
          <w:szCs w:val="28"/>
        </w:rPr>
        <w:t>Основанием преемственности разных уровней образовательной системы может стать ориентация на ключевой стратегиче</w:t>
      </w:r>
      <w:r w:rsidR="00FA7B53" w:rsidRPr="00416943">
        <w:rPr>
          <w:rFonts w:ascii="Times New Roman" w:hAnsi="Times New Roman"/>
          <w:sz w:val="28"/>
          <w:szCs w:val="28"/>
        </w:rPr>
        <w:t>ский приоритет непреры</w:t>
      </w:r>
      <w:r w:rsidR="00FA7B53" w:rsidRPr="00416943">
        <w:rPr>
          <w:rFonts w:ascii="Times New Roman" w:hAnsi="Times New Roman"/>
          <w:sz w:val="28"/>
          <w:szCs w:val="28"/>
        </w:rPr>
        <w:t>в</w:t>
      </w:r>
      <w:r w:rsidR="00805744">
        <w:rPr>
          <w:rFonts w:ascii="Times New Roman" w:hAnsi="Times New Roman"/>
          <w:sz w:val="28"/>
          <w:szCs w:val="28"/>
        </w:rPr>
        <w:t xml:space="preserve">ного образования </w:t>
      </w:r>
      <w:r w:rsidR="00FA7B53" w:rsidRPr="00416943">
        <w:rPr>
          <w:rFonts w:ascii="Times New Roman" w:hAnsi="Times New Roman"/>
          <w:sz w:val="28"/>
          <w:szCs w:val="28"/>
        </w:rPr>
        <w:t>—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00D42B0D">
        <w:rPr>
          <w:rFonts w:ascii="Times New Roman" w:hAnsi="Times New Roman"/>
          <w:spacing w:val="2"/>
          <w:sz w:val="28"/>
          <w:szCs w:val="28"/>
        </w:rPr>
        <w:t>.</w:t>
      </w:r>
    </w:p>
    <w:p w:rsidR="00416943" w:rsidRDefault="00416943" w:rsidP="00D42B0D">
      <w:pPr>
        <w:rPr>
          <w:b/>
          <w:sz w:val="28"/>
          <w:szCs w:val="28"/>
        </w:rPr>
      </w:pPr>
    </w:p>
    <w:p w:rsidR="00416943" w:rsidRDefault="00416943" w:rsidP="000B0F8C">
      <w:pPr>
        <w:ind w:left="454"/>
        <w:jc w:val="center"/>
        <w:rPr>
          <w:b/>
          <w:sz w:val="28"/>
          <w:szCs w:val="28"/>
        </w:rPr>
      </w:pPr>
    </w:p>
    <w:p w:rsidR="00E514C4" w:rsidRDefault="00E514C4" w:rsidP="000B0F8C">
      <w:pPr>
        <w:ind w:left="454"/>
        <w:jc w:val="center"/>
        <w:rPr>
          <w:b/>
          <w:sz w:val="28"/>
          <w:szCs w:val="28"/>
        </w:rPr>
      </w:pPr>
    </w:p>
    <w:p w:rsidR="00E514C4" w:rsidRDefault="00E514C4" w:rsidP="000B0F8C">
      <w:pPr>
        <w:ind w:left="454"/>
        <w:jc w:val="center"/>
        <w:rPr>
          <w:b/>
          <w:sz w:val="28"/>
          <w:szCs w:val="28"/>
        </w:rPr>
      </w:pPr>
    </w:p>
    <w:p w:rsidR="00E514C4" w:rsidRDefault="00E514C4" w:rsidP="000B0F8C">
      <w:pPr>
        <w:ind w:left="454"/>
        <w:jc w:val="center"/>
        <w:rPr>
          <w:b/>
          <w:sz w:val="28"/>
          <w:szCs w:val="28"/>
        </w:rPr>
      </w:pPr>
    </w:p>
    <w:p w:rsidR="00E514C4" w:rsidRDefault="00E514C4" w:rsidP="000B0F8C">
      <w:pPr>
        <w:ind w:left="454"/>
        <w:jc w:val="center"/>
        <w:rPr>
          <w:b/>
          <w:sz w:val="28"/>
          <w:szCs w:val="28"/>
        </w:rPr>
      </w:pPr>
    </w:p>
    <w:p w:rsidR="00E514C4" w:rsidRDefault="00E514C4" w:rsidP="000B0F8C">
      <w:pPr>
        <w:ind w:left="454"/>
        <w:jc w:val="center"/>
        <w:rPr>
          <w:b/>
          <w:sz w:val="28"/>
          <w:szCs w:val="28"/>
        </w:rPr>
      </w:pPr>
    </w:p>
    <w:p w:rsidR="00E514C4" w:rsidRDefault="00E514C4" w:rsidP="000B0F8C">
      <w:pPr>
        <w:ind w:left="454"/>
        <w:jc w:val="center"/>
        <w:rPr>
          <w:b/>
          <w:sz w:val="28"/>
          <w:szCs w:val="28"/>
        </w:rPr>
      </w:pPr>
    </w:p>
    <w:p w:rsidR="00A60F38" w:rsidRDefault="00A60F38" w:rsidP="000B0F8C">
      <w:pPr>
        <w:ind w:left="454"/>
        <w:jc w:val="center"/>
        <w:rPr>
          <w:b/>
          <w:sz w:val="28"/>
          <w:szCs w:val="28"/>
        </w:rPr>
      </w:pPr>
    </w:p>
    <w:p w:rsidR="00A60F38" w:rsidRDefault="00A60F38" w:rsidP="000B0F8C">
      <w:pPr>
        <w:ind w:left="454"/>
        <w:jc w:val="center"/>
        <w:rPr>
          <w:b/>
          <w:sz w:val="28"/>
          <w:szCs w:val="28"/>
        </w:rPr>
      </w:pPr>
    </w:p>
    <w:p w:rsidR="00A60F38" w:rsidRDefault="00A60F38" w:rsidP="000B0F8C">
      <w:pPr>
        <w:ind w:left="454"/>
        <w:jc w:val="center"/>
        <w:rPr>
          <w:b/>
          <w:sz w:val="28"/>
          <w:szCs w:val="28"/>
        </w:rPr>
      </w:pPr>
    </w:p>
    <w:p w:rsidR="00A60F38" w:rsidRDefault="00A60F38" w:rsidP="000B0F8C">
      <w:pPr>
        <w:ind w:left="454"/>
        <w:jc w:val="center"/>
        <w:rPr>
          <w:b/>
          <w:sz w:val="28"/>
          <w:szCs w:val="28"/>
        </w:rPr>
      </w:pPr>
    </w:p>
    <w:p w:rsidR="00A60F38" w:rsidRDefault="00A60F38" w:rsidP="000B0F8C">
      <w:pPr>
        <w:ind w:left="454"/>
        <w:jc w:val="center"/>
        <w:rPr>
          <w:b/>
          <w:sz w:val="28"/>
          <w:szCs w:val="28"/>
        </w:rPr>
      </w:pPr>
    </w:p>
    <w:p w:rsidR="00A60F38" w:rsidRDefault="00A60F38" w:rsidP="000B0F8C">
      <w:pPr>
        <w:ind w:left="454"/>
        <w:jc w:val="center"/>
        <w:rPr>
          <w:b/>
          <w:sz w:val="28"/>
          <w:szCs w:val="28"/>
        </w:rPr>
      </w:pPr>
    </w:p>
    <w:p w:rsidR="00A60F38" w:rsidRDefault="00A60F38" w:rsidP="000B0F8C">
      <w:pPr>
        <w:ind w:left="454"/>
        <w:jc w:val="center"/>
        <w:rPr>
          <w:b/>
          <w:sz w:val="28"/>
          <w:szCs w:val="28"/>
        </w:rPr>
      </w:pPr>
    </w:p>
    <w:p w:rsidR="00A60F38" w:rsidRDefault="00A60F38" w:rsidP="000B0F8C">
      <w:pPr>
        <w:ind w:left="454"/>
        <w:jc w:val="center"/>
        <w:rPr>
          <w:b/>
          <w:sz w:val="28"/>
          <w:szCs w:val="28"/>
        </w:rPr>
      </w:pPr>
    </w:p>
    <w:p w:rsidR="00A60F38" w:rsidRDefault="00A60F38" w:rsidP="000B0F8C">
      <w:pPr>
        <w:ind w:left="454"/>
        <w:jc w:val="center"/>
        <w:rPr>
          <w:b/>
          <w:sz w:val="28"/>
          <w:szCs w:val="28"/>
        </w:rPr>
      </w:pPr>
    </w:p>
    <w:p w:rsidR="00A60F38" w:rsidRDefault="00A60F38" w:rsidP="000B0F8C">
      <w:pPr>
        <w:ind w:left="454"/>
        <w:jc w:val="center"/>
        <w:rPr>
          <w:b/>
          <w:sz w:val="28"/>
          <w:szCs w:val="28"/>
        </w:rPr>
      </w:pPr>
    </w:p>
    <w:p w:rsidR="00A60F38" w:rsidRDefault="00A60F38" w:rsidP="000B0F8C">
      <w:pPr>
        <w:ind w:left="454"/>
        <w:jc w:val="center"/>
        <w:rPr>
          <w:b/>
          <w:sz w:val="28"/>
          <w:szCs w:val="28"/>
        </w:rPr>
      </w:pPr>
    </w:p>
    <w:p w:rsidR="00A60F38" w:rsidRDefault="00A60F38" w:rsidP="000B0F8C">
      <w:pPr>
        <w:ind w:left="454"/>
        <w:jc w:val="center"/>
        <w:rPr>
          <w:b/>
          <w:sz w:val="28"/>
          <w:szCs w:val="28"/>
        </w:rPr>
      </w:pPr>
    </w:p>
    <w:p w:rsidR="00A60F38" w:rsidRDefault="00A60F38" w:rsidP="000B0F8C">
      <w:pPr>
        <w:ind w:left="454"/>
        <w:jc w:val="center"/>
        <w:rPr>
          <w:b/>
          <w:sz w:val="28"/>
          <w:szCs w:val="28"/>
        </w:rPr>
      </w:pPr>
    </w:p>
    <w:p w:rsidR="00A60F38" w:rsidRDefault="00A60F38" w:rsidP="000B0F8C">
      <w:pPr>
        <w:ind w:left="454"/>
        <w:jc w:val="center"/>
        <w:rPr>
          <w:b/>
          <w:sz w:val="28"/>
          <w:szCs w:val="28"/>
        </w:rPr>
      </w:pPr>
    </w:p>
    <w:p w:rsidR="00805744" w:rsidRDefault="00805744" w:rsidP="000B0F8C">
      <w:pPr>
        <w:ind w:left="454"/>
        <w:jc w:val="center"/>
        <w:rPr>
          <w:b/>
          <w:sz w:val="28"/>
          <w:szCs w:val="28"/>
        </w:rPr>
      </w:pPr>
    </w:p>
    <w:p w:rsidR="00805744" w:rsidRDefault="00805744" w:rsidP="000B0F8C">
      <w:pPr>
        <w:ind w:left="454"/>
        <w:jc w:val="center"/>
        <w:rPr>
          <w:b/>
          <w:sz w:val="28"/>
          <w:szCs w:val="28"/>
        </w:rPr>
      </w:pPr>
    </w:p>
    <w:p w:rsidR="00805744" w:rsidRDefault="00805744" w:rsidP="000B0F8C">
      <w:pPr>
        <w:ind w:left="454"/>
        <w:jc w:val="center"/>
        <w:rPr>
          <w:b/>
          <w:sz w:val="28"/>
          <w:szCs w:val="28"/>
        </w:rPr>
      </w:pPr>
    </w:p>
    <w:p w:rsidR="00805744" w:rsidRDefault="00805744" w:rsidP="000B0F8C">
      <w:pPr>
        <w:ind w:left="454"/>
        <w:jc w:val="center"/>
        <w:rPr>
          <w:b/>
          <w:sz w:val="28"/>
          <w:szCs w:val="28"/>
        </w:rPr>
      </w:pPr>
    </w:p>
    <w:p w:rsidR="00805744" w:rsidRDefault="00805744" w:rsidP="000B0F8C">
      <w:pPr>
        <w:ind w:left="454"/>
        <w:jc w:val="center"/>
        <w:rPr>
          <w:b/>
          <w:sz w:val="28"/>
          <w:szCs w:val="28"/>
        </w:rPr>
      </w:pPr>
    </w:p>
    <w:p w:rsidR="00805744" w:rsidRDefault="00805744" w:rsidP="000B0F8C">
      <w:pPr>
        <w:ind w:left="454"/>
        <w:jc w:val="center"/>
        <w:rPr>
          <w:b/>
          <w:sz w:val="28"/>
          <w:szCs w:val="28"/>
        </w:rPr>
      </w:pPr>
    </w:p>
    <w:p w:rsidR="00805744" w:rsidRDefault="00805744" w:rsidP="000B0F8C">
      <w:pPr>
        <w:ind w:left="454"/>
        <w:jc w:val="center"/>
        <w:rPr>
          <w:b/>
          <w:sz w:val="28"/>
          <w:szCs w:val="28"/>
        </w:rPr>
      </w:pPr>
    </w:p>
    <w:p w:rsidR="00805744" w:rsidRDefault="00805744" w:rsidP="000B0F8C">
      <w:pPr>
        <w:ind w:left="454"/>
        <w:jc w:val="center"/>
        <w:rPr>
          <w:b/>
          <w:sz w:val="28"/>
          <w:szCs w:val="28"/>
        </w:rPr>
      </w:pPr>
    </w:p>
    <w:p w:rsidR="00F46FD2" w:rsidRDefault="008F3432" w:rsidP="000B0F8C">
      <w:pPr>
        <w:ind w:left="454"/>
        <w:jc w:val="center"/>
        <w:rPr>
          <w:b/>
          <w:sz w:val="28"/>
          <w:szCs w:val="28"/>
        </w:rPr>
      </w:pPr>
      <w:r w:rsidRPr="006D0C22">
        <w:rPr>
          <w:b/>
          <w:sz w:val="28"/>
          <w:szCs w:val="28"/>
        </w:rPr>
        <w:lastRenderedPageBreak/>
        <w:t>2.</w:t>
      </w:r>
      <w:r w:rsidR="002E1064" w:rsidRPr="006D0C22">
        <w:rPr>
          <w:b/>
          <w:sz w:val="28"/>
          <w:szCs w:val="28"/>
        </w:rPr>
        <w:t>2.</w:t>
      </w:r>
      <w:r w:rsidR="003E2344" w:rsidRPr="006D0C22">
        <w:rPr>
          <w:b/>
          <w:sz w:val="28"/>
          <w:szCs w:val="28"/>
        </w:rPr>
        <w:t xml:space="preserve">ПРОГРАММЫ </w:t>
      </w:r>
      <w:r w:rsidR="00F46FD2">
        <w:rPr>
          <w:b/>
          <w:sz w:val="28"/>
          <w:szCs w:val="28"/>
        </w:rPr>
        <w:t xml:space="preserve">ОТДЕЛЬНЫХ </w:t>
      </w:r>
      <w:r w:rsidR="003E2344" w:rsidRPr="006D0C22">
        <w:rPr>
          <w:b/>
          <w:sz w:val="28"/>
          <w:szCs w:val="28"/>
        </w:rPr>
        <w:t xml:space="preserve">УЧЕБНЫХ ПРЕДМЕТОВ, </w:t>
      </w:r>
    </w:p>
    <w:p w:rsidR="000F2462" w:rsidRPr="006D0C22" w:rsidRDefault="003E2344" w:rsidP="000B0F8C">
      <w:pPr>
        <w:ind w:left="454"/>
        <w:jc w:val="center"/>
        <w:rPr>
          <w:rStyle w:val="Zag11"/>
          <w:b/>
          <w:sz w:val="28"/>
          <w:szCs w:val="28"/>
        </w:rPr>
      </w:pPr>
      <w:r w:rsidRPr="006D0C22">
        <w:rPr>
          <w:b/>
          <w:sz w:val="28"/>
          <w:szCs w:val="28"/>
        </w:rPr>
        <w:t>КУРСОВ</w:t>
      </w:r>
      <w:r w:rsidR="006D56E5" w:rsidRPr="006D0C22">
        <w:rPr>
          <w:b/>
          <w:sz w:val="28"/>
          <w:szCs w:val="28"/>
        </w:rPr>
        <w:t xml:space="preserve"> </w:t>
      </w:r>
      <w:r w:rsidR="00CD7891">
        <w:rPr>
          <w:b/>
          <w:sz w:val="28"/>
          <w:szCs w:val="28"/>
        </w:rPr>
        <w:t>И КУРСОВ ВНЕУРОЧНОЙ ДЕЯТЕЛЬНОСТИ</w:t>
      </w:r>
    </w:p>
    <w:p w:rsidR="000F2462" w:rsidRPr="006D0C22" w:rsidRDefault="000F2462" w:rsidP="000B0F8C">
      <w:pPr>
        <w:pStyle w:val="Zag2"/>
        <w:tabs>
          <w:tab w:val="left" w:leader="dot" w:pos="624"/>
        </w:tabs>
        <w:spacing w:after="0" w:line="240" w:lineRule="auto"/>
        <w:ind w:left="454"/>
        <w:rPr>
          <w:rStyle w:val="Zag11"/>
          <w:rFonts w:eastAsia="@Arial Unicode MS"/>
          <w:i/>
          <w:color w:val="auto"/>
          <w:sz w:val="28"/>
          <w:szCs w:val="28"/>
          <w:lang w:val="ru-RU"/>
        </w:rPr>
      </w:pPr>
    </w:p>
    <w:p w:rsidR="00375D70" w:rsidRDefault="00375D70" w:rsidP="00E25E34">
      <w:pPr>
        <w:pStyle w:val="Zag2"/>
        <w:tabs>
          <w:tab w:val="left" w:leader="dot" w:pos="624"/>
        </w:tabs>
        <w:spacing w:after="0" w:line="240" w:lineRule="auto"/>
        <w:ind w:left="454" w:right="-283"/>
        <w:rPr>
          <w:rStyle w:val="Zag11"/>
          <w:rFonts w:eastAsia="@Arial Unicode MS"/>
          <w:color w:val="auto"/>
          <w:sz w:val="28"/>
          <w:szCs w:val="28"/>
          <w:lang w:val="ru-RU"/>
        </w:rPr>
      </w:pPr>
    </w:p>
    <w:p w:rsidR="0062232E" w:rsidRDefault="0062232E" w:rsidP="00E25E34">
      <w:pPr>
        <w:pStyle w:val="Zag2"/>
        <w:tabs>
          <w:tab w:val="left" w:leader="dot" w:pos="624"/>
        </w:tabs>
        <w:spacing w:after="0" w:line="240" w:lineRule="auto"/>
        <w:ind w:left="454" w:right="-283"/>
        <w:rPr>
          <w:rStyle w:val="Zag11"/>
          <w:rFonts w:eastAsia="@Arial Unicode MS"/>
          <w:color w:val="auto"/>
          <w:sz w:val="28"/>
          <w:szCs w:val="28"/>
          <w:lang w:val="ru-RU"/>
        </w:rPr>
      </w:pPr>
      <w:r w:rsidRPr="00383AC6">
        <w:rPr>
          <w:rStyle w:val="Zag11"/>
          <w:rFonts w:eastAsia="@Arial Unicode MS"/>
          <w:color w:val="auto"/>
          <w:sz w:val="28"/>
          <w:szCs w:val="28"/>
          <w:lang w:val="ru-RU"/>
        </w:rPr>
        <w:t xml:space="preserve">Основное содержание учебных предметов </w:t>
      </w:r>
      <w:r>
        <w:rPr>
          <w:rStyle w:val="Zag11"/>
          <w:rFonts w:eastAsia="@Arial Unicode MS"/>
          <w:color w:val="auto"/>
          <w:sz w:val="28"/>
          <w:szCs w:val="28"/>
          <w:lang w:val="ru-RU"/>
        </w:rPr>
        <w:t xml:space="preserve"> при получении</w:t>
      </w:r>
      <w:r w:rsidRPr="00383AC6">
        <w:rPr>
          <w:rStyle w:val="Zag11"/>
          <w:rFonts w:eastAsia="@Arial Unicode MS"/>
          <w:color w:val="auto"/>
          <w:sz w:val="28"/>
          <w:szCs w:val="28"/>
          <w:lang w:val="ru-RU"/>
        </w:rPr>
        <w:t xml:space="preserve"> начального общего образования</w:t>
      </w:r>
    </w:p>
    <w:p w:rsidR="0062232E" w:rsidRDefault="0062232E" w:rsidP="00E25E34">
      <w:pPr>
        <w:pStyle w:val="Zag2"/>
        <w:tabs>
          <w:tab w:val="left" w:leader="dot" w:pos="624"/>
        </w:tabs>
        <w:spacing w:after="0" w:line="240" w:lineRule="auto"/>
        <w:ind w:left="454" w:right="-283"/>
        <w:rPr>
          <w:rStyle w:val="Zag11"/>
          <w:rFonts w:eastAsia="@Arial Unicode MS"/>
          <w:color w:val="auto"/>
          <w:sz w:val="28"/>
          <w:szCs w:val="28"/>
          <w:lang w:val="ru-RU"/>
        </w:rPr>
      </w:pPr>
    </w:p>
    <w:p w:rsidR="00E25E34" w:rsidRPr="00EB48F1" w:rsidRDefault="00CD7891" w:rsidP="00EB48F1">
      <w:pPr>
        <w:pStyle w:val="Zag2"/>
        <w:tabs>
          <w:tab w:val="left" w:leader="dot" w:pos="624"/>
        </w:tabs>
        <w:spacing w:after="0" w:line="240" w:lineRule="auto"/>
        <w:ind w:left="454" w:right="-283"/>
        <w:rPr>
          <w:rStyle w:val="Zag11"/>
          <w:rFonts w:eastAsia="@Arial Unicode MS"/>
          <w:b w:val="0"/>
          <w:i/>
          <w:color w:val="auto"/>
          <w:sz w:val="28"/>
          <w:szCs w:val="28"/>
          <w:lang w:val="ru-RU"/>
        </w:rPr>
      </w:pPr>
      <w:r w:rsidRPr="00EB48F1">
        <w:rPr>
          <w:rStyle w:val="Zag11"/>
          <w:rFonts w:eastAsia="@Arial Unicode MS"/>
          <w:b w:val="0"/>
          <w:i/>
          <w:color w:val="auto"/>
          <w:sz w:val="28"/>
          <w:szCs w:val="28"/>
          <w:lang w:val="ru-RU"/>
        </w:rPr>
        <w:t xml:space="preserve">С основным содержанием </w:t>
      </w:r>
      <w:r w:rsidR="00EB48F1" w:rsidRPr="00EB48F1">
        <w:rPr>
          <w:rStyle w:val="Zag11"/>
          <w:rFonts w:eastAsia="@Arial Unicode MS"/>
          <w:b w:val="0"/>
          <w:i/>
          <w:color w:val="auto"/>
          <w:sz w:val="28"/>
          <w:szCs w:val="28"/>
          <w:lang w:val="ru-RU"/>
        </w:rPr>
        <w:t>учебных предметов при получении начального о</w:t>
      </w:r>
      <w:r w:rsidR="00EB48F1" w:rsidRPr="00EB48F1">
        <w:rPr>
          <w:rStyle w:val="Zag11"/>
          <w:rFonts w:eastAsia="@Arial Unicode MS"/>
          <w:b w:val="0"/>
          <w:i/>
          <w:color w:val="auto"/>
          <w:sz w:val="28"/>
          <w:szCs w:val="28"/>
          <w:lang w:val="ru-RU"/>
        </w:rPr>
        <w:t>б</w:t>
      </w:r>
      <w:r w:rsidR="00EB48F1" w:rsidRPr="00EB48F1">
        <w:rPr>
          <w:rStyle w:val="Zag11"/>
          <w:rFonts w:eastAsia="@Arial Unicode MS"/>
          <w:b w:val="0"/>
          <w:i/>
          <w:color w:val="auto"/>
          <w:sz w:val="28"/>
          <w:szCs w:val="28"/>
          <w:lang w:val="ru-RU"/>
        </w:rPr>
        <w:t>щего образования можно ознакомиться в рабочих программах.</w:t>
      </w:r>
    </w:p>
    <w:p w:rsidR="009670C2" w:rsidRDefault="009670C2" w:rsidP="009670C2">
      <w:pPr>
        <w:rPr>
          <w:rStyle w:val="Zag11"/>
          <w:rFonts w:eastAsia="@Arial Unicode MS"/>
          <w:sz w:val="28"/>
          <w:szCs w:val="28"/>
        </w:rPr>
      </w:pPr>
    </w:p>
    <w:p w:rsidR="00677EEA" w:rsidRPr="00383AC6" w:rsidRDefault="00D814B1" w:rsidP="00AE4FA0">
      <w:pPr>
        <w:jc w:val="center"/>
        <w:rPr>
          <w:b/>
          <w:sz w:val="28"/>
        </w:rPr>
      </w:pPr>
      <w:r w:rsidRPr="00383AC6">
        <w:rPr>
          <w:b/>
          <w:sz w:val="28"/>
        </w:rPr>
        <w:t>Перечень  рабочих программ</w:t>
      </w:r>
    </w:p>
    <w:tbl>
      <w:tblPr>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02"/>
        <w:gridCol w:w="1560"/>
        <w:gridCol w:w="2005"/>
      </w:tblGrid>
      <w:tr w:rsidR="00D814B1" w:rsidRPr="00FC1F71" w:rsidTr="004608C0">
        <w:trPr>
          <w:trHeight w:val="380"/>
        </w:trPr>
        <w:tc>
          <w:tcPr>
            <w:tcW w:w="6402" w:type="dxa"/>
            <w:vAlign w:val="center"/>
          </w:tcPr>
          <w:p w:rsidR="00D814B1" w:rsidRPr="00E815C5" w:rsidRDefault="006519B7" w:rsidP="00E25E34">
            <w:pPr>
              <w:jc w:val="center"/>
              <w:rPr>
                <w:b/>
                <w:sz w:val="28"/>
              </w:rPr>
            </w:pPr>
            <w:r>
              <w:rPr>
                <w:b/>
                <w:sz w:val="28"/>
              </w:rPr>
              <w:t>Название рабочей программы</w:t>
            </w:r>
          </w:p>
        </w:tc>
        <w:tc>
          <w:tcPr>
            <w:tcW w:w="1560" w:type="dxa"/>
            <w:vAlign w:val="center"/>
          </w:tcPr>
          <w:p w:rsidR="00D814B1" w:rsidRPr="00E815C5" w:rsidRDefault="00D814B1" w:rsidP="00E25E34">
            <w:pPr>
              <w:jc w:val="center"/>
              <w:rPr>
                <w:b/>
                <w:sz w:val="28"/>
              </w:rPr>
            </w:pPr>
            <w:r w:rsidRPr="00E815C5">
              <w:rPr>
                <w:b/>
                <w:sz w:val="28"/>
              </w:rPr>
              <w:t>Классы</w:t>
            </w:r>
          </w:p>
        </w:tc>
        <w:tc>
          <w:tcPr>
            <w:tcW w:w="2005" w:type="dxa"/>
            <w:vAlign w:val="center"/>
          </w:tcPr>
          <w:p w:rsidR="00D814B1" w:rsidRPr="00E815C5" w:rsidRDefault="00D814B1" w:rsidP="00E25E34">
            <w:pPr>
              <w:rPr>
                <w:b/>
                <w:sz w:val="28"/>
              </w:rPr>
            </w:pPr>
            <w:r w:rsidRPr="00E815C5">
              <w:rPr>
                <w:b/>
                <w:sz w:val="28"/>
              </w:rPr>
              <w:t>Рабочая пр</w:t>
            </w:r>
            <w:r w:rsidRPr="00E815C5">
              <w:rPr>
                <w:b/>
                <w:sz w:val="28"/>
              </w:rPr>
              <w:t>о</w:t>
            </w:r>
            <w:r w:rsidRPr="00E815C5">
              <w:rPr>
                <w:b/>
                <w:sz w:val="28"/>
              </w:rPr>
              <w:t>грамма</w:t>
            </w:r>
          </w:p>
        </w:tc>
      </w:tr>
      <w:tr w:rsidR="00D814B1" w:rsidRPr="00FC1F71" w:rsidTr="006519B7">
        <w:trPr>
          <w:trHeight w:val="896"/>
        </w:trPr>
        <w:tc>
          <w:tcPr>
            <w:tcW w:w="6402" w:type="dxa"/>
            <w:vAlign w:val="center"/>
          </w:tcPr>
          <w:p w:rsidR="00D814B1" w:rsidRPr="00FC1F71" w:rsidRDefault="006519B7" w:rsidP="006519B7">
            <w:pPr>
              <w:rPr>
                <w:sz w:val="28"/>
              </w:rPr>
            </w:pPr>
            <w:r>
              <w:rPr>
                <w:sz w:val="28"/>
              </w:rPr>
              <w:t>Рабочая программа по литературному чтению</w:t>
            </w:r>
            <w:r w:rsidR="00D814B1">
              <w:rPr>
                <w:sz w:val="28"/>
              </w:rPr>
              <w:t xml:space="preserve"> </w:t>
            </w:r>
          </w:p>
        </w:tc>
        <w:tc>
          <w:tcPr>
            <w:tcW w:w="1560" w:type="dxa"/>
          </w:tcPr>
          <w:p w:rsidR="00D814B1" w:rsidRPr="00FC1F71" w:rsidRDefault="00D814B1" w:rsidP="00E25E34">
            <w:pPr>
              <w:rPr>
                <w:sz w:val="28"/>
              </w:rPr>
            </w:pPr>
            <w:r w:rsidRPr="00FC1F71">
              <w:rPr>
                <w:sz w:val="28"/>
              </w:rPr>
              <w:t>1</w:t>
            </w:r>
            <w:r w:rsidR="008767BA">
              <w:rPr>
                <w:sz w:val="28"/>
              </w:rPr>
              <w:t>-</w:t>
            </w:r>
            <w:r w:rsidRPr="00FC1F71">
              <w:rPr>
                <w:sz w:val="28"/>
              </w:rPr>
              <w:t>4 класс</w:t>
            </w:r>
            <w:r w:rsidR="008767BA">
              <w:rPr>
                <w:sz w:val="28"/>
              </w:rPr>
              <w:t>ы</w:t>
            </w:r>
          </w:p>
        </w:tc>
        <w:tc>
          <w:tcPr>
            <w:tcW w:w="2005" w:type="dxa"/>
          </w:tcPr>
          <w:p w:rsidR="00D814B1" w:rsidRPr="00FC1F71" w:rsidRDefault="00D814B1" w:rsidP="00E25E34">
            <w:pPr>
              <w:rPr>
                <w:sz w:val="28"/>
              </w:rPr>
            </w:pPr>
            <w:r w:rsidRPr="00FC1F71">
              <w:rPr>
                <w:sz w:val="28"/>
              </w:rPr>
              <w:t>прилагается</w:t>
            </w:r>
          </w:p>
          <w:p w:rsidR="00D814B1" w:rsidRPr="00FC1F71" w:rsidRDefault="00D814B1" w:rsidP="00E25E34">
            <w:pPr>
              <w:rPr>
                <w:sz w:val="28"/>
              </w:rPr>
            </w:pPr>
          </w:p>
        </w:tc>
      </w:tr>
      <w:tr w:rsidR="00D814B1" w:rsidRPr="00FC1F71" w:rsidTr="006519B7">
        <w:trPr>
          <w:trHeight w:val="710"/>
        </w:trPr>
        <w:tc>
          <w:tcPr>
            <w:tcW w:w="6402" w:type="dxa"/>
            <w:vAlign w:val="center"/>
          </w:tcPr>
          <w:p w:rsidR="00D814B1" w:rsidRPr="00C9239A" w:rsidRDefault="006519B7" w:rsidP="00E25E34">
            <w:pPr>
              <w:rPr>
                <w:sz w:val="28"/>
              </w:rPr>
            </w:pPr>
            <w:r>
              <w:rPr>
                <w:sz w:val="28"/>
              </w:rPr>
              <w:t>Рабочая программа по русскому языку</w:t>
            </w:r>
          </w:p>
          <w:p w:rsidR="00D814B1" w:rsidRPr="00C9239A" w:rsidRDefault="00D814B1" w:rsidP="00E25E34">
            <w:pPr>
              <w:rPr>
                <w:sz w:val="28"/>
              </w:rPr>
            </w:pPr>
          </w:p>
        </w:tc>
        <w:tc>
          <w:tcPr>
            <w:tcW w:w="1560" w:type="dxa"/>
          </w:tcPr>
          <w:p w:rsidR="00D814B1" w:rsidRPr="00FC1F71" w:rsidRDefault="008767BA" w:rsidP="00E25E34">
            <w:pPr>
              <w:rPr>
                <w:sz w:val="28"/>
              </w:rPr>
            </w:pPr>
            <w:r w:rsidRPr="00FC1F71">
              <w:rPr>
                <w:sz w:val="28"/>
              </w:rPr>
              <w:t>1</w:t>
            </w:r>
            <w:r>
              <w:rPr>
                <w:sz w:val="28"/>
              </w:rPr>
              <w:t>-</w:t>
            </w:r>
            <w:r w:rsidRPr="00FC1F71">
              <w:rPr>
                <w:sz w:val="28"/>
              </w:rPr>
              <w:t>4 класс</w:t>
            </w:r>
            <w:r>
              <w:rPr>
                <w:sz w:val="28"/>
              </w:rPr>
              <w:t>ы</w:t>
            </w:r>
          </w:p>
        </w:tc>
        <w:tc>
          <w:tcPr>
            <w:tcW w:w="2005" w:type="dxa"/>
          </w:tcPr>
          <w:p w:rsidR="00D814B1" w:rsidRPr="00FC1F71" w:rsidRDefault="00D814B1" w:rsidP="00E25E34">
            <w:pPr>
              <w:rPr>
                <w:sz w:val="28"/>
              </w:rPr>
            </w:pPr>
            <w:r w:rsidRPr="00FC1F71">
              <w:rPr>
                <w:sz w:val="28"/>
              </w:rPr>
              <w:t>прилагается</w:t>
            </w:r>
          </w:p>
          <w:p w:rsidR="00D814B1" w:rsidRPr="00FC1F71" w:rsidRDefault="00D814B1" w:rsidP="00E25E34">
            <w:pPr>
              <w:rPr>
                <w:sz w:val="28"/>
              </w:rPr>
            </w:pPr>
          </w:p>
        </w:tc>
      </w:tr>
      <w:tr w:rsidR="00D814B1" w:rsidRPr="00FC1F71" w:rsidTr="006519B7">
        <w:trPr>
          <w:trHeight w:val="551"/>
        </w:trPr>
        <w:tc>
          <w:tcPr>
            <w:tcW w:w="6402" w:type="dxa"/>
          </w:tcPr>
          <w:p w:rsidR="00D814B1" w:rsidRDefault="006519B7" w:rsidP="00E25E34">
            <w:pPr>
              <w:rPr>
                <w:sz w:val="28"/>
              </w:rPr>
            </w:pPr>
            <w:r>
              <w:rPr>
                <w:sz w:val="28"/>
              </w:rPr>
              <w:t>Рабочая программа по математике и информатике</w:t>
            </w:r>
          </w:p>
          <w:p w:rsidR="008767BA" w:rsidRPr="00C9239A" w:rsidRDefault="008767BA" w:rsidP="00E25E34">
            <w:pPr>
              <w:rPr>
                <w:sz w:val="28"/>
              </w:rPr>
            </w:pPr>
          </w:p>
        </w:tc>
        <w:tc>
          <w:tcPr>
            <w:tcW w:w="1560" w:type="dxa"/>
          </w:tcPr>
          <w:p w:rsidR="00D814B1" w:rsidRPr="00FC1F71" w:rsidRDefault="008767BA" w:rsidP="00E25E34">
            <w:pPr>
              <w:rPr>
                <w:sz w:val="28"/>
              </w:rPr>
            </w:pPr>
            <w:r w:rsidRPr="00FC1F71">
              <w:rPr>
                <w:sz w:val="28"/>
              </w:rPr>
              <w:t>1</w:t>
            </w:r>
            <w:r>
              <w:rPr>
                <w:sz w:val="28"/>
              </w:rPr>
              <w:t>-</w:t>
            </w:r>
            <w:r w:rsidRPr="00FC1F71">
              <w:rPr>
                <w:sz w:val="28"/>
              </w:rPr>
              <w:t>4 класс</w:t>
            </w:r>
            <w:r>
              <w:rPr>
                <w:sz w:val="28"/>
              </w:rPr>
              <w:t>ы</w:t>
            </w:r>
          </w:p>
        </w:tc>
        <w:tc>
          <w:tcPr>
            <w:tcW w:w="2005" w:type="dxa"/>
          </w:tcPr>
          <w:p w:rsidR="00D814B1" w:rsidRPr="00FC1F71" w:rsidRDefault="00D814B1" w:rsidP="00E25E34">
            <w:pPr>
              <w:rPr>
                <w:sz w:val="28"/>
              </w:rPr>
            </w:pPr>
            <w:r w:rsidRPr="00FC1F71">
              <w:rPr>
                <w:sz w:val="28"/>
              </w:rPr>
              <w:t>прилагается</w:t>
            </w:r>
          </w:p>
          <w:p w:rsidR="00D814B1" w:rsidRPr="00FC1F71" w:rsidRDefault="00D814B1" w:rsidP="00E25E34">
            <w:pPr>
              <w:rPr>
                <w:sz w:val="28"/>
              </w:rPr>
            </w:pPr>
          </w:p>
        </w:tc>
      </w:tr>
      <w:tr w:rsidR="00D814B1" w:rsidRPr="00FC1F71" w:rsidTr="006519B7">
        <w:trPr>
          <w:trHeight w:val="461"/>
        </w:trPr>
        <w:tc>
          <w:tcPr>
            <w:tcW w:w="6402" w:type="dxa"/>
          </w:tcPr>
          <w:p w:rsidR="00D814B1" w:rsidRDefault="006519B7" w:rsidP="00E25E34">
            <w:pPr>
              <w:rPr>
                <w:sz w:val="28"/>
              </w:rPr>
            </w:pPr>
            <w:r>
              <w:rPr>
                <w:sz w:val="28"/>
              </w:rPr>
              <w:t xml:space="preserve">Рабочая программа по немецкому языку </w:t>
            </w:r>
          </w:p>
          <w:p w:rsidR="00D814B1" w:rsidRPr="00FC1F71" w:rsidRDefault="00D814B1" w:rsidP="00E25E34">
            <w:pPr>
              <w:rPr>
                <w:sz w:val="28"/>
              </w:rPr>
            </w:pPr>
          </w:p>
        </w:tc>
        <w:tc>
          <w:tcPr>
            <w:tcW w:w="1560" w:type="dxa"/>
          </w:tcPr>
          <w:p w:rsidR="00D814B1" w:rsidRPr="00FC1F71" w:rsidRDefault="008767BA" w:rsidP="00E25E34">
            <w:pPr>
              <w:rPr>
                <w:sz w:val="28"/>
              </w:rPr>
            </w:pPr>
            <w:r>
              <w:rPr>
                <w:sz w:val="28"/>
              </w:rPr>
              <w:t>2-4 классы</w:t>
            </w:r>
          </w:p>
        </w:tc>
        <w:tc>
          <w:tcPr>
            <w:tcW w:w="2005" w:type="dxa"/>
          </w:tcPr>
          <w:p w:rsidR="00D814B1" w:rsidRPr="00FC1F71" w:rsidRDefault="00D814B1" w:rsidP="00E25E34">
            <w:pPr>
              <w:rPr>
                <w:sz w:val="28"/>
              </w:rPr>
            </w:pPr>
            <w:r w:rsidRPr="00FC1F71">
              <w:rPr>
                <w:sz w:val="28"/>
              </w:rPr>
              <w:t>прилагается</w:t>
            </w:r>
          </w:p>
          <w:p w:rsidR="00D814B1" w:rsidRPr="00FC1F71" w:rsidRDefault="00D814B1" w:rsidP="00E25E34">
            <w:pPr>
              <w:rPr>
                <w:sz w:val="28"/>
              </w:rPr>
            </w:pPr>
          </w:p>
        </w:tc>
      </w:tr>
      <w:tr w:rsidR="008767BA" w:rsidRPr="00FC1F71" w:rsidTr="006519B7">
        <w:trPr>
          <w:trHeight w:val="551"/>
        </w:trPr>
        <w:tc>
          <w:tcPr>
            <w:tcW w:w="6402" w:type="dxa"/>
          </w:tcPr>
          <w:p w:rsidR="008767BA" w:rsidRPr="00C9239A" w:rsidRDefault="006519B7" w:rsidP="00E25E34">
            <w:pPr>
              <w:rPr>
                <w:sz w:val="28"/>
              </w:rPr>
            </w:pPr>
            <w:r>
              <w:rPr>
                <w:sz w:val="28"/>
              </w:rPr>
              <w:t>Рабочая программа по окружающему</w:t>
            </w:r>
            <w:r w:rsidR="008767BA" w:rsidRPr="00FC1F71">
              <w:rPr>
                <w:sz w:val="28"/>
              </w:rPr>
              <w:t xml:space="preserve"> мир</w:t>
            </w:r>
            <w:r>
              <w:rPr>
                <w:sz w:val="28"/>
              </w:rPr>
              <w:t>у</w:t>
            </w:r>
          </w:p>
        </w:tc>
        <w:tc>
          <w:tcPr>
            <w:tcW w:w="1560" w:type="dxa"/>
          </w:tcPr>
          <w:p w:rsidR="008767BA" w:rsidRPr="00FC1F71" w:rsidRDefault="008767BA" w:rsidP="00317988">
            <w:pPr>
              <w:rPr>
                <w:sz w:val="28"/>
              </w:rPr>
            </w:pPr>
            <w:r w:rsidRPr="00FC1F71">
              <w:rPr>
                <w:sz w:val="28"/>
              </w:rPr>
              <w:t>1</w:t>
            </w:r>
            <w:r>
              <w:rPr>
                <w:sz w:val="28"/>
              </w:rPr>
              <w:t>-</w:t>
            </w:r>
            <w:r w:rsidRPr="00FC1F71">
              <w:rPr>
                <w:sz w:val="28"/>
              </w:rPr>
              <w:t>4 класс</w:t>
            </w:r>
            <w:r>
              <w:rPr>
                <w:sz w:val="28"/>
              </w:rPr>
              <w:t>ы</w:t>
            </w:r>
          </w:p>
        </w:tc>
        <w:tc>
          <w:tcPr>
            <w:tcW w:w="2005" w:type="dxa"/>
          </w:tcPr>
          <w:p w:rsidR="008767BA" w:rsidRPr="00FC1F71" w:rsidRDefault="008767BA" w:rsidP="00E25E34">
            <w:pPr>
              <w:rPr>
                <w:sz w:val="28"/>
              </w:rPr>
            </w:pPr>
            <w:r w:rsidRPr="00FC1F71">
              <w:rPr>
                <w:sz w:val="28"/>
              </w:rPr>
              <w:t>прилагается</w:t>
            </w:r>
          </w:p>
          <w:p w:rsidR="008767BA" w:rsidRPr="00FC1F71" w:rsidRDefault="008767BA" w:rsidP="00E25E34">
            <w:pPr>
              <w:rPr>
                <w:sz w:val="28"/>
              </w:rPr>
            </w:pPr>
          </w:p>
        </w:tc>
      </w:tr>
      <w:tr w:rsidR="008767BA" w:rsidRPr="00FC1F71" w:rsidTr="006519B7">
        <w:trPr>
          <w:trHeight w:val="602"/>
        </w:trPr>
        <w:tc>
          <w:tcPr>
            <w:tcW w:w="6402" w:type="dxa"/>
          </w:tcPr>
          <w:p w:rsidR="008767BA" w:rsidRDefault="006519B7" w:rsidP="00E25E34">
            <w:pPr>
              <w:rPr>
                <w:sz w:val="28"/>
              </w:rPr>
            </w:pPr>
            <w:r>
              <w:rPr>
                <w:sz w:val="28"/>
              </w:rPr>
              <w:t>Рабочая программа по музыке</w:t>
            </w:r>
          </w:p>
          <w:p w:rsidR="008767BA" w:rsidRPr="00C9239A" w:rsidRDefault="008767BA" w:rsidP="00E25E34">
            <w:pPr>
              <w:rPr>
                <w:sz w:val="28"/>
              </w:rPr>
            </w:pPr>
          </w:p>
        </w:tc>
        <w:tc>
          <w:tcPr>
            <w:tcW w:w="1560" w:type="dxa"/>
          </w:tcPr>
          <w:p w:rsidR="008767BA" w:rsidRPr="00FC1F71" w:rsidRDefault="008767BA" w:rsidP="00317988">
            <w:pPr>
              <w:rPr>
                <w:sz w:val="28"/>
              </w:rPr>
            </w:pPr>
            <w:r w:rsidRPr="00FC1F71">
              <w:rPr>
                <w:sz w:val="28"/>
              </w:rPr>
              <w:t>1</w:t>
            </w:r>
            <w:r>
              <w:rPr>
                <w:sz w:val="28"/>
              </w:rPr>
              <w:t>-</w:t>
            </w:r>
            <w:r w:rsidRPr="00FC1F71">
              <w:rPr>
                <w:sz w:val="28"/>
              </w:rPr>
              <w:t>4 класс</w:t>
            </w:r>
            <w:r>
              <w:rPr>
                <w:sz w:val="28"/>
              </w:rPr>
              <w:t>ы</w:t>
            </w:r>
          </w:p>
        </w:tc>
        <w:tc>
          <w:tcPr>
            <w:tcW w:w="2005" w:type="dxa"/>
          </w:tcPr>
          <w:p w:rsidR="008767BA" w:rsidRPr="00FC1F71" w:rsidRDefault="008767BA" w:rsidP="00E25E34">
            <w:pPr>
              <w:rPr>
                <w:sz w:val="28"/>
              </w:rPr>
            </w:pPr>
            <w:r w:rsidRPr="00FC1F71">
              <w:rPr>
                <w:sz w:val="28"/>
              </w:rPr>
              <w:t>прилагается</w:t>
            </w:r>
          </w:p>
          <w:p w:rsidR="008767BA" w:rsidRPr="00FC1F71" w:rsidRDefault="008767BA" w:rsidP="00E25E34">
            <w:pPr>
              <w:rPr>
                <w:sz w:val="28"/>
              </w:rPr>
            </w:pPr>
          </w:p>
        </w:tc>
      </w:tr>
      <w:tr w:rsidR="008767BA" w:rsidRPr="00FC1F71" w:rsidTr="006519B7">
        <w:trPr>
          <w:trHeight w:val="668"/>
        </w:trPr>
        <w:tc>
          <w:tcPr>
            <w:tcW w:w="6402" w:type="dxa"/>
          </w:tcPr>
          <w:p w:rsidR="008767BA" w:rsidRPr="00C9239A" w:rsidRDefault="006519B7" w:rsidP="006519B7">
            <w:pPr>
              <w:rPr>
                <w:sz w:val="28"/>
              </w:rPr>
            </w:pPr>
            <w:r>
              <w:rPr>
                <w:sz w:val="28"/>
              </w:rPr>
              <w:t>Рабочая программа по изобразительному искусс</w:t>
            </w:r>
            <w:r>
              <w:rPr>
                <w:sz w:val="28"/>
              </w:rPr>
              <w:t>т</w:t>
            </w:r>
            <w:r>
              <w:rPr>
                <w:sz w:val="28"/>
              </w:rPr>
              <w:t>ву</w:t>
            </w:r>
          </w:p>
        </w:tc>
        <w:tc>
          <w:tcPr>
            <w:tcW w:w="1560" w:type="dxa"/>
          </w:tcPr>
          <w:p w:rsidR="008767BA" w:rsidRPr="00C9239A" w:rsidRDefault="008767BA" w:rsidP="00E25E34">
            <w:pPr>
              <w:rPr>
                <w:sz w:val="28"/>
              </w:rPr>
            </w:pPr>
            <w:r w:rsidRPr="00FC1F71">
              <w:rPr>
                <w:sz w:val="28"/>
              </w:rPr>
              <w:t>1</w:t>
            </w:r>
            <w:r>
              <w:rPr>
                <w:sz w:val="28"/>
              </w:rPr>
              <w:t>-</w:t>
            </w:r>
            <w:r w:rsidRPr="00FC1F71">
              <w:rPr>
                <w:sz w:val="28"/>
              </w:rPr>
              <w:t>4 класс</w:t>
            </w:r>
            <w:r>
              <w:rPr>
                <w:sz w:val="28"/>
              </w:rPr>
              <w:t>ы</w:t>
            </w:r>
          </w:p>
        </w:tc>
        <w:tc>
          <w:tcPr>
            <w:tcW w:w="2005" w:type="dxa"/>
          </w:tcPr>
          <w:p w:rsidR="008767BA" w:rsidRPr="00FC1F71" w:rsidRDefault="008767BA" w:rsidP="00E25E34">
            <w:pPr>
              <w:rPr>
                <w:sz w:val="28"/>
              </w:rPr>
            </w:pPr>
            <w:r w:rsidRPr="00FC1F71">
              <w:rPr>
                <w:sz w:val="28"/>
              </w:rPr>
              <w:t>прилагается</w:t>
            </w:r>
          </w:p>
          <w:p w:rsidR="008767BA" w:rsidRPr="00FC1F71" w:rsidRDefault="008767BA" w:rsidP="00E25E34">
            <w:pPr>
              <w:rPr>
                <w:sz w:val="28"/>
              </w:rPr>
            </w:pPr>
          </w:p>
        </w:tc>
      </w:tr>
      <w:tr w:rsidR="008767BA" w:rsidRPr="00FC1F71" w:rsidTr="006519B7">
        <w:trPr>
          <w:trHeight w:val="550"/>
        </w:trPr>
        <w:tc>
          <w:tcPr>
            <w:tcW w:w="6402" w:type="dxa"/>
          </w:tcPr>
          <w:p w:rsidR="008767BA" w:rsidRDefault="006519B7" w:rsidP="00E25E34">
            <w:pPr>
              <w:rPr>
                <w:sz w:val="28"/>
              </w:rPr>
            </w:pPr>
            <w:r>
              <w:rPr>
                <w:sz w:val="28"/>
              </w:rPr>
              <w:t>Рабочая программа по технологии</w:t>
            </w:r>
          </w:p>
          <w:p w:rsidR="008767BA" w:rsidRPr="00C9239A" w:rsidRDefault="008767BA" w:rsidP="00E25E34">
            <w:pPr>
              <w:rPr>
                <w:sz w:val="28"/>
              </w:rPr>
            </w:pPr>
          </w:p>
        </w:tc>
        <w:tc>
          <w:tcPr>
            <w:tcW w:w="1560" w:type="dxa"/>
          </w:tcPr>
          <w:p w:rsidR="008767BA" w:rsidRPr="00FC1F71" w:rsidRDefault="008767BA" w:rsidP="00E25E34">
            <w:pPr>
              <w:rPr>
                <w:sz w:val="28"/>
              </w:rPr>
            </w:pPr>
            <w:r w:rsidRPr="00FC1F71">
              <w:rPr>
                <w:sz w:val="28"/>
              </w:rPr>
              <w:t>1</w:t>
            </w:r>
            <w:r>
              <w:rPr>
                <w:sz w:val="28"/>
              </w:rPr>
              <w:t>-</w:t>
            </w:r>
            <w:r w:rsidRPr="00FC1F71">
              <w:rPr>
                <w:sz w:val="28"/>
              </w:rPr>
              <w:t>4 класс</w:t>
            </w:r>
            <w:r>
              <w:rPr>
                <w:sz w:val="28"/>
              </w:rPr>
              <w:t>ы</w:t>
            </w:r>
          </w:p>
        </w:tc>
        <w:tc>
          <w:tcPr>
            <w:tcW w:w="2005" w:type="dxa"/>
          </w:tcPr>
          <w:p w:rsidR="008767BA" w:rsidRPr="00FC1F71" w:rsidRDefault="008767BA" w:rsidP="00E25E34">
            <w:pPr>
              <w:rPr>
                <w:sz w:val="28"/>
              </w:rPr>
            </w:pPr>
            <w:r w:rsidRPr="00FC1F71">
              <w:rPr>
                <w:sz w:val="28"/>
              </w:rPr>
              <w:t>прилагается</w:t>
            </w:r>
          </w:p>
          <w:p w:rsidR="008767BA" w:rsidRPr="00FC1F71" w:rsidRDefault="008767BA" w:rsidP="00E25E34">
            <w:pPr>
              <w:rPr>
                <w:sz w:val="28"/>
              </w:rPr>
            </w:pPr>
          </w:p>
        </w:tc>
      </w:tr>
      <w:tr w:rsidR="008767BA" w:rsidRPr="00FC1F71" w:rsidTr="006519B7">
        <w:trPr>
          <w:trHeight w:val="616"/>
        </w:trPr>
        <w:tc>
          <w:tcPr>
            <w:tcW w:w="6402" w:type="dxa"/>
            <w:vAlign w:val="center"/>
          </w:tcPr>
          <w:p w:rsidR="008767BA" w:rsidRPr="00FC1F71" w:rsidRDefault="006519B7" w:rsidP="006519B7">
            <w:pPr>
              <w:rPr>
                <w:sz w:val="28"/>
              </w:rPr>
            </w:pPr>
            <w:r>
              <w:rPr>
                <w:sz w:val="28"/>
              </w:rPr>
              <w:t>Рабочая программа по физической</w:t>
            </w:r>
            <w:r w:rsidR="008767BA" w:rsidRPr="00FC1F71">
              <w:rPr>
                <w:sz w:val="28"/>
              </w:rPr>
              <w:t xml:space="preserve"> культур</w:t>
            </w:r>
            <w:r>
              <w:rPr>
                <w:sz w:val="28"/>
              </w:rPr>
              <w:t>е</w:t>
            </w:r>
          </w:p>
        </w:tc>
        <w:tc>
          <w:tcPr>
            <w:tcW w:w="1560" w:type="dxa"/>
          </w:tcPr>
          <w:p w:rsidR="008767BA" w:rsidRPr="00FC1F71" w:rsidRDefault="008767BA" w:rsidP="00E25E34">
            <w:pPr>
              <w:rPr>
                <w:sz w:val="28"/>
              </w:rPr>
            </w:pPr>
            <w:r w:rsidRPr="00FC1F71">
              <w:rPr>
                <w:sz w:val="28"/>
              </w:rPr>
              <w:t>1</w:t>
            </w:r>
            <w:r>
              <w:rPr>
                <w:sz w:val="28"/>
              </w:rPr>
              <w:t>-</w:t>
            </w:r>
            <w:r w:rsidRPr="00FC1F71">
              <w:rPr>
                <w:sz w:val="28"/>
              </w:rPr>
              <w:t>4 класс</w:t>
            </w:r>
            <w:r>
              <w:rPr>
                <w:sz w:val="28"/>
              </w:rPr>
              <w:t>ы</w:t>
            </w:r>
          </w:p>
        </w:tc>
        <w:tc>
          <w:tcPr>
            <w:tcW w:w="2005" w:type="dxa"/>
          </w:tcPr>
          <w:p w:rsidR="008767BA" w:rsidRPr="00FC1F71" w:rsidRDefault="008767BA" w:rsidP="00E25E34">
            <w:pPr>
              <w:rPr>
                <w:sz w:val="28"/>
              </w:rPr>
            </w:pPr>
            <w:r w:rsidRPr="00FC1F71">
              <w:rPr>
                <w:sz w:val="28"/>
              </w:rPr>
              <w:t>прилагается</w:t>
            </w:r>
          </w:p>
          <w:p w:rsidR="008767BA" w:rsidRPr="00FC1F71" w:rsidRDefault="008767BA" w:rsidP="00E25E34">
            <w:pPr>
              <w:rPr>
                <w:sz w:val="28"/>
              </w:rPr>
            </w:pPr>
          </w:p>
        </w:tc>
      </w:tr>
      <w:tr w:rsidR="008767BA" w:rsidRPr="00FC1F71" w:rsidTr="004608C0">
        <w:trPr>
          <w:trHeight w:val="280"/>
        </w:trPr>
        <w:tc>
          <w:tcPr>
            <w:tcW w:w="6402" w:type="dxa"/>
            <w:vAlign w:val="center"/>
          </w:tcPr>
          <w:p w:rsidR="008767BA" w:rsidRPr="00416943" w:rsidRDefault="006E3C9A" w:rsidP="00E25E34">
            <w:pPr>
              <w:rPr>
                <w:sz w:val="28"/>
                <w:szCs w:val="28"/>
              </w:rPr>
            </w:pPr>
            <w:r>
              <w:rPr>
                <w:sz w:val="28"/>
              </w:rPr>
              <w:t>Рабочая программа по о</w:t>
            </w:r>
            <w:r>
              <w:rPr>
                <w:sz w:val="28"/>
                <w:szCs w:val="28"/>
              </w:rPr>
              <w:t>сновам</w:t>
            </w:r>
            <w:r w:rsidR="008767BA" w:rsidRPr="00416943">
              <w:rPr>
                <w:sz w:val="28"/>
                <w:szCs w:val="28"/>
              </w:rPr>
              <w:t xml:space="preserve"> религиозных кул</w:t>
            </w:r>
            <w:r w:rsidR="008767BA" w:rsidRPr="00416943">
              <w:rPr>
                <w:sz w:val="28"/>
                <w:szCs w:val="28"/>
              </w:rPr>
              <w:t>ь</w:t>
            </w:r>
            <w:r w:rsidR="008767BA" w:rsidRPr="00416943">
              <w:rPr>
                <w:sz w:val="28"/>
                <w:szCs w:val="28"/>
              </w:rPr>
              <w:t>тур и светской этики.</w:t>
            </w:r>
            <w:r w:rsidR="008767BA" w:rsidRPr="00416943">
              <w:rPr>
                <w:color w:val="FF0000"/>
                <w:sz w:val="28"/>
                <w:szCs w:val="28"/>
              </w:rPr>
              <w:t xml:space="preserve"> </w:t>
            </w:r>
            <w:r w:rsidR="008767BA" w:rsidRPr="00416943">
              <w:rPr>
                <w:sz w:val="28"/>
                <w:szCs w:val="28"/>
              </w:rPr>
              <w:t>Основы православной кул</w:t>
            </w:r>
            <w:r w:rsidR="008767BA" w:rsidRPr="00416943">
              <w:rPr>
                <w:sz w:val="28"/>
                <w:szCs w:val="28"/>
              </w:rPr>
              <w:t>ь</w:t>
            </w:r>
            <w:r w:rsidR="008767BA" w:rsidRPr="00416943">
              <w:rPr>
                <w:sz w:val="28"/>
                <w:szCs w:val="28"/>
              </w:rPr>
              <w:t>туры</w:t>
            </w:r>
          </w:p>
          <w:p w:rsidR="008767BA" w:rsidRPr="00416943" w:rsidRDefault="008767BA" w:rsidP="00E25E34">
            <w:pPr>
              <w:rPr>
                <w:sz w:val="28"/>
                <w:szCs w:val="28"/>
              </w:rPr>
            </w:pPr>
          </w:p>
        </w:tc>
        <w:tc>
          <w:tcPr>
            <w:tcW w:w="1560" w:type="dxa"/>
          </w:tcPr>
          <w:p w:rsidR="008767BA" w:rsidRPr="00416943" w:rsidRDefault="008767BA" w:rsidP="00E25E34">
            <w:pPr>
              <w:rPr>
                <w:sz w:val="28"/>
                <w:szCs w:val="28"/>
              </w:rPr>
            </w:pPr>
            <w:r w:rsidRPr="00416943">
              <w:rPr>
                <w:sz w:val="28"/>
                <w:szCs w:val="28"/>
              </w:rPr>
              <w:t>4 класс</w:t>
            </w:r>
          </w:p>
        </w:tc>
        <w:tc>
          <w:tcPr>
            <w:tcW w:w="2005" w:type="dxa"/>
          </w:tcPr>
          <w:p w:rsidR="008767BA" w:rsidRPr="00416943" w:rsidRDefault="008767BA" w:rsidP="00E25E34">
            <w:pPr>
              <w:rPr>
                <w:sz w:val="28"/>
                <w:szCs w:val="28"/>
              </w:rPr>
            </w:pPr>
            <w:r w:rsidRPr="00416943">
              <w:rPr>
                <w:sz w:val="28"/>
                <w:szCs w:val="28"/>
              </w:rPr>
              <w:t>прилагается</w:t>
            </w:r>
          </w:p>
        </w:tc>
      </w:tr>
    </w:tbl>
    <w:p w:rsidR="004C4212" w:rsidRDefault="004C4212" w:rsidP="0027181F">
      <w:pPr>
        <w:pStyle w:val="ConsPlusNormal"/>
        <w:ind w:firstLine="0"/>
        <w:jc w:val="both"/>
        <w:rPr>
          <w:rFonts w:eastAsia="@Arial Unicode MS"/>
          <w:b/>
          <w:bCs/>
          <w:color w:val="FF0000"/>
          <w:sz w:val="28"/>
          <w:szCs w:val="28"/>
        </w:rPr>
      </w:pPr>
    </w:p>
    <w:p w:rsidR="00CF62E8" w:rsidRPr="00D874C0" w:rsidRDefault="00CF62E8" w:rsidP="004608C0">
      <w:pPr>
        <w:pStyle w:val="ConsPlusNormal"/>
        <w:ind w:left="284" w:firstLine="540"/>
        <w:jc w:val="both"/>
        <w:rPr>
          <w:rFonts w:ascii="Times New Roman" w:hAnsi="Times New Roman" w:cs="Times New Roman"/>
          <w:sz w:val="28"/>
          <w:szCs w:val="28"/>
        </w:rPr>
      </w:pPr>
      <w:r w:rsidRPr="0027181F">
        <w:rPr>
          <w:rFonts w:ascii="Times New Roman" w:hAnsi="Times New Roman" w:cs="Times New Roman"/>
          <w:b/>
          <w:sz w:val="28"/>
          <w:szCs w:val="28"/>
        </w:rPr>
        <w:t>Рабочие программы учебных предметов, курсов</w:t>
      </w:r>
      <w:r w:rsidRPr="00D874C0">
        <w:rPr>
          <w:rFonts w:ascii="Times New Roman" w:hAnsi="Times New Roman" w:cs="Times New Roman"/>
          <w:sz w:val="28"/>
          <w:szCs w:val="28"/>
        </w:rPr>
        <w:t>, в том числе вн</w:t>
      </w:r>
      <w:r w:rsidRPr="00D874C0">
        <w:rPr>
          <w:rFonts w:ascii="Times New Roman" w:hAnsi="Times New Roman" w:cs="Times New Roman"/>
          <w:sz w:val="28"/>
          <w:szCs w:val="28"/>
        </w:rPr>
        <w:t>е</w:t>
      </w:r>
      <w:r w:rsidRPr="00D874C0">
        <w:rPr>
          <w:rFonts w:ascii="Times New Roman" w:hAnsi="Times New Roman" w:cs="Times New Roman"/>
          <w:sz w:val="28"/>
          <w:szCs w:val="28"/>
        </w:rPr>
        <w:t xml:space="preserve">урочной </w:t>
      </w:r>
      <w:r w:rsidR="005969C3">
        <w:rPr>
          <w:rFonts w:ascii="Times New Roman" w:hAnsi="Times New Roman" w:cs="Times New Roman"/>
          <w:sz w:val="28"/>
          <w:szCs w:val="28"/>
        </w:rPr>
        <w:t>деятельности обеспечивают</w:t>
      </w:r>
      <w:r w:rsidRPr="00D874C0">
        <w:rPr>
          <w:rFonts w:ascii="Times New Roman" w:hAnsi="Times New Roman" w:cs="Times New Roman"/>
          <w:sz w:val="28"/>
          <w:szCs w:val="28"/>
        </w:rPr>
        <w:t xml:space="preserve"> достижение планируемых результатов освоения основной образовательной программы начального общего образ</w:t>
      </w:r>
      <w:r w:rsidRPr="00D874C0">
        <w:rPr>
          <w:rFonts w:ascii="Times New Roman" w:hAnsi="Times New Roman" w:cs="Times New Roman"/>
          <w:sz w:val="28"/>
          <w:szCs w:val="28"/>
        </w:rPr>
        <w:t>о</w:t>
      </w:r>
      <w:r w:rsidRPr="00D874C0">
        <w:rPr>
          <w:rFonts w:ascii="Times New Roman" w:hAnsi="Times New Roman" w:cs="Times New Roman"/>
          <w:sz w:val="28"/>
          <w:szCs w:val="28"/>
        </w:rPr>
        <w:t>вания.</w:t>
      </w:r>
    </w:p>
    <w:p w:rsidR="00CF62E8" w:rsidRPr="00D874C0" w:rsidRDefault="00CF62E8" w:rsidP="004608C0">
      <w:pPr>
        <w:pStyle w:val="ConsPlusNormal"/>
        <w:ind w:left="284" w:firstLine="540"/>
        <w:jc w:val="both"/>
        <w:rPr>
          <w:rFonts w:ascii="Times New Roman" w:hAnsi="Times New Roman" w:cs="Times New Roman"/>
          <w:sz w:val="28"/>
          <w:szCs w:val="28"/>
        </w:rPr>
      </w:pPr>
      <w:r w:rsidRPr="00D874C0">
        <w:rPr>
          <w:rFonts w:ascii="Times New Roman" w:hAnsi="Times New Roman" w:cs="Times New Roman"/>
          <w:sz w:val="28"/>
          <w:szCs w:val="28"/>
        </w:rPr>
        <w:t>Рабочие программы отдельных учебных предметов, курсов, в том числе внеурочной деятельности разрабатываются на основе требований к результ</w:t>
      </w:r>
      <w:r w:rsidRPr="00D874C0">
        <w:rPr>
          <w:rFonts w:ascii="Times New Roman" w:hAnsi="Times New Roman" w:cs="Times New Roman"/>
          <w:sz w:val="28"/>
          <w:szCs w:val="28"/>
        </w:rPr>
        <w:t>а</w:t>
      </w:r>
      <w:r w:rsidRPr="00D874C0">
        <w:rPr>
          <w:rFonts w:ascii="Times New Roman" w:hAnsi="Times New Roman" w:cs="Times New Roman"/>
          <w:sz w:val="28"/>
          <w:szCs w:val="28"/>
        </w:rPr>
        <w:t>там освоения основной образовательной программы начального общего о</w:t>
      </w:r>
      <w:r w:rsidRPr="00D874C0">
        <w:rPr>
          <w:rFonts w:ascii="Times New Roman" w:hAnsi="Times New Roman" w:cs="Times New Roman"/>
          <w:sz w:val="28"/>
          <w:szCs w:val="28"/>
        </w:rPr>
        <w:t>б</w:t>
      </w:r>
      <w:r w:rsidRPr="00D874C0">
        <w:rPr>
          <w:rFonts w:ascii="Times New Roman" w:hAnsi="Times New Roman" w:cs="Times New Roman"/>
          <w:sz w:val="28"/>
          <w:szCs w:val="28"/>
        </w:rPr>
        <w:t>разования с учетом программ, включенных в ее структуру.</w:t>
      </w:r>
    </w:p>
    <w:p w:rsidR="00CF62E8" w:rsidRPr="00D874C0" w:rsidRDefault="00CF62E8" w:rsidP="004608C0">
      <w:pPr>
        <w:pStyle w:val="ConsPlusNormal"/>
        <w:ind w:left="284" w:firstLine="540"/>
        <w:jc w:val="both"/>
        <w:rPr>
          <w:rFonts w:ascii="Times New Roman" w:hAnsi="Times New Roman" w:cs="Times New Roman"/>
          <w:sz w:val="28"/>
          <w:szCs w:val="28"/>
        </w:rPr>
      </w:pPr>
      <w:r w:rsidRPr="00D874C0">
        <w:rPr>
          <w:rFonts w:ascii="Times New Roman" w:hAnsi="Times New Roman" w:cs="Times New Roman"/>
          <w:sz w:val="28"/>
          <w:szCs w:val="28"/>
        </w:rPr>
        <w:lastRenderedPageBreak/>
        <w:t>Рабочие программы у</w:t>
      </w:r>
      <w:r w:rsidR="005969C3">
        <w:rPr>
          <w:rFonts w:ascii="Times New Roman" w:hAnsi="Times New Roman" w:cs="Times New Roman"/>
          <w:sz w:val="28"/>
          <w:szCs w:val="28"/>
        </w:rPr>
        <w:t>чебных предметов, курсов содержат</w:t>
      </w:r>
      <w:r w:rsidRPr="00D874C0">
        <w:rPr>
          <w:rFonts w:ascii="Times New Roman" w:hAnsi="Times New Roman" w:cs="Times New Roman"/>
          <w:sz w:val="28"/>
          <w:szCs w:val="28"/>
        </w:rPr>
        <w:t>:</w:t>
      </w:r>
    </w:p>
    <w:p w:rsidR="00CF62E8" w:rsidRPr="00D874C0" w:rsidRDefault="00CF62E8" w:rsidP="004608C0">
      <w:pPr>
        <w:pStyle w:val="ConsPlusNormal"/>
        <w:ind w:left="284" w:firstLine="540"/>
        <w:jc w:val="both"/>
        <w:rPr>
          <w:rFonts w:ascii="Times New Roman" w:hAnsi="Times New Roman" w:cs="Times New Roman"/>
          <w:sz w:val="28"/>
          <w:szCs w:val="28"/>
        </w:rPr>
      </w:pPr>
      <w:r w:rsidRPr="00D874C0">
        <w:rPr>
          <w:rFonts w:ascii="Times New Roman" w:hAnsi="Times New Roman" w:cs="Times New Roman"/>
          <w:sz w:val="28"/>
          <w:szCs w:val="28"/>
        </w:rPr>
        <w:t>1) планируемые результаты освоения учебного предмета, курса;</w:t>
      </w:r>
    </w:p>
    <w:p w:rsidR="00CF62E8" w:rsidRPr="00D874C0" w:rsidRDefault="00CF62E8" w:rsidP="004608C0">
      <w:pPr>
        <w:pStyle w:val="ConsPlusNormal"/>
        <w:ind w:left="284" w:firstLine="540"/>
        <w:jc w:val="both"/>
        <w:rPr>
          <w:rFonts w:ascii="Times New Roman" w:hAnsi="Times New Roman" w:cs="Times New Roman"/>
          <w:sz w:val="28"/>
          <w:szCs w:val="28"/>
        </w:rPr>
      </w:pPr>
      <w:r w:rsidRPr="00D874C0">
        <w:rPr>
          <w:rFonts w:ascii="Times New Roman" w:hAnsi="Times New Roman" w:cs="Times New Roman"/>
          <w:sz w:val="28"/>
          <w:szCs w:val="28"/>
        </w:rPr>
        <w:t>2) содержание учебного предмета, курса;</w:t>
      </w:r>
    </w:p>
    <w:p w:rsidR="00CF62E8" w:rsidRPr="00D874C0" w:rsidRDefault="00CF62E8" w:rsidP="004608C0">
      <w:pPr>
        <w:pStyle w:val="ConsPlusNormal"/>
        <w:ind w:left="284" w:firstLine="540"/>
        <w:jc w:val="both"/>
        <w:rPr>
          <w:rFonts w:ascii="Times New Roman" w:hAnsi="Times New Roman" w:cs="Times New Roman"/>
          <w:sz w:val="28"/>
          <w:szCs w:val="28"/>
        </w:rPr>
      </w:pPr>
      <w:r w:rsidRPr="00D874C0">
        <w:rPr>
          <w:rFonts w:ascii="Times New Roman" w:hAnsi="Times New Roman" w:cs="Times New Roman"/>
          <w:sz w:val="28"/>
          <w:szCs w:val="28"/>
        </w:rPr>
        <w:t>3) тематическое планирование с указанием количества часов, отводимых на освоение каждой темы.</w:t>
      </w:r>
    </w:p>
    <w:p w:rsidR="00CF62E8" w:rsidRPr="00D874C0" w:rsidRDefault="00CF62E8" w:rsidP="004608C0">
      <w:pPr>
        <w:pStyle w:val="ConsPlusNormal"/>
        <w:ind w:left="284" w:firstLine="540"/>
        <w:jc w:val="both"/>
        <w:rPr>
          <w:rFonts w:ascii="Times New Roman" w:hAnsi="Times New Roman" w:cs="Times New Roman"/>
          <w:sz w:val="28"/>
          <w:szCs w:val="28"/>
        </w:rPr>
      </w:pPr>
      <w:r w:rsidRPr="00D874C0">
        <w:rPr>
          <w:rFonts w:ascii="Times New Roman" w:hAnsi="Times New Roman" w:cs="Times New Roman"/>
          <w:sz w:val="28"/>
          <w:szCs w:val="28"/>
        </w:rPr>
        <w:t>Рабочие программы курсо</w:t>
      </w:r>
      <w:r w:rsidR="005969C3">
        <w:rPr>
          <w:rFonts w:ascii="Times New Roman" w:hAnsi="Times New Roman" w:cs="Times New Roman"/>
          <w:sz w:val="28"/>
          <w:szCs w:val="28"/>
        </w:rPr>
        <w:t>в внеурочной деятельности</w:t>
      </w:r>
      <w:r w:rsidRPr="00D874C0">
        <w:rPr>
          <w:rFonts w:ascii="Times New Roman" w:hAnsi="Times New Roman" w:cs="Times New Roman"/>
          <w:sz w:val="28"/>
          <w:szCs w:val="28"/>
        </w:rPr>
        <w:t xml:space="preserve"> содер</w:t>
      </w:r>
      <w:r w:rsidR="005969C3">
        <w:rPr>
          <w:rFonts w:ascii="Times New Roman" w:hAnsi="Times New Roman" w:cs="Times New Roman"/>
          <w:sz w:val="28"/>
          <w:szCs w:val="28"/>
        </w:rPr>
        <w:t>жат</w:t>
      </w:r>
      <w:r w:rsidRPr="00D874C0">
        <w:rPr>
          <w:rFonts w:ascii="Times New Roman" w:hAnsi="Times New Roman" w:cs="Times New Roman"/>
          <w:sz w:val="28"/>
          <w:szCs w:val="28"/>
        </w:rPr>
        <w:t>:</w:t>
      </w:r>
    </w:p>
    <w:p w:rsidR="00CF62E8" w:rsidRPr="00D874C0" w:rsidRDefault="00CF62E8" w:rsidP="004608C0">
      <w:pPr>
        <w:pStyle w:val="ConsPlusNormal"/>
        <w:ind w:left="284" w:firstLine="540"/>
        <w:jc w:val="both"/>
        <w:rPr>
          <w:rFonts w:ascii="Times New Roman" w:hAnsi="Times New Roman" w:cs="Times New Roman"/>
          <w:sz w:val="28"/>
          <w:szCs w:val="28"/>
        </w:rPr>
      </w:pPr>
      <w:r w:rsidRPr="00D874C0">
        <w:rPr>
          <w:rFonts w:ascii="Times New Roman" w:hAnsi="Times New Roman" w:cs="Times New Roman"/>
          <w:sz w:val="28"/>
          <w:szCs w:val="28"/>
        </w:rPr>
        <w:t>1) результаты освоения курса внеурочной деятельности;</w:t>
      </w:r>
    </w:p>
    <w:p w:rsidR="00CF62E8" w:rsidRPr="00D874C0" w:rsidRDefault="00CF62E8" w:rsidP="004608C0">
      <w:pPr>
        <w:pStyle w:val="ConsPlusNormal"/>
        <w:ind w:left="284" w:firstLine="540"/>
        <w:jc w:val="both"/>
        <w:rPr>
          <w:rFonts w:ascii="Times New Roman" w:hAnsi="Times New Roman" w:cs="Times New Roman"/>
          <w:sz w:val="28"/>
          <w:szCs w:val="28"/>
        </w:rPr>
      </w:pPr>
      <w:r w:rsidRPr="00D874C0">
        <w:rPr>
          <w:rFonts w:ascii="Times New Roman" w:hAnsi="Times New Roman" w:cs="Times New Roman"/>
          <w:sz w:val="28"/>
          <w:szCs w:val="28"/>
        </w:rPr>
        <w:t>2) содержание курса внеурочной деятельности с указанием форм орган</w:t>
      </w:r>
      <w:r w:rsidRPr="00D874C0">
        <w:rPr>
          <w:rFonts w:ascii="Times New Roman" w:hAnsi="Times New Roman" w:cs="Times New Roman"/>
          <w:sz w:val="28"/>
          <w:szCs w:val="28"/>
        </w:rPr>
        <w:t>и</w:t>
      </w:r>
      <w:r w:rsidRPr="00D874C0">
        <w:rPr>
          <w:rFonts w:ascii="Times New Roman" w:hAnsi="Times New Roman" w:cs="Times New Roman"/>
          <w:sz w:val="28"/>
          <w:szCs w:val="28"/>
        </w:rPr>
        <w:t>зации и видов деятельности;</w:t>
      </w:r>
    </w:p>
    <w:p w:rsidR="00CF62E8" w:rsidRPr="00D874C0" w:rsidRDefault="00CF62E8" w:rsidP="004608C0">
      <w:pPr>
        <w:pStyle w:val="ConsPlusNormal"/>
        <w:ind w:left="284" w:firstLine="540"/>
        <w:jc w:val="both"/>
        <w:rPr>
          <w:rFonts w:ascii="Times New Roman" w:hAnsi="Times New Roman" w:cs="Times New Roman"/>
          <w:sz w:val="28"/>
          <w:szCs w:val="28"/>
        </w:rPr>
      </w:pPr>
      <w:r w:rsidRPr="00D874C0">
        <w:rPr>
          <w:rFonts w:ascii="Times New Roman" w:hAnsi="Times New Roman" w:cs="Times New Roman"/>
          <w:sz w:val="28"/>
          <w:szCs w:val="28"/>
        </w:rPr>
        <w:t>3) тематическое планирование.</w:t>
      </w:r>
    </w:p>
    <w:p w:rsidR="00CF62E8" w:rsidRDefault="00CF62E8" w:rsidP="00E26355">
      <w:pPr>
        <w:tabs>
          <w:tab w:val="left" w:leader="dot" w:pos="624"/>
        </w:tabs>
        <w:ind w:right="-141"/>
        <w:jc w:val="both"/>
        <w:rPr>
          <w:rFonts w:eastAsia="@Arial Unicode MS"/>
          <w:b/>
          <w:bCs/>
          <w:color w:val="FF0000"/>
          <w:sz w:val="28"/>
          <w:szCs w:val="28"/>
        </w:rPr>
      </w:pPr>
    </w:p>
    <w:p w:rsidR="00CF62E8" w:rsidRDefault="00CF62E8" w:rsidP="00CF62E8">
      <w:pPr>
        <w:pStyle w:val="Zag2"/>
        <w:tabs>
          <w:tab w:val="left" w:leader="dot" w:pos="624"/>
        </w:tabs>
        <w:spacing w:after="0" w:line="240" w:lineRule="auto"/>
        <w:ind w:left="454" w:right="-283"/>
        <w:rPr>
          <w:rStyle w:val="Zag11"/>
          <w:rFonts w:eastAsia="@Arial Unicode MS"/>
          <w:b w:val="0"/>
          <w:i/>
          <w:color w:val="auto"/>
          <w:sz w:val="28"/>
          <w:szCs w:val="28"/>
          <w:lang w:val="ru-RU"/>
        </w:rPr>
      </w:pPr>
      <w:r w:rsidRPr="00EB48F1">
        <w:rPr>
          <w:rStyle w:val="Zag11"/>
          <w:rFonts w:eastAsia="@Arial Unicode MS"/>
          <w:b w:val="0"/>
          <w:i/>
          <w:color w:val="auto"/>
          <w:sz w:val="28"/>
          <w:szCs w:val="28"/>
          <w:lang w:val="ru-RU"/>
        </w:rPr>
        <w:t xml:space="preserve">С основным содержанием </w:t>
      </w:r>
      <w:r>
        <w:rPr>
          <w:rStyle w:val="Zag11"/>
          <w:rFonts w:eastAsia="@Arial Unicode MS"/>
          <w:b w:val="0"/>
          <w:i/>
          <w:color w:val="auto"/>
          <w:sz w:val="28"/>
          <w:szCs w:val="28"/>
          <w:lang w:val="ru-RU"/>
        </w:rPr>
        <w:t xml:space="preserve">внеурочной деятельности </w:t>
      </w:r>
      <w:r w:rsidRPr="00EB48F1">
        <w:rPr>
          <w:rStyle w:val="Zag11"/>
          <w:rFonts w:eastAsia="@Arial Unicode MS"/>
          <w:b w:val="0"/>
          <w:i/>
          <w:color w:val="auto"/>
          <w:sz w:val="28"/>
          <w:szCs w:val="28"/>
          <w:lang w:val="ru-RU"/>
        </w:rPr>
        <w:t>можно ознакомиться в рабочих программах</w:t>
      </w:r>
      <w:r>
        <w:rPr>
          <w:rStyle w:val="Zag11"/>
          <w:rFonts w:eastAsia="@Arial Unicode MS"/>
          <w:b w:val="0"/>
          <w:i/>
          <w:color w:val="auto"/>
          <w:sz w:val="28"/>
          <w:szCs w:val="28"/>
          <w:lang w:val="ru-RU"/>
        </w:rPr>
        <w:t xml:space="preserve"> курса внеурочной деятельности</w:t>
      </w:r>
      <w:r w:rsidRPr="00EB48F1">
        <w:rPr>
          <w:rStyle w:val="Zag11"/>
          <w:rFonts w:eastAsia="@Arial Unicode MS"/>
          <w:b w:val="0"/>
          <w:i/>
          <w:color w:val="auto"/>
          <w:sz w:val="28"/>
          <w:szCs w:val="28"/>
          <w:lang w:val="ru-RU"/>
        </w:rPr>
        <w:t>.</w:t>
      </w:r>
    </w:p>
    <w:p w:rsidR="008767BA" w:rsidRPr="00EB48F1" w:rsidRDefault="008767BA" w:rsidP="00CF62E8">
      <w:pPr>
        <w:pStyle w:val="Zag2"/>
        <w:tabs>
          <w:tab w:val="left" w:leader="dot" w:pos="624"/>
        </w:tabs>
        <w:spacing w:after="0" w:line="240" w:lineRule="auto"/>
        <w:ind w:left="454" w:right="-283"/>
        <w:rPr>
          <w:rStyle w:val="Zag11"/>
          <w:rFonts w:eastAsia="@Arial Unicode MS"/>
          <w:b w:val="0"/>
          <w:i/>
          <w:color w:val="auto"/>
          <w:sz w:val="28"/>
          <w:szCs w:val="28"/>
          <w:lang w:val="ru-RU"/>
        </w:rPr>
      </w:pPr>
    </w:p>
    <w:p w:rsidR="00CF62E8" w:rsidRDefault="008767BA" w:rsidP="008767BA">
      <w:pPr>
        <w:jc w:val="center"/>
        <w:rPr>
          <w:b/>
          <w:sz w:val="28"/>
        </w:rPr>
      </w:pPr>
      <w:r w:rsidRPr="00383AC6">
        <w:rPr>
          <w:b/>
          <w:sz w:val="28"/>
        </w:rPr>
        <w:t>Перечень  рабочих программ</w:t>
      </w:r>
    </w:p>
    <w:p w:rsidR="00677EEA" w:rsidRPr="008767BA" w:rsidRDefault="00677EEA" w:rsidP="008767BA">
      <w:pPr>
        <w:jc w:val="center"/>
        <w:rPr>
          <w:rStyle w:val="Zag11"/>
          <w:b/>
          <w:sz w:val="28"/>
        </w:rPr>
      </w:pPr>
    </w:p>
    <w:tbl>
      <w:tblPr>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7"/>
        <w:gridCol w:w="1523"/>
        <w:gridCol w:w="2147"/>
      </w:tblGrid>
      <w:tr w:rsidR="00CF62E8" w:rsidRPr="00E815C5" w:rsidTr="004608C0">
        <w:trPr>
          <w:trHeight w:val="380"/>
        </w:trPr>
        <w:tc>
          <w:tcPr>
            <w:tcW w:w="6297" w:type="dxa"/>
            <w:vAlign w:val="center"/>
          </w:tcPr>
          <w:p w:rsidR="00CF62E8" w:rsidRPr="00E815C5" w:rsidRDefault="00CF62E8" w:rsidP="00CF62E8">
            <w:pPr>
              <w:jc w:val="center"/>
              <w:rPr>
                <w:b/>
                <w:sz w:val="28"/>
              </w:rPr>
            </w:pPr>
            <w:r>
              <w:rPr>
                <w:b/>
                <w:sz w:val="28"/>
              </w:rPr>
              <w:t>Курс внеурочной деятельности</w:t>
            </w:r>
          </w:p>
        </w:tc>
        <w:tc>
          <w:tcPr>
            <w:tcW w:w="1523" w:type="dxa"/>
            <w:vAlign w:val="center"/>
          </w:tcPr>
          <w:p w:rsidR="00CF62E8" w:rsidRPr="00677EEA" w:rsidRDefault="008767BA" w:rsidP="00CF62E8">
            <w:pPr>
              <w:jc w:val="center"/>
              <w:rPr>
                <w:b/>
                <w:sz w:val="28"/>
              </w:rPr>
            </w:pPr>
            <w:r w:rsidRPr="00677EEA">
              <w:rPr>
                <w:b/>
                <w:sz w:val="28"/>
              </w:rPr>
              <w:t>Возраст детей</w:t>
            </w:r>
          </w:p>
        </w:tc>
        <w:tc>
          <w:tcPr>
            <w:tcW w:w="2147" w:type="dxa"/>
            <w:vAlign w:val="center"/>
          </w:tcPr>
          <w:p w:rsidR="00CF62E8" w:rsidRPr="00E815C5" w:rsidRDefault="00CF62E8" w:rsidP="00CF62E8">
            <w:pPr>
              <w:rPr>
                <w:b/>
                <w:sz w:val="28"/>
              </w:rPr>
            </w:pPr>
            <w:r w:rsidRPr="00E815C5">
              <w:rPr>
                <w:b/>
                <w:sz w:val="28"/>
              </w:rPr>
              <w:t>Рабочая пр</w:t>
            </w:r>
            <w:r w:rsidRPr="00E815C5">
              <w:rPr>
                <w:b/>
                <w:sz w:val="28"/>
              </w:rPr>
              <w:t>о</w:t>
            </w:r>
            <w:r w:rsidRPr="00E815C5">
              <w:rPr>
                <w:b/>
                <w:sz w:val="28"/>
              </w:rPr>
              <w:t>грамма</w:t>
            </w:r>
          </w:p>
        </w:tc>
      </w:tr>
      <w:tr w:rsidR="00CF62E8" w:rsidRPr="00FC1F71" w:rsidTr="004608C0">
        <w:trPr>
          <w:trHeight w:val="1018"/>
        </w:trPr>
        <w:tc>
          <w:tcPr>
            <w:tcW w:w="6297" w:type="dxa"/>
            <w:vAlign w:val="center"/>
          </w:tcPr>
          <w:p w:rsidR="00CF62E8" w:rsidRPr="00FC1F71" w:rsidRDefault="00CF62E8" w:rsidP="00CF62E8">
            <w:pPr>
              <w:rPr>
                <w:sz w:val="28"/>
              </w:rPr>
            </w:pPr>
            <w:r>
              <w:rPr>
                <w:sz w:val="28"/>
              </w:rPr>
              <w:t>Рабочая программа курса внеурочной деятельн</w:t>
            </w:r>
            <w:r>
              <w:rPr>
                <w:sz w:val="28"/>
              </w:rPr>
              <w:t>о</w:t>
            </w:r>
            <w:r>
              <w:rPr>
                <w:sz w:val="28"/>
              </w:rPr>
              <w:t>сти «Шахматный клуб»</w:t>
            </w:r>
          </w:p>
        </w:tc>
        <w:tc>
          <w:tcPr>
            <w:tcW w:w="1523" w:type="dxa"/>
          </w:tcPr>
          <w:p w:rsidR="00CF62E8" w:rsidRPr="00FC1F71" w:rsidRDefault="00677EEA" w:rsidP="00CF62E8">
            <w:pPr>
              <w:rPr>
                <w:sz w:val="28"/>
              </w:rPr>
            </w:pPr>
            <w:r>
              <w:rPr>
                <w:sz w:val="28"/>
              </w:rPr>
              <w:t>6-10 лет</w:t>
            </w:r>
          </w:p>
        </w:tc>
        <w:tc>
          <w:tcPr>
            <w:tcW w:w="2147" w:type="dxa"/>
          </w:tcPr>
          <w:p w:rsidR="00CF62E8" w:rsidRPr="00FC1F71" w:rsidRDefault="00CF62E8" w:rsidP="00CF62E8">
            <w:pPr>
              <w:rPr>
                <w:sz w:val="28"/>
              </w:rPr>
            </w:pPr>
            <w:r w:rsidRPr="00FC1F71">
              <w:rPr>
                <w:sz w:val="28"/>
              </w:rPr>
              <w:t>прилагается</w:t>
            </w:r>
          </w:p>
          <w:p w:rsidR="00CF62E8" w:rsidRPr="00FC1F71" w:rsidRDefault="00CF62E8" w:rsidP="00CF62E8">
            <w:pPr>
              <w:rPr>
                <w:sz w:val="28"/>
              </w:rPr>
            </w:pPr>
          </w:p>
        </w:tc>
      </w:tr>
    </w:tbl>
    <w:p w:rsidR="00E514C4" w:rsidRDefault="00E514C4" w:rsidP="00E26355">
      <w:pPr>
        <w:tabs>
          <w:tab w:val="left" w:leader="dot" w:pos="624"/>
        </w:tabs>
        <w:ind w:right="-141"/>
        <w:jc w:val="both"/>
        <w:rPr>
          <w:rFonts w:eastAsia="@Arial Unicode MS"/>
          <w:b/>
          <w:bCs/>
          <w:color w:val="FF0000"/>
          <w:sz w:val="28"/>
          <w:szCs w:val="28"/>
        </w:rPr>
      </w:pPr>
    </w:p>
    <w:p w:rsidR="00A60F38" w:rsidRDefault="00A60F38" w:rsidP="00E514C4">
      <w:pPr>
        <w:ind w:left="454"/>
        <w:jc w:val="center"/>
        <w:rPr>
          <w:b/>
          <w:sz w:val="28"/>
          <w:szCs w:val="28"/>
        </w:rPr>
      </w:pPr>
    </w:p>
    <w:p w:rsidR="00A60F38" w:rsidRDefault="00A60F38" w:rsidP="00E514C4">
      <w:pPr>
        <w:ind w:left="454"/>
        <w:jc w:val="center"/>
        <w:rPr>
          <w:b/>
          <w:sz w:val="28"/>
          <w:szCs w:val="28"/>
        </w:rPr>
      </w:pPr>
    </w:p>
    <w:p w:rsidR="00E514C4" w:rsidRDefault="00E514C4" w:rsidP="00E514C4">
      <w:pPr>
        <w:ind w:left="454"/>
        <w:jc w:val="center"/>
        <w:rPr>
          <w:b/>
          <w:i/>
          <w:sz w:val="28"/>
          <w:szCs w:val="28"/>
        </w:rPr>
      </w:pPr>
      <w:r w:rsidRPr="006D0C22">
        <w:rPr>
          <w:b/>
          <w:sz w:val="28"/>
          <w:szCs w:val="28"/>
        </w:rPr>
        <w:t>2.3</w:t>
      </w:r>
      <w:r w:rsidRPr="006D0C22">
        <w:rPr>
          <w:b/>
          <w:i/>
          <w:sz w:val="28"/>
          <w:szCs w:val="28"/>
        </w:rPr>
        <w:t xml:space="preserve">. ПРОГРАММА ДУХОВНО-НРАВСТВЕННОГО </w:t>
      </w:r>
      <w:r>
        <w:rPr>
          <w:b/>
          <w:i/>
          <w:sz w:val="28"/>
          <w:szCs w:val="28"/>
        </w:rPr>
        <w:t xml:space="preserve">ВОСПИТАНИЯ, </w:t>
      </w:r>
      <w:r w:rsidRPr="006D0C22">
        <w:rPr>
          <w:b/>
          <w:i/>
          <w:sz w:val="28"/>
          <w:szCs w:val="28"/>
        </w:rPr>
        <w:t>РАЗВИ</w:t>
      </w:r>
      <w:r>
        <w:rPr>
          <w:b/>
          <w:i/>
          <w:sz w:val="28"/>
          <w:szCs w:val="28"/>
        </w:rPr>
        <w:t>ТИЯ ОБУЧАЮЩИХСЯ ПРИ ПОЛУЧЕНИИ НАЧАЛЬНОГО ОБЩЕГО ОБРАЗОВАНИЯ</w:t>
      </w:r>
      <w:r w:rsidRPr="006D0C22">
        <w:rPr>
          <w:b/>
          <w:i/>
          <w:sz w:val="28"/>
          <w:szCs w:val="28"/>
        </w:rPr>
        <w:t xml:space="preserve"> </w:t>
      </w:r>
    </w:p>
    <w:p w:rsidR="00E514C4" w:rsidRDefault="00E514C4" w:rsidP="00E514C4">
      <w:pPr>
        <w:ind w:left="454"/>
        <w:jc w:val="center"/>
        <w:rPr>
          <w:b/>
          <w:i/>
          <w:sz w:val="28"/>
          <w:szCs w:val="28"/>
        </w:rPr>
      </w:pPr>
    </w:p>
    <w:p w:rsidR="00E514C4" w:rsidRPr="004608C0" w:rsidRDefault="00E514C4" w:rsidP="00E514C4">
      <w:pPr>
        <w:ind w:left="426"/>
        <w:rPr>
          <w:bCs/>
          <w:color w:val="000000"/>
          <w:sz w:val="28"/>
          <w:szCs w:val="28"/>
        </w:rPr>
      </w:pPr>
      <w:r>
        <w:rPr>
          <w:bCs/>
          <w:color w:val="000000"/>
          <w:sz w:val="28"/>
          <w:szCs w:val="28"/>
        </w:rPr>
        <w:t xml:space="preserve">     </w:t>
      </w:r>
      <w:r w:rsidRPr="004608C0">
        <w:rPr>
          <w:bCs/>
          <w:color w:val="000000"/>
          <w:sz w:val="28"/>
          <w:szCs w:val="28"/>
        </w:rPr>
        <w:t>Программа духовно-нравственного развития, воспитания обучающихся при получении начального общего образования (далее - Про</w:t>
      </w:r>
      <w:r>
        <w:rPr>
          <w:bCs/>
          <w:color w:val="000000"/>
          <w:sz w:val="28"/>
          <w:szCs w:val="28"/>
        </w:rPr>
        <w:t xml:space="preserve">грамма) </w:t>
      </w:r>
      <w:r w:rsidRPr="004608C0">
        <w:rPr>
          <w:bCs/>
          <w:color w:val="000000"/>
          <w:sz w:val="28"/>
          <w:szCs w:val="28"/>
        </w:rPr>
        <w:t xml:space="preserve"> н</w:t>
      </w:r>
      <w:r w:rsidRPr="004608C0">
        <w:rPr>
          <w:bCs/>
          <w:color w:val="000000"/>
          <w:sz w:val="28"/>
          <w:szCs w:val="28"/>
        </w:rPr>
        <w:t>а</w:t>
      </w:r>
      <w:r w:rsidRPr="004608C0">
        <w:rPr>
          <w:bCs/>
          <w:color w:val="000000"/>
          <w:sz w:val="28"/>
          <w:szCs w:val="28"/>
        </w:rPr>
        <w:t>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E514C4" w:rsidRPr="004608C0" w:rsidRDefault="00E514C4" w:rsidP="00E514C4">
      <w:pPr>
        <w:ind w:left="426"/>
        <w:rPr>
          <w:bCs/>
          <w:color w:val="000000"/>
          <w:sz w:val="28"/>
          <w:szCs w:val="28"/>
        </w:rPr>
      </w:pPr>
      <w:r>
        <w:rPr>
          <w:bCs/>
          <w:color w:val="000000"/>
          <w:sz w:val="28"/>
          <w:szCs w:val="28"/>
        </w:rPr>
        <w:t xml:space="preserve">    </w:t>
      </w:r>
      <w:r w:rsidRPr="004608C0">
        <w:rPr>
          <w:bCs/>
          <w:color w:val="000000"/>
          <w:sz w:val="28"/>
          <w:szCs w:val="28"/>
        </w:rPr>
        <w:t>В о</w:t>
      </w:r>
      <w:r>
        <w:rPr>
          <w:bCs/>
          <w:color w:val="000000"/>
          <w:sz w:val="28"/>
          <w:szCs w:val="28"/>
        </w:rPr>
        <w:t xml:space="preserve">снову этой Программы </w:t>
      </w:r>
      <w:r w:rsidRPr="004608C0">
        <w:rPr>
          <w:bCs/>
          <w:color w:val="000000"/>
          <w:sz w:val="28"/>
          <w:szCs w:val="28"/>
        </w:rPr>
        <w:t xml:space="preserve"> положены ключевые воспитательные задачи, базовые национальные ценности российского общества.</w:t>
      </w:r>
    </w:p>
    <w:p w:rsidR="00E514C4" w:rsidRPr="004608C0" w:rsidRDefault="00E514C4" w:rsidP="00E514C4">
      <w:pPr>
        <w:ind w:left="426"/>
        <w:rPr>
          <w:bCs/>
          <w:color w:val="000000"/>
          <w:sz w:val="28"/>
          <w:szCs w:val="28"/>
        </w:rPr>
      </w:pPr>
      <w:r>
        <w:rPr>
          <w:bCs/>
          <w:color w:val="000000"/>
          <w:sz w:val="28"/>
          <w:szCs w:val="28"/>
        </w:rPr>
        <w:t xml:space="preserve">   Программа предусматривает</w:t>
      </w:r>
      <w:r w:rsidRPr="004608C0">
        <w:rPr>
          <w:bCs/>
          <w:color w:val="000000"/>
          <w:sz w:val="28"/>
          <w:szCs w:val="28"/>
        </w:rPr>
        <w:t xml:space="preserve"> приобщение обучающихся к культурным ценностям своей этнической или социокультурной группы, базовым наци</w:t>
      </w:r>
      <w:r w:rsidRPr="004608C0">
        <w:rPr>
          <w:bCs/>
          <w:color w:val="000000"/>
          <w:sz w:val="28"/>
          <w:szCs w:val="28"/>
        </w:rPr>
        <w:t>о</w:t>
      </w:r>
      <w:r w:rsidRPr="004608C0">
        <w:rPr>
          <w:bCs/>
          <w:color w:val="000000"/>
          <w:sz w:val="28"/>
          <w:szCs w:val="28"/>
        </w:rPr>
        <w:t>нальным ценностям российского общества, общечеловеческим ценностям в контексте формирования у них гражданской идентичности и обеспе</w:t>
      </w:r>
      <w:r>
        <w:rPr>
          <w:bCs/>
          <w:color w:val="000000"/>
          <w:sz w:val="28"/>
          <w:szCs w:val="28"/>
        </w:rPr>
        <w:t>чивает</w:t>
      </w:r>
      <w:r w:rsidRPr="004608C0">
        <w:rPr>
          <w:bCs/>
          <w:color w:val="000000"/>
          <w:sz w:val="28"/>
          <w:szCs w:val="28"/>
        </w:rPr>
        <w:t>:</w:t>
      </w:r>
    </w:p>
    <w:p w:rsidR="00CF62E8" w:rsidRPr="00E514C4" w:rsidRDefault="00CF62E8" w:rsidP="00E514C4">
      <w:pPr>
        <w:rPr>
          <w:rFonts w:eastAsia="@Arial Unicode MS"/>
          <w:sz w:val="28"/>
          <w:szCs w:val="28"/>
        </w:rPr>
        <w:sectPr w:rsidR="00CF62E8" w:rsidRPr="00E514C4" w:rsidSect="00337AF3">
          <w:footerReference w:type="default" r:id="rId12"/>
          <w:pgSz w:w="11906" w:h="16838"/>
          <w:pgMar w:top="426" w:right="851" w:bottom="851" w:left="1418" w:header="709" w:footer="709" w:gutter="0"/>
          <w:cols w:space="720"/>
        </w:sectPr>
      </w:pPr>
    </w:p>
    <w:p w:rsidR="001A2F2C" w:rsidRPr="004608C0" w:rsidRDefault="00D42B0D" w:rsidP="0099074E">
      <w:pPr>
        <w:ind w:left="426"/>
        <w:rPr>
          <w:bCs/>
          <w:color w:val="000000"/>
          <w:sz w:val="28"/>
          <w:szCs w:val="28"/>
        </w:rPr>
      </w:pPr>
      <w:r>
        <w:rPr>
          <w:bCs/>
          <w:color w:val="000000"/>
          <w:sz w:val="28"/>
          <w:szCs w:val="28"/>
        </w:rPr>
        <w:lastRenderedPageBreak/>
        <w:t xml:space="preserve">- </w:t>
      </w:r>
      <w:r w:rsidR="001A2F2C" w:rsidRPr="004608C0">
        <w:rPr>
          <w:bCs/>
          <w:color w:val="000000"/>
          <w:sz w:val="28"/>
          <w:szCs w:val="28"/>
        </w:rPr>
        <w:t>создание системы воспитательных мероприятий, позволяющих об</w:t>
      </w:r>
      <w:r w:rsidR="001A2F2C" w:rsidRPr="004608C0">
        <w:rPr>
          <w:bCs/>
          <w:color w:val="000000"/>
          <w:sz w:val="28"/>
          <w:szCs w:val="28"/>
        </w:rPr>
        <w:t>у</w:t>
      </w:r>
      <w:r w:rsidR="001A2F2C" w:rsidRPr="004608C0">
        <w:rPr>
          <w:bCs/>
          <w:color w:val="000000"/>
          <w:sz w:val="28"/>
          <w:szCs w:val="28"/>
        </w:rPr>
        <w:t>чающемуся осваивать и на практике использовать полученные знания;</w:t>
      </w:r>
    </w:p>
    <w:p w:rsidR="001A2F2C" w:rsidRPr="004608C0" w:rsidRDefault="00D42B0D" w:rsidP="0099074E">
      <w:pPr>
        <w:ind w:left="426"/>
        <w:rPr>
          <w:bCs/>
          <w:color w:val="000000"/>
          <w:sz w:val="28"/>
          <w:szCs w:val="28"/>
        </w:rPr>
      </w:pPr>
      <w:r>
        <w:rPr>
          <w:bCs/>
          <w:color w:val="000000"/>
          <w:sz w:val="28"/>
          <w:szCs w:val="28"/>
        </w:rPr>
        <w:t xml:space="preserve">- </w:t>
      </w:r>
      <w:r w:rsidR="001A2F2C" w:rsidRPr="004608C0">
        <w:rPr>
          <w:bCs/>
          <w:color w:val="000000"/>
          <w:sz w:val="28"/>
          <w:szCs w:val="28"/>
        </w:rPr>
        <w:t>формирование целостной образовательной среды, включающей уро</w:t>
      </w:r>
      <w:r w:rsidR="001A2F2C" w:rsidRPr="004608C0">
        <w:rPr>
          <w:bCs/>
          <w:color w:val="000000"/>
          <w:sz w:val="28"/>
          <w:szCs w:val="28"/>
        </w:rPr>
        <w:t>ч</w:t>
      </w:r>
      <w:r w:rsidR="001A2F2C" w:rsidRPr="004608C0">
        <w:rPr>
          <w:bCs/>
          <w:color w:val="000000"/>
          <w:sz w:val="28"/>
          <w:szCs w:val="28"/>
        </w:rPr>
        <w:t>ную, внеурочную и внешкольную деятельность и учитывающей истор</w:t>
      </w:r>
      <w:r w:rsidR="001A2F2C" w:rsidRPr="004608C0">
        <w:rPr>
          <w:bCs/>
          <w:color w:val="000000"/>
          <w:sz w:val="28"/>
          <w:szCs w:val="28"/>
        </w:rPr>
        <w:t>и</w:t>
      </w:r>
      <w:r w:rsidR="001A2F2C" w:rsidRPr="004608C0">
        <w:rPr>
          <w:bCs/>
          <w:color w:val="000000"/>
          <w:sz w:val="28"/>
          <w:szCs w:val="28"/>
        </w:rPr>
        <w:t>ко-культурную, этническую и региональную специфику;</w:t>
      </w:r>
    </w:p>
    <w:p w:rsidR="001A2F2C" w:rsidRPr="004608C0" w:rsidRDefault="00D42B0D" w:rsidP="0099074E">
      <w:pPr>
        <w:ind w:left="426"/>
        <w:rPr>
          <w:bCs/>
          <w:color w:val="000000"/>
          <w:sz w:val="28"/>
          <w:szCs w:val="28"/>
        </w:rPr>
      </w:pPr>
      <w:r>
        <w:rPr>
          <w:bCs/>
          <w:color w:val="000000"/>
          <w:sz w:val="28"/>
          <w:szCs w:val="28"/>
        </w:rPr>
        <w:t xml:space="preserve">- </w:t>
      </w:r>
      <w:r w:rsidR="001A2F2C" w:rsidRPr="004608C0">
        <w:rPr>
          <w:bCs/>
          <w:color w:val="000000"/>
          <w:sz w:val="28"/>
          <w:szCs w:val="28"/>
        </w:rPr>
        <w:t>формирование у обучающегося активной деятельностной позиции.</w:t>
      </w:r>
    </w:p>
    <w:p w:rsidR="001A2F2C" w:rsidRPr="004608C0" w:rsidRDefault="00D42B0D" w:rsidP="0099074E">
      <w:pPr>
        <w:ind w:left="426"/>
        <w:rPr>
          <w:bCs/>
          <w:color w:val="000000"/>
          <w:sz w:val="28"/>
          <w:szCs w:val="28"/>
        </w:rPr>
      </w:pPr>
      <w:r>
        <w:rPr>
          <w:bCs/>
          <w:color w:val="000000"/>
          <w:sz w:val="28"/>
          <w:szCs w:val="28"/>
        </w:rPr>
        <w:t xml:space="preserve">   </w:t>
      </w:r>
      <w:r w:rsidR="00D2736D">
        <w:rPr>
          <w:bCs/>
          <w:color w:val="000000"/>
          <w:sz w:val="28"/>
          <w:szCs w:val="28"/>
        </w:rPr>
        <w:t>Программа содержит</w:t>
      </w:r>
      <w:r w:rsidR="001A2F2C" w:rsidRPr="004608C0">
        <w:rPr>
          <w:bCs/>
          <w:color w:val="000000"/>
          <w:sz w:val="28"/>
          <w:szCs w:val="28"/>
        </w:rPr>
        <w:t xml:space="preserve"> перечень планируемых результатов воспитания - формируемых ценностных ориентаций, социальных компетенций, мод</w:t>
      </w:r>
      <w:r w:rsidR="001A2F2C" w:rsidRPr="004608C0">
        <w:rPr>
          <w:bCs/>
          <w:color w:val="000000"/>
          <w:sz w:val="28"/>
          <w:szCs w:val="28"/>
        </w:rPr>
        <w:t>е</w:t>
      </w:r>
      <w:r w:rsidR="001A2F2C" w:rsidRPr="004608C0">
        <w:rPr>
          <w:bCs/>
          <w:color w:val="000000"/>
          <w:sz w:val="28"/>
          <w:szCs w:val="28"/>
        </w:rPr>
        <w:t>лей поведения младших школьников, рекомендации по организации и текущему педагогическому контролю результатов урочной и внеуро</w:t>
      </w:r>
      <w:r w:rsidR="001A2F2C" w:rsidRPr="004608C0">
        <w:rPr>
          <w:bCs/>
          <w:color w:val="000000"/>
          <w:sz w:val="28"/>
          <w:szCs w:val="28"/>
        </w:rPr>
        <w:t>ч</w:t>
      </w:r>
      <w:r w:rsidR="001A2F2C" w:rsidRPr="004608C0">
        <w:rPr>
          <w:bCs/>
          <w:color w:val="000000"/>
          <w:sz w:val="28"/>
          <w:szCs w:val="28"/>
        </w:rPr>
        <w:t>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w:t>
      </w:r>
      <w:r w:rsidR="001A2F2C" w:rsidRPr="004608C0">
        <w:rPr>
          <w:bCs/>
          <w:color w:val="000000"/>
          <w:sz w:val="28"/>
          <w:szCs w:val="28"/>
        </w:rPr>
        <w:t>с</w:t>
      </w:r>
      <w:r w:rsidR="001A2F2C" w:rsidRPr="004608C0">
        <w:rPr>
          <w:bCs/>
          <w:color w:val="000000"/>
          <w:sz w:val="28"/>
          <w:szCs w:val="28"/>
        </w:rPr>
        <w:t>сии и народов других стран; по формированию у обучающихся при п</w:t>
      </w:r>
      <w:r w:rsidR="001A2F2C" w:rsidRPr="004608C0">
        <w:rPr>
          <w:bCs/>
          <w:color w:val="000000"/>
          <w:sz w:val="28"/>
          <w:szCs w:val="28"/>
        </w:rPr>
        <w:t>о</w:t>
      </w:r>
      <w:r w:rsidR="001A2F2C" w:rsidRPr="004608C0">
        <w:rPr>
          <w:bCs/>
          <w:color w:val="000000"/>
          <w:sz w:val="28"/>
          <w:szCs w:val="28"/>
        </w:rPr>
        <w:t>лучении начального общего образования ценностных ориентаций общ</w:t>
      </w:r>
      <w:r w:rsidR="001A2F2C" w:rsidRPr="004608C0">
        <w:rPr>
          <w:bCs/>
          <w:color w:val="000000"/>
          <w:sz w:val="28"/>
          <w:szCs w:val="28"/>
        </w:rPr>
        <w:t>е</w:t>
      </w:r>
      <w:r w:rsidR="001A2F2C" w:rsidRPr="004608C0">
        <w:rPr>
          <w:bCs/>
          <w:color w:val="000000"/>
          <w:sz w:val="28"/>
          <w:szCs w:val="28"/>
        </w:rPr>
        <w:t>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w:t>
      </w:r>
      <w:r w:rsidR="001A2F2C" w:rsidRPr="004608C0">
        <w:rPr>
          <w:bCs/>
          <w:color w:val="000000"/>
          <w:sz w:val="28"/>
          <w:szCs w:val="28"/>
        </w:rPr>
        <w:t>к</w:t>
      </w:r>
      <w:r w:rsidR="001A2F2C" w:rsidRPr="004608C0">
        <w:rPr>
          <w:bCs/>
          <w:color w:val="000000"/>
          <w:sz w:val="28"/>
          <w:szCs w:val="28"/>
        </w:rPr>
        <w:t>ружающим миром, воспитание основ правовой, эстетической, физич</w:t>
      </w:r>
      <w:r w:rsidR="001A2F2C" w:rsidRPr="004608C0">
        <w:rPr>
          <w:bCs/>
          <w:color w:val="000000"/>
          <w:sz w:val="28"/>
          <w:szCs w:val="28"/>
        </w:rPr>
        <w:t>е</w:t>
      </w:r>
      <w:r w:rsidR="001A2F2C" w:rsidRPr="004608C0">
        <w:rPr>
          <w:bCs/>
          <w:color w:val="000000"/>
          <w:sz w:val="28"/>
          <w:szCs w:val="28"/>
        </w:rPr>
        <w:t>ской и экологической культуры.</w:t>
      </w:r>
    </w:p>
    <w:p w:rsidR="001A2F2C" w:rsidRPr="006D0C22" w:rsidRDefault="001A2F2C" w:rsidP="00317B36">
      <w:pPr>
        <w:rPr>
          <w:b/>
          <w:i/>
          <w:sz w:val="28"/>
          <w:szCs w:val="28"/>
        </w:rPr>
      </w:pPr>
    </w:p>
    <w:p w:rsidR="003E2344" w:rsidRPr="006D0C22" w:rsidRDefault="003E2344" w:rsidP="009670C2">
      <w:pPr>
        <w:tabs>
          <w:tab w:val="left" w:pos="3119"/>
        </w:tabs>
        <w:ind w:left="454" w:right="22" w:firstLine="417"/>
        <w:jc w:val="both"/>
        <w:rPr>
          <w:sz w:val="28"/>
          <w:szCs w:val="28"/>
        </w:rPr>
      </w:pPr>
      <w:r w:rsidRPr="006D0C22">
        <w:rPr>
          <w:sz w:val="28"/>
          <w:szCs w:val="28"/>
        </w:rPr>
        <w:t>Правовой и документальной основой Программы духовно-нравст</w:t>
      </w:r>
      <w:r w:rsidR="003A4025" w:rsidRPr="006D0C22">
        <w:rPr>
          <w:sz w:val="28"/>
          <w:szCs w:val="28"/>
        </w:rPr>
        <w:t>венного развития и воспитания уча</w:t>
      </w:r>
      <w:r w:rsidRPr="006D0C22">
        <w:rPr>
          <w:sz w:val="28"/>
          <w:szCs w:val="28"/>
        </w:rPr>
        <w:t>щихся являются Закон «Об образовании</w:t>
      </w:r>
      <w:r w:rsidR="003A4025" w:rsidRPr="006D0C22">
        <w:rPr>
          <w:sz w:val="28"/>
          <w:szCs w:val="28"/>
        </w:rPr>
        <w:t xml:space="preserve"> в Российской Федерации</w:t>
      </w:r>
      <w:r w:rsidRPr="006D0C22">
        <w:rPr>
          <w:sz w:val="28"/>
          <w:szCs w:val="28"/>
        </w:rPr>
        <w:t>», Федеральный государственный образовательный стандарт начального общего образования (далее — Стандарт), Концепция духовно-нравственного воспитания российских школьников (далее — Концепция).</w:t>
      </w:r>
    </w:p>
    <w:p w:rsidR="003E2344" w:rsidRPr="006D0C22" w:rsidRDefault="003E2344" w:rsidP="009670C2">
      <w:pPr>
        <w:tabs>
          <w:tab w:val="left" w:pos="3119"/>
        </w:tabs>
        <w:ind w:left="454" w:right="22" w:firstLine="360"/>
        <w:jc w:val="both"/>
        <w:rPr>
          <w:sz w:val="28"/>
          <w:szCs w:val="28"/>
        </w:rPr>
      </w:pPr>
      <w:r w:rsidRPr="006D0C22">
        <w:rPr>
          <w:sz w:val="28"/>
          <w:szCs w:val="28"/>
        </w:rPr>
        <w:t>В соответствии со Стандартом, Концепция и Программа духовно-нравств</w:t>
      </w:r>
      <w:r w:rsidR="003A4025" w:rsidRPr="006D0C22">
        <w:rPr>
          <w:sz w:val="28"/>
          <w:szCs w:val="28"/>
        </w:rPr>
        <w:t xml:space="preserve">енного  развития и воспитания </w:t>
      </w:r>
      <w:r w:rsidRPr="006D0C22">
        <w:rPr>
          <w:sz w:val="28"/>
          <w:szCs w:val="28"/>
        </w:rPr>
        <w:t>уч</w:t>
      </w:r>
      <w:r w:rsidR="003A4025" w:rsidRPr="006D0C22">
        <w:rPr>
          <w:sz w:val="28"/>
          <w:szCs w:val="28"/>
        </w:rPr>
        <w:t>а</w:t>
      </w:r>
      <w:r w:rsidRPr="006D0C22">
        <w:rPr>
          <w:sz w:val="28"/>
          <w:szCs w:val="28"/>
        </w:rPr>
        <w:t>щихся являются основой для формирования структуры основной образовательной программы н</w:t>
      </w:r>
      <w:r w:rsidRPr="006D0C22">
        <w:rPr>
          <w:sz w:val="28"/>
          <w:szCs w:val="28"/>
        </w:rPr>
        <w:t>а</w:t>
      </w:r>
      <w:r w:rsidRPr="006D0C22">
        <w:rPr>
          <w:sz w:val="28"/>
          <w:szCs w:val="28"/>
        </w:rPr>
        <w:t>чального общего образования.</w:t>
      </w:r>
    </w:p>
    <w:p w:rsidR="003E2344" w:rsidRPr="006D0C22" w:rsidRDefault="003E2344" w:rsidP="00B45FB7">
      <w:pPr>
        <w:tabs>
          <w:tab w:val="left" w:pos="3119"/>
        </w:tabs>
        <w:ind w:left="454"/>
        <w:rPr>
          <w:sz w:val="28"/>
          <w:szCs w:val="28"/>
        </w:rPr>
      </w:pPr>
      <w:r w:rsidRPr="006D0C22">
        <w:rPr>
          <w:sz w:val="28"/>
          <w:szCs w:val="28"/>
        </w:rPr>
        <w:t xml:space="preserve">       </w:t>
      </w:r>
    </w:p>
    <w:p w:rsidR="004608C0" w:rsidRPr="00B45FB7" w:rsidRDefault="004608C0" w:rsidP="00B45FB7">
      <w:pPr>
        <w:pStyle w:val="aff8"/>
        <w:ind w:left="567"/>
        <w:rPr>
          <w:rFonts w:ascii="Times New Roman" w:hAnsi="Times New Roman"/>
          <w:b/>
          <w:sz w:val="28"/>
          <w:szCs w:val="28"/>
        </w:rPr>
      </w:pPr>
      <w:r w:rsidRPr="00B45FB7">
        <w:rPr>
          <w:rFonts w:ascii="Times New Roman" w:hAnsi="Times New Roman"/>
          <w:b/>
          <w:sz w:val="28"/>
          <w:szCs w:val="28"/>
        </w:rPr>
        <w:t>Цель и задачи духовно-нравственного развития, воспитания и с</w:t>
      </w:r>
      <w:r w:rsidRPr="00B45FB7">
        <w:rPr>
          <w:rFonts w:ascii="Times New Roman" w:hAnsi="Times New Roman"/>
          <w:b/>
          <w:sz w:val="28"/>
          <w:szCs w:val="28"/>
        </w:rPr>
        <w:t>о</w:t>
      </w:r>
      <w:r w:rsidRPr="00B45FB7">
        <w:rPr>
          <w:rFonts w:ascii="Times New Roman" w:hAnsi="Times New Roman"/>
          <w:b/>
          <w:sz w:val="28"/>
          <w:szCs w:val="28"/>
        </w:rPr>
        <w:t>циализации обучающихся</w:t>
      </w:r>
    </w:p>
    <w:p w:rsidR="00E514C4" w:rsidRDefault="00B45FB7" w:rsidP="00B45FB7">
      <w:pPr>
        <w:pStyle w:val="aff8"/>
        <w:ind w:left="567"/>
        <w:rPr>
          <w:rFonts w:ascii="Times New Roman" w:hAnsi="Times New Roman"/>
          <w:spacing w:val="2"/>
          <w:sz w:val="28"/>
          <w:szCs w:val="28"/>
        </w:rPr>
      </w:pPr>
      <w:r>
        <w:rPr>
          <w:rFonts w:ascii="Times New Roman" w:hAnsi="Times New Roman"/>
          <w:sz w:val="28"/>
          <w:szCs w:val="28"/>
        </w:rPr>
        <w:t xml:space="preserve">     </w:t>
      </w:r>
      <w:r w:rsidR="004608C0" w:rsidRPr="00B45FB7">
        <w:rPr>
          <w:rFonts w:ascii="Times New Roman" w:hAnsi="Times New Roman"/>
          <w:sz w:val="28"/>
          <w:szCs w:val="28"/>
        </w:rPr>
        <w:t>Целью духовно-нравственного развития, воспитания и социализации обу</w:t>
      </w:r>
      <w:r w:rsidR="004608C0" w:rsidRPr="00B45FB7">
        <w:rPr>
          <w:rFonts w:ascii="Times New Roman" w:hAnsi="Times New Roman"/>
          <w:spacing w:val="-2"/>
          <w:sz w:val="28"/>
          <w:szCs w:val="28"/>
        </w:rPr>
        <w:t>чающихся на уровне начального общего образования являет</w:t>
      </w:r>
      <w:r w:rsidR="004608C0" w:rsidRPr="00B45FB7">
        <w:rPr>
          <w:rFonts w:ascii="Times New Roman" w:hAnsi="Times New Roman"/>
          <w:sz w:val="28"/>
          <w:szCs w:val="28"/>
        </w:rPr>
        <w:t>ся соц</w:t>
      </w:r>
      <w:r w:rsidR="004608C0" w:rsidRPr="00B45FB7">
        <w:rPr>
          <w:rFonts w:ascii="Times New Roman" w:hAnsi="Times New Roman"/>
          <w:sz w:val="28"/>
          <w:szCs w:val="28"/>
        </w:rPr>
        <w:t>и</w:t>
      </w:r>
      <w:r w:rsidR="004608C0" w:rsidRPr="00B45FB7">
        <w:rPr>
          <w:rFonts w:ascii="Times New Roman" w:hAnsi="Times New Roman"/>
          <w:sz w:val="28"/>
          <w:szCs w:val="28"/>
        </w:rPr>
        <w:t>ально­педагогическая поддержка становления и развития высоконра</w:t>
      </w:r>
      <w:r w:rsidR="004608C0" w:rsidRPr="00B45FB7">
        <w:rPr>
          <w:rFonts w:ascii="Times New Roman" w:hAnsi="Times New Roman"/>
          <w:sz w:val="28"/>
          <w:szCs w:val="28"/>
        </w:rPr>
        <w:t>в</w:t>
      </w:r>
      <w:r w:rsidR="004608C0" w:rsidRPr="00B45FB7">
        <w:rPr>
          <w:rFonts w:ascii="Times New Roman" w:hAnsi="Times New Roman"/>
          <w:sz w:val="28"/>
          <w:szCs w:val="28"/>
        </w:rPr>
        <w:t>ственного, творческого, компетентного граж</w:t>
      </w:r>
      <w:r w:rsidR="004608C0" w:rsidRPr="00B45FB7">
        <w:rPr>
          <w:rFonts w:ascii="Times New Roman" w:hAnsi="Times New Roman"/>
          <w:spacing w:val="2"/>
          <w:sz w:val="28"/>
          <w:szCs w:val="28"/>
        </w:rPr>
        <w:t>данина России, прин</w:t>
      </w:r>
      <w:r w:rsidR="004608C0" w:rsidRPr="00B45FB7">
        <w:rPr>
          <w:rFonts w:ascii="Times New Roman" w:hAnsi="Times New Roman"/>
          <w:spacing w:val="2"/>
          <w:sz w:val="28"/>
          <w:szCs w:val="28"/>
        </w:rPr>
        <w:t>и</w:t>
      </w:r>
      <w:r w:rsidR="004608C0" w:rsidRPr="00B45FB7">
        <w:rPr>
          <w:rFonts w:ascii="Times New Roman" w:hAnsi="Times New Roman"/>
          <w:spacing w:val="2"/>
          <w:sz w:val="28"/>
          <w:szCs w:val="28"/>
        </w:rPr>
        <w:t xml:space="preserve">мающего судьбу Отечества как </w:t>
      </w:r>
      <w:r w:rsidR="004608C0" w:rsidRPr="00B45FB7">
        <w:rPr>
          <w:rFonts w:ascii="Times New Roman" w:hAnsi="Times New Roman"/>
          <w:sz w:val="28"/>
          <w:szCs w:val="28"/>
        </w:rPr>
        <w:t>свою личную, осознающего ответс</w:t>
      </w:r>
      <w:r w:rsidR="004608C0" w:rsidRPr="00B45FB7">
        <w:rPr>
          <w:rFonts w:ascii="Times New Roman" w:hAnsi="Times New Roman"/>
          <w:sz w:val="28"/>
          <w:szCs w:val="28"/>
        </w:rPr>
        <w:t>т</w:t>
      </w:r>
      <w:r w:rsidR="004608C0" w:rsidRPr="00B45FB7">
        <w:rPr>
          <w:rFonts w:ascii="Times New Roman" w:hAnsi="Times New Roman"/>
          <w:sz w:val="28"/>
          <w:szCs w:val="28"/>
        </w:rPr>
        <w:t>венность за настоящее и буду</w:t>
      </w:r>
      <w:r w:rsidR="004608C0" w:rsidRPr="00B45FB7">
        <w:rPr>
          <w:rFonts w:ascii="Times New Roman" w:hAnsi="Times New Roman"/>
          <w:spacing w:val="2"/>
          <w:sz w:val="28"/>
          <w:szCs w:val="28"/>
        </w:rPr>
        <w:t xml:space="preserve">щее своей страны, укорененного в </w:t>
      </w:r>
    </w:p>
    <w:p w:rsidR="00E514C4" w:rsidRDefault="00E514C4" w:rsidP="00B45FB7">
      <w:pPr>
        <w:pStyle w:val="aff8"/>
        <w:ind w:left="567"/>
        <w:rPr>
          <w:rFonts w:ascii="Times New Roman" w:hAnsi="Times New Roman"/>
          <w:spacing w:val="2"/>
          <w:sz w:val="28"/>
          <w:szCs w:val="28"/>
        </w:rPr>
      </w:pPr>
    </w:p>
    <w:p w:rsidR="00E514C4" w:rsidRDefault="00E514C4" w:rsidP="00B45FB7">
      <w:pPr>
        <w:pStyle w:val="aff8"/>
        <w:ind w:left="567"/>
        <w:rPr>
          <w:rFonts w:ascii="Times New Roman" w:hAnsi="Times New Roman"/>
          <w:spacing w:val="2"/>
          <w:sz w:val="28"/>
          <w:szCs w:val="28"/>
        </w:rPr>
      </w:pPr>
    </w:p>
    <w:p w:rsidR="004608C0" w:rsidRPr="00B45FB7" w:rsidRDefault="004608C0" w:rsidP="00B45FB7">
      <w:pPr>
        <w:pStyle w:val="aff8"/>
        <w:ind w:left="567"/>
        <w:rPr>
          <w:rFonts w:ascii="Times New Roman" w:hAnsi="Times New Roman"/>
          <w:sz w:val="28"/>
          <w:szCs w:val="28"/>
        </w:rPr>
      </w:pPr>
      <w:r w:rsidRPr="00B45FB7">
        <w:rPr>
          <w:rFonts w:ascii="Times New Roman" w:hAnsi="Times New Roman"/>
          <w:spacing w:val="2"/>
          <w:sz w:val="28"/>
          <w:szCs w:val="28"/>
        </w:rPr>
        <w:lastRenderedPageBreak/>
        <w:t xml:space="preserve">духовных и культурных </w:t>
      </w:r>
      <w:r w:rsidRPr="00B45FB7">
        <w:rPr>
          <w:rFonts w:ascii="Times New Roman" w:hAnsi="Times New Roman"/>
          <w:sz w:val="28"/>
          <w:szCs w:val="28"/>
        </w:rPr>
        <w:t>традициях многонационального народа Ро</w:t>
      </w:r>
      <w:r w:rsidRPr="00B45FB7">
        <w:rPr>
          <w:rFonts w:ascii="Times New Roman" w:hAnsi="Times New Roman"/>
          <w:sz w:val="28"/>
          <w:szCs w:val="28"/>
        </w:rPr>
        <w:t>с</w:t>
      </w:r>
      <w:r w:rsidRPr="00B45FB7">
        <w:rPr>
          <w:rFonts w:ascii="Times New Roman" w:hAnsi="Times New Roman"/>
          <w:sz w:val="28"/>
          <w:szCs w:val="28"/>
        </w:rPr>
        <w:t>сийской Федерации.</w:t>
      </w:r>
    </w:p>
    <w:p w:rsidR="004608C0" w:rsidRPr="00B45FB7" w:rsidRDefault="00B45FB7" w:rsidP="00B45FB7">
      <w:pPr>
        <w:pStyle w:val="aff8"/>
        <w:ind w:left="567"/>
        <w:rPr>
          <w:rFonts w:ascii="Times New Roman" w:hAnsi="Times New Roman"/>
          <w:i/>
          <w:iCs/>
          <w:sz w:val="28"/>
          <w:szCs w:val="28"/>
        </w:rPr>
      </w:pPr>
      <w:r>
        <w:rPr>
          <w:rFonts w:ascii="Times New Roman" w:hAnsi="Times New Roman"/>
          <w:sz w:val="28"/>
          <w:szCs w:val="28"/>
        </w:rPr>
        <w:t xml:space="preserve">    </w:t>
      </w:r>
      <w:r w:rsidR="004608C0" w:rsidRPr="00B45FB7">
        <w:rPr>
          <w:rFonts w:ascii="Times New Roman" w:hAnsi="Times New Roman"/>
          <w:sz w:val="28"/>
          <w:szCs w:val="28"/>
        </w:rPr>
        <w:t>Задачи духовно­нравственного развития, воспитания и социализации обучающихся на уровне начального общего образования:</w:t>
      </w:r>
    </w:p>
    <w:p w:rsidR="004608C0" w:rsidRPr="00317B36" w:rsidRDefault="004608C0" w:rsidP="00317B36">
      <w:pPr>
        <w:pStyle w:val="aff8"/>
        <w:ind w:left="567"/>
        <w:rPr>
          <w:rFonts w:ascii="Times New Roman" w:hAnsi="Times New Roman"/>
          <w:b/>
          <w:sz w:val="28"/>
          <w:szCs w:val="28"/>
        </w:rPr>
      </w:pPr>
      <w:r w:rsidRPr="00317B36">
        <w:rPr>
          <w:rFonts w:ascii="Times New Roman" w:hAnsi="Times New Roman"/>
          <w:b/>
          <w:sz w:val="28"/>
          <w:szCs w:val="28"/>
        </w:rPr>
        <w:t>В области формирования нравственной культуры:</w:t>
      </w:r>
    </w:p>
    <w:p w:rsidR="004608C0" w:rsidRPr="00317B36" w:rsidRDefault="00B45FB7" w:rsidP="00317B36">
      <w:pPr>
        <w:pStyle w:val="aff8"/>
        <w:ind w:left="567"/>
        <w:rPr>
          <w:rFonts w:ascii="Times New Roman" w:hAnsi="Times New Roman"/>
          <w:spacing w:val="2"/>
          <w:sz w:val="28"/>
          <w:szCs w:val="28"/>
        </w:rPr>
      </w:pPr>
      <w:r w:rsidRPr="00317B36">
        <w:rPr>
          <w:rFonts w:ascii="Times New Roman" w:hAnsi="Times New Roman"/>
          <w:sz w:val="28"/>
          <w:szCs w:val="28"/>
        </w:rPr>
        <w:t xml:space="preserve">    - </w:t>
      </w:r>
      <w:r w:rsidR="004608C0" w:rsidRPr="00317B36">
        <w:rPr>
          <w:rFonts w:ascii="Times New Roman" w:hAnsi="Times New Roman"/>
          <w:sz w:val="28"/>
          <w:szCs w:val="28"/>
        </w:rPr>
        <w:t>формирование способности к духовному развитию, реализации</w:t>
      </w:r>
      <w:r w:rsidR="004608C0" w:rsidRPr="00B45FB7">
        <w:t xml:space="preserve"> </w:t>
      </w:r>
      <w:r w:rsidR="004608C0" w:rsidRPr="00317B36">
        <w:rPr>
          <w:rFonts w:ascii="Times New Roman" w:hAnsi="Times New Roman"/>
          <w:sz w:val="28"/>
          <w:szCs w:val="28"/>
        </w:rPr>
        <w:t>творческого потенциала в учебно­игровой, предметно­продуктивной, социально ориентированной деятельности на основе нравственных у</w:t>
      </w:r>
      <w:r w:rsidR="004608C0" w:rsidRPr="00317B36">
        <w:rPr>
          <w:rFonts w:ascii="Times New Roman" w:hAnsi="Times New Roman"/>
          <w:sz w:val="28"/>
          <w:szCs w:val="28"/>
        </w:rPr>
        <w:t>с</w:t>
      </w:r>
      <w:r w:rsidR="004608C0" w:rsidRPr="00317B36">
        <w:rPr>
          <w:rFonts w:ascii="Times New Roman" w:hAnsi="Times New Roman"/>
          <w:sz w:val="28"/>
          <w:szCs w:val="28"/>
        </w:rPr>
        <w:t>тановок и моральных норм, традиционных для народов России, ро</w:t>
      </w:r>
      <w:r w:rsidR="004608C0" w:rsidRPr="00317B36">
        <w:rPr>
          <w:rFonts w:ascii="Times New Roman" w:hAnsi="Times New Roman"/>
          <w:sz w:val="28"/>
          <w:szCs w:val="28"/>
        </w:rPr>
        <w:t>с</w:t>
      </w:r>
      <w:r w:rsidR="004608C0" w:rsidRPr="00317B36">
        <w:rPr>
          <w:rFonts w:ascii="Times New Roman" w:hAnsi="Times New Roman"/>
          <w:sz w:val="28"/>
          <w:szCs w:val="28"/>
        </w:rPr>
        <w:t>сийского общества, не</w:t>
      </w:r>
      <w:r w:rsidR="004608C0" w:rsidRPr="00317B36">
        <w:rPr>
          <w:rFonts w:ascii="Times New Roman" w:hAnsi="Times New Roman"/>
          <w:spacing w:val="2"/>
          <w:sz w:val="28"/>
          <w:szCs w:val="28"/>
        </w:rPr>
        <w:t>прерывного образования, самовоспитания и стремления к нравственному совершенствованию;</w:t>
      </w:r>
    </w:p>
    <w:p w:rsidR="004608C0" w:rsidRPr="00B45FB7" w:rsidRDefault="004608C0" w:rsidP="00B45FB7">
      <w:pPr>
        <w:pStyle w:val="aff8"/>
        <w:ind w:left="567"/>
        <w:rPr>
          <w:rFonts w:ascii="Times New Roman" w:hAnsi="Times New Roman"/>
          <w:sz w:val="28"/>
          <w:szCs w:val="28"/>
        </w:rPr>
      </w:pPr>
      <w:r w:rsidRPr="00B45FB7">
        <w:rPr>
          <w:rFonts w:ascii="Times New Roman" w:hAnsi="Times New Roman"/>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608C0" w:rsidRPr="00B45FB7" w:rsidRDefault="00B45FB7" w:rsidP="00B45FB7">
      <w:pPr>
        <w:pStyle w:val="aff8"/>
        <w:ind w:left="567"/>
        <w:rPr>
          <w:rFonts w:ascii="Times New Roman" w:hAnsi="Times New Roman"/>
          <w:sz w:val="28"/>
          <w:szCs w:val="28"/>
        </w:rPr>
      </w:pPr>
      <w:r>
        <w:rPr>
          <w:rFonts w:ascii="Times New Roman" w:hAnsi="Times New Roman"/>
          <w:spacing w:val="2"/>
          <w:sz w:val="28"/>
          <w:szCs w:val="28"/>
        </w:rPr>
        <w:t xml:space="preserve">   -  </w:t>
      </w:r>
      <w:r w:rsidR="004608C0" w:rsidRPr="00B45FB7">
        <w:rPr>
          <w:rFonts w:ascii="Times New Roman" w:hAnsi="Times New Roman"/>
          <w:spacing w:val="2"/>
          <w:sz w:val="28"/>
          <w:szCs w:val="28"/>
        </w:rPr>
        <w:t>формирование основ нравственного самосознания лич</w:t>
      </w:r>
      <w:r w:rsidR="004608C0" w:rsidRPr="00B45FB7">
        <w:rPr>
          <w:rFonts w:ascii="Times New Roman" w:hAnsi="Times New Roman"/>
          <w:sz w:val="28"/>
          <w:szCs w:val="28"/>
        </w:rPr>
        <w:t>ности (с</w:t>
      </w:r>
      <w:r w:rsidR="004608C0" w:rsidRPr="00B45FB7">
        <w:rPr>
          <w:rFonts w:ascii="Times New Roman" w:hAnsi="Times New Roman"/>
          <w:sz w:val="28"/>
          <w:szCs w:val="28"/>
        </w:rPr>
        <w:t>о</w:t>
      </w:r>
      <w:r w:rsidR="004608C0" w:rsidRPr="00B45FB7">
        <w:rPr>
          <w:rFonts w:ascii="Times New Roman" w:hAnsi="Times New Roman"/>
          <w:sz w:val="28"/>
          <w:szCs w:val="28"/>
        </w:rPr>
        <w:t>вести) – способности младшего школьника формулировать собстве</w:t>
      </w:r>
      <w:r w:rsidR="004608C0" w:rsidRPr="00B45FB7">
        <w:rPr>
          <w:rFonts w:ascii="Times New Roman" w:hAnsi="Times New Roman"/>
          <w:sz w:val="28"/>
          <w:szCs w:val="28"/>
        </w:rPr>
        <w:t>н</w:t>
      </w:r>
      <w:r w:rsidR="004608C0" w:rsidRPr="00B45FB7">
        <w:rPr>
          <w:rFonts w:ascii="Times New Roman" w:hAnsi="Times New Roman"/>
          <w:sz w:val="28"/>
          <w:szCs w:val="28"/>
        </w:rPr>
        <w:t>ные нравственные обязательства, осуществлять нравственный сам</w:t>
      </w:r>
      <w:r w:rsidR="004608C0" w:rsidRPr="00B45FB7">
        <w:rPr>
          <w:rFonts w:ascii="Times New Roman" w:hAnsi="Times New Roman"/>
          <w:sz w:val="28"/>
          <w:szCs w:val="28"/>
        </w:rPr>
        <w:t>о</w:t>
      </w:r>
      <w:r w:rsidR="004608C0" w:rsidRPr="00B45FB7">
        <w:rPr>
          <w:rFonts w:ascii="Times New Roman" w:hAnsi="Times New Roman"/>
          <w:sz w:val="28"/>
          <w:szCs w:val="28"/>
        </w:rPr>
        <w:t>контроль, требовать от себя выполнения моральных норм, давать нра</w:t>
      </w:r>
      <w:r w:rsidR="004608C0" w:rsidRPr="00B45FB7">
        <w:rPr>
          <w:rFonts w:ascii="Times New Roman" w:hAnsi="Times New Roman"/>
          <w:sz w:val="28"/>
          <w:szCs w:val="28"/>
        </w:rPr>
        <w:t>в</w:t>
      </w:r>
      <w:r w:rsidR="004608C0" w:rsidRPr="00B45FB7">
        <w:rPr>
          <w:rFonts w:ascii="Times New Roman" w:hAnsi="Times New Roman"/>
          <w:sz w:val="28"/>
          <w:szCs w:val="28"/>
        </w:rPr>
        <w:t>ственную оценку своим и чужим поступкам;</w:t>
      </w:r>
    </w:p>
    <w:p w:rsidR="004608C0" w:rsidRPr="00B45FB7" w:rsidRDefault="00B45FB7" w:rsidP="00B45FB7">
      <w:pPr>
        <w:pStyle w:val="aff8"/>
        <w:ind w:left="567"/>
        <w:rPr>
          <w:rFonts w:ascii="Times New Roman" w:hAnsi="Times New Roman"/>
          <w:sz w:val="28"/>
          <w:szCs w:val="28"/>
        </w:rPr>
      </w:pPr>
      <w:r>
        <w:rPr>
          <w:rFonts w:ascii="Times New Roman" w:hAnsi="Times New Roman"/>
          <w:sz w:val="28"/>
          <w:szCs w:val="28"/>
        </w:rPr>
        <w:t xml:space="preserve">     - </w:t>
      </w:r>
      <w:r w:rsidR="004608C0" w:rsidRPr="00B45FB7">
        <w:rPr>
          <w:rFonts w:ascii="Times New Roman" w:hAnsi="Times New Roman"/>
          <w:sz w:val="28"/>
          <w:szCs w:val="28"/>
        </w:rPr>
        <w:t>формирование нравственного смысла учения;</w:t>
      </w:r>
    </w:p>
    <w:p w:rsidR="004608C0" w:rsidRPr="00B45FB7" w:rsidRDefault="00B45FB7" w:rsidP="00B45FB7">
      <w:pPr>
        <w:pStyle w:val="aff8"/>
        <w:ind w:left="567"/>
        <w:rPr>
          <w:rFonts w:ascii="Times New Roman" w:hAnsi="Times New Roman"/>
          <w:sz w:val="28"/>
          <w:szCs w:val="28"/>
        </w:rPr>
      </w:pPr>
      <w:r>
        <w:rPr>
          <w:rFonts w:ascii="Times New Roman" w:hAnsi="Times New Roman"/>
          <w:sz w:val="28"/>
          <w:szCs w:val="28"/>
        </w:rPr>
        <w:t xml:space="preserve">      - </w:t>
      </w:r>
      <w:r w:rsidR="004608C0" w:rsidRPr="00B45FB7">
        <w:rPr>
          <w:rFonts w:ascii="Times New Roman" w:hAnsi="Times New Roman"/>
          <w:sz w:val="28"/>
          <w:szCs w:val="28"/>
        </w:rPr>
        <w:t>формирование основ морали – осознанной обучающим</w:t>
      </w:r>
      <w:r w:rsidR="004608C0" w:rsidRPr="00B45FB7">
        <w:rPr>
          <w:rFonts w:ascii="Times New Roman" w:hAnsi="Times New Roman"/>
          <w:spacing w:val="2"/>
          <w:sz w:val="28"/>
          <w:szCs w:val="28"/>
        </w:rPr>
        <w:t>ся необх</w:t>
      </w:r>
      <w:r w:rsidR="004608C0" w:rsidRPr="00B45FB7">
        <w:rPr>
          <w:rFonts w:ascii="Times New Roman" w:hAnsi="Times New Roman"/>
          <w:spacing w:val="2"/>
          <w:sz w:val="28"/>
          <w:szCs w:val="28"/>
        </w:rPr>
        <w:t>о</w:t>
      </w:r>
      <w:r w:rsidR="004608C0" w:rsidRPr="00B45FB7">
        <w:rPr>
          <w:rFonts w:ascii="Times New Roman" w:hAnsi="Times New Roman"/>
          <w:spacing w:val="2"/>
          <w:sz w:val="28"/>
          <w:szCs w:val="28"/>
        </w:rPr>
        <w:t>димости определенного поведения, обусловленно</w:t>
      </w:r>
      <w:r w:rsidR="004608C0" w:rsidRPr="00B45FB7">
        <w:rPr>
          <w:rFonts w:ascii="Times New Roman" w:hAnsi="Times New Roman"/>
          <w:sz w:val="28"/>
          <w:szCs w:val="28"/>
        </w:rPr>
        <w:t>го принятыми в о</w:t>
      </w:r>
      <w:r w:rsidR="004608C0" w:rsidRPr="00B45FB7">
        <w:rPr>
          <w:rFonts w:ascii="Times New Roman" w:hAnsi="Times New Roman"/>
          <w:sz w:val="28"/>
          <w:szCs w:val="28"/>
        </w:rPr>
        <w:t>б</w:t>
      </w:r>
      <w:r w:rsidR="004608C0" w:rsidRPr="00B45FB7">
        <w:rPr>
          <w:rFonts w:ascii="Times New Roman" w:hAnsi="Times New Roman"/>
          <w:sz w:val="28"/>
          <w:szCs w:val="28"/>
        </w:rPr>
        <w:t>ществе представлениями о добре и зле, должном и недопустимом, у</w:t>
      </w:r>
      <w:r w:rsidR="004608C0" w:rsidRPr="00B45FB7">
        <w:rPr>
          <w:rFonts w:ascii="Times New Roman" w:hAnsi="Times New Roman"/>
          <w:sz w:val="28"/>
          <w:szCs w:val="28"/>
        </w:rPr>
        <w:t>к</w:t>
      </w:r>
      <w:r w:rsidR="004608C0" w:rsidRPr="00B45FB7">
        <w:rPr>
          <w:rFonts w:ascii="Times New Roman" w:hAnsi="Times New Roman"/>
          <w:sz w:val="28"/>
          <w:szCs w:val="28"/>
        </w:rPr>
        <w:t>репление у обучающегося позитивной нравственной самооценки, сам</w:t>
      </w:r>
      <w:r w:rsidR="004608C0" w:rsidRPr="00B45FB7">
        <w:rPr>
          <w:rFonts w:ascii="Times New Roman" w:hAnsi="Times New Roman"/>
          <w:sz w:val="28"/>
          <w:szCs w:val="28"/>
        </w:rPr>
        <w:t>о</w:t>
      </w:r>
      <w:r w:rsidR="004608C0" w:rsidRPr="00B45FB7">
        <w:rPr>
          <w:rFonts w:ascii="Times New Roman" w:hAnsi="Times New Roman"/>
          <w:sz w:val="28"/>
          <w:szCs w:val="28"/>
        </w:rPr>
        <w:t>уважения и жизненного оптимизма;</w:t>
      </w:r>
    </w:p>
    <w:p w:rsidR="004608C0" w:rsidRPr="00B45FB7" w:rsidRDefault="00B45FB7" w:rsidP="00B45FB7">
      <w:pPr>
        <w:pStyle w:val="aff8"/>
        <w:ind w:left="567"/>
        <w:rPr>
          <w:rFonts w:ascii="Times New Roman" w:hAnsi="Times New Roman"/>
          <w:sz w:val="28"/>
          <w:szCs w:val="28"/>
        </w:rPr>
      </w:pPr>
      <w:r>
        <w:rPr>
          <w:rFonts w:ascii="Times New Roman" w:hAnsi="Times New Roman"/>
          <w:spacing w:val="2"/>
          <w:sz w:val="28"/>
          <w:szCs w:val="28"/>
        </w:rPr>
        <w:t xml:space="preserve">        - </w:t>
      </w:r>
      <w:r w:rsidR="004608C0" w:rsidRPr="00B45FB7">
        <w:rPr>
          <w:rFonts w:ascii="Times New Roman" w:hAnsi="Times New Roman"/>
          <w:spacing w:val="2"/>
          <w:sz w:val="28"/>
          <w:szCs w:val="28"/>
        </w:rPr>
        <w:t>принятие обучающимся нравственных ценно</w:t>
      </w:r>
      <w:r w:rsidR="004608C0" w:rsidRPr="00B45FB7">
        <w:rPr>
          <w:rFonts w:ascii="Times New Roman" w:hAnsi="Times New Roman"/>
          <w:sz w:val="28"/>
          <w:szCs w:val="28"/>
        </w:rPr>
        <w:t>стей, национальных и этнических духовных традиций с учетом мировоззренческих и кул</w:t>
      </w:r>
      <w:r w:rsidR="004608C0" w:rsidRPr="00B45FB7">
        <w:rPr>
          <w:rFonts w:ascii="Times New Roman" w:hAnsi="Times New Roman"/>
          <w:sz w:val="28"/>
          <w:szCs w:val="28"/>
        </w:rPr>
        <w:t>ь</w:t>
      </w:r>
      <w:r w:rsidR="004608C0" w:rsidRPr="00B45FB7">
        <w:rPr>
          <w:rFonts w:ascii="Times New Roman" w:hAnsi="Times New Roman"/>
          <w:sz w:val="28"/>
          <w:szCs w:val="28"/>
        </w:rPr>
        <w:t>турных особенностей и потребностей семьи;</w:t>
      </w:r>
    </w:p>
    <w:p w:rsidR="004608C0" w:rsidRPr="00B45FB7" w:rsidRDefault="00B45FB7" w:rsidP="00B45FB7">
      <w:pPr>
        <w:pStyle w:val="aff8"/>
        <w:ind w:left="567"/>
        <w:rPr>
          <w:rFonts w:ascii="Times New Roman" w:hAnsi="Times New Roman"/>
          <w:sz w:val="28"/>
          <w:szCs w:val="28"/>
        </w:rPr>
      </w:pPr>
      <w:r>
        <w:rPr>
          <w:rFonts w:ascii="Times New Roman" w:hAnsi="Times New Roman"/>
          <w:sz w:val="28"/>
          <w:szCs w:val="28"/>
        </w:rPr>
        <w:t xml:space="preserve">      - </w:t>
      </w:r>
      <w:r w:rsidR="004608C0" w:rsidRPr="00B45FB7">
        <w:rPr>
          <w:rFonts w:ascii="Times New Roman" w:hAnsi="Times New Roman"/>
          <w:sz w:val="28"/>
          <w:szCs w:val="28"/>
        </w:rPr>
        <w:t>формирование эстетических потребностей, ценностей и чувств;</w:t>
      </w:r>
    </w:p>
    <w:p w:rsidR="004608C0" w:rsidRPr="00B45FB7" w:rsidRDefault="00B45FB7" w:rsidP="00B45FB7">
      <w:pPr>
        <w:pStyle w:val="aff8"/>
        <w:ind w:left="567"/>
        <w:rPr>
          <w:rFonts w:ascii="Times New Roman" w:hAnsi="Times New Roman"/>
          <w:spacing w:val="2"/>
          <w:sz w:val="28"/>
          <w:szCs w:val="28"/>
        </w:rPr>
      </w:pPr>
      <w:r>
        <w:rPr>
          <w:rFonts w:ascii="Times New Roman" w:hAnsi="Times New Roman"/>
          <w:spacing w:val="2"/>
          <w:sz w:val="28"/>
          <w:szCs w:val="28"/>
        </w:rPr>
        <w:t xml:space="preserve">     - </w:t>
      </w:r>
      <w:r w:rsidR="004608C0" w:rsidRPr="00B45FB7">
        <w:rPr>
          <w:rFonts w:ascii="Times New Roman" w:hAnsi="Times New Roman"/>
          <w:spacing w:val="2"/>
          <w:sz w:val="28"/>
          <w:szCs w:val="28"/>
        </w:rPr>
        <w:t>формирование способности открыто выражать и отстаивать свою нравственно оправданную позицию, проявлять критичность к собс</w:t>
      </w:r>
      <w:r w:rsidR="004608C0" w:rsidRPr="00B45FB7">
        <w:rPr>
          <w:rFonts w:ascii="Times New Roman" w:hAnsi="Times New Roman"/>
          <w:spacing w:val="2"/>
          <w:sz w:val="28"/>
          <w:szCs w:val="28"/>
        </w:rPr>
        <w:t>т</w:t>
      </w:r>
      <w:r w:rsidR="004608C0" w:rsidRPr="00B45FB7">
        <w:rPr>
          <w:rFonts w:ascii="Times New Roman" w:hAnsi="Times New Roman"/>
          <w:spacing w:val="2"/>
          <w:sz w:val="28"/>
          <w:szCs w:val="28"/>
        </w:rPr>
        <w:t>венным намерениям, мыслям и поступкам;</w:t>
      </w:r>
    </w:p>
    <w:p w:rsidR="004608C0" w:rsidRPr="00B45FB7" w:rsidRDefault="00B45FB7" w:rsidP="00B45FB7">
      <w:pPr>
        <w:pStyle w:val="aff8"/>
        <w:ind w:left="567"/>
        <w:rPr>
          <w:rFonts w:ascii="Times New Roman" w:hAnsi="Times New Roman"/>
          <w:sz w:val="28"/>
          <w:szCs w:val="28"/>
        </w:rPr>
      </w:pPr>
      <w:r>
        <w:rPr>
          <w:rFonts w:ascii="Times New Roman" w:hAnsi="Times New Roman"/>
          <w:sz w:val="28"/>
          <w:szCs w:val="28"/>
        </w:rPr>
        <w:t xml:space="preserve">       - </w:t>
      </w:r>
      <w:r w:rsidR="004608C0" w:rsidRPr="00B45FB7">
        <w:rPr>
          <w:rFonts w:ascii="Times New Roman" w:hAnsi="Times New Roman"/>
          <w:sz w:val="28"/>
          <w:szCs w:val="28"/>
        </w:rPr>
        <w:t>формирование способности к самостоятельным поступкам и де</w:t>
      </w:r>
      <w:r w:rsidR="004608C0" w:rsidRPr="00B45FB7">
        <w:rPr>
          <w:rFonts w:ascii="Times New Roman" w:hAnsi="Times New Roman"/>
          <w:sz w:val="28"/>
          <w:szCs w:val="28"/>
        </w:rPr>
        <w:t>й</w:t>
      </w:r>
      <w:r w:rsidR="004608C0" w:rsidRPr="00B45FB7">
        <w:rPr>
          <w:rFonts w:ascii="Times New Roman" w:hAnsi="Times New Roman"/>
          <w:sz w:val="28"/>
          <w:szCs w:val="28"/>
        </w:rPr>
        <w:t>ствиям, совершаемым на основе морального выбора, к принятию о</w:t>
      </w:r>
      <w:r w:rsidR="004608C0" w:rsidRPr="00B45FB7">
        <w:rPr>
          <w:rFonts w:ascii="Times New Roman" w:hAnsi="Times New Roman"/>
          <w:sz w:val="28"/>
          <w:szCs w:val="28"/>
        </w:rPr>
        <w:t>т</w:t>
      </w:r>
      <w:r w:rsidR="004608C0" w:rsidRPr="00B45FB7">
        <w:rPr>
          <w:rFonts w:ascii="Times New Roman" w:hAnsi="Times New Roman"/>
          <w:sz w:val="28"/>
          <w:szCs w:val="28"/>
        </w:rPr>
        <w:t>ветственности за их результаты;</w:t>
      </w:r>
    </w:p>
    <w:p w:rsidR="004608C0" w:rsidRPr="00B45FB7" w:rsidRDefault="00B45FB7" w:rsidP="00B45FB7">
      <w:pPr>
        <w:pStyle w:val="aff8"/>
        <w:ind w:left="567"/>
        <w:rPr>
          <w:rFonts w:ascii="Times New Roman" w:hAnsi="Times New Roman"/>
          <w:i/>
          <w:iCs/>
          <w:sz w:val="28"/>
          <w:szCs w:val="28"/>
        </w:rPr>
      </w:pPr>
      <w:r>
        <w:rPr>
          <w:rFonts w:ascii="Times New Roman" w:hAnsi="Times New Roman"/>
          <w:sz w:val="28"/>
          <w:szCs w:val="28"/>
        </w:rPr>
        <w:t xml:space="preserve">        - </w:t>
      </w:r>
      <w:r w:rsidR="004608C0" w:rsidRPr="00B45FB7">
        <w:rPr>
          <w:rFonts w:ascii="Times New Roman" w:hAnsi="Times New Roman"/>
          <w:sz w:val="28"/>
          <w:szCs w:val="28"/>
        </w:rPr>
        <w:t>развитие трудолюбия, способности к преодолению трудностей, целеустремленности и настойчивости в достижении результата.</w:t>
      </w:r>
    </w:p>
    <w:p w:rsidR="004608C0" w:rsidRPr="00317B36" w:rsidRDefault="004608C0" w:rsidP="00317B36">
      <w:pPr>
        <w:pStyle w:val="aff8"/>
        <w:ind w:left="567"/>
        <w:rPr>
          <w:rFonts w:ascii="Times New Roman" w:hAnsi="Times New Roman"/>
          <w:b/>
          <w:sz w:val="28"/>
          <w:szCs w:val="28"/>
        </w:rPr>
      </w:pPr>
      <w:r w:rsidRPr="00317B36">
        <w:rPr>
          <w:rFonts w:ascii="Times New Roman" w:hAnsi="Times New Roman"/>
          <w:b/>
          <w:sz w:val="28"/>
          <w:szCs w:val="28"/>
        </w:rPr>
        <w:t>В области формирования социальной культуры:</w:t>
      </w:r>
    </w:p>
    <w:p w:rsidR="004608C0" w:rsidRPr="00317B36" w:rsidRDefault="00B45FB7" w:rsidP="00317B36">
      <w:pPr>
        <w:pStyle w:val="aff8"/>
        <w:ind w:left="567"/>
        <w:rPr>
          <w:rFonts w:ascii="Times New Roman" w:hAnsi="Times New Roman"/>
          <w:sz w:val="28"/>
          <w:szCs w:val="28"/>
        </w:rPr>
      </w:pPr>
      <w:r w:rsidRPr="00317B36">
        <w:rPr>
          <w:rFonts w:ascii="Times New Roman" w:hAnsi="Times New Roman"/>
          <w:sz w:val="28"/>
          <w:szCs w:val="28"/>
        </w:rPr>
        <w:t xml:space="preserve">      - </w:t>
      </w:r>
      <w:r w:rsidR="004608C0" w:rsidRPr="00317B36">
        <w:rPr>
          <w:rFonts w:ascii="Times New Roman" w:hAnsi="Times New Roman"/>
          <w:sz w:val="28"/>
          <w:szCs w:val="28"/>
        </w:rPr>
        <w:t>формирование основ российской культурной и гражданской иде</w:t>
      </w:r>
      <w:r w:rsidR="004608C0" w:rsidRPr="00317B36">
        <w:rPr>
          <w:rFonts w:ascii="Times New Roman" w:hAnsi="Times New Roman"/>
          <w:sz w:val="28"/>
          <w:szCs w:val="28"/>
        </w:rPr>
        <w:t>н</w:t>
      </w:r>
      <w:r w:rsidR="004608C0" w:rsidRPr="00317B36">
        <w:rPr>
          <w:rFonts w:ascii="Times New Roman" w:hAnsi="Times New Roman"/>
          <w:sz w:val="28"/>
          <w:szCs w:val="28"/>
        </w:rPr>
        <w:t>тичности (самобытности);</w:t>
      </w:r>
    </w:p>
    <w:p w:rsidR="004608C0" w:rsidRDefault="00B45FB7" w:rsidP="00B45FB7">
      <w:pPr>
        <w:pStyle w:val="aff8"/>
        <w:ind w:left="567"/>
        <w:rPr>
          <w:rFonts w:ascii="Times New Roman" w:hAnsi="Times New Roman"/>
          <w:sz w:val="28"/>
          <w:szCs w:val="28"/>
        </w:rPr>
      </w:pPr>
      <w:r>
        <w:rPr>
          <w:rFonts w:ascii="Times New Roman" w:hAnsi="Times New Roman"/>
          <w:sz w:val="28"/>
          <w:szCs w:val="28"/>
        </w:rPr>
        <w:t xml:space="preserve">     - </w:t>
      </w:r>
      <w:r w:rsidR="004608C0" w:rsidRPr="00B45FB7">
        <w:rPr>
          <w:rFonts w:ascii="Times New Roman" w:hAnsi="Times New Roman"/>
          <w:sz w:val="28"/>
          <w:szCs w:val="28"/>
        </w:rPr>
        <w:t>пробуждение веры в Россию, в свой народ, чувства личной отве</w:t>
      </w:r>
      <w:r w:rsidR="004608C0" w:rsidRPr="00B45FB7">
        <w:rPr>
          <w:rFonts w:ascii="Times New Roman" w:hAnsi="Times New Roman"/>
          <w:sz w:val="28"/>
          <w:szCs w:val="28"/>
        </w:rPr>
        <w:t>т</w:t>
      </w:r>
      <w:r w:rsidR="004608C0" w:rsidRPr="00B45FB7">
        <w:rPr>
          <w:rFonts w:ascii="Times New Roman" w:hAnsi="Times New Roman"/>
          <w:sz w:val="28"/>
          <w:szCs w:val="28"/>
        </w:rPr>
        <w:t>ственности за Отечество;</w:t>
      </w:r>
    </w:p>
    <w:p w:rsidR="00E514C4" w:rsidRDefault="00E514C4" w:rsidP="00B45FB7">
      <w:pPr>
        <w:pStyle w:val="aff8"/>
        <w:ind w:left="567"/>
        <w:rPr>
          <w:rFonts w:ascii="Times New Roman" w:hAnsi="Times New Roman"/>
          <w:sz w:val="28"/>
          <w:szCs w:val="28"/>
        </w:rPr>
      </w:pPr>
    </w:p>
    <w:p w:rsidR="00E514C4" w:rsidRPr="00B45FB7" w:rsidRDefault="00E514C4" w:rsidP="00B45FB7">
      <w:pPr>
        <w:pStyle w:val="aff8"/>
        <w:ind w:left="567"/>
        <w:rPr>
          <w:rFonts w:ascii="Times New Roman" w:hAnsi="Times New Roman"/>
          <w:sz w:val="28"/>
          <w:szCs w:val="28"/>
        </w:rPr>
      </w:pPr>
    </w:p>
    <w:p w:rsidR="004608C0" w:rsidRPr="00B45FB7" w:rsidRDefault="00B45FB7" w:rsidP="00B45FB7">
      <w:pPr>
        <w:pStyle w:val="aff8"/>
        <w:ind w:left="567"/>
        <w:rPr>
          <w:rFonts w:ascii="Times New Roman" w:hAnsi="Times New Roman"/>
          <w:sz w:val="28"/>
          <w:szCs w:val="28"/>
        </w:rPr>
      </w:pPr>
      <w:r>
        <w:rPr>
          <w:rFonts w:ascii="Times New Roman" w:hAnsi="Times New Roman"/>
          <w:sz w:val="28"/>
          <w:szCs w:val="28"/>
        </w:rPr>
        <w:lastRenderedPageBreak/>
        <w:t xml:space="preserve">     - </w:t>
      </w:r>
      <w:r w:rsidR="004608C0" w:rsidRPr="00B45FB7">
        <w:rPr>
          <w:rFonts w:ascii="Times New Roman" w:hAnsi="Times New Roman"/>
          <w:sz w:val="28"/>
          <w:szCs w:val="28"/>
        </w:rPr>
        <w:t>воспитание ценностного отношения к своему национальному яз</w:t>
      </w:r>
      <w:r w:rsidR="004608C0" w:rsidRPr="00B45FB7">
        <w:rPr>
          <w:rFonts w:ascii="Times New Roman" w:hAnsi="Times New Roman"/>
          <w:sz w:val="28"/>
          <w:szCs w:val="28"/>
        </w:rPr>
        <w:t>ы</w:t>
      </w:r>
      <w:r w:rsidR="004608C0" w:rsidRPr="00B45FB7">
        <w:rPr>
          <w:rFonts w:ascii="Times New Roman" w:hAnsi="Times New Roman"/>
          <w:sz w:val="28"/>
          <w:szCs w:val="28"/>
        </w:rPr>
        <w:t>ку и культуре;</w:t>
      </w:r>
    </w:p>
    <w:p w:rsidR="004608C0" w:rsidRPr="00B45FB7" w:rsidRDefault="00B45FB7" w:rsidP="00B45FB7">
      <w:pPr>
        <w:pStyle w:val="aff8"/>
        <w:ind w:left="567"/>
        <w:rPr>
          <w:rFonts w:ascii="Times New Roman" w:hAnsi="Times New Roman"/>
          <w:spacing w:val="-2"/>
          <w:sz w:val="28"/>
          <w:szCs w:val="28"/>
        </w:rPr>
      </w:pPr>
      <w:r>
        <w:rPr>
          <w:rFonts w:ascii="Times New Roman" w:hAnsi="Times New Roman"/>
          <w:spacing w:val="-2"/>
          <w:sz w:val="28"/>
          <w:szCs w:val="28"/>
        </w:rPr>
        <w:t xml:space="preserve">      - </w:t>
      </w:r>
      <w:r w:rsidR="004608C0" w:rsidRPr="00B45FB7">
        <w:rPr>
          <w:rFonts w:ascii="Times New Roman" w:hAnsi="Times New Roman"/>
          <w:spacing w:val="-2"/>
          <w:sz w:val="28"/>
          <w:szCs w:val="28"/>
        </w:rPr>
        <w:t>формирование патриотизма и гражданской солидарности;</w:t>
      </w:r>
    </w:p>
    <w:p w:rsidR="004608C0" w:rsidRPr="00B45FB7" w:rsidRDefault="00B45FB7" w:rsidP="00B45FB7">
      <w:pPr>
        <w:pStyle w:val="aff8"/>
        <w:ind w:left="567"/>
        <w:rPr>
          <w:rFonts w:ascii="Times New Roman" w:hAnsi="Times New Roman"/>
          <w:sz w:val="28"/>
          <w:szCs w:val="28"/>
        </w:rPr>
      </w:pPr>
      <w:r>
        <w:rPr>
          <w:rFonts w:ascii="Times New Roman" w:hAnsi="Times New Roman"/>
          <w:sz w:val="28"/>
          <w:szCs w:val="28"/>
        </w:rPr>
        <w:t xml:space="preserve">      - </w:t>
      </w:r>
      <w:r w:rsidR="004608C0" w:rsidRPr="00B45FB7">
        <w:rPr>
          <w:rFonts w:ascii="Times New Roman" w:hAnsi="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608C0" w:rsidRPr="00B45FB7" w:rsidRDefault="00B45FB7" w:rsidP="00B45FB7">
      <w:pPr>
        <w:pStyle w:val="aff8"/>
        <w:ind w:left="567"/>
        <w:rPr>
          <w:rFonts w:ascii="Times New Roman" w:hAnsi="Times New Roman"/>
          <w:sz w:val="28"/>
          <w:szCs w:val="28"/>
        </w:rPr>
      </w:pPr>
      <w:r>
        <w:rPr>
          <w:rFonts w:ascii="Times New Roman" w:hAnsi="Times New Roman"/>
          <w:sz w:val="28"/>
          <w:szCs w:val="28"/>
        </w:rPr>
        <w:t xml:space="preserve">       - </w:t>
      </w:r>
      <w:r w:rsidR="004608C0" w:rsidRPr="00B45FB7">
        <w:rPr>
          <w:rFonts w:ascii="Times New Roman" w:hAnsi="Times New Roman"/>
          <w:sz w:val="28"/>
          <w:szCs w:val="28"/>
        </w:rPr>
        <w:t>развитие доброжелательности и эмоциональной отзывчивости, человеколюбия (гуманности) понимания других людей и сопережив</w:t>
      </w:r>
      <w:r w:rsidR="004608C0" w:rsidRPr="00B45FB7">
        <w:rPr>
          <w:rFonts w:ascii="Times New Roman" w:hAnsi="Times New Roman"/>
          <w:sz w:val="28"/>
          <w:szCs w:val="28"/>
        </w:rPr>
        <w:t>а</w:t>
      </w:r>
      <w:r w:rsidR="004608C0" w:rsidRPr="00B45FB7">
        <w:rPr>
          <w:rFonts w:ascii="Times New Roman" w:hAnsi="Times New Roman"/>
          <w:sz w:val="28"/>
          <w:szCs w:val="28"/>
        </w:rPr>
        <w:t>ния им;</w:t>
      </w:r>
    </w:p>
    <w:p w:rsidR="004608C0" w:rsidRPr="00B45FB7" w:rsidRDefault="00B45FB7" w:rsidP="00B45FB7">
      <w:pPr>
        <w:pStyle w:val="aff8"/>
        <w:ind w:left="567"/>
        <w:rPr>
          <w:rFonts w:ascii="Times New Roman" w:hAnsi="Times New Roman"/>
          <w:sz w:val="28"/>
          <w:szCs w:val="28"/>
        </w:rPr>
      </w:pPr>
      <w:r>
        <w:rPr>
          <w:rFonts w:ascii="Times New Roman" w:hAnsi="Times New Roman"/>
          <w:spacing w:val="-4"/>
          <w:sz w:val="28"/>
          <w:szCs w:val="28"/>
        </w:rPr>
        <w:t xml:space="preserve">       - </w:t>
      </w:r>
      <w:r w:rsidR="004608C0" w:rsidRPr="00B45FB7">
        <w:rPr>
          <w:rFonts w:ascii="Times New Roman" w:hAnsi="Times New Roman"/>
          <w:spacing w:val="-4"/>
          <w:sz w:val="28"/>
          <w:szCs w:val="28"/>
        </w:rPr>
        <w:t>становление гражданских качеств личности на основе демократич</w:t>
      </w:r>
      <w:r w:rsidR="004608C0" w:rsidRPr="00B45FB7">
        <w:rPr>
          <w:rFonts w:ascii="Times New Roman" w:hAnsi="Times New Roman"/>
          <w:spacing w:val="-4"/>
          <w:sz w:val="28"/>
          <w:szCs w:val="28"/>
        </w:rPr>
        <w:t>е</w:t>
      </w:r>
      <w:r w:rsidR="004608C0" w:rsidRPr="00B45FB7">
        <w:rPr>
          <w:rFonts w:ascii="Times New Roman" w:hAnsi="Times New Roman"/>
          <w:spacing w:val="-4"/>
          <w:sz w:val="28"/>
          <w:szCs w:val="28"/>
        </w:rPr>
        <w:t>ских ценност</w:t>
      </w:r>
      <w:r w:rsidR="004608C0" w:rsidRPr="00B45FB7">
        <w:rPr>
          <w:rFonts w:ascii="Times New Roman" w:hAnsi="Times New Roman"/>
          <w:sz w:val="28"/>
          <w:szCs w:val="28"/>
        </w:rPr>
        <w:t>ных ориентаций;</w:t>
      </w:r>
    </w:p>
    <w:p w:rsidR="004608C0" w:rsidRPr="00B45FB7" w:rsidRDefault="00B45FB7" w:rsidP="00B45FB7">
      <w:pPr>
        <w:pStyle w:val="aff8"/>
        <w:ind w:left="567"/>
        <w:rPr>
          <w:rFonts w:ascii="Times New Roman" w:hAnsi="Times New Roman"/>
          <w:sz w:val="28"/>
          <w:szCs w:val="28"/>
        </w:rPr>
      </w:pPr>
      <w:r>
        <w:rPr>
          <w:rFonts w:ascii="Times New Roman" w:hAnsi="Times New Roman"/>
          <w:sz w:val="28"/>
          <w:szCs w:val="28"/>
        </w:rPr>
        <w:t xml:space="preserve">       - </w:t>
      </w:r>
      <w:r w:rsidR="004608C0" w:rsidRPr="00B45FB7">
        <w:rPr>
          <w:rFonts w:ascii="Times New Roman" w:hAnsi="Times New Roman"/>
          <w:sz w:val="28"/>
          <w:szCs w:val="28"/>
        </w:rPr>
        <w:t>формирование основ культуры межэтнического и межконфесси</w:t>
      </w:r>
      <w:r w:rsidR="004608C0" w:rsidRPr="00B45FB7">
        <w:rPr>
          <w:rFonts w:ascii="Times New Roman" w:hAnsi="Times New Roman"/>
          <w:sz w:val="28"/>
          <w:szCs w:val="28"/>
        </w:rPr>
        <w:t>о</w:t>
      </w:r>
      <w:r w:rsidR="004608C0" w:rsidRPr="00B45FB7">
        <w:rPr>
          <w:rFonts w:ascii="Times New Roman" w:hAnsi="Times New Roman"/>
          <w:sz w:val="28"/>
          <w:szCs w:val="28"/>
        </w:rPr>
        <w:t>нального общения, уважения к языку, культурным, религиозным тр</w:t>
      </w:r>
      <w:r w:rsidR="004608C0" w:rsidRPr="00B45FB7">
        <w:rPr>
          <w:rFonts w:ascii="Times New Roman" w:hAnsi="Times New Roman"/>
          <w:sz w:val="28"/>
          <w:szCs w:val="28"/>
        </w:rPr>
        <w:t>а</w:t>
      </w:r>
      <w:r w:rsidR="004608C0" w:rsidRPr="00B45FB7">
        <w:rPr>
          <w:rFonts w:ascii="Times New Roman" w:hAnsi="Times New Roman"/>
          <w:sz w:val="28"/>
          <w:szCs w:val="28"/>
        </w:rPr>
        <w:t>дициям, истории и образу жизни представителей всех народов России.</w:t>
      </w:r>
    </w:p>
    <w:p w:rsidR="004608C0" w:rsidRPr="00317B36" w:rsidRDefault="004608C0" w:rsidP="00317B36">
      <w:pPr>
        <w:pStyle w:val="aff8"/>
        <w:ind w:left="567"/>
        <w:rPr>
          <w:rFonts w:ascii="Times New Roman" w:hAnsi="Times New Roman"/>
          <w:b/>
          <w:sz w:val="28"/>
          <w:szCs w:val="28"/>
        </w:rPr>
      </w:pPr>
      <w:r w:rsidRPr="00317B36">
        <w:rPr>
          <w:rFonts w:ascii="Times New Roman" w:hAnsi="Times New Roman"/>
          <w:b/>
          <w:sz w:val="28"/>
          <w:szCs w:val="28"/>
        </w:rPr>
        <w:t>В области формирования семейной культуры:</w:t>
      </w:r>
    </w:p>
    <w:p w:rsidR="004608C0" w:rsidRPr="00317B36" w:rsidRDefault="00B45FB7" w:rsidP="00317B36">
      <w:pPr>
        <w:pStyle w:val="aff8"/>
        <w:ind w:left="567"/>
        <w:rPr>
          <w:rFonts w:ascii="Times New Roman" w:hAnsi="Times New Roman"/>
          <w:sz w:val="28"/>
          <w:szCs w:val="28"/>
        </w:rPr>
      </w:pPr>
      <w:r w:rsidRPr="00317B36">
        <w:rPr>
          <w:rFonts w:ascii="Times New Roman" w:hAnsi="Times New Roman"/>
          <w:sz w:val="28"/>
          <w:szCs w:val="28"/>
        </w:rPr>
        <w:t xml:space="preserve">        - </w:t>
      </w:r>
      <w:r w:rsidR="004608C0" w:rsidRPr="00317B36">
        <w:rPr>
          <w:rFonts w:ascii="Times New Roman" w:hAnsi="Times New Roman"/>
          <w:sz w:val="28"/>
          <w:szCs w:val="28"/>
        </w:rPr>
        <w:t>формирование отношения к семье как основе российского общ</w:t>
      </w:r>
      <w:r w:rsidR="004608C0" w:rsidRPr="00317B36">
        <w:rPr>
          <w:rFonts w:ascii="Times New Roman" w:hAnsi="Times New Roman"/>
          <w:sz w:val="28"/>
          <w:szCs w:val="28"/>
        </w:rPr>
        <w:t>е</w:t>
      </w:r>
      <w:r w:rsidR="004608C0" w:rsidRPr="00317B36">
        <w:rPr>
          <w:rFonts w:ascii="Times New Roman" w:hAnsi="Times New Roman"/>
          <w:sz w:val="28"/>
          <w:szCs w:val="28"/>
        </w:rPr>
        <w:t>ства;</w:t>
      </w:r>
    </w:p>
    <w:p w:rsidR="004608C0" w:rsidRPr="00B45FB7" w:rsidRDefault="00B45FB7" w:rsidP="00B45FB7">
      <w:pPr>
        <w:pStyle w:val="aff8"/>
        <w:ind w:left="567"/>
        <w:rPr>
          <w:rFonts w:ascii="Times New Roman" w:hAnsi="Times New Roman"/>
          <w:sz w:val="28"/>
          <w:szCs w:val="28"/>
        </w:rPr>
      </w:pPr>
      <w:r>
        <w:rPr>
          <w:rFonts w:ascii="Times New Roman" w:hAnsi="Times New Roman"/>
          <w:spacing w:val="-2"/>
          <w:sz w:val="28"/>
          <w:szCs w:val="28"/>
        </w:rPr>
        <w:t xml:space="preserve">       - </w:t>
      </w:r>
      <w:r w:rsidR="004608C0" w:rsidRPr="00B45FB7">
        <w:rPr>
          <w:rFonts w:ascii="Times New Roman" w:hAnsi="Times New Roman"/>
          <w:spacing w:val="-2"/>
          <w:sz w:val="28"/>
          <w:szCs w:val="28"/>
        </w:rPr>
        <w:t xml:space="preserve">формирование у обучающегося уважительного отношения </w:t>
      </w:r>
      <w:r w:rsidR="004608C0" w:rsidRPr="00B45FB7">
        <w:rPr>
          <w:rFonts w:ascii="Times New Roman" w:hAnsi="Times New Roman"/>
          <w:sz w:val="28"/>
          <w:szCs w:val="28"/>
        </w:rPr>
        <w:t>к род</w:t>
      </w:r>
      <w:r w:rsidR="004608C0" w:rsidRPr="00B45FB7">
        <w:rPr>
          <w:rFonts w:ascii="Times New Roman" w:hAnsi="Times New Roman"/>
          <w:sz w:val="28"/>
          <w:szCs w:val="28"/>
        </w:rPr>
        <w:t>и</w:t>
      </w:r>
      <w:r w:rsidR="004608C0" w:rsidRPr="00B45FB7">
        <w:rPr>
          <w:rFonts w:ascii="Times New Roman" w:hAnsi="Times New Roman"/>
          <w:sz w:val="28"/>
          <w:szCs w:val="28"/>
        </w:rPr>
        <w:t>телям, осознанного, заботливого отношения к старшим и младшим;</w:t>
      </w:r>
    </w:p>
    <w:p w:rsidR="004608C0" w:rsidRPr="00B45FB7" w:rsidRDefault="00B45FB7" w:rsidP="00B45FB7">
      <w:pPr>
        <w:pStyle w:val="aff8"/>
        <w:ind w:left="567"/>
        <w:rPr>
          <w:rFonts w:ascii="Times New Roman" w:hAnsi="Times New Roman"/>
          <w:sz w:val="28"/>
          <w:szCs w:val="28"/>
        </w:rPr>
      </w:pPr>
      <w:r>
        <w:rPr>
          <w:rFonts w:ascii="Times New Roman" w:hAnsi="Times New Roman"/>
          <w:spacing w:val="-2"/>
          <w:sz w:val="28"/>
          <w:szCs w:val="28"/>
        </w:rPr>
        <w:t xml:space="preserve">        - </w:t>
      </w:r>
      <w:r w:rsidR="004608C0" w:rsidRPr="00B45FB7">
        <w:rPr>
          <w:rFonts w:ascii="Times New Roman" w:hAnsi="Times New Roman"/>
          <w:spacing w:val="-2"/>
          <w:sz w:val="28"/>
          <w:szCs w:val="28"/>
        </w:rPr>
        <w:t>формирование представления о традиционных семейных ценн</w:t>
      </w:r>
      <w:r w:rsidR="004608C0" w:rsidRPr="00B45FB7">
        <w:rPr>
          <w:rFonts w:ascii="Times New Roman" w:hAnsi="Times New Roman"/>
          <w:spacing w:val="-2"/>
          <w:sz w:val="28"/>
          <w:szCs w:val="28"/>
        </w:rPr>
        <w:t>о</w:t>
      </w:r>
      <w:r w:rsidR="004608C0" w:rsidRPr="00B45FB7">
        <w:rPr>
          <w:rFonts w:ascii="Times New Roman" w:hAnsi="Times New Roman"/>
          <w:spacing w:val="-2"/>
          <w:sz w:val="28"/>
          <w:szCs w:val="28"/>
        </w:rPr>
        <w:t xml:space="preserve">стях народов России, </w:t>
      </w:r>
      <w:r w:rsidR="004608C0" w:rsidRPr="00B45FB7">
        <w:rPr>
          <w:rFonts w:ascii="Times New Roman" w:hAnsi="Times New Roman"/>
          <w:sz w:val="28"/>
          <w:szCs w:val="28"/>
        </w:rPr>
        <w:t>семейных ролях и уважения к ним;</w:t>
      </w:r>
    </w:p>
    <w:p w:rsidR="004608C0" w:rsidRPr="00B45FB7" w:rsidRDefault="004608C0" w:rsidP="00B45FB7">
      <w:pPr>
        <w:pStyle w:val="aff8"/>
        <w:ind w:left="567"/>
        <w:rPr>
          <w:rFonts w:ascii="Times New Roman" w:hAnsi="Times New Roman"/>
          <w:sz w:val="28"/>
          <w:szCs w:val="28"/>
        </w:rPr>
      </w:pPr>
      <w:r w:rsidRPr="00B45FB7">
        <w:rPr>
          <w:rFonts w:ascii="Times New Roman" w:hAnsi="Times New Roman"/>
          <w:sz w:val="28"/>
          <w:szCs w:val="28"/>
        </w:rPr>
        <w:t>знакомство обучающегося с культурно­историческими и этническими традициями российской семьи.</w:t>
      </w:r>
    </w:p>
    <w:p w:rsidR="004608C0" w:rsidRPr="00B45FB7" w:rsidRDefault="00B45FB7" w:rsidP="00B45FB7">
      <w:pPr>
        <w:pStyle w:val="aff8"/>
        <w:ind w:left="567"/>
        <w:rPr>
          <w:rFonts w:ascii="Times New Roman" w:hAnsi="Times New Roman"/>
          <w:sz w:val="28"/>
          <w:szCs w:val="28"/>
        </w:rPr>
      </w:pPr>
      <w:r>
        <w:rPr>
          <w:rFonts w:ascii="Times New Roman" w:hAnsi="Times New Roman"/>
          <w:sz w:val="28"/>
          <w:szCs w:val="28"/>
        </w:rPr>
        <w:t xml:space="preserve">    </w:t>
      </w:r>
      <w:r w:rsidR="004608C0" w:rsidRPr="00B45FB7">
        <w:rPr>
          <w:rFonts w:ascii="Times New Roman" w:hAnsi="Times New Roman"/>
          <w:sz w:val="28"/>
          <w:szCs w:val="28"/>
        </w:rPr>
        <w:t>Образовательная организация может конкретизировать об</w:t>
      </w:r>
      <w:r w:rsidR="004608C0" w:rsidRPr="00B45FB7">
        <w:rPr>
          <w:rFonts w:ascii="Times New Roman" w:hAnsi="Times New Roman"/>
          <w:spacing w:val="2"/>
          <w:sz w:val="28"/>
          <w:szCs w:val="28"/>
        </w:rPr>
        <w:t xml:space="preserve">щие задачи духовно­нравственного развития, воспитания и социализации </w:t>
      </w:r>
      <w:r w:rsidR="004608C0" w:rsidRPr="00B45FB7">
        <w:rPr>
          <w:rFonts w:ascii="Times New Roman" w:hAnsi="Times New Roman"/>
          <w:sz w:val="28"/>
          <w:szCs w:val="28"/>
        </w:rPr>
        <w:t>об</w:t>
      </w:r>
      <w:r w:rsidR="004608C0" w:rsidRPr="00B45FB7">
        <w:rPr>
          <w:rFonts w:ascii="Times New Roman" w:hAnsi="Times New Roman"/>
          <w:sz w:val="28"/>
          <w:szCs w:val="28"/>
        </w:rPr>
        <w:t>у</w:t>
      </w:r>
      <w:r w:rsidR="004608C0" w:rsidRPr="00B45FB7">
        <w:rPr>
          <w:rFonts w:ascii="Times New Roman" w:hAnsi="Times New Roman"/>
          <w:sz w:val="28"/>
          <w:szCs w:val="28"/>
        </w:rPr>
        <w:t>чающихся с учетом национальных и региональных, местных условий и особенностей организации образовательной деятельности, потребн</w:t>
      </w:r>
      <w:r w:rsidR="004608C0" w:rsidRPr="00B45FB7">
        <w:rPr>
          <w:rFonts w:ascii="Times New Roman" w:hAnsi="Times New Roman"/>
          <w:sz w:val="28"/>
          <w:szCs w:val="28"/>
        </w:rPr>
        <w:t>о</w:t>
      </w:r>
      <w:r w:rsidR="004608C0" w:rsidRPr="00B45FB7">
        <w:rPr>
          <w:rFonts w:ascii="Times New Roman" w:hAnsi="Times New Roman"/>
          <w:sz w:val="28"/>
          <w:szCs w:val="28"/>
        </w:rPr>
        <w:t>стей обучающихся и их родителей (законных представителей).</w:t>
      </w:r>
    </w:p>
    <w:p w:rsidR="004608C0" w:rsidRDefault="00B45FB7" w:rsidP="00B45FB7">
      <w:pPr>
        <w:pStyle w:val="aff8"/>
        <w:ind w:left="567"/>
        <w:rPr>
          <w:rFonts w:ascii="Times New Roman" w:hAnsi="Times New Roman"/>
          <w:sz w:val="28"/>
          <w:szCs w:val="28"/>
        </w:rPr>
      </w:pPr>
      <w:r>
        <w:rPr>
          <w:rFonts w:ascii="Times New Roman" w:hAnsi="Times New Roman"/>
          <w:sz w:val="28"/>
          <w:szCs w:val="28"/>
        </w:rPr>
        <w:t xml:space="preserve">    </w:t>
      </w:r>
      <w:r w:rsidR="004608C0" w:rsidRPr="00B45FB7">
        <w:rPr>
          <w:rFonts w:ascii="Times New Roman" w:hAnsi="Times New Roman"/>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w:t>
      </w:r>
      <w:r w:rsidR="004608C0" w:rsidRPr="00B45FB7">
        <w:rPr>
          <w:rFonts w:ascii="Times New Roman" w:hAnsi="Times New Roman"/>
          <w:sz w:val="28"/>
          <w:szCs w:val="28"/>
        </w:rPr>
        <w:t>е</w:t>
      </w:r>
      <w:r w:rsidR="004608C0" w:rsidRPr="00B45FB7">
        <w:rPr>
          <w:rFonts w:ascii="Times New Roman" w:hAnsi="Times New Roman"/>
          <w:sz w:val="28"/>
          <w:szCs w:val="28"/>
        </w:rPr>
        <w:t>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w:t>
      </w:r>
      <w:r w:rsidR="004608C0" w:rsidRPr="00B45FB7">
        <w:rPr>
          <w:rFonts w:ascii="Times New Roman" w:hAnsi="Times New Roman"/>
          <w:sz w:val="28"/>
          <w:szCs w:val="28"/>
        </w:rPr>
        <w:t>е</w:t>
      </w:r>
      <w:r w:rsidR="004608C0" w:rsidRPr="00B45FB7">
        <w:rPr>
          <w:rFonts w:ascii="Times New Roman" w:hAnsi="Times New Roman"/>
          <w:sz w:val="28"/>
          <w:szCs w:val="28"/>
        </w:rPr>
        <w:t>циальных договорах, регулирующих получение образовательных услуг.</w:t>
      </w:r>
    </w:p>
    <w:p w:rsidR="007406D7" w:rsidRDefault="007406D7" w:rsidP="00317B36">
      <w:pPr>
        <w:pStyle w:val="aff8"/>
        <w:rPr>
          <w:rFonts w:ascii="Times New Roman" w:hAnsi="Times New Roman"/>
          <w:sz w:val="28"/>
          <w:szCs w:val="28"/>
        </w:rPr>
      </w:pPr>
    </w:p>
    <w:p w:rsidR="007406D7" w:rsidRPr="007406D7" w:rsidRDefault="007406D7" w:rsidP="007406D7">
      <w:pPr>
        <w:pStyle w:val="aff8"/>
        <w:ind w:left="567"/>
        <w:rPr>
          <w:rFonts w:ascii="Times New Roman" w:hAnsi="Times New Roman"/>
          <w:b/>
          <w:sz w:val="28"/>
          <w:szCs w:val="28"/>
        </w:rPr>
      </w:pPr>
      <w:r w:rsidRPr="007406D7">
        <w:rPr>
          <w:rFonts w:ascii="Times New Roman" w:hAnsi="Times New Roman"/>
          <w:b/>
          <w:sz w:val="28"/>
          <w:szCs w:val="28"/>
        </w:rPr>
        <w:t xml:space="preserve">Основные направления и ценностные основы </w:t>
      </w:r>
    </w:p>
    <w:p w:rsidR="007406D7" w:rsidRPr="007406D7" w:rsidRDefault="007406D7" w:rsidP="007406D7">
      <w:pPr>
        <w:pStyle w:val="aff8"/>
        <w:ind w:left="567"/>
        <w:rPr>
          <w:rFonts w:ascii="Times New Roman" w:hAnsi="Times New Roman"/>
          <w:b/>
          <w:sz w:val="28"/>
          <w:szCs w:val="28"/>
        </w:rPr>
      </w:pPr>
      <w:r w:rsidRPr="007406D7">
        <w:rPr>
          <w:rFonts w:ascii="Times New Roman" w:hAnsi="Times New Roman"/>
          <w:b/>
          <w:sz w:val="28"/>
          <w:szCs w:val="28"/>
        </w:rPr>
        <w:t>духовно­нравственного развития, воспитания и социализации об</w:t>
      </w:r>
      <w:r w:rsidRPr="007406D7">
        <w:rPr>
          <w:rFonts w:ascii="Times New Roman" w:hAnsi="Times New Roman"/>
          <w:b/>
          <w:sz w:val="28"/>
          <w:szCs w:val="28"/>
        </w:rPr>
        <w:t>у</w:t>
      </w:r>
      <w:r w:rsidRPr="007406D7">
        <w:rPr>
          <w:rFonts w:ascii="Times New Roman" w:hAnsi="Times New Roman"/>
          <w:b/>
          <w:sz w:val="28"/>
          <w:szCs w:val="28"/>
        </w:rPr>
        <w:t>чающихся</w:t>
      </w:r>
    </w:p>
    <w:p w:rsidR="00677EEA" w:rsidRDefault="007406D7" w:rsidP="007406D7">
      <w:pPr>
        <w:pStyle w:val="aff8"/>
        <w:ind w:left="567"/>
        <w:rPr>
          <w:rFonts w:ascii="Times New Roman" w:hAnsi="Times New Roman"/>
          <w:sz w:val="28"/>
          <w:szCs w:val="28"/>
        </w:rPr>
      </w:pPr>
      <w:r>
        <w:rPr>
          <w:rFonts w:ascii="Times New Roman" w:hAnsi="Times New Roman"/>
          <w:sz w:val="28"/>
          <w:szCs w:val="28"/>
        </w:rPr>
        <w:t xml:space="preserve">    </w:t>
      </w:r>
    </w:p>
    <w:p w:rsidR="00E514C4" w:rsidRDefault="007406D7" w:rsidP="007406D7">
      <w:pPr>
        <w:pStyle w:val="aff8"/>
        <w:ind w:left="567"/>
        <w:rPr>
          <w:rFonts w:ascii="Times New Roman" w:hAnsi="Times New Roman"/>
          <w:sz w:val="28"/>
          <w:szCs w:val="28"/>
        </w:rPr>
      </w:pPr>
      <w:r w:rsidRPr="007406D7">
        <w:rPr>
          <w:rFonts w:ascii="Times New Roman" w:hAnsi="Times New Roman"/>
          <w:sz w:val="28"/>
          <w:szCs w:val="28"/>
        </w:rPr>
        <w:t>Общие задачи духовно­нравственного развития, воспитания и социал</w:t>
      </w:r>
      <w:r w:rsidRPr="007406D7">
        <w:rPr>
          <w:rFonts w:ascii="Times New Roman" w:hAnsi="Times New Roman"/>
          <w:sz w:val="28"/>
          <w:szCs w:val="28"/>
        </w:rPr>
        <w:t>и</w:t>
      </w:r>
      <w:r w:rsidRPr="007406D7">
        <w:rPr>
          <w:rFonts w:ascii="Times New Roman" w:hAnsi="Times New Roman"/>
          <w:sz w:val="28"/>
          <w:szCs w:val="28"/>
        </w:rPr>
        <w:t>зации обучающихся на уровне начального общего образования класси</w:t>
      </w:r>
      <w:r w:rsidR="00E514C4">
        <w:rPr>
          <w:rFonts w:ascii="Times New Roman" w:hAnsi="Times New Roman"/>
          <w:sz w:val="28"/>
          <w:szCs w:val="28"/>
        </w:rPr>
        <w:t>-</w:t>
      </w:r>
    </w:p>
    <w:p w:rsidR="00E514C4" w:rsidRDefault="00E514C4" w:rsidP="007406D7">
      <w:pPr>
        <w:pStyle w:val="aff8"/>
        <w:ind w:left="567"/>
        <w:rPr>
          <w:rFonts w:ascii="Times New Roman" w:hAnsi="Times New Roman"/>
          <w:sz w:val="28"/>
          <w:szCs w:val="28"/>
        </w:rPr>
      </w:pPr>
    </w:p>
    <w:p w:rsidR="007406D7" w:rsidRPr="007406D7" w:rsidRDefault="007406D7" w:rsidP="007406D7">
      <w:pPr>
        <w:pStyle w:val="aff8"/>
        <w:ind w:left="567"/>
        <w:rPr>
          <w:rFonts w:ascii="Times New Roman" w:hAnsi="Times New Roman"/>
          <w:sz w:val="28"/>
          <w:szCs w:val="28"/>
        </w:rPr>
      </w:pPr>
      <w:r w:rsidRPr="007406D7">
        <w:rPr>
          <w:rFonts w:ascii="Times New Roman" w:hAnsi="Times New Roman"/>
          <w:sz w:val="28"/>
          <w:szCs w:val="28"/>
        </w:rPr>
        <w:lastRenderedPageBreak/>
        <w:t>фицированы по направлениям, каждое из которых, будучи тесно св</w:t>
      </w:r>
      <w:r w:rsidRPr="007406D7">
        <w:rPr>
          <w:rFonts w:ascii="Times New Roman" w:hAnsi="Times New Roman"/>
          <w:sz w:val="28"/>
          <w:szCs w:val="28"/>
        </w:rPr>
        <w:t>я</w:t>
      </w:r>
      <w:r w:rsidRPr="007406D7">
        <w:rPr>
          <w:rFonts w:ascii="Times New Roman" w:hAnsi="Times New Roman"/>
          <w:sz w:val="28"/>
          <w:szCs w:val="28"/>
        </w:rPr>
        <w:t xml:space="preserve">занным с другими, раскрывает одну из </w:t>
      </w:r>
      <w:r w:rsidRPr="007406D7">
        <w:rPr>
          <w:rFonts w:ascii="Times New Roman" w:hAnsi="Times New Roman"/>
          <w:spacing w:val="2"/>
          <w:sz w:val="28"/>
          <w:szCs w:val="28"/>
        </w:rPr>
        <w:t>существенных сторон духо</w:t>
      </w:r>
      <w:r w:rsidRPr="007406D7">
        <w:rPr>
          <w:rFonts w:ascii="Times New Roman" w:hAnsi="Times New Roman"/>
          <w:spacing w:val="2"/>
          <w:sz w:val="28"/>
          <w:szCs w:val="28"/>
        </w:rPr>
        <w:t>в</w:t>
      </w:r>
      <w:r w:rsidRPr="007406D7">
        <w:rPr>
          <w:rFonts w:ascii="Times New Roman" w:hAnsi="Times New Roman"/>
          <w:spacing w:val="2"/>
          <w:sz w:val="28"/>
          <w:szCs w:val="28"/>
        </w:rPr>
        <w:t>но­нравственного развития лич</w:t>
      </w:r>
      <w:r w:rsidRPr="007406D7">
        <w:rPr>
          <w:rFonts w:ascii="Times New Roman" w:hAnsi="Times New Roman"/>
          <w:sz w:val="28"/>
          <w:szCs w:val="28"/>
        </w:rPr>
        <w:t>ности гражданина России.</w:t>
      </w:r>
    </w:p>
    <w:p w:rsidR="007406D7" w:rsidRPr="007406D7" w:rsidRDefault="007406D7" w:rsidP="007406D7">
      <w:pPr>
        <w:pStyle w:val="aff8"/>
        <w:ind w:left="567"/>
        <w:rPr>
          <w:rFonts w:ascii="Times New Roman" w:hAnsi="Times New Roman"/>
          <w:sz w:val="28"/>
          <w:szCs w:val="28"/>
        </w:rPr>
      </w:pPr>
      <w:r>
        <w:rPr>
          <w:rFonts w:ascii="Times New Roman" w:hAnsi="Times New Roman"/>
          <w:sz w:val="28"/>
          <w:szCs w:val="28"/>
        </w:rPr>
        <w:t xml:space="preserve">    </w:t>
      </w:r>
      <w:r w:rsidRPr="007406D7">
        <w:rPr>
          <w:rFonts w:ascii="Times New Roman" w:hAnsi="Times New Roman"/>
          <w:sz w:val="28"/>
          <w:szCs w:val="28"/>
        </w:rPr>
        <w:t>Каждое из направлений духовно­нравственного развития, воспит</w:t>
      </w:r>
      <w:r w:rsidRPr="007406D7">
        <w:rPr>
          <w:rFonts w:ascii="Times New Roman" w:hAnsi="Times New Roman"/>
          <w:sz w:val="28"/>
          <w:szCs w:val="28"/>
        </w:rPr>
        <w:t>а</w:t>
      </w:r>
      <w:r w:rsidRPr="007406D7">
        <w:rPr>
          <w:rFonts w:ascii="Times New Roman" w:hAnsi="Times New Roman"/>
          <w:sz w:val="28"/>
          <w:szCs w:val="28"/>
        </w:rPr>
        <w:t>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677EEA" w:rsidRDefault="007406D7" w:rsidP="00E514C4">
      <w:pPr>
        <w:pStyle w:val="aff8"/>
        <w:ind w:left="567"/>
        <w:rPr>
          <w:rFonts w:ascii="Times New Roman" w:hAnsi="Times New Roman"/>
          <w:sz w:val="28"/>
          <w:szCs w:val="28"/>
        </w:rPr>
      </w:pPr>
      <w:r>
        <w:rPr>
          <w:rFonts w:ascii="Times New Roman" w:hAnsi="Times New Roman"/>
          <w:sz w:val="28"/>
          <w:szCs w:val="28"/>
        </w:rPr>
        <w:t xml:space="preserve">    </w:t>
      </w:r>
      <w:r w:rsidRPr="007406D7">
        <w:rPr>
          <w:rFonts w:ascii="Times New Roman" w:hAnsi="Times New Roman"/>
          <w:sz w:val="28"/>
          <w:szCs w:val="28"/>
        </w:rPr>
        <w:t>Организация духовно­нравственного развития, воспита</w:t>
      </w:r>
      <w:r w:rsidRPr="007406D7">
        <w:rPr>
          <w:rFonts w:ascii="Times New Roman" w:hAnsi="Times New Roman"/>
          <w:spacing w:val="2"/>
          <w:sz w:val="28"/>
          <w:szCs w:val="28"/>
        </w:rPr>
        <w:t>ния и соци</w:t>
      </w:r>
      <w:r w:rsidRPr="007406D7">
        <w:rPr>
          <w:rFonts w:ascii="Times New Roman" w:hAnsi="Times New Roman"/>
          <w:spacing w:val="2"/>
          <w:sz w:val="28"/>
          <w:szCs w:val="28"/>
        </w:rPr>
        <w:t>а</w:t>
      </w:r>
      <w:r w:rsidRPr="007406D7">
        <w:rPr>
          <w:rFonts w:ascii="Times New Roman" w:hAnsi="Times New Roman"/>
          <w:spacing w:val="2"/>
          <w:sz w:val="28"/>
          <w:szCs w:val="28"/>
        </w:rPr>
        <w:t>лизации обучающихся осуществляется по следующим направле</w:t>
      </w:r>
      <w:r w:rsidRPr="007406D7">
        <w:rPr>
          <w:rFonts w:ascii="Times New Roman" w:hAnsi="Times New Roman"/>
          <w:sz w:val="28"/>
          <w:szCs w:val="28"/>
        </w:rPr>
        <w:t>ниям:</w:t>
      </w:r>
    </w:p>
    <w:p w:rsidR="00E514C4" w:rsidRPr="00E514C4" w:rsidRDefault="00E514C4" w:rsidP="00E514C4">
      <w:pPr>
        <w:pStyle w:val="aff8"/>
        <w:ind w:left="567"/>
        <w:rPr>
          <w:rFonts w:ascii="Times New Roman" w:hAnsi="Times New Roman"/>
          <w:sz w:val="28"/>
          <w:szCs w:val="28"/>
        </w:rPr>
      </w:pPr>
    </w:p>
    <w:p w:rsidR="007406D7" w:rsidRPr="00E514C4" w:rsidRDefault="007406D7" w:rsidP="00E514C4">
      <w:pPr>
        <w:pStyle w:val="aff8"/>
        <w:ind w:left="567"/>
        <w:rPr>
          <w:rFonts w:ascii="Times New Roman" w:hAnsi="Times New Roman"/>
          <w:sz w:val="28"/>
          <w:szCs w:val="28"/>
        </w:rPr>
      </w:pPr>
      <w:r w:rsidRPr="00E514C4">
        <w:rPr>
          <w:rFonts w:ascii="Times New Roman" w:hAnsi="Times New Roman"/>
          <w:sz w:val="28"/>
          <w:szCs w:val="28"/>
        </w:rPr>
        <w:t>1. Гражданско-патриотическое воспитание</w:t>
      </w:r>
    </w:p>
    <w:p w:rsidR="007406D7" w:rsidRPr="00E514C4" w:rsidRDefault="007406D7" w:rsidP="00E514C4">
      <w:pPr>
        <w:pStyle w:val="aff8"/>
        <w:ind w:left="567"/>
        <w:rPr>
          <w:rFonts w:ascii="Times New Roman" w:hAnsi="Times New Roman"/>
          <w:i/>
          <w:sz w:val="28"/>
          <w:szCs w:val="28"/>
        </w:rPr>
      </w:pPr>
      <w:r w:rsidRPr="00E514C4">
        <w:rPr>
          <w:rFonts w:ascii="Times New Roman" w:hAnsi="Times New Roman"/>
          <w:sz w:val="28"/>
          <w:szCs w:val="28"/>
        </w:rPr>
        <w:t xml:space="preserve">Ценности: любовь к России, своему народу, своему краю; служение Отечеству; правовое государство; гражданское </w:t>
      </w:r>
      <w:r w:rsidRPr="00E514C4">
        <w:rPr>
          <w:rFonts w:ascii="Times New Roman" w:hAnsi="Times New Roman"/>
          <w:spacing w:val="-2"/>
          <w:sz w:val="28"/>
          <w:szCs w:val="28"/>
        </w:rPr>
        <w:t>общество; закон и пр</w:t>
      </w:r>
      <w:r w:rsidRPr="00E514C4">
        <w:rPr>
          <w:rFonts w:ascii="Times New Roman" w:hAnsi="Times New Roman"/>
          <w:spacing w:val="-2"/>
          <w:sz w:val="28"/>
          <w:szCs w:val="28"/>
        </w:rPr>
        <w:t>а</w:t>
      </w:r>
      <w:r w:rsidRPr="00E514C4">
        <w:rPr>
          <w:rFonts w:ascii="Times New Roman" w:hAnsi="Times New Roman"/>
          <w:spacing w:val="-2"/>
          <w:sz w:val="28"/>
          <w:szCs w:val="28"/>
        </w:rPr>
        <w:t>вопорядок; сво</w:t>
      </w:r>
      <w:r w:rsidRPr="00E514C4">
        <w:rPr>
          <w:rFonts w:ascii="Times New Roman" w:hAnsi="Times New Roman"/>
          <w:sz w:val="28"/>
          <w:szCs w:val="28"/>
        </w:rPr>
        <w:t>бода личная и национальная; доверие к людям, инстит</w:t>
      </w:r>
      <w:r w:rsidRPr="00E514C4">
        <w:rPr>
          <w:rFonts w:ascii="Times New Roman" w:hAnsi="Times New Roman"/>
          <w:sz w:val="28"/>
          <w:szCs w:val="28"/>
        </w:rPr>
        <w:t>у</w:t>
      </w:r>
      <w:r w:rsidRPr="00E514C4">
        <w:rPr>
          <w:rFonts w:ascii="Times New Roman" w:hAnsi="Times New Roman"/>
          <w:sz w:val="28"/>
          <w:szCs w:val="28"/>
        </w:rPr>
        <w:t>там государства и гражданского общества</w:t>
      </w:r>
      <w:r w:rsidRPr="00E514C4">
        <w:rPr>
          <w:rFonts w:ascii="Times New Roman" w:hAnsi="Times New Roman"/>
          <w:i/>
          <w:sz w:val="28"/>
          <w:szCs w:val="28"/>
        </w:rPr>
        <w:t>.</w:t>
      </w:r>
    </w:p>
    <w:p w:rsidR="00677EEA" w:rsidRDefault="00677EEA" w:rsidP="007406D7">
      <w:pPr>
        <w:pStyle w:val="affe"/>
        <w:spacing w:line="360" w:lineRule="auto"/>
        <w:ind w:firstLine="709"/>
        <w:rPr>
          <w:rFonts w:ascii="Times New Roman" w:hAnsi="Times New Roman"/>
          <w:color w:val="auto"/>
          <w:spacing w:val="2"/>
          <w:sz w:val="28"/>
          <w:szCs w:val="28"/>
        </w:rPr>
      </w:pPr>
    </w:p>
    <w:p w:rsidR="007406D7" w:rsidRPr="00E514C4" w:rsidRDefault="007406D7" w:rsidP="00E514C4">
      <w:pPr>
        <w:pStyle w:val="aff8"/>
        <w:ind w:left="567"/>
        <w:rPr>
          <w:rFonts w:ascii="Times New Roman" w:hAnsi="Times New Roman"/>
          <w:sz w:val="28"/>
          <w:szCs w:val="28"/>
        </w:rPr>
      </w:pPr>
      <w:r w:rsidRPr="00E514C4">
        <w:rPr>
          <w:rFonts w:ascii="Times New Roman" w:hAnsi="Times New Roman"/>
          <w:sz w:val="28"/>
          <w:szCs w:val="28"/>
        </w:rPr>
        <w:t>2. Нравственное и духовное воспитание</w:t>
      </w:r>
    </w:p>
    <w:p w:rsidR="007406D7" w:rsidRPr="00E514C4" w:rsidRDefault="007406D7" w:rsidP="00E514C4">
      <w:pPr>
        <w:pStyle w:val="aff8"/>
        <w:ind w:left="567"/>
        <w:rPr>
          <w:rFonts w:ascii="Times New Roman" w:hAnsi="Times New Roman"/>
          <w:sz w:val="28"/>
          <w:szCs w:val="28"/>
        </w:rPr>
      </w:pPr>
      <w:r w:rsidRPr="00E514C4">
        <w:rPr>
          <w:rFonts w:ascii="Times New Roman" w:hAnsi="Times New Roman"/>
          <w:sz w:val="28"/>
          <w:szCs w:val="28"/>
        </w:rPr>
        <w:t>Ценности: духовный мир человека, нравственный выбор; жизнь и смысл жизни; справедливость; милосердие; честь; достоинство; уваж</w:t>
      </w:r>
      <w:r w:rsidRPr="00E514C4">
        <w:rPr>
          <w:rFonts w:ascii="Times New Roman" w:hAnsi="Times New Roman"/>
          <w:sz w:val="28"/>
          <w:szCs w:val="28"/>
        </w:rPr>
        <w:t>е</w:t>
      </w:r>
      <w:r w:rsidRPr="00E514C4">
        <w:rPr>
          <w:rFonts w:ascii="Times New Roman" w:hAnsi="Times New Roman"/>
          <w:sz w:val="28"/>
          <w:szCs w:val="28"/>
        </w:rPr>
        <w:t>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677EEA" w:rsidRDefault="00677EEA" w:rsidP="007406D7">
      <w:pPr>
        <w:pStyle w:val="affe"/>
        <w:spacing w:line="360" w:lineRule="auto"/>
        <w:ind w:firstLine="709"/>
        <w:rPr>
          <w:rFonts w:ascii="Times New Roman" w:hAnsi="Times New Roman"/>
          <w:color w:val="auto"/>
          <w:spacing w:val="2"/>
          <w:sz w:val="28"/>
          <w:szCs w:val="28"/>
        </w:rPr>
      </w:pPr>
    </w:p>
    <w:p w:rsidR="007406D7" w:rsidRPr="00E514C4" w:rsidRDefault="007406D7" w:rsidP="00E514C4">
      <w:pPr>
        <w:pStyle w:val="aff8"/>
        <w:ind w:left="567"/>
        <w:rPr>
          <w:rFonts w:ascii="Times New Roman" w:hAnsi="Times New Roman"/>
          <w:sz w:val="28"/>
          <w:szCs w:val="28"/>
        </w:rPr>
      </w:pPr>
      <w:r w:rsidRPr="00E514C4">
        <w:rPr>
          <w:rFonts w:ascii="Times New Roman" w:hAnsi="Times New Roman"/>
          <w:sz w:val="28"/>
          <w:szCs w:val="28"/>
        </w:rPr>
        <w:t>3. Воспитание положительного отношения к труду и творчеству</w:t>
      </w:r>
    </w:p>
    <w:p w:rsidR="007406D7" w:rsidRPr="00E514C4" w:rsidRDefault="007406D7" w:rsidP="00E514C4">
      <w:pPr>
        <w:pStyle w:val="aff8"/>
        <w:ind w:left="567"/>
        <w:rPr>
          <w:rFonts w:ascii="Times New Roman" w:hAnsi="Times New Roman"/>
          <w:sz w:val="28"/>
          <w:szCs w:val="28"/>
        </w:rPr>
      </w:pPr>
      <w:r w:rsidRPr="00E514C4">
        <w:rPr>
          <w:rFonts w:ascii="Times New Roman" w:hAnsi="Times New Roman"/>
          <w:sz w:val="28"/>
          <w:szCs w:val="28"/>
        </w:rPr>
        <w:t>Ценности: уважение к труду, человеку труда; творчество и созидание; стремление к познанию и истине; целеустремленность и настойч</w:t>
      </w:r>
      <w:r w:rsidRPr="00E514C4">
        <w:rPr>
          <w:rFonts w:ascii="Times New Roman" w:hAnsi="Times New Roman"/>
          <w:sz w:val="28"/>
          <w:szCs w:val="28"/>
        </w:rPr>
        <w:t>и</w:t>
      </w:r>
      <w:r w:rsidRPr="00E514C4">
        <w:rPr>
          <w:rFonts w:ascii="Times New Roman" w:hAnsi="Times New Roman"/>
          <w:sz w:val="28"/>
          <w:szCs w:val="28"/>
        </w:rPr>
        <w:t>вость; бережливость; трудолюбие, работа в коллективе, ответственное отношение к труду и творчеству, активная жизненная позиция, сам</w:t>
      </w:r>
      <w:r w:rsidRPr="00E514C4">
        <w:rPr>
          <w:rFonts w:ascii="Times New Roman" w:hAnsi="Times New Roman"/>
          <w:sz w:val="28"/>
          <w:szCs w:val="28"/>
        </w:rPr>
        <w:t>о</w:t>
      </w:r>
      <w:r w:rsidRPr="00E514C4">
        <w:rPr>
          <w:rFonts w:ascii="Times New Roman" w:hAnsi="Times New Roman"/>
          <w:sz w:val="28"/>
          <w:szCs w:val="28"/>
        </w:rPr>
        <w:t>реализация в профессии.</w:t>
      </w:r>
    </w:p>
    <w:p w:rsidR="00677EEA" w:rsidRDefault="00677EEA" w:rsidP="007406D7">
      <w:pPr>
        <w:pStyle w:val="affe"/>
        <w:widowControl w:val="0"/>
        <w:spacing w:line="360" w:lineRule="auto"/>
        <w:ind w:firstLine="709"/>
        <w:rPr>
          <w:rFonts w:ascii="Times New Roman" w:hAnsi="Times New Roman"/>
          <w:color w:val="auto"/>
          <w:spacing w:val="2"/>
          <w:sz w:val="28"/>
          <w:szCs w:val="28"/>
        </w:rPr>
      </w:pPr>
    </w:p>
    <w:p w:rsidR="007406D7" w:rsidRPr="00E514C4" w:rsidRDefault="007406D7" w:rsidP="00E514C4">
      <w:pPr>
        <w:pStyle w:val="aff8"/>
        <w:ind w:left="567"/>
        <w:rPr>
          <w:rFonts w:ascii="Times New Roman" w:hAnsi="Times New Roman"/>
          <w:sz w:val="28"/>
          <w:szCs w:val="28"/>
        </w:rPr>
      </w:pPr>
      <w:r w:rsidRPr="00E514C4">
        <w:rPr>
          <w:rFonts w:ascii="Times New Roman" w:hAnsi="Times New Roman"/>
          <w:sz w:val="28"/>
          <w:szCs w:val="28"/>
        </w:rPr>
        <w:t>4. Интеллектуальное воспитание</w:t>
      </w:r>
    </w:p>
    <w:p w:rsidR="007406D7" w:rsidRPr="00E514C4" w:rsidRDefault="007406D7" w:rsidP="00E514C4">
      <w:pPr>
        <w:pStyle w:val="aff8"/>
        <w:ind w:left="567"/>
        <w:rPr>
          <w:rFonts w:ascii="Times New Roman" w:hAnsi="Times New Roman"/>
          <w:sz w:val="28"/>
          <w:szCs w:val="28"/>
        </w:rPr>
      </w:pPr>
      <w:r w:rsidRPr="00E514C4">
        <w:rPr>
          <w:rFonts w:ascii="Times New Roman" w:hAnsi="Times New Roman"/>
          <w:sz w:val="28"/>
          <w:szCs w:val="28"/>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677EEA" w:rsidRDefault="00677EEA" w:rsidP="007406D7">
      <w:pPr>
        <w:pStyle w:val="affe"/>
        <w:spacing w:line="360" w:lineRule="auto"/>
        <w:ind w:firstLine="709"/>
        <w:rPr>
          <w:rFonts w:ascii="Times New Roman" w:hAnsi="Times New Roman"/>
          <w:color w:val="auto"/>
          <w:spacing w:val="2"/>
          <w:sz w:val="28"/>
          <w:szCs w:val="28"/>
        </w:rPr>
      </w:pPr>
    </w:p>
    <w:p w:rsidR="007406D7" w:rsidRPr="00E514C4" w:rsidRDefault="007406D7" w:rsidP="00E514C4">
      <w:pPr>
        <w:pStyle w:val="aff8"/>
        <w:ind w:left="567"/>
        <w:rPr>
          <w:rFonts w:ascii="Times New Roman" w:hAnsi="Times New Roman"/>
          <w:sz w:val="28"/>
          <w:szCs w:val="28"/>
        </w:rPr>
      </w:pPr>
      <w:r w:rsidRPr="00E514C4">
        <w:rPr>
          <w:rFonts w:ascii="Times New Roman" w:hAnsi="Times New Roman"/>
          <w:sz w:val="28"/>
          <w:szCs w:val="28"/>
        </w:rPr>
        <w:t>5. Здоровьесберегающее воспитание</w:t>
      </w:r>
    </w:p>
    <w:p w:rsidR="007406D7" w:rsidRPr="00E514C4" w:rsidRDefault="007406D7" w:rsidP="00E514C4">
      <w:pPr>
        <w:pStyle w:val="aff8"/>
        <w:ind w:left="567"/>
        <w:rPr>
          <w:rFonts w:ascii="Times New Roman" w:hAnsi="Times New Roman"/>
          <w:i/>
          <w:sz w:val="28"/>
          <w:szCs w:val="28"/>
        </w:rPr>
      </w:pPr>
      <w:r w:rsidRPr="00E514C4">
        <w:rPr>
          <w:rFonts w:ascii="Times New Roman" w:hAnsi="Times New Roman"/>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677EEA" w:rsidRDefault="00677EEA" w:rsidP="007406D7">
      <w:pPr>
        <w:pStyle w:val="affe"/>
        <w:spacing w:line="360" w:lineRule="auto"/>
        <w:ind w:firstLine="709"/>
        <w:rPr>
          <w:rFonts w:ascii="Times New Roman" w:hAnsi="Times New Roman"/>
          <w:color w:val="auto"/>
          <w:spacing w:val="2"/>
          <w:sz w:val="28"/>
          <w:szCs w:val="28"/>
        </w:rPr>
      </w:pPr>
    </w:p>
    <w:p w:rsidR="007406D7" w:rsidRPr="00E514C4" w:rsidRDefault="007406D7" w:rsidP="00E514C4">
      <w:pPr>
        <w:pStyle w:val="aff8"/>
        <w:ind w:left="567"/>
        <w:rPr>
          <w:rFonts w:ascii="Times New Roman" w:hAnsi="Times New Roman"/>
          <w:sz w:val="28"/>
          <w:szCs w:val="28"/>
        </w:rPr>
      </w:pPr>
      <w:r w:rsidRPr="00E514C4">
        <w:rPr>
          <w:rFonts w:ascii="Times New Roman" w:hAnsi="Times New Roman"/>
          <w:sz w:val="28"/>
          <w:szCs w:val="28"/>
        </w:rPr>
        <w:lastRenderedPageBreak/>
        <w:t>6. Социокультурное и медиакультурное воспитание</w:t>
      </w:r>
    </w:p>
    <w:p w:rsidR="007406D7" w:rsidRPr="00E514C4" w:rsidRDefault="007406D7" w:rsidP="00E514C4">
      <w:pPr>
        <w:pStyle w:val="aff8"/>
        <w:ind w:left="567"/>
        <w:rPr>
          <w:rFonts w:ascii="Times New Roman" w:hAnsi="Times New Roman"/>
          <w:sz w:val="28"/>
          <w:szCs w:val="28"/>
        </w:rPr>
      </w:pPr>
      <w:r w:rsidRPr="00E514C4">
        <w:rPr>
          <w:rFonts w:ascii="Times New Roman" w:hAnsi="Times New Roman"/>
          <w:sz w:val="28"/>
          <w:szCs w:val="28"/>
        </w:rPr>
        <w:t>Ценности: миролюбие, гражданское согласие, социальное партнерство, межкультурное сотрудничество, культурное обогащение личности, д</w:t>
      </w:r>
      <w:r w:rsidRPr="00E514C4">
        <w:rPr>
          <w:rFonts w:ascii="Times New Roman" w:hAnsi="Times New Roman"/>
          <w:sz w:val="28"/>
          <w:szCs w:val="28"/>
        </w:rPr>
        <w:t>у</w:t>
      </w:r>
      <w:r w:rsidRPr="00E514C4">
        <w:rPr>
          <w:rFonts w:ascii="Times New Roman" w:hAnsi="Times New Roman"/>
          <w:sz w:val="28"/>
          <w:szCs w:val="28"/>
        </w:rPr>
        <w:t>ховная и культурная консолидация общества;</w:t>
      </w:r>
      <w:r w:rsidRPr="00E514C4">
        <w:rPr>
          <w:rFonts w:ascii="Times New Roman" w:hAnsi="Times New Roman"/>
          <w:iCs/>
          <w:spacing w:val="-2"/>
          <w:sz w:val="28"/>
          <w:szCs w:val="28"/>
        </w:rPr>
        <w:t xml:space="preserve"> поликультурный мир</w:t>
      </w:r>
      <w:r w:rsidRPr="00E514C4">
        <w:rPr>
          <w:rFonts w:ascii="Times New Roman" w:hAnsi="Times New Roman"/>
          <w:i/>
          <w:iCs/>
          <w:spacing w:val="-2"/>
          <w:sz w:val="28"/>
          <w:szCs w:val="28"/>
        </w:rPr>
        <w:t>.</w:t>
      </w:r>
    </w:p>
    <w:p w:rsidR="00677EEA" w:rsidRPr="00E514C4" w:rsidRDefault="00677EEA" w:rsidP="00E514C4">
      <w:pPr>
        <w:pStyle w:val="aff8"/>
        <w:ind w:left="567"/>
        <w:rPr>
          <w:rFonts w:ascii="Times New Roman" w:hAnsi="Times New Roman"/>
          <w:sz w:val="28"/>
          <w:szCs w:val="28"/>
        </w:rPr>
      </w:pPr>
    </w:p>
    <w:p w:rsidR="007406D7" w:rsidRPr="00E514C4" w:rsidRDefault="007406D7" w:rsidP="00E514C4">
      <w:pPr>
        <w:pStyle w:val="aff8"/>
        <w:ind w:left="567"/>
        <w:rPr>
          <w:rFonts w:ascii="Times New Roman" w:hAnsi="Times New Roman"/>
          <w:sz w:val="28"/>
          <w:szCs w:val="28"/>
        </w:rPr>
      </w:pPr>
      <w:r w:rsidRPr="00E514C4">
        <w:rPr>
          <w:rFonts w:ascii="Times New Roman" w:hAnsi="Times New Roman"/>
          <w:sz w:val="28"/>
          <w:szCs w:val="28"/>
        </w:rPr>
        <w:t>7. Культуротворческое и эстетическое воспитание</w:t>
      </w:r>
    </w:p>
    <w:p w:rsidR="007406D7" w:rsidRPr="00E514C4" w:rsidRDefault="007406D7" w:rsidP="00E514C4">
      <w:pPr>
        <w:pStyle w:val="aff8"/>
        <w:ind w:left="567"/>
        <w:rPr>
          <w:rFonts w:ascii="Times New Roman" w:hAnsi="Times New Roman"/>
          <w:sz w:val="28"/>
          <w:szCs w:val="28"/>
        </w:rPr>
      </w:pPr>
      <w:r w:rsidRPr="00E514C4">
        <w:rPr>
          <w:rFonts w:ascii="Times New Roman" w:hAnsi="Times New Roman"/>
          <w:sz w:val="28"/>
          <w:szCs w:val="28"/>
        </w:rPr>
        <w:t xml:space="preserve">Ценности: красота; гармония; </w:t>
      </w:r>
      <w:r w:rsidRPr="00E514C4">
        <w:rPr>
          <w:rFonts w:ascii="Times New Roman" w:hAnsi="Times New Roman"/>
          <w:spacing w:val="-3"/>
          <w:sz w:val="28"/>
          <w:szCs w:val="28"/>
        </w:rPr>
        <w:t>эстетическое развитие, самовыражение в творчестве и ис</w:t>
      </w:r>
      <w:r w:rsidRPr="00E514C4">
        <w:rPr>
          <w:rFonts w:ascii="Times New Roman" w:hAnsi="Times New Roman"/>
          <w:sz w:val="28"/>
          <w:szCs w:val="28"/>
        </w:rPr>
        <w:t>кусстве, культуросозидание, индивидуальные творч</w:t>
      </w:r>
      <w:r w:rsidRPr="00E514C4">
        <w:rPr>
          <w:rFonts w:ascii="Times New Roman" w:hAnsi="Times New Roman"/>
          <w:sz w:val="28"/>
          <w:szCs w:val="28"/>
        </w:rPr>
        <w:t>е</w:t>
      </w:r>
      <w:r w:rsidRPr="00E514C4">
        <w:rPr>
          <w:rFonts w:ascii="Times New Roman" w:hAnsi="Times New Roman"/>
          <w:sz w:val="28"/>
          <w:szCs w:val="28"/>
        </w:rPr>
        <w:t>ские способности, диалог культур и цивилизаций.</w:t>
      </w:r>
    </w:p>
    <w:p w:rsidR="00677EEA" w:rsidRPr="00E514C4" w:rsidRDefault="00677EEA" w:rsidP="00E514C4">
      <w:pPr>
        <w:pStyle w:val="aff8"/>
        <w:ind w:left="567"/>
        <w:rPr>
          <w:rFonts w:ascii="Times New Roman" w:hAnsi="Times New Roman"/>
          <w:sz w:val="28"/>
          <w:szCs w:val="28"/>
        </w:rPr>
      </w:pPr>
    </w:p>
    <w:p w:rsidR="007406D7" w:rsidRPr="00E514C4" w:rsidRDefault="007406D7" w:rsidP="00E514C4">
      <w:pPr>
        <w:pStyle w:val="aff8"/>
        <w:ind w:left="567"/>
        <w:rPr>
          <w:rFonts w:ascii="Times New Roman" w:hAnsi="Times New Roman"/>
          <w:sz w:val="28"/>
          <w:szCs w:val="28"/>
        </w:rPr>
      </w:pPr>
      <w:r w:rsidRPr="00E514C4">
        <w:rPr>
          <w:rFonts w:ascii="Times New Roman" w:hAnsi="Times New Roman"/>
          <w:sz w:val="28"/>
          <w:szCs w:val="28"/>
        </w:rPr>
        <w:t>8. Правовое воспитание и культура безопасности</w:t>
      </w:r>
    </w:p>
    <w:p w:rsidR="007406D7" w:rsidRPr="00E514C4" w:rsidRDefault="007406D7" w:rsidP="00E514C4">
      <w:pPr>
        <w:pStyle w:val="aff8"/>
        <w:ind w:left="567"/>
        <w:rPr>
          <w:rFonts w:ascii="Times New Roman" w:hAnsi="Times New Roman"/>
          <w:sz w:val="28"/>
          <w:szCs w:val="28"/>
        </w:rPr>
      </w:pPr>
      <w:r w:rsidRPr="00E514C4">
        <w:rPr>
          <w:rFonts w:ascii="Times New Roman" w:hAnsi="Times New Roman"/>
          <w:sz w:val="28"/>
          <w:szCs w:val="28"/>
        </w:rPr>
        <w:t>Ценности: правовая культура, права и обязанности человека, свобода личности, демократия, электоральная культура, безопасность, безопа</w:t>
      </w:r>
      <w:r w:rsidRPr="00E514C4">
        <w:rPr>
          <w:rFonts w:ascii="Times New Roman" w:hAnsi="Times New Roman"/>
          <w:sz w:val="28"/>
          <w:szCs w:val="28"/>
        </w:rPr>
        <w:t>с</w:t>
      </w:r>
      <w:r w:rsidRPr="00E514C4">
        <w:rPr>
          <w:rFonts w:ascii="Times New Roman" w:hAnsi="Times New Roman"/>
          <w:sz w:val="28"/>
          <w:szCs w:val="28"/>
        </w:rPr>
        <w:t>ная среда школы, безопасность информационного пространства, без</w:t>
      </w:r>
      <w:r w:rsidRPr="00E514C4">
        <w:rPr>
          <w:rFonts w:ascii="Times New Roman" w:hAnsi="Times New Roman"/>
          <w:sz w:val="28"/>
          <w:szCs w:val="28"/>
        </w:rPr>
        <w:t>о</w:t>
      </w:r>
      <w:r w:rsidRPr="00E514C4">
        <w:rPr>
          <w:rFonts w:ascii="Times New Roman" w:hAnsi="Times New Roman"/>
          <w:sz w:val="28"/>
          <w:szCs w:val="28"/>
        </w:rPr>
        <w:t>пасное поведение в природной и техногенной среде</w:t>
      </w:r>
    </w:p>
    <w:p w:rsidR="00677EEA" w:rsidRPr="00E514C4" w:rsidRDefault="00677EEA" w:rsidP="00E514C4">
      <w:pPr>
        <w:pStyle w:val="aff8"/>
        <w:ind w:left="567"/>
        <w:rPr>
          <w:rFonts w:ascii="Times New Roman" w:hAnsi="Times New Roman"/>
          <w:sz w:val="28"/>
          <w:szCs w:val="28"/>
        </w:rPr>
      </w:pPr>
    </w:p>
    <w:p w:rsidR="007406D7" w:rsidRPr="00E514C4" w:rsidRDefault="007406D7" w:rsidP="00E514C4">
      <w:pPr>
        <w:pStyle w:val="aff8"/>
        <w:ind w:left="567"/>
        <w:rPr>
          <w:rFonts w:ascii="Times New Roman" w:hAnsi="Times New Roman"/>
          <w:sz w:val="28"/>
          <w:szCs w:val="28"/>
        </w:rPr>
      </w:pPr>
      <w:r w:rsidRPr="00E514C4">
        <w:rPr>
          <w:rFonts w:ascii="Times New Roman" w:hAnsi="Times New Roman"/>
          <w:sz w:val="28"/>
          <w:szCs w:val="28"/>
        </w:rPr>
        <w:t>9. Воспитание семейных ценностей</w:t>
      </w:r>
    </w:p>
    <w:p w:rsidR="007406D7" w:rsidRDefault="007406D7" w:rsidP="00E514C4">
      <w:pPr>
        <w:pStyle w:val="aff8"/>
        <w:ind w:left="567"/>
        <w:rPr>
          <w:rFonts w:ascii="Times New Roman" w:hAnsi="Times New Roman"/>
          <w:iCs/>
          <w:sz w:val="28"/>
          <w:szCs w:val="28"/>
        </w:rPr>
      </w:pPr>
      <w:r w:rsidRPr="00E514C4">
        <w:rPr>
          <w:rFonts w:ascii="Times New Roman" w:hAnsi="Times New Roman"/>
          <w:sz w:val="28"/>
          <w:szCs w:val="28"/>
        </w:rPr>
        <w:t>Ценности: семья, семейные традиции, культура семейной жизни, этика и психология семейных отношений, любовь и</w:t>
      </w:r>
      <w:r w:rsidRPr="00E514C4">
        <w:rPr>
          <w:rFonts w:ascii="Times New Roman" w:hAnsi="Times New Roman"/>
          <w:iCs/>
          <w:sz w:val="28"/>
          <w:szCs w:val="28"/>
        </w:rPr>
        <w:t xml:space="preserve"> уважение к родителям, прародителям; забота о старших и младших.</w:t>
      </w:r>
    </w:p>
    <w:p w:rsidR="00E514C4" w:rsidRPr="00E514C4" w:rsidRDefault="00E514C4" w:rsidP="00E514C4">
      <w:pPr>
        <w:pStyle w:val="aff8"/>
        <w:ind w:left="567"/>
        <w:rPr>
          <w:rFonts w:ascii="Times New Roman" w:hAnsi="Times New Roman"/>
          <w:sz w:val="28"/>
          <w:szCs w:val="28"/>
        </w:rPr>
      </w:pPr>
    </w:p>
    <w:p w:rsidR="007406D7" w:rsidRPr="00E514C4" w:rsidRDefault="007406D7" w:rsidP="00E514C4">
      <w:pPr>
        <w:pStyle w:val="aff8"/>
        <w:ind w:left="567"/>
        <w:rPr>
          <w:rFonts w:ascii="Times New Roman" w:hAnsi="Times New Roman"/>
          <w:sz w:val="28"/>
          <w:szCs w:val="28"/>
        </w:rPr>
      </w:pPr>
      <w:r w:rsidRPr="00E514C4">
        <w:rPr>
          <w:rFonts w:ascii="Times New Roman" w:hAnsi="Times New Roman"/>
          <w:sz w:val="28"/>
          <w:szCs w:val="28"/>
        </w:rPr>
        <w:t>10. Формирование коммуникативной культуры</w:t>
      </w:r>
    </w:p>
    <w:p w:rsidR="007406D7" w:rsidRPr="00E514C4" w:rsidRDefault="007406D7" w:rsidP="00E514C4">
      <w:pPr>
        <w:pStyle w:val="aff8"/>
        <w:ind w:left="567"/>
        <w:rPr>
          <w:rFonts w:ascii="Times New Roman" w:hAnsi="Times New Roman"/>
          <w:sz w:val="28"/>
          <w:szCs w:val="28"/>
        </w:rPr>
      </w:pPr>
      <w:r w:rsidRPr="00E514C4">
        <w:rPr>
          <w:rFonts w:ascii="Times New Roman" w:hAnsi="Times New Roman"/>
          <w:sz w:val="28"/>
          <w:szCs w:val="28"/>
        </w:rPr>
        <w:t>Ценности: русский язык, языки народов России, культура общения, межличностная и межкультурная коммуникация, ответственное отн</w:t>
      </w:r>
      <w:r w:rsidRPr="00E514C4">
        <w:rPr>
          <w:rFonts w:ascii="Times New Roman" w:hAnsi="Times New Roman"/>
          <w:sz w:val="28"/>
          <w:szCs w:val="28"/>
        </w:rPr>
        <w:t>о</w:t>
      </w:r>
      <w:r w:rsidRPr="00E514C4">
        <w:rPr>
          <w:rFonts w:ascii="Times New Roman" w:hAnsi="Times New Roman"/>
          <w:sz w:val="28"/>
          <w:szCs w:val="28"/>
        </w:rPr>
        <w:t>шение к слову как к поступку, продуктивное и безопасное общение.</w:t>
      </w:r>
    </w:p>
    <w:p w:rsidR="00677EEA" w:rsidRPr="00E514C4" w:rsidRDefault="00677EEA" w:rsidP="00E514C4">
      <w:pPr>
        <w:pStyle w:val="aff8"/>
        <w:ind w:left="567"/>
        <w:rPr>
          <w:rFonts w:ascii="Times New Roman" w:hAnsi="Times New Roman"/>
          <w:sz w:val="28"/>
          <w:szCs w:val="28"/>
        </w:rPr>
      </w:pPr>
    </w:p>
    <w:p w:rsidR="007406D7" w:rsidRPr="00E514C4" w:rsidRDefault="007406D7" w:rsidP="00E514C4">
      <w:pPr>
        <w:pStyle w:val="aff8"/>
        <w:ind w:left="567"/>
        <w:rPr>
          <w:rFonts w:ascii="Times New Roman" w:hAnsi="Times New Roman"/>
          <w:sz w:val="28"/>
          <w:szCs w:val="28"/>
        </w:rPr>
      </w:pPr>
      <w:r w:rsidRPr="00E514C4">
        <w:rPr>
          <w:rFonts w:ascii="Times New Roman" w:hAnsi="Times New Roman"/>
          <w:sz w:val="28"/>
          <w:szCs w:val="28"/>
        </w:rPr>
        <w:t>11. Экологическое воспитание</w:t>
      </w:r>
    </w:p>
    <w:p w:rsidR="007406D7" w:rsidRPr="00E514C4" w:rsidRDefault="007406D7" w:rsidP="00E514C4">
      <w:pPr>
        <w:pStyle w:val="aff8"/>
        <w:ind w:left="567"/>
        <w:rPr>
          <w:rFonts w:ascii="Times New Roman" w:hAnsi="Times New Roman"/>
          <w:i/>
          <w:sz w:val="28"/>
          <w:szCs w:val="28"/>
        </w:rPr>
      </w:pPr>
      <w:r w:rsidRPr="00E514C4">
        <w:rPr>
          <w:rFonts w:ascii="Times New Roman" w:hAnsi="Times New Roman"/>
          <w:sz w:val="28"/>
          <w:szCs w:val="28"/>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7406D7" w:rsidRPr="00E514C4" w:rsidRDefault="00317B36" w:rsidP="00E514C4">
      <w:pPr>
        <w:pStyle w:val="aff8"/>
        <w:ind w:left="567"/>
        <w:rPr>
          <w:rFonts w:ascii="Times New Roman" w:hAnsi="Times New Roman"/>
          <w:sz w:val="28"/>
          <w:szCs w:val="28"/>
        </w:rPr>
      </w:pPr>
      <w:r w:rsidRPr="00E514C4">
        <w:rPr>
          <w:rFonts w:ascii="Times New Roman" w:hAnsi="Times New Roman"/>
          <w:spacing w:val="-2"/>
          <w:sz w:val="28"/>
          <w:szCs w:val="28"/>
        </w:rPr>
        <w:t xml:space="preserve">    </w:t>
      </w:r>
      <w:r w:rsidR="007406D7" w:rsidRPr="00E514C4">
        <w:rPr>
          <w:rFonts w:ascii="Times New Roman" w:hAnsi="Times New Roman"/>
          <w:spacing w:val="-2"/>
          <w:sz w:val="28"/>
          <w:szCs w:val="28"/>
        </w:rPr>
        <w:t>Все направления духовно­нравственного развития, воспи</w:t>
      </w:r>
      <w:r w:rsidR="007406D7" w:rsidRPr="00E514C4">
        <w:rPr>
          <w:rFonts w:ascii="Times New Roman" w:hAnsi="Times New Roman"/>
          <w:sz w:val="28"/>
          <w:szCs w:val="28"/>
        </w:rPr>
        <w:t>тания и с</w:t>
      </w:r>
      <w:r w:rsidR="007406D7" w:rsidRPr="00E514C4">
        <w:rPr>
          <w:rFonts w:ascii="Times New Roman" w:hAnsi="Times New Roman"/>
          <w:sz w:val="28"/>
          <w:szCs w:val="28"/>
        </w:rPr>
        <w:t>о</w:t>
      </w:r>
      <w:r w:rsidR="007406D7" w:rsidRPr="00E514C4">
        <w:rPr>
          <w:rFonts w:ascii="Times New Roman" w:hAnsi="Times New Roman"/>
          <w:sz w:val="28"/>
          <w:szCs w:val="28"/>
        </w:rPr>
        <w:t>циализации важны, дополняют друг друга и обеспечивают развитие личности на основе отечественных духовных, нравственных и культу</w:t>
      </w:r>
      <w:r w:rsidR="007406D7" w:rsidRPr="00E514C4">
        <w:rPr>
          <w:rFonts w:ascii="Times New Roman" w:hAnsi="Times New Roman"/>
          <w:sz w:val="28"/>
          <w:szCs w:val="28"/>
        </w:rPr>
        <w:t>р</w:t>
      </w:r>
      <w:r w:rsidR="007406D7" w:rsidRPr="00E514C4">
        <w:rPr>
          <w:rFonts w:ascii="Times New Roman" w:hAnsi="Times New Roman"/>
          <w:sz w:val="28"/>
          <w:szCs w:val="28"/>
        </w:rPr>
        <w:t>ных традиций. Образовательная организация может отдавать приоритет тому или иному направлению духовно­нравственного развития, восп</w:t>
      </w:r>
      <w:r w:rsidR="007406D7" w:rsidRPr="00E514C4">
        <w:rPr>
          <w:rFonts w:ascii="Times New Roman" w:hAnsi="Times New Roman"/>
          <w:sz w:val="28"/>
          <w:szCs w:val="28"/>
        </w:rPr>
        <w:t>и</w:t>
      </w:r>
      <w:r w:rsidR="007406D7" w:rsidRPr="00E514C4">
        <w:rPr>
          <w:rFonts w:ascii="Times New Roman" w:hAnsi="Times New Roman"/>
          <w:sz w:val="28"/>
          <w:szCs w:val="28"/>
        </w:rPr>
        <w:t>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7406D7" w:rsidRPr="00E514C4" w:rsidRDefault="007406D7" w:rsidP="00E514C4">
      <w:pPr>
        <w:pStyle w:val="aff8"/>
        <w:ind w:left="567"/>
        <w:rPr>
          <w:rFonts w:ascii="Times New Roman" w:hAnsi="Times New Roman"/>
          <w:sz w:val="28"/>
          <w:szCs w:val="28"/>
        </w:rPr>
      </w:pPr>
    </w:p>
    <w:p w:rsidR="003E2344" w:rsidRPr="00E514C4" w:rsidRDefault="003E2344" w:rsidP="00E514C4">
      <w:pPr>
        <w:pStyle w:val="aff8"/>
        <w:ind w:left="567"/>
        <w:rPr>
          <w:rFonts w:ascii="Times New Roman" w:hAnsi="Times New Roman"/>
          <w:sz w:val="28"/>
          <w:szCs w:val="28"/>
        </w:rPr>
      </w:pPr>
    </w:p>
    <w:p w:rsidR="00E514C4" w:rsidRDefault="00E514C4" w:rsidP="00317B36">
      <w:pPr>
        <w:pStyle w:val="aff8"/>
        <w:ind w:left="567"/>
        <w:rPr>
          <w:rFonts w:ascii="Times New Roman" w:hAnsi="Times New Roman"/>
          <w:b/>
          <w:sz w:val="28"/>
          <w:szCs w:val="28"/>
        </w:rPr>
      </w:pPr>
    </w:p>
    <w:p w:rsidR="00E514C4" w:rsidRDefault="00E514C4" w:rsidP="00317B36">
      <w:pPr>
        <w:pStyle w:val="aff8"/>
        <w:ind w:left="567"/>
        <w:rPr>
          <w:rFonts w:ascii="Times New Roman" w:hAnsi="Times New Roman"/>
          <w:b/>
          <w:sz w:val="28"/>
          <w:szCs w:val="28"/>
        </w:rPr>
      </w:pPr>
    </w:p>
    <w:p w:rsidR="00E514C4" w:rsidRDefault="00E514C4" w:rsidP="00317B36">
      <w:pPr>
        <w:pStyle w:val="aff8"/>
        <w:ind w:left="567"/>
        <w:rPr>
          <w:rFonts w:ascii="Times New Roman" w:hAnsi="Times New Roman"/>
          <w:b/>
          <w:sz w:val="28"/>
          <w:szCs w:val="28"/>
        </w:rPr>
      </w:pPr>
    </w:p>
    <w:p w:rsidR="00E514C4" w:rsidRDefault="00E514C4" w:rsidP="00317B36">
      <w:pPr>
        <w:pStyle w:val="aff8"/>
        <w:ind w:left="567"/>
        <w:rPr>
          <w:rFonts w:ascii="Times New Roman" w:hAnsi="Times New Roman"/>
          <w:b/>
          <w:sz w:val="28"/>
          <w:szCs w:val="28"/>
        </w:rPr>
      </w:pPr>
    </w:p>
    <w:p w:rsidR="00317B36" w:rsidRDefault="00317B36" w:rsidP="00317B36">
      <w:pPr>
        <w:pStyle w:val="aff8"/>
        <w:ind w:left="567"/>
        <w:rPr>
          <w:rFonts w:ascii="Times New Roman" w:hAnsi="Times New Roman"/>
          <w:b/>
          <w:sz w:val="28"/>
          <w:szCs w:val="28"/>
        </w:rPr>
      </w:pPr>
      <w:r w:rsidRPr="00317B36">
        <w:rPr>
          <w:rFonts w:ascii="Times New Roman" w:hAnsi="Times New Roman"/>
          <w:b/>
          <w:sz w:val="28"/>
          <w:szCs w:val="28"/>
        </w:rPr>
        <w:t>Основное содержание духовно­нравственного развития, воспит</w:t>
      </w:r>
      <w:r w:rsidRPr="00317B36">
        <w:rPr>
          <w:rFonts w:ascii="Times New Roman" w:hAnsi="Times New Roman"/>
          <w:b/>
          <w:sz w:val="28"/>
          <w:szCs w:val="28"/>
        </w:rPr>
        <w:t>а</w:t>
      </w:r>
      <w:r w:rsidRPr="00317B36">
        <w:rPr>
          <w:rFonts w:ascii="Times New Roman" w:hAnsi="Times New Roman"/>
          <w:b/>
          <w:sz w:val="28"/>
          <w:szCs w:val="28"/>
        </w:rPr>
        <w:t>ния и социализации обучающихся</w:t>
      </w:r>
    </w:p>
    <w:p w:rsidR="00317B36" w:rsidRPr="00317B36" w:rsidRDefault="00317B36" w:rsidP="00317B36">
      <w:pPr>
        <w:pStyle w:val="aff8"/>
        <w:ind w:left="567"/>
        <w:rPr>
          <w:rFonts w:ascii="Times New Roman" w:hAnsi="Times New Roman"/>
          <w:b/>
          <w:sz w:val="28"/>
          <w:szCs w:val="28"/>
        </w:rPr>
      </w:pPr>
    </w:p>
    <w:p w:rsidR="00317B36" w:rsidRPr="00BD7394" w:rsidRDefault="00317B36" w:rsidP="00317B36">
      <w:pPr>
        <w:pStyle w:val="aff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317B36" w:rsidRPr="00317B36" w:rsidRDefault="00317B36" w:rsidP="00317B36">
      <w:pPr>
        <w:pStyle w:val="aff8"/>
        <w:ind w:left="567"/>
        <w:rPr>
          <w:rFonts w:ascii="Times New Roman" w:hAnsi="Times New Roman"/>
          <w:sz w:val="28"/>
          <w:szCs w:val="28"/>
        </w:rPr>
      </w:pPr>
      <w:r>
        <w:rPr>
          <w:rFonts w:ascii="Times New Roman" w:hAnsi="Times New Roman"/>
          <w:sz w:val="28"/>
          <w:szCs w:val="28"/>
        </w:rPr>
        <w:t xml:space="preserve">     </w:t>
      </w:r>
      <w:r w:rsidRPr="00317B36">
        <w:rPr>
          <w:rFonts w:ascii="Times New Roman" w:hAnsi="Times New Roman"/>
          <w:sz w:val="28"/>
          <w:szCs w:val="28"/>
        </w:rPr>
        <w:t>ценностные представления о любви к России, народам Российской Федерации, к своей малой родине;</w:t>
      </w:r>
    </w:p>
    <w:p w:rsidR="00317B36" w:rsidRPr="00317B36" w:rsidRDefault="00317B36" w:rsidP="00317B36">
      <w:pPr>
        <w:pStyle w:val="aff8"/>
        <w:ind w:left="567"/>
        <w:rPr>
          <w:rFonts w:ascii="Times New Roman" w:hAnsi="Times New Roman"/>
          <w:sz w:val="28"/>
          <w:szCs w:val="28"/>
        </w:rPr>
      </w:pPr>
      <w:r>
        <w:rPr>
          <w:rFonts w:ascii="Times New Roman" w:hAnsi="Times New Roman"/>
          <w:sz w:val="28"/>
          <w:szCs w:val="28"/>
        </w:rPr>
        <w:t xml:space="preserve">    </w:t>
      </w:r>
      <w:r w:rsidRPr="00317B36">
        <w:rPr>
          <w:rFonts w:ascii="Times New Roman" w:hAnsi="Times New Roman"/>
          <w:sz w:val="28"/>
          <w:szCs w:val="28"/>
        </w:rPr>
        <w:t>первоначальные нравственные представления о долге, чести и дост</w:t>
      </w:r>
      <w:r w:rsidRPr="00317B36">
        <w:rPr>
          <w:rFonts w:ascii="Times New Roman" w:hAnsi="Times New Roman"/>
          <w:sz w:val="28"/>
          <w:szCs w:val="28"/>
        </w:rPr>
        <w:t>о</w:t>
      </w:r>
      <w:r w:rsidRPr="00317B36">
        <w:rPr>
          <w:rFonts w:ascii="Times New Roman" w:hAnsi="Times New Roman"/>
          <w:sz w:val="28"/>
          <w:szCs w:val="28"/>
        </w:rPr>
        <w:t xml:space="preserve">инстве в контексте отношения к Отечеству, к согражданам, к семье, школе, одноклассникам; </w:t>
      </w:r>
    </w:p>
    <w:p w:rsidR="00317B36" w:rsidRPr="00317B36" w:rsidRDefault="00317B36" w:rsidP="00317B36">
      <w:pPr>
        <w:pStyle w:val="aff8"/>
        <w:ind w:left="567"/>
        <w:rPr>
          <w:rFonts w:ascii="Times New Roman" w:hAnsi="Times New Roman"/>
          <w:sz w:val="28"/>
          <w:szCs w:val="28"/>
        </w:rPr>
      </w:pPr>
      <w:r>
        <w:rPr>
          <w:rFonts w:ascii="Times New Roman" w:hAnsi="Times New Roman"/>
          <w:sz w:val="28"/>
          <w:szCs w:val="28"/>
        </w:rPr>
        <w:t xml:space="preserve">    </w:t>
      </w:r>
      <w:r w:rsidRPr="00317B36">
        <w:rPr>
          <w:rFonts w:ascii="Times New Roman" w:hAnsi="Times New Roman"/>
          <w:sz w:val="28"/>
          <w:szCs w:val="28"/>
        </w:rPr>
        <w:t xml:space="preserve">элементарные представления о политическом устройстве </w:t>
      </w:r>
      <w:r w:rsidRPr="00317B36">
        <w:rPr>
          <w:rFonts w:ascii="Times New Roman" w:hAnsi="Times New Roman"/>
          <w:spacing w:val="2"/>
          <w:sz w:val="28"/>
          <w:szCs w:val="28"/>
        </w:rPr>
        <w:t>Российск</w:t>
      </w:r>
      <w:r w:rsidRPr="00317B36">
        <w:rPr>
          <w:rFonts w:ascii="Times New Roman" w:hAnsi="Times New Roman"/>
          <w:spacing w:val="2"/>
          <w:sz w:val="28"/>
          <w:szCs w:val="28"/>
        </w:rPr>
        <w:t>о</w:t>
      </w:r>
      <w:r w:rsidRPr="00317B36">
        <w:rPr>
          <w:rFonts w:ascii="Times New Roman" w:hAnsi="Times New Roman"/>
          <w:spacing w:val="2"/>
          <w:sz w:val="28"/>
          <w:szCs w:val="28"/>
        </w:rPr>
        <w:t xml:space="preserve">го государства, его институтах, их роли в жизни </w:t>
      </w:r>
      <w:r w:rsidRPr="00317B36">
        <w:rPr>
          <w:rFonts w:ascii="Times New Roman" w:hAnsi="Times New Roman"/>
          <w:sz w:val="28"/>
          <w:szCs w:val="28"/>
        </w:rPr>
        <w:t>общества, важнейших законах государства;</w:t>
      </w:r>
    </w:p>
    <w:p w:rsidR="00317B36" w:rsidRPr="00317B36" w:rsidRDefault="00317B36" w:rsidP="00317B36">
      <w:pPr>
        <w:pStyle w:val="aff8"/>
        <w:ind w:left="567"/>
        <w:rPr>
          <w:rFonts w:ascii="Times New Roman" w:hAnsi="Times New Roman"/>
          <w:sz w:val="28"/>
          <w:szCs w:val="28"/>
        </w:rPr>
      </w:pPr>
      <w:r>
        <w:rPr>
          <w:rFonts w:ascii="Times New Roman" w:hAnsi="Times New Roman"/>
          <w:spacing w:val="2"/>
          <w:sz w:val="28"/>
          <w:szCs w:val="28"/>
        </w:rPr>
        <w:t xml:space="preserve">    </w:t>
      </w:r>
      <w:r w:rsidRPr="00317B36">
        <w:rPr>
          <w:rFonts w:ascii="Times New Roman" w:hAnsi="Times New Roman"/>
          <w:spacing w:val="2"/>
          <w:sz w:val="28"/>
          <w:szCs w:val="28"/>
        </w:rPr>
        <w:t xml:space="preserve">представления о символах государства – Флаге, Гербе России, о флаге и гербе субъекта Российской Федерации, </w:t>
      </w:r>
      <w:r w:rsidRPr="00317B36">
        <w:rPr>
          <w:rFonts w:ascii="Times New Roman" w:hAnsi="Times New Roman"/>
          <w:sz w:val="28"/>
          <w:szCs w:val="28"/>
        </w:rPr>
        <w:t>в котором находится образовательная организация;</w:t>
      </w:r>
    </w:p>
    <w:p w:rsidR="00317B36" w:rsidRPr="00317B36" w:rsidRDefault="00317B36" w:rsidP="00317B36">
      <w:pPr>
        <w:pStyle w:val="aff8"/>
        <w:ind w:left="567"/>
        <w:rPr>
          <w:rFonts w:ascii="Times New Roman" w:hAnsi="Times New Roman"/>
          <w:sz w:val="28"/>
          <w:szCs w:val="28"/>
        </w:rPr>
      </w:pPr>
      <w:r>
        <w:rPr>
          <w:rFonts w:ascii="Times New Roman" w:hAnsi="Times New Roman"/>
          <w:spacing w:val="2"/>
          <w:sz w:val="28"/>
          <w:szCs w:val="28"/>
        </w:rPr>
        <w:t xml:space="preserve">    </w:t>
      </w:r>
      <w:r w:rsidRPr="00317B36">
        <w:rPr>
          <w:rFonts w:ascii="Times New Roman" w:hAnsi="Times New Roman"/>
          <w:spacing w:val="2"/>
          <w:sz w:val="28"/>
          <w:szCs w:val="28"/>
        </w:rPr>
        <w:t xml:space="preserve">интерес к государственным праздникам и важнейшим </w:t>
      </w:r>
      <w:r w:rsidRPr="00317B36">
        <w:rPr>
          <w:rFonts w:ascii="Times New Roman" w:hAnsi="Times New Roman"/>
          <w:sz w:val="28"/>
          <w:szCs w:val="28"/>
        </w:rPr>
        <w:t xml:space="preserve">событиям в жизни России, субъекта Российской Федерации, </w:t>
      </w:r>
      <w:r w:rsidRPr="00317B36">
        <w:rPr>
          <w:rFonts w:ascii="Times New Roman" w:hAnsi="Times New Roman"/>
          <w:spacing w:val="2"/>
          <w:sz w:val="28"/>
          <w:szCs w:val="28"/>
        </w:rPr>
        <w:t>края (населенного пункта), в котором находится образова</w:t>
      </w:r>
      <w:r w:rsidRPr="00317B36">
        <w:rPr>
          <w:rFonts w:ascii="Times New Roman" w:hAnsi="Times New Roman"/>
          <w:sz w:val="28"/>
          <w:szCs w:val="28"/>
        </w:rPr>
        <w:t>тельная организация;</w:t>
      </w:r>
    </w:p>
    <w:p w:rsidR="00317B36" w:rsidRPr="00317B36" w:rsidRDefault="00317B36" w:rsidP="00317B36">
      <w:pPr>
        <w:pStyle w:val="aff8"/>
        <w:ind w:left="567"/>
        <w:rPr>
          <w:rFonts w:ascii="Times New Roman" w:hAnsi="Times New Roman"/>
          <w:sz w:val="28"/>
          <w:szCs w:val="28"/>
        </w:rPr>
      </w:pPr>
      <w:r>
        <w:rPr>
          <w:rFonts w:ascii="Times New Roman" w:hAnsi="Times New Roman"/>
          <w:sz w:val="28"/>
          <w:szCs w:val="28"/>
        </w:rPr>
        <w:t xml:space="preserve">    </w:t>
      </w:r>
      <w:r w:rsidRPr="00317B36">
        <w:rPr>
          <w:rFonts w:ascii="Times New Roman" w:hAnsi="Times New Roman"/>
          <w:sz w:val="28"/>
          <w:szCs w:val="28"/>
        </w:rPr>
        <w:t>уважительное отношение к русскому языку как государственному, языку межнационального общения;</w:t>
      </w:r>
    </w:p>
    <w:p w:rsidR="00317B36" w:rsidRPr="00317B36" w:rsidRDefault="00317B36" w:rsidP="00317B36">
      <w:pPr>
        <w:pStyle w:val="aff8"/>
        <w:ind w:left="567"/>
        <w:rPr>
          <w:rFonts w:ascii="Times New Roman" w:hAnsi="Times New Roman"/>
          <w:sz w:val="28"/>
          <w:szCs w:val="28"/>
        </w:rPr>
      </w:pPr>
      <w:r>
        <w:rPr>
          <w:rFonts w:ascii="Times New Roman" w:hAnsi="Times New Roman"/>
          <w:spacing w:val="2"/>
          <w:sz w:val="28"/>
          <w:szCs w:val="28"/>
        </w:rPr>
        <w:t xml:space="preserve">    </w:t>
      </w:r>
      <w:r w:rsidRPr="00317B36">
        <w:rPr>
          <w:rFonts w:ascii="Times New Roman" w:hAnsi="Times New Roman"/>
          <w:spacing w:val="2"/>
          <w:sz w:val="28"/>
          <w:szCs w:val="28"/>
        </w:rPr>
        <w:t xml:space="preserve">ценностное отношение к своему национальному языку </w:t>
      </w:r>
      <w:r w:rsidRPr="00317B36">
        <w:rPr>
          <w:rFonts w:ascii="Times New Roman" w:hAnsi="Times New Roman"/>
          <w:sz w:val="28"/>
          <w:szCs w:val="28"/>
        </w:rPr>
        <w:t>и культуре;</w:t>
      </w:r>
    </w:p>
    <w:p w:rsidR="00317B36" w:rsidRPr="00317B36" w:rsidRDefault="00317B36" w:rsidP="00317B36">
      <w:pPr>
        <w:pStyle w:val="aff8"/>
        <w:ind w:left="567"/>
        <w:rPr>
          <w:rFonts w:ascii="Times New Roman" w:hAnsi="Times New Roman"/>
          <w:sz w:val="28"/>
          <w:szCs w:val="28"/>
        </w:rPr>
      </w:pPr>
      <w:r w:rsidRPr="00317B36">
        <w:rPr>
          <w:rFonts w:ascii="Times New Roman" w:hAnsi="Times New Roman"/>
          <w:sz w:val="28"/>
          <w:szCs w:val="28"/>
        </w:rPr>
        <w:t>первоначальные представления о народах России, об их общей истор</w:t>
      </w:r>
      <w:r w:rsidRPr="00317B36">
        <w:rPr>
          <w:rFonts w:ascii="Times New Roman" w:hAnsi="Times New Roman"/>
          <w:sz w:val="28"/>
          <w:szCs w:val="28"/>
        </w:rPr>
        <w:t>и</w:t>
      </w:r>
      <w:r w:rsidRPr="00317B36">
        <w:rPr>
          <w:rFonts w:ascii="Times New Roman" w:hAnsi="Times New Roman"/>
          <w:sz w:val="28"/>
          <w:szCs w:val="28"/>
        </w:rPr>
        <w:t>ческой судьбе, о единстве народов нашей страны;</w:t>
      </w:r>
    </w:p>
    <w:p w:rsidR="00317B36" w:rsidRPr="00317B36" w:rsidRDefault="00317B36" w:rsidP="00317B36">
      <w:pPr>
        <w:pStyle w:val="aff8"/>
        <w:ind w:left="567"/>
        <w:rPr>
          <w:rFonts w:ascii="Times New Roman" w:hAnsi="Times New Roman"/>
          <w:sz w:val="28"/>
          <w:szCs w:val="28"/>
        </w:rPr>
      </w:pPr>
      <w:r>
        <w:rPr>
          <w:rFonts w:ascii="Times New Roman" w:hAnsi="Times New Roman"/>
          <w:spacing w:val="2"/>
          <w:sz w:val="28"/>
          <w:szCs w:val="28"/>
        </w:rPr>
        <w:t xml:space="preserve">     </w:t>
      </w:r>
      <w:r w:rsidRPr="00317B36">
        <w:rPr>
          <w:rFonts w:ascii="Times New Roman" w:hAnsi="Times New Roman"/>
          <w:spacing w:val="2"/>
          <w:sz w:val="28"/>
          <w:szCs w:val="28"/>
        </w:rPr>
        <w:t xml:space="preserve">первоначальные представления о национальных героях и </w:t>
      </w:r>
      <w:r w:rsidRPr="00317B36">
        <w:rPr>
          <w:rFonts w:ascii="Times New Roman" w:hAnsi="Times New Roman"/>
          <w:sz w:val="28"/>
          <w:szCs w:val="28"/>
        </w:rPr>
        <w:t>важне</w:t>
      </w:r>
      <w:r w:rsidRPr="00317B36">
        <w:rPr>
          <w:rFonts w:ascii="Times New Roman" w:hAnsi="Times New Roman"/>
          <w:sz w:val="28"/>
          <w:szCs w:val="28"/>
        </w:rPr>
        <w:t>й</w:t>
      </w:r>
      <w:r w:rsidRPr="00317B36">
        <w:rPr>
          <w:rFonts w:ascii="Times New Roman" w:hAnsi="Times New Roman"/>
          <w:sz w:val="28"/>
          <w:szCs w:val="28"/>
        </w:rPr>
        <w:t>ших событиях истории России и ее народов;</w:t>
      </w:r>
    </w:p>
    <w:p w:rsidR="00317B36" w:rsidRPr="00317B36" w:rsidRDefault="00317B36" w:rsidP="00317B36">
      <w:pPr>
        <w:pStyle w:val="aff8"/>
        <w:ind w:left="567"/>
        <w:rPr>
          <w:rFonts w:ascii="Times New Roman" w:hAnsi="Times New Roman"/>
          <w:sz w:val="28"/>
          <w:szCs w:val="28"/>
        </w:rPr>
      </w:pPr>
      <w:r>
        <w:rPr>
          <w:rFonts w:ascii="Times New Roman" w:hAnsi="Times New Roman"/>
          <w:sz w:val="28"/>
          <w:szCs w:val="28"/>
        </w:rPr>
        <w:t xml:space="preserve">     </w:t>
      </w:r>
      <w:r w:rsidRPr="00317B36">
        <w:rPr>
          <w:rFonts w:ascii="Times New Roman" w:hAnsi="Times New Roman"/>
          <w:sz w:val="28"/>
          <w:szCs w:val="28"/>
        </w:rPr>
        <w:t>уважительное отношение к воинскому прошлому и настоящему н</w:t>
      </w:r>
      <w:r w:rsidRPr="00317B36">
        <w:rPr>
          <w:rFonts w:ascii="Times New Roman" w:hAnsi="Times New Roman"/>
          <w:sz w:val="28"/>
          <w:szCs w:val="28"/>
        </w:rPr>
        <w:t>а</w:t>
      </w:r>
      <w:r w:rsidRPr="00317B36">
        <w:rPr>
          <w:rFonts w:ascii="Times New Roman" w:hAnsi="Times New Roman"/>
          <w:sz w:val="28"/>
          <w:szCs w:val="28"/>
        </w:rPr>
        <w:t>шей  страны, уважение к защитникам Родины.</w:t>
      </w:r>
    </w:p>
    <w:p w:rsidR="00317B36" w:rsidRDefault="00317B36" w:rsidP="00317B36">
      <w:pPr>
        <w:pStyle w:val="affe"/>
        <w:spacing w:line="360" w:lineRule="auto"/>
        <w:ind w:firstLine="709"/>
        <w:rPr>
          <w:rFonts w:ascii="Times New Roman" w:hAnsi="Times New Roman"/>
          <w:b/>
          <w:color w:val="auto"/>
          <w:spacing w:val="2"/>
          <w:sz w:val="28"/>
          <w:szCs w:val="28"/>
        </w:rPr>
      </w:pPr>
    </w:p>
    <w:p w:rsidR="00317B36" w:rsidRPr="00BD7394" w:rsidRDefault="00317B36" w:rsidP="00317B36">
      <w:pPr>
        <w:pStyle w:val="aff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317B36" w:rsidRPr="00317B36" w:rsidRDefault="00757FE1" w:rsidP="00317B36">
      <w:pPr>
        <w:pStyle w:val="aff8"/>
        <w:ind w:left="567"/>
        <w:rPr>
          <w:rFonts w:ascii="Times New Roman" w:hAnsi="Times New Roman"/>
          <w:sz w:val="28"/>
          <w:szCs w:val="28"/>
        </w:rPr>
      </w:pPr>
      <w:r>
        <w:rPr>
          <w:rFonts w:ascii="Times New Roman" w:hAnsi="Times New Roman"/>
          <w:sz w:val="28"/>
          <w:szCs w:val="28"/>
        </w:rPr>
        <w:t xml:space="preserve">    </w:t>
      </w:r>
      <w:r w:rsidR="00317B36" w:rsidRPr="00317B36">
        <w:rPr>
          <w:rFonts w:ascii="Times New Roman" w:hAnsi="Times New Roman"/>
          <w:sz w:val="28"/>
          <w:szCs w:val="28"/>
        </w:rPr>
        <w:t>первоначальные представления о морали, об основных понятиях эт</w:t>
      </w:r>
      <w:r w:rsidR="00317B36" w:rsidRPr="00317B36">
        <w:rPr>
          <w:rFonts w:ascii="Times New Roman" w:hAnsi="Times New Roman"/>
          <w:sz w:val="28"/>
          <w:szCs w:val="28"/>
        </w:rPr>
        <w:t>и</w:t>
      </w:r>
      <w:r w:rsidR="00317B36" w:rsidRPr="00317B36">
        <w:rPr>
          <w:rFonts w:ascii="Times New Roman" w:hAnsi="Times New Roman"/>
          <w:sz w:val="28"/>
          <w:szCs w:val="28"/>
        </w:rPr>
        <w:t>ки (добро и зло, истина и ложь, смысл и ценность жизни, справедл</w:t>
      </w:r>
      <w:r w:rsidR="00317B36" w:rsidRPr="00317B36">
        <w:rPr>
          <w:rFonts w:ascii="Times New Roman" w:hAnsi="Times New Roman"/>
          <w:sz w:val="28"/>
          <w:szCs w:val="28"/>
        </w:rPr>
        <w:t>и</w:t>
      </w:r>
      <w:r w:rsidR="00317B36" w:rsidRPr="00317B36">
        <w:rPr>
          <w:rFonts w:ascii="Times New Roman" w:hAnsi="Times New Roman"/>
          <w:sz w:val="28"/>
          <w:szCs w:val="28"/>
        </w:rPr>
        <w:t>вость, милосердие, нравственный выбор, достоинство, любовь и др.);</w:t>
      </w:r>
    </w:p>
    <w:p w:rsidR="00317B36" w:rsidRPr="00317B36" w:rsidRDefault="00757FE1" w:rsidP="00317B36">
      <w:pPr>
        <w:pStyle w:val="aff8"/>
        <w:ind w:left="567"/>
        <w:rPr>
          <w:rFonts w:ascii="Times New Roman" w:hAnsi="Times New Roman"/>
          <w:sz w:val="28"/>
          <w:szCs w:val="28"/>
        </w:rPr>
      </w:pPr>
      <w:r>
        <w:rPr>
          <w:rFonts w:ascii="Times New Roman" w:hAnsi="Times New Roman"/>
          <w:sz w:val="28"/>
          <w:szCs w:val="28"/>
        </w:rPr>
        <w:t xml:space="preserve">    </w:t>
      </w:r>
      <w:r w:rsidR="00317B36" w:rsidRPr="00317B36">
        <w:rPr>
          <w:rFonts w:ascii="Times New Roman" w:hAnsi="Times New Roman"/>
          <w:sz w:val="28"/>
          <w:szCs w:val="28"/>
        </w:rPr>
        <w:t>первоначальные представления о значении религиозной культуры в жизни человека и общества, связи религиозных культур народов Ро</w:t>
      </w:r>
      <w:r w:rsidR="00317B36" w:rsidRPr="00317B36">
        <w:rPr>
          <w:rFonts w:ascii="Times New Roman" w:hAnsi="Times New Roman"/>
          <w:sz w:val="28"/>
          <w:szCs w:val="28"/>
        </w:rPr>
        <w:t>с</w:t>
      </w:r>
      <w:r w:rsidR="00317B36" w:rsidRPr="00317B36">
        <w:rPr>
          <w:rFonts w:ascii="Times New Roman" w:hAnsi="Times New Roman"/>
          <w:sz w:val="28"/>
          <w:szCs w:val="28"/>
        </w:rPr>
        <w:t>сии и российской гражданской (светской) этики, свободе совести и в</w:t>
      </w:r>
      <w:r w:rsidR="00317B36" w:rsidRPr="00317B36">
        <w:rPr>
          <w:rFonts w:ascii="Times New Roman" w:hAnsi="Times New Roman"/>
          <w:sz w:val="28"/>
          <w:szCs w:val="28"/>
        </w:rPr>
        <w:t>е</w:t>
      </w:r>
      <w:r w:rsidR="00317B36" w:rsidRPr="00317B36">
        <w:rPr>
          <w:rFonts w:ascii="Times New Roman" w:hAnsi="Times New Roman"/>
          <w:sz w:val="28"/>
          <w:szCs w:val="28"/>
        </w:rPr>
        <w:t>роисповедания, роли традиционных религий в развитии Российского государства, в истории и культуре нашей страны;</w:t>
      </w:r>
    </w:p>
    <w:p w:rsidR="00317B36" w:rsidRPr="00317B36" w:rsidRDefault="00757FE1" w:rsidP="00317B36">
      <w:pPr>
        <w:pStyle w:val="aff8"/>
        <w:ind w:left="567"/>
        <w:rPr>
          <w:rFonts w:ascii="Times New Roman" w:hAnsi="Times New Roman"/>
          <w:sz w:val="28"/>
          <w:szCs w:val="28"/>
        </w:rPr>
      </w:pPr>
      <w:r>
        <w:rPr>
          <w:rFonts w:ascii="Times New Roman" w:hAnsi="Times New Roman"/>
          <w:sz w:val="28"/>
          <w:szCs w:val="28"/>
        </w:rPr>
        <w:t xml:space="preserve">    </w:t>
      </w:r>
      <w:r w:rsidR="00317B36" w:rsidRPr="00317B36">
        <w:rPr>
          <w:rFonts w:ascii="Times New Roman" w:hAnsi="Times New Roman"/>
          <w:sz w:val="28"/>
          <w:szCs w:val="28"/>
        </w:rPr>
        <w:t>первоначальные представления о духовных ценностях народов Ро</w:t>
      </w:r>
      <w:r w:rsidR="00317B36" w:rsidRPr="00317B36">
        <w:rPr>
          <w:rFonts w:ascii="Times New Roman" w:hAnsi="Times New Roman"/>
          <w:sz w:val="28"/>
          <w:szCs w:val="28"/>
        </w:rPr>
        <w:t>с</w:t>
      </w:r>
      <w:r w:rsidR="00317B36" w:rsidRPr="00317B36">
        <w:rPr>
          <w:rFonts w:ascii="Times New Roman" w:hAnsi="Times New Roman"/>
          <w:sz w:val="28"/>
          <w:szCs w:val="28"/>
        </w:rPr>
        <w:t>сии;</w:t>
      </w:r>
    </w:p>
    <w:p w:rsidR="00317B36" w:rsidRPr="00317B36" w:rsidRDefault="00757FE1" w:rsidP="00317B36">
      <w:pPr>
        <w:pStyle w:val="aff8"/>
        <w:ind w:left="567"/>
        <w:rPr>
          <w:rFonts w:ascii="Times New Roman" w:hAnsi="Times New Roman"/>
          <w:sz w:val="28"/>
          <w:szCs w:val="28"/>
        </w:rPr>
      </w:pPr>
      <w:r>
        <w:rPr>
          <w:rFonts w:ascii="Times New Roman" w:hAnsi="Times New Roman"/>
          <w:sz w:val="28"/>
          <w:szCs w:val="28"/>
        </w:rPr>
        <w:t xml:space="preserve">    </w:t>
      </w:r>
      <w:r w:rsidR="00317B36" w:rsidRPr="00317B36">
        <w:rPr>
          <w:rFonts w:ascii="Times New Roman" w:hAnsi="Times New Roman"/>
          <w:sz w:val="28"/>
          <w:szCs w:val="28"/>
        </w:rPr>
        <w:t>уважительное отношение к традициям, культуре и языку своего н</w:t>
      </w:r>
      <w:r w:rsidR="00317B36" w:rsidRPr="00317B36">
        <w:rPr>
          <w:rFonts w:ascii="Times New Roman" w:hAnsi="Times New Roman"/>
          <w:sz w:val="28"/>
          <w:szCs w:val="28"/>
        </w:rPr>
        <w:t>а</w:t>
      </w:r>
      <w:r w:rsidR="00317B36" w:rsidRPr="00317B36">
        <w:rPr>
          <w:rFonts w:ascii="Times New Roman" w:hAnsi="Times New Roman"/>
          <w:sz w:val="28"/>
          <w:szCs w:val="28"/>
        </w:rPr>
        <w:t>рода и других народов России;</w:t>
      </w:r>
    </w:p>
    <w:p w:rsidR="00207B0C" w:rsidRDefault="00757FE1" w:rsidP="00317B36">
      <w:pPr>
        <w:pStyle w:val="aff8"/>
        <w:ind w:left="567"/>
        <w:rPr>
          <w:rFonts w:ascii="Times New Roman" w:hAnsi="Times New Roman"/>
          <w:sz w:val="28"/>
          <w:szCs w:val="28"/>
        </w:rPr>
      </w:pPr>
      <w:r>
        <w:rPr>
          <w:rFonts w:ascii="Times New Roman" w:hAnsi="Times New Roman"/>
          <w:sz w:val="28"/>
          <w:szCs w:val="28"/>
        </w:rPr>
        <w:lastRenderedPageBreak/>
        <w:t xml:space="preserve">   </w:t>
      </w:r>
    </w:p>
    <w:p w:rsidR="00317B36" w:rsidRPr="00317B36" w:rsidRDefault="00757FE1" w:rsidP="00317B36">
      <w:pPr>
        <w:pStyle w:val="aff8"/>
        <w:ind w:left="567"/>
        <w:rPr>
          <w:rFonts w:ascii="Times New Roman" w:hAnsi="Times New Roman"/>
          <w:sz w:val="28"/>
          <w:szCs w:val="28"/>
        </w:rPr>
      </w:pPr>
      <w:r>
        <w:rPr>
          <w:rFonts w:ascii="Times New Roman" w:hAnsi="Times New Roman"/>
          <w:sz w:val="28"/>
          <w:szCs w:val="28"/>
        </w:rPr>
        <w:t xml:space="preserve"> </w:t>
      </w:r>
      <w:r w:rsidR="00317B36" w:rsidRPr="00317B36">
        <w:rPr>
          <w:rFonts w:ascii="Times New Roman" w:hAnsi="Times New Roman"/>
          <w:sz w:val="28"/>
          <w:szCs w:val="28"/>
        </w:rPr>
        <w:t>знание и выполнение правил поведения в образовательной организ</w:t>
      </w:r>
      <w:r w:rsidR="00317B36" w:rsidRPr="00317B36">
        <w:rPr>
          <w:rFonts w:ascii="Times New Roman" w:hAnsi="Times New Roman"/>
          <w:sz w:val="28"/>
          <w:szCs w:val="28"/>
        </w:rPr>
        <w:t>а</w:t>
      </w:r>
      <w:r w:rsidR="00317B36" w:rsidRPr="00317B36">
        <w:rPr>
          <w:rFonts w:ascii="Times New Roman" w:hAnsi="Times New Roman"/>
          <w:sz w:val="28"/>
          <w:szCs w:val="28"/>
        </w:rPr>
        <w:t>ции, дома, на улице, в населенном пункте, в общественных местах, на природе;</w:t>
      </w:r>
    </w:p>
    <w:p w:rsidR="00317B36" w:rsidRPr="00317B36" w:rsidRDefault="00757FE1" w:rsidP="00317B36">
      <w:pPr>
        <w:pStyle w:val="aff8"/>
        <w:ind w:left="567"/>
        <w:rPr>
          <w:rFonts w:ascii="Times New Roman" w:hAnsi="Times New Roman"/>
          <w:sz w:val="28"/>
          <w:szCs w:val="28"/>
        </w:rPr>
      </w:pPr>
      <w:r>
        <w:rPr>
          <w:rFonts w:ascii="Times New Roman" w:hAnsi="Times New Roman"/>
          <w:sz w:val="28"/>
          <w:szCs w:val="28"/>
        </w:rPr>
        <w:t xml:space="preserve">    </w:t>
      </w:r>
      <w:r w:rsidR="00317B36" w:rsidRPr="00317B36">
        <w:rPr>
          <w:rFonts w:ascii="Times New Roman" w:hAnsi="Times New Roman"/>
          <w:sz w:val="28"/>
          <w:szCs w:val="28"/>
        </w:rPr>
        <w:t>уважительное отношение к старшим, доброжелательное отношение к сверстникам и младшим;</w:t>
      </w:r>
    </w:p>
    <w:p w:rsidR="00317B36" w:rsidRPr="00317B36" w:rsidRDefault="00757FE1" w:rsidP="00317B36">
      <w:pPr>
        <w:pStyle w:val="aff8"/>
        <w:ind w:left="567"/>
        <w:rPr>
          <w:rFonts w:ascii="Times New Roman" w:hAnsi="Times New Roman"/>
          <w:sz w:val="28"/>
          <w:szCs w:val="28"/>
        </w:rPr>
      </w:pPr>
      <w:r>
        <w:rPr>
          <w:rFonts w:ascii="Times New Roman" w:hAnsi="Times New Roman"/>
          <w:sz w:val="28"/>
          <w:szCs w:val="28"/>
        </w:rPr>
        <w:t xml:space="preserve">    </w:t>
      </w:r>
      <w:r w:rsidR="00317B36" w:rsidRPr="00317B36">
        <w:rPr>
          <w:rFonts w:ascii="Times New Roman" w:hAnsi="Times New Roman"/>
          <w:sz w:val="28"/>
          <w:szCs w:val="28"/>
        </w:rPr>
        <w:t>установление дружеских взаимоотношений в коллективе, основа</w:t>
      </w:r>
      <w:r w:rsidR="00317B36" w:rsidRPr="00317B36">
        <w:rPr>
          <w:rFonts w:ascii="Times New Roman" w:hAnsi="Times New Roman"/>
          <w:sz w:val="28"/>
          <w:szCs w:val="28"/>
        </w:rPr>
        <w:t>н</w:t>
      </w:r>
      <w:r w:rsidR="00317B36" w:rsidRPr="00317B36">
        <w:rPr>
          <w:rFonts w:ascii="Times New Roman" w:hAnsi="Times New Roman"/>
          <w:sz w:val="28"/>
          <w:szCs w:val="28"/>
        </w:rPr>
        <w:t>ных на взаимопомощи и взаимной поддержке;</w:t>
      </w:r>
    </w:p>
    <w:p w:rsidR="00317B36" w:rsidRPr="00317B36" w:rsidRDefault="00757FE1" w:rsidP="00317B36">
      <w:pPr>
        <w:pStyle w:val="aff8"/>
        <w:ind w:left="567"/>
        <w:rPr>
          <w:rFonts w:ascii="Times New Roman" w:hAnsi="Times New Roman"/>
          <w:sz w:val="28"/>
          <w:szCs w:val="28"/>
        </w:rPr>
      </w:pPr>
      <w:r>
        <w:rPr>
          <w:rFonts w:ascii="Times New Roman" w:hAnsi="Times New Roman"/>
          <w:sz w:val="28"/>
          <w:szCs w:val="28"/>
        </w:rPr>
        <w:t xml:space="preserve">    </w:t>
      </w:r>
      <w:r w:rsidR="00317B36" w:rsidRPr="00317B36">
        <w:rPr>
          <w:rFonts w:ascii="Times New Roman" w:hAnsi="Times New Roman"/>
          <w:sz w:val="28"/>
          <w:szCs w:val="28"/>
        </w:rPr>
        <w:t>бережное, гуманное отношение ко всему живому;</w:t>
      </w:r>
    </w:p>
    <w:p w:rsidR="00317B36" w:rsidRPr="00317B36" w:rsidRDefault="00317B36" w:rsidP="00317B36">
      <w:pPr>
        <w:pStyle w:val="aff8"/>
        <w:ind w:left="567"/>
        <w:rPr>
          <w:rFonts w:ascii="Times New Roman" w:hAnsi="Times New Roman"/>
          <w:sz w:val="28"/>
          <w:szCs w:val="28"/>
        </w:rPr>
      </w:pPr>
      <w:r w:rsidRPr="00317B36">
        <w:rPr>
          <w:rFonts w:ascii="Times New Roman" w:hAnsi="Times New Roman"/>
          <w:sz w:val="28"/>
          <w:szCs w:val="28"/>
        </w:rPr>
        <w:t>стремление избегать плохих поступков, не капризничать, не быть у</w:t>
      </w:r>
      <w:r w:rsidRPr="00317B36">
        <w:rPr>
          <w:rFonts w:ascii="Times New Roman" w:hAnsi="Times New Roman"/>
          <w:sz w:val="28"/>
          <w:szCs w:val="28"/>
        </w:rPr>
        <w:t>п</w:t>
      </w:r>
      <w:r w:rsidRPr="00317B36">
        <w:rPr>
          <w:rFonts w:ascii="Times New Roman" w:hAnsi="Times New Roman"/>
          <w:sz w:val="28"/>
          <w:szCs w:val="28"/>
        </w:rPr>
        <w:t>рямым; умение признаться в плохом поступке и проанализировать его;</w:t>
      </w:r>
    </w:p>
    <w:p w:rsidR="00317B36" w:rsidRPr="00317B36" w:rsidRDefault="00317B36" w:rsidP="00317B36">
      <w:pPr>
        <w:pStyle w:val="aff8"/>
        <w:ind w:left="567"/>
        <w:rPr>
          <w:rFonts w:ascii="Times New Roman" w:hAnsi="Times New Roman"/>
          <w:spacing w:val="-2"/>
          <w:sz w:val="28"/>
          <w:szCs w:val="28"/>
        </w:rPr>
      </w:pPr>
      <w:r w:rsidRPr="00317B36">
        <w:rPr>
          <w:rFonts w:ascii="Times New Roman" w:hAnsi="Times New Roman"/>
          <w:spacing w:val="-2"/>
          <w:sz w:val="28"/>
          <w:szCs w:val="28"/>
        </w:rPr>
        <w:t>отрицательное отношение к аморальным поступкам, грубости, оскорб</w:t>
      </w:r>
      <w:r w:rsidRPr="00317B36">
        <w:rPr>
          <w:rFonts w:ascii="Times New Roman" w:hAnsi="Times New Roman"/>
          <w:spacing w:val="-2"/>
          <w:sz w:val="28"/>
          <w:szCs w:val="28"/>
        </w:rPr>
        <w:t>и</w:t>
      </w:r>
      <w:r w:rsidRPr="00317B36">
        <w:rPr>
          <w:rFonts w:ascii="Times New Roman" w:hAnsi="Times New Roman"/>
          <w:spacing w:val="-2"/>
          <w:sz w:val="28"/>
          <w:szCs w:val="28"/>
        </w:rPr>
        <w:t>тельным словам и действиям, в том числе в содержании художестве</w:t>
      </w:r>
      <w:r w:rsidRPr="00317B36">
        <w:rPr>
          <w:rFonts w:ascii="Times New Roman" w:hAnsi="Times New Roman"/>
          <w:spacing w:val="-2"/>
          <w:sz w:val="28"/>
          <w:szCs w:val="28"/>
        </w:rPr>
        <w:t>н</w:t>
      </w:r>
      <w:r w:rsidRPr="00317B36">
        <w:rPr>
          <w:rFonts w:ascii="Times New Roman" w:hAnsi="Times New Roman"/>
          <w:spacing w:val="-2"/>
          <w:sz w:val="28"/>
          <w:szCs w:val="28"/>
        </w:rPr>
        <w:t>ных фильмов и телевизионных передач.</w:t>
      </w:r>
    </w:p>
    <w:p w:rsidR="00757FE1" w:rsidRDefault="00757FE1" w:rsidP="00317B36">
      <w:pPr>
        <w:pStyle w:val="affe"/>
        <w:spacing w:line="360" w:lineRule="auto"/>
        <w:ind w:firstLine="709"/>
        <w:rPr>
          <w:rFonts w:ascii="Times New Roman" w:hAnsi="Times New Roman"/>
          <w:b/>
          <w:color w:val="auto"/>
          <w:spacing w:val="2"/>
          <w:sz w:val="28"/>
          <w:szCs w:val="28"/>
        </w:rPr>
      </w:pPr>
    </w:p>
    <w:p w:rsidR="00317B36" w:rsidRPr="00BD7394" w:rsidRDefault="00317B36" w:rsidP="00317B36">
      <w:pPr>
        <w:pStyle w:val="aff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317B36" w:rsidRPr="00757FE1" w:rsidRDefault="00757FE1" w:rsidP="00757FE1">
      <w:pPr>
        <w:pStyle w:val="aff8"/>
        <w:ind w:left="567"/>
        <w:rPr>
          <w:rFonts w:ascii="Times New Roman" w:hAnsi="Times New Roman"/>
          <w:sz w:val="28"/>
          <w:szCs w:val="28"/>
        </w:rPr>
      </w:pPr>
      <w:r>
        <w:rPr>
          <w:rFonts w:ascii="Times New Roman" w:hAnsi="Times New Roman"/>
          <w:sz w:val="28"/>
          <w:szCs w:val="28"/>
        </w:rPr>
        <w:t xml:space="preserve">    </w:t>
      </w:r>
      <w:r w:rsidR="00317B36" w:rsidRPr="00757FE1">
        <w:rPr>
          <w:rFonts w:ascii="Times New Roman" w:hAnsi="Times New Roman"/>
          <w:sz w:val="28"/>
          <w:szCs w:val="28"/>
        </w:rPr>
        <w:t>первоначальные представления о нравственных основах учебы, в</w:t>
      </w:r>
      <w:r w:rsidR="00317B36" w:rsidRPr="00757FE1">
        <w:rPr>
          <w:rFonts w:ascii="Times New Roman" w:hAnsi="Times New Roman"/>
          <w:sz w:val="28"/>
          <w:szCs w:val="28"/>
        </w:rPr>
        <w:t>е</w:t>
      </w:r>
      <w:r w:rsidR="00317B36" w:rsidRPr="00757FE1">
        <w:rPr>
          <w:rFonts w:ascii="Times New Roman" w:hAnsi="Times New Roman"/>
          <w:sz w:val="28"/>
          <w:szCs w:val="28"/>
        </w:rPr>
        <w:t>дущей роли образования, труда и значении творчества в жизни челов</w:t>
      </w:r>
      <w:r w:rsidR="00317B36" w:rsidRPr="00757FE1">
        <w:rPr>
          <w:rFonts w:ascii="Times New Roman" w:hAnsi="Times New Roman"/>
          <w:sz w:val="28"/>
          <w:szCs w:val="28"/>
        </w:rPr>
        <w:t>е</w:t>
      </w:r>
      <w:r w:rsidR="00317B36" w:rsidRPr="00757FE1">
        <w:rPr>
          <w:rFonts w:ascii="Times New Roman" w:hAnsi="Times New Roman"/>
          <w:sz w:val="28"/>
          <w:szCs w:val="28"/>
        </w:rPr>
        <w:t>ка и общества;</w:t>
      </w:r>
    </w:p>
    <w:p w:rsidR="00317B36" w:rsidRPr="00757FE1" w:rsidRDefault="00757FE1" w:rsidP="00757FE1">
      <w:pPr>
        <w:pStyle w:val="aff8"/>
        <w:ind w:left="567"/>
        <w:rPr>
          <w:rFonts w:ascii="Times New Roman" w:hAnsi="Times New Roman"/>
          <w:sz w:val="28"/>
          <w:szCs w:val="28"/>
        </w:rPr>
      </w:pPr>
      <w:r>
        <w:rPr>
          <w:rFonts w:ascii="Times New Roman" w:hAnsi="Times New Roman"/>
          <w:sz w:val="28"/>
          <w:szCs w:val="28"/>
        </w:rPr>
        <w:t xml:space="preserve">    </w:t>
      </w:r>
      <w:r w:rsidR="00317B36" w:rsidRPr="00757FE1">
        <w:rPr>
          <w:rFonts w:ascii="Times New Roman" w:hAnsi="Times New Roman"/>
          <w:sz w:val="28"/>
          <w:szCs w:val="28"/>
        </w:rPr>
        <w:t>уважение к труду и творчеству старших и сверстников;</w:t>
      </w:r>
    </w:p>
    <w:p w:rsidR="00317B36" w:rsidRPr="00757FE1" w:rsidRDefault="00757FE1" w:rsidP="00757FE1">
      <w:pPr>
        <w:pStyle w:val="aff8"/>
        <w:ind w:left="567"/>
        <w:rPr>
          <w:rFonts w:ascii="Times New Roman" w:hAnsi="Times New Roman"/>
          <w:sz w:val="28"/>
          <w:szCs w:val="28"/>
        </w:rPr>
      </w:pPr>
      <w:r>
        <w:rPr>
          <w:rFonts w:ascii="Times New Roman" w:hAnsi="Times New Roman"/>
          <w:sz w:val="28"/>
          <w:szCs w:val="28"/>
        </w:rPr>
        <w:t xml:space="preserve">    </w:t>
      </w:r>
      <w:r w:rsidR="00317B36" w:rsidRPr="00757FE1">
        <w:rPr>
          <w:rFonts w:ascii="Times New Roman" w:hAnsi="Times New Roman"/>
          <w:sz w:val="28"/>
          <w:szCs w:val="28"/>
        </w:rPr>
        <w:t>элементарные представления об основных профессиях;</w:t>
      </w:r>
    </w:p>
    <w:p w:rsidR="00317B36" w:rsidRPr="00757FE1" w:rsidRDefault="00757FE1" w:rsidP="00757FE1">
      <w:pPr>
        <w:pStyle w:val="aff8"/>
        <w:ind w:left="567"/>
        <w:rPr>
          <w:rFonts w:ascii="Times New Roman" w:hAnsi="Times New Roman"/>
          <w:sz w:val="28"/>
          <w:szCs w:val="28"/>
        </w:rPr>
      </w:pPr>
      <w:r>
        <w:rPr>
          <w:rFonts w:ascii="Times New Roman" w:hAnsi="Times New Roman"/>
          <w:sz w:val="28"/>
          <w:szCs w:val="28"/>
        </w:rPr>
        <w:t xml:space="preserve">    </w:t>
      </w:r>
      <w:r w:rsidR="00317B36" w:rsidRPr="00757FE1">
        <w:rPr>
          <w:rFonts w:ascii="Times New Roman" w:hAnsi="Times New Roman"/>
          <w:sz w:val="28"/>
          <w:szCs w:val="28"/>
        </w:rPr>
        <w:t>ценностное отношение к учебе как виду творческой деятельности;</w:t>
      </w:r>
    </w:p>
    <w:p w:rsidR="00317B36" w:rsidRPr="00757FE1" w:rsidRDefault="00757FE1" w:rsidP="00757FE1">
      <w:pPr>
        <w:pStyle w:val="aff8"/>
        <w:ind w:left="567"/>
        <w:rPr>
          <w:rFonts w:ascii="Times New Roman" w:hAnsi="Times New Roman"/>
          <w:sz w:val="28"/>
          <w:szCs w:val="28"/>
        </w:rPr>
      </w:pPr>
      <w:r>
        <w:rPr>
          <w:rFonts w:ascii="Times New Roman" w:hAnsi="Times New Roman"/>
          <w:sz w:val="28"/>
          <w:szCs w:val="28"/>
        </w:rPr>
        <w:t xml:space="preserve">    </w:t>
      </w:r>
      <w:r w:rsidR="00317B36" w:rsidRPr="00757FE1">
        <w:rPr>
          <w:rFonts w:ascii="Times New Roman" w:hAnsi="Times New Roman"/>
          <w:sz w:val="28"/>
          <w:szCs w:val="28"/>
        </w:rPr>
        <w:t>элементарные представления о современной экономике;</w:t>
      </w:r>
    </w:p>
    <w:p w:rsidR="00317B36" w:rsidRPr="00757FE1" w:rsidRDefault="00757FE1" w:rsidP="00757FE1">
      <w:pPr>
        <w:pStyle w:val="aff8"/>
        <w:ind w:left="567"/>
        <w:rPr>
          <w:rFonts w:ascii="Times New Roman" w:hAnsi="Times New Roman"/>
          <w:sz w:val="28"/>
          <w:szCs w:val="28"/>
        </w:rPr>
      </w:pPr>
      <w:r>
        <w:rPr>
          <w:rFonts w:ascii="Times New Roman" w:hAnsi="Times New Roman"/>
          <w:spacing w:val="2"/>
          <w:sz w:val="28"/>
          <w:szCs w:val="28"/>
        </w:rPr>
        <w:t xml:space="preserve">    </w:t>
      </w:r>
      <w:r w:rsidR="00317B36" w:rsidRPr="00757FE1">
        <w:rPr>
          <w:rFonts w:ascii="Times New Roman" w:hAnsi="Times New Roman"/>
          <w:spacing w:val="2"/>
          <w:sz w:val="28"/>
          <w:szCs w:val="28"/>
        </w:rPr>
        <w:t xml:space="preserve">первоначальные навыки коллективной работы, в том </w:t>
      </w:r>
      <w:r w:rsidR="00317B36" w:rsidRPr="00757FE1">
        <w:rPr>
          <w:rFonts w:ascii="Times New Roman" w:hAnsi="Times New Roman"/>
          <w:sz w:val="28"/>
          <w:szCs w:val="28"/>
        </w:rPr>
        <w:t>числе при ра</w:t>
      </w:r>
      <w:r w:rsidR="00317B36" w:rsidRPr="00757FE1">
        <w:rPr>
          <w:rFonts w:ascii="Times New Roman" w:hAnsi="Times New Roman"/>
          <w:sz w:val="28"/>
          <w:szCs w:val="28"/>
        </w:rPr>
        <w:t>з</w:t>
      </w:r>
      <w:r w:rsidR="00317B36" w:rsidRPr="00757FE1">
        <w:rPr>
          <w:rFonts w:ascii="Times New Roman" w:hAnsi="Times New Roman"/>
          <w:sz w:val="28"/>
          <w:szCs w:val="28"/>
        </w:rPr>
        <w:t>работке и реализации учебных и учебно­трудовых проектов;</w:t>
      </w:r>
    </w:p>
    <w:p w:rsidR="00317B36" w:rsidRPr="00757FE1" w:rsidRDefault="00757FE1" w:rsidP="00757FE1">
      <w:pPr>
        <w:pStyle w:val="aff8"/>
        <w:ind w:left="567"/>
        <w:rPr>
          <w:rFonts w:ascii="Times New Roman" w:hAnsi="Times New Roman"/>
          <w:sz w:val="28"/>
          <w:szCs w:val="28"/>
        </w:rPr>
      </w:pPr>
      <w:r>
        <w:rPr>
          <w:rFonts w:ascii="Times New Roman" w:hAnsi="Times New Roman"/>
          <w:spacing w:val="-2"/>
          <w:sz w:val="28"/>
          <w:szCs w:val="28"/>
        </w:rPr>
        <w:t xml:space="preserve">    </w:t>
      </w:r>
      <w:r w:rsidR="00317B36" w:rsidRPr="00757FE1">
        <w:rPr>
          <w:rFonts w:ascii="Times New Roman" w:hAnsi="Times New Roman"/>
          <w:spacing w:val="-2"/>
          <w:sz w:val="28"/>
          <w:szCs w:val="28"/>
        </w:rPr>
        <w:t>умение проявлять дисциплинированность, последователь</w:t>
      </w:r>
      <w:r w:rsidR="00317B36" w:rsidRPr="00757FE1">
        <w:rPr>
          <w:rFonts w:ascii="Times New Roman" w:hAnsi="Times New Roman"/>
          <w:sz w:val="28"/>
          <w:szCs w:val="28"/>
        </w:rPr>
        <w:t>ность и н</w:t>
      </w:r>
      <w:r w:rsidR="00317B36" w:rsidRPr="00757FE1">
        <w:rPr>
          <w:rFonts w:ascii="Times New Roman" w:hAnsi="Times New Roman"/>
          <w:sz w:val="28"/>
          <w:szCs w:val="28"/>
        </w:rPr>
        <w:t>а</w:t>
      </w:r>
      <w:r w:rsidR="00317B36" w:rsidRPr="00757FE1">
        <w:rPr>
          <w:rFonts w:ascii="Times New Roman" w:hAnsi="Times New Roman"/>
          <w:sz w:val="28"/>
          <w:szCs w:val="28"/>
        </w:rPr>
        <w:t>стойчивость в выполнении учебных и учебно­трудовых заданий;</w:t>
      </w:r>
    </w:p>
    <w:p w:rsidR="00317B36" w:rsidRPr="00757FE1" w:rsidRDefault="00757FE1" w:rsidP="00757FE1">
      <w:pPr>
        <w:pStyle w:val="aff8"/>
        <w:ind w:left="567"/>
        <w:rPr>
          <w:rFonts w:ascii="Times New Roman" w:hAnsi="Times New Roman"/>
          <w:sz w:val="28"/>
          <w:szCs w:val="28"/>
        </w:rPr>
      </w:pPr>
      <w:r>
        <w:rPr>
          <w:rFonts w:ascii="Times New Roman" w:hAnsi="Times New Roman"/>
          <w:sz w:val="28"/>
          <w:szCs w:val="28"/>
        </w:rPr>
        <w:t xml:space="preserve">    </w:t>
      </w:r>
      <w:r w:rsidR="00317B36" w:rsidRPr="00757FE1">
        <w:rPr>
          <w:rFonts w:ascii="Times New Roman" w:hAnsi="Times New Roman"/>
          <w:sz w:val="28"/>
          <w:szCs w:val="28"/>
        </w:rPr>
        <w:t>умение соблюдать порядок на рабочем месте;</w:t>
      </w:r>
    </w:p>
    <w:p w:rsidR="00317B36" w:rsidRPr="00757FE1" w:rsidRDefault="00757FE1" w:rsidP="00757FE1">
      <w:pPr>
        <w:pStyle w:val="aff8"/>
        <w:ind w:left="567"/>
        <w:rPr>
          <w:rFonts w:ascii="Times New Roman" w:hAnsi="Times New Roman"/>
          <w:sz w:val="28"/>
          <w:szCs w:val="28"/>
        </w:rPr>
      </w:pPr>
      <w:r>
        <w:rPr>
          <w:rFonts w:ascii="Times New Roman" w:hAnsi="Times New Roman"/>
          <w:spacing w:val="2"/>
          <w:sz w:val="28"/>
          <w:szCs w:val="28"/>
        </w:rPr>
        <w:t xml:space="preserve">    </w:t>
      </w:r>
      <w:r w:rsidR="00317B36" w:rsidRPr="00757FE1">
        <w:rPr>
          <w:rFonts w:ascii="Times New Roman" w:hAnsi="Times New Roman"/>
          <w:spacing w:val="2"/>
          <w:sz w:val="28"/>
          <w:szCs w:val="28"/>
        </w:rPr>
        <w:t xml:space="preserve">бережное отношение к результатам своего труда, труда </w:t>
      </w:r>
      <w:r w:rsidR="00317B36" w:rsidRPr="00757FE1">
        <w:rPr>
          <w:rFonts w:ascii="Times New Roman" w:hAnsi="Times New Roman"/>
          <w:sz w:val="28"/>
          <w:szCs w:val="28"/>
        </w:rPr>
        <w:t>других л</w:t>
      </w:r>
      <w:r w:rsidR="00317B36" w:rsidRPr="00757FE1">
        <w:rPr>
          <w:rFonts w:ascii="Times New Roman" w:hAnsi="Times New Roman"/>
          <w:sz w:val="28"/>
          <w:szCs w:val="28"/>
        </w:rPr>
        <w:t>ю</w:t>
      </w:r>
      <w:r w:rsidR="00317B36" w:rsidRPr="00757FE1">
        <w:rPr>
          <w:rFonts w:ascii="Times New Roman" w:hAnsi="Times New Roman"/>
          <w:sz w:val="28"/>
          <w:szCs w:val="28"/>
        </w:rPr>
        <w:t>дей, к школьному имуществу, учебникам, личным вещам;</w:t>
      </w:r>
    </w:p>
    <w:p w:rsidR="00317B36" w:rsidRPr="00757FE1" w:rsidRDefault="00757FE1" w:rsidP="00757FE1">
      <w:pPr>
        <w:pStyle w:val="aff8"/>
        <w:ind w:left="567"/>
        <w:rPr>
          <w:rFonts w:ascii="Times New Roman" w:hAnsi="Times New Roman"/>
          <w:sz w:val="28"/>
          <w:szCs w:val="28"/>
        </w:rPr>
      </w:pPr>
      <w:r>
        <w:rPr>
          <w:rFonts w:ascii="Times New Roman" w:hAnsi="Times New Roman"/>
          <w:sz w:val="28"/>
          <w:szCs w:val="28"/>
        </w:rPr>
        <w:t xml:space="preserve">    </w:t>
      </w:r>
      <w:r w:rsidR="00317B36" w:rsidRPr="00757FE1">
        <w:rPr>
          <w:rFonts w:ascii="Times New Roman" w:hAnsi="Times New Roman"/>
          <w:sz w:val="28"/>
          <w:szCs w:val="28"/>
        </w:rPr>
        <w:t>отрицательное отношение к лени и небрежности в труде и учебе, н</w:t>
      </w:r>
      <w:r w:rsidR="00317B36" w:rsidRPr="00757FE1">
        <w:rPr>
          <w:rFonts w:ascii="Times New Roman" w:hAnsi="Times New Roman"/>
          <w:sz w:val="28"/>
          <w:szCs w:val="28"/>
        </w:rPr>
        <w:t>е</w:t>
      </w:r>
      <w:r w:rsidR="00317B36" w:rsidRPr="00757FE1">
        <w:rPr>
          <w:rFonts w:ascii="Times New Roman" w:hAnsi="Times New Roman"/>
          <w:sz w:val="28"/>
          <w:szCs w:val="28"/>
        </w:rPr>
        <w:t>бережливому отношению к результатам труда людей.</w:t>
      </w:r>
    </w:p>
    <w:p w:rsidR="00BD603C" w:rsidRDefault="00BD603C" w:rsidP="00317B36">
      <w:pPr>
        <w:pStyle w:val="affe"/>
        <w:spacing w:line="360" w:lineRule="auto"/>
        <w:ind w:firstLine="709"/>
        <w:rPr>
          <w:rFonts w:ascii="Times New Roman" w:hAnsi="Times New Roman"/>
          <w:b/>
          <w:color w:val="auto"/>
          <w:spacing w:val="2"/>
          <w:sz w:val="28"/>
          <w:szCs w:val="28"/>
        </w:rPr>
      </w:pPr>
    </w:p>
    <w:p w:rsidR="00317B36" w:rsidRPr="00BD7394" w:rsidRDefault="00317B36" w:rsidP="00317B36">
      <w:pPr>
        <w:pStyle w:val="aff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первоначальные представления о возможностях интеллектуальной деятельности, о ее значении для развития личности и общества;</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представление об образовании и самообразовании как общечеловеч</w:t>
      </w:r>
      <w:r w:rsidR="00317B36" w:rsidRPr="00BD603C">
        <w:rPr>
          <w:rFonts w:ascii="Times New Roman" w:hAnsi="Times New Roman"/>
          <w:sz w:val="28"/>
          <w:szCs w:val="28"/>
        </w:rPr>
        <w:t>е</w:t>
      </w:r>
      <w:r w:rsidR="00317B36" w:rsidRPr="00BD603C">
        <w:rPr>
          <w:rFonts w:ascii="Times New Roman" w:hAnsi="Times New Roman"/>
          <w:sz w:val="28"/>
          <w:szCs w:val="28"/>
        </w:rPr>
        <w:t xml:space="preserve">ской ценности, необходимом качестве современного человека, условии достижении личного успеха в жизни; </w:t>
      </w:r>
    </w:p>
    <w:p w:rsidR="00207B0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элементарные представления о роли знаний, науки в развитии совр</w:t>
      </w:r>
      <w:r w:rsidR="00317B36" w:rsidRPr="00BD603C">
        <w:rPr>
          <w:rFonts w:ascii="Times New Roman" w:hAnsi="Times New Roman"/>
          <w:sz w:val="28"/>
          <w:szCs w:val="28"/>
        </w:rPr>
        <w:t>е</w:t>
      </w:r>
      <w:r w:rsidR="00317B36" w:rsidRPr="00BD603C">
        <w:rPr>
          <w:rFonts w:ascii="Times New Roman" w:hAnsi="Times New Roman"/>
          <w:sz w:val="28"/>
          <w:szCs w:val="28"/>
        </w:rPr>
        <w:t xml:space="preserve">менного производства, в жизни человека и общества, об инновациях, </w:t>
      </w:r>
    </w:p>
    <w:p w:rsidR="00207B0C" w:rsidRDefault="00207B0C" w:rsidP="00BD603C">
      <w:pPr>
        <w:pStyle w:val="aff8"/>
        <w:ind w:left="567"/>
        <w:rPr>
          <w:rFonts w:ascii="Times New Roman" w:hAnsi="Times New Roman"/>
          <w:sz w:val="28"/>
          <w:szCs w:val="28"/>
        </w:rPr>
      </w:pPr>
    </w:p>
    <w:p w:rsidR="00207B0C" w:rsidRDefault="00207B0C" w:rsidP="00BD603C">
      <w:pPr>
        <w:pStyle w:val="aff8"/>
        <w:ind w:left="567"/>
        <w:rPr>
          <w:rFonts w:ascii="Times New Roman" w:hAnsi="Times New Roman"/>
          <w:sz w:val="28"/>
          <w:szCs w:val="28"/>
        </w:rPr>
      </w:pPr>
    </w:p>
    <w:p w:rsidR="00317B36" w:rsidRPr="00BD603C" w:rsidRDefault="00317B36" w:rsidP="00BD603C">
      <w:pPr>
        <w:pStyle w:val="aff8"/>
        <w:ind w:left="567"/>
        <w:rPr>
          <w:rFonts w:ascii="Times New Roman" w:hAnsi="Times New Roman"/>
          <w:sz w:val="28"/>
          <w:szCs w:val="28"/>
        </w:rPr>
      </w:pPr>
      <w:r w:rsidRPr="00BD603C">
        <w:rPr>
          <w:rFonts w:ascii="Times New Roman" w:hAnsi="Times New Roman"/>
          <w:sz w:val="28"/>
          <w:szCs w:val="28"/>
        </w:rPr>
        <w:t>инновационном обществе, о знании как производительной силе, о связи науки и производства;</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первоначальные представления о содержании, ценности и безопасн</w:t>
      </w:r>
      <w:r w:rsidR="00317B36" w:rsidRPr="00BD603C">
        <w:rPr>
          <w:rFonts w:ascii="Times New Roman" w:hAnsi="Times New Roman"/>
          <w:sz w:val="28"/>
          <w:szCs w:val="28"/>
        </w:rPr>
        <w:t>о</w:t>
      </w:r>
      <w:r w:rsidR="00317B36" w:rsidRPr="00BD603C">
        <w:rPr>
          <w:rFonts w:ascii="Times New Roman" w:hAnsi="Times New Roman"/>
          <w:sz w:val="28"/>
          <w:szCs w:val="28"/>
        </w:rPr>
        <w:t>сти современного информационного пространства;</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интерес к познанию нового;</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уважение интеллектуального труда, людям науки, представителям творческих профессий;</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элементарные навыки работы с научной информацией;</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первоначальный опыт организации и реализации учебно-исследовательских проектов;</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первоначальные представления об ответственности за использование результатов научных открытий.</w:t>
      </w:r>
    </w:p>
    <w:p w:rsidR="00BD603C" w:rsidRDefault="00BD603C" w:rsidP="00317B36">
      <w:pPr>
        <w:pStyle w:val="affe"/>
        <w:spacing w:line="360" w:lineRule="auto"/>
        <w:ind w:firstLine="709"/>
        <w:rPr>
          <w:rFonts w:ascii="Times New Roman" w:hAnsi="Times New Roman"/>
          <w:b/>
          <w:color w:val="auto"/>
          <w:spacing w:val="2"/>
          <w:sz w:val="28"/>
          <w:szCs w:val="28"/>
        </w:rPr>
      </w:pPr>
    </w:p>
    <w:p w:rsidR="00317B36" w:rsidRPr="00BD7394" w:rsidRDefault="00317B36" w:rsidP="00317B36">
      <w:pPr>
        <w:pStyle w:val="affe"/>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первоначальные представления о здоровье человека как абсолютной ценности, его значения для полноценной человеческой жизни, о физ</w:t>
      </w:r>
      <w:r w:rsidR="00317B36" w:rsidRPr="00BD603C">
        <w:rPr>
          <w:rFonts w:ascii="Times New Roman" w:hAnsi="Times New Roman"/>
          <w:sz w:val="28"/>
          <w:szCs w:val="28"/>
        </w:rPr>
        <w:t>и</w:t>
      </w:r>
      <w:r w:rsidR="00317B36" w:rsidRPr="00BD603C">
        <w:rPr>
          <w:rFonts w:ascii="Times New Roman" w:hAnsi="Times New Roman"/>
          <w:sz w:val="28"/>
          <w:szCs w:val="28"/>
        </w:rPr>
        <w:t>ческом, духовном и нравственном здоровье;</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формирование начальных представлений о культуре здорового о</w:t>
      </w:r>
      <w:r w:rsidR="00317B36" w:rsidRPr="00BD603C">
        <w:rPr>
          <w:rFonts w:ascii="Times New Roman" w:hAnsi="Times New Roman"/>
          <w:sz w:val="28"/>
          <w:szCs w:val="28"/>
        </w:rPr>
        <w:t>б</w:t>
      </w:r>
      <w:r w:rsidR="00317B36" w:rsidRPr="00BD603C">
        <w:rPr>
          <w:rFonts w:ascii="Times New Roman" w:hAnsi="Times New Roman"/>
          <w:sz w:val="28"/>
          <w:szCs w:val="28"/>
        </w:rPr>
        <w:t>раза жизни;</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базовые навыки сохранения собственного здоровья, использования здоровьесберегающих технологий в процессе обучения и во внеуро</w:t>
      </w:r>
      <w:r w:rsidR="00317B36" w:rsidRPr="00BD603C">
        <w:rPr>
          <w:rFonts w:ascii="Times New Roman" w:hAnsi="Times New Roman"/>
          <w:sz w:val="28"/>
          <w:szCs w:val="28"/>
        </w:rPr>
        <w:t>ч</w:t>
      </w:r>
      <w:r w:rsidR="00317B36" w:rsidRPr="00BD603C">
        <w:rPr>
          <w:rFonts w:ascii="Times New Roman" w:hAnsi="Times New Roman"/>
          <w:sz w:val="28"/>
          <w:szCs w:val="28"/>
        </w:rPr>
        <w:t>ное время;</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первоначальные представления о ценности занятий физической культурой и спортом, понимание влияния этой деятельности на разв</w:t>
      </w:r>
      <w:r w:rsidR="00317B36" w:rsidRPr="00BD603C">
        <w:rPr>
          <w:rFonts w:ascii="Times New Roman" w:hAnsi="Times New Roman"/>
          <w:sz w:val="28"/>
          <w:szCs w:val="28"/>
        </w:rPr>
        <w:t>и</w:t>
      </w:r>
      <w:r w:rsidR="00317B36" w:rsidRPr="00BD603C">
        <w:rPr>
          <w:rFonts w:ascii="Times New Roman" w:hAnsi="Times New Roman"/>
          <w:sz w:val="28"/>
          <w:szCs w:val="28"/>
        </w:rPr>
        <w:t>тие личности человека, на процесс обучения и взрослой жизни;</w:t>
      </w:r>
    </w:p>
    <w:p w:rsidR="00317B36" w:rsidRPr="00BD603C" w:rsidRDefault="00317B36" w:rsidP="00BD603C">
      <w:pPr>
        <w:pStyle w:val="aff8"/>
        <w:ind w:left="567"/>
        <w:rPr>
          <w:rFonts w:ascii="Times New Roman" w:hAnsi="Times New Roman"/>
          <w:sz w:val="28"/>
          <w:szCs w:val="28"/>
        </w:rPr>
      </w:pPr>
      <w:r w:rsidRPr="00BD603C">
        <w:rPr>
          <w:rFonts w:ascii="Times New Roman" w:hAnsi="Times New Roman"/>
          <w:sz w:val="28"/>
          <w:szCs w:val="28"/>
        </w:rPr>
        <w:t>элементарные знания по истории российского и мирового спорта, ув</w:t>
      </w:r>
      <w:r w:rsidRPr="00BD603C">
        <w:rPr>
          <w:rFonts w:ascii="Times New Roman" w:hAnsi="Times New Roman"/>
          <w:sz w:val="28"/>
          <w:szCs w:val="28"/>
        </w:rPr>
        <w:t>а</w:t>
      </w:r>
      <w:r w:rsidRPr="00BD603C">
        <w:rPr>
          <w:rFonts w:ascii="Times New Roman" w:hAnsi="Times New Roman"/>
          <w:sz w:val="28"/>
          <w:szCs w:val="28"/>
        </w:rPr>
        <w:t>жение к спортсменам;</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отрицательное отношение к употреблению психоактивных веществ, к курению и алкоголю, избытку компьютерных игр и интернета;</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понимание опасности, негативных последствий употребления псих</w:t>
      </w:r>
      <w:r w:rsidR="00317B36" w:rsidRPr="00BD603C">
        <w:rPr>
          <w:rFonts w:ascii="Times New Roman" w:hAnsi="Times New Roman"/>
          <w:sz w:val="28"/>
          <w:szCs w:val="28"/>
        </w:rPr>
        <w:t>о</w:t>
      </w:r>
      <w:r w:rsidR="00317B36" w:rsidRPr="00BD603C">
        <w:rPr>
          <w:rFonts w:ascii="Times New Roman" w:hAnsi="Times New Roman"/>
          <w:sz w:val="28"/>
          <w:szCs w:val="28"/>
        </w:rPr>
        <w:t>активных веществ, алкоголя, табака, наркотических веществ, беско</w:t>
      </w:r>
      <w:r w:rsidR="00317B36" w:rsidRPr="00BD603C">
        <w:rPr>
          <w:rFonts w:ascii="Times New Roman" w:hAnsi="Times New Roman"/>
          <w:sz w:val="28"/>
          <w:szCs w:val="28"/>
        </w:rPr>
        <w:t>н</w:t>
      </w:r>
      <w:r w:rsidR="00317B36" w:rsidRPr="00BD603C">
        <w:rPr>
          <w:rFonts w:ascii="Times New Roman" w:hAnsi="Times New Roman"/>
          <w:sz w:val="28"/>
          <w:szCs w:val="28"/>
        </w:rPr>
        <w:t>трольного употребление лекарственных препаратов, возникновения суицидальных мыслей.</w:t>
      </w:r>
    </w:p>
    <w:p w:rsidR="00BD603C" w:rsidRDefault="00BD603C" w:rsidP="00317B36">
      <w:pPr>
        <w:pStyle w:val="affe"/>
        <w:spacing w:line="360" w:lineRule="auto"/>
        <w:ind w:firstLine="709"/>
        <w:rPr>
          <w:rFonts w:ascii="Times New Roman" w:hAnsi="Times New Roman"/>
          <w:b/>
          <w:color w:val="auto"/>
          <w:spacing w:val="2"/>
          <w:sz w:val="28"/>
          <w:szCs w:val="28"/>
        </w:rPr>
      </w:pPr>
    </w:p>
    <w:p w:rsidR="00317B36" w:rsidRPr="00BD7394" w:rsidRDefault="00317B36" w:rsidP="00317B36">
      <w:pPr>
        <w:pStyle w:val="aff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первоначальное понимание значений понятий «миролюбие», «гра</w:t>
      </w:r>
      <w:r w:rsidR="00317B36" w:rsidRPr="00BD603C">
        <w:rPr>
          <w:rFonts w:ascii="Times New Roman" w:hAnsi="Times New Roman"/>
          <w:sz w:val="28"/>
          <w:szCs w:val="28"/>
        </w:rPr>
        <w:t>ж</w:t>
      </w:r>
      <w:r w:rsidR="00317B36" w:rsidRPr="00BD603C">
        <w:rPr>
          <w:rFonts w:ascii="Times New Roman" w:hAnsi="Times New Roman"/>
          <w:sz w:val="28"/>
          <w:szCs w:val="28"/>
        </w:rPr>
        <w:t>данское согласие», «социальное партнерство», важности этих явлений для жизни и развития человека, сохранения мира в семье, обществе, г</w:t>
      </w:r>
      <w:r w:rsidR="00317B36" w:rsidRPr="00BD603C">
        <w:rPr>
          <w:rFonts w:ascii="Times New Roman" w:hAnsi="Times New Roman"/>
          <w:sz w:val="28"/>
          <w:szCs w:val="28"/>
        </w:rPr>
        <w:t>о</w:t>
      </w:r>
      <w:r w:rsidR="00317B36" w:rsidRPr="00BD603C">
        <w:rPr>
          <w:rFonts w:ascii="Times New Roman" w:hAnsi="Times New Roman"/>
          <w:sz w:val="28"/>
          <w:szCs w:val="28"/>
        </w:rPr>
        <w:t>сударстве;</w:t>
      </w:r>
    </w:p>
    <w:p w:rsidR="00207B0C" w:rsidRDefault="00317B36" w:rsidP="00BD603C">
      <w:pPr>
        <w:pStyle w:val="aff8"/>
        <w:ind w:left="567"/>
        <w:rPr>
          <w:rFonts w:ascii="Times New Roman" w:hAnsi="Times New Roman"/>
          <w:sz w:val="28"/>
          <w:szCs w:val="28"/>
        </w:rPr>
      </w:pPr>
      <w:r w:rsidRPr="00BD603C">
        <w:rPr>
          <w:rFonts w:ascii="Times New Roman" w:hAnsi="Times New Roman"/>
          <w:sz w:val="28"/>
          <w:szCs w:val="28"/>
        </w:rPr>
        <w:t xml:space="preserve"> </w:t>
      </w:r>
      <w:r w:rsidR="00BD603C">
        <w:rPr>
          <w:rFonts w:ascii="Times New Roman" w:hAnsi="Times New Roman"/>
          <w:sz w:val="28"/>
          <w:szCs w:val="28"/>
        </w:rPr>
        <w:t xml:space="preserve">    </w:t>
      </w:r>
      <w:r w:rsidRPr="00BD603C">
        <w:rPr>
          <w:rFonts w:ascii="Times New Roman" w:hAnsi="Times New Roman"/>
          <w:sz w:val="28"/>
          <w:szCs w:val="28"/>
        </w:rPr>
        <w:t>первоначальное понимание значений понятий «социальная агре</w:t>
      </w:r>
      <w:r w:rsidRPr="00BD603C">
        <w:rPr>
          <w:rFonts w:ascii="Times New Roman" w:hAnsi="Times New Roman"/>
          <w:sz w:val="28"/>
          <w:szCs w:val="28"/>
        </w:rPr>
        <w:t>с</w:t>
      </w:r>
      <w:r w:rsidRPr="00BD603C">
        <w:rPr>
          <w:rFonts w:ascii="Times New Roman" w:hAnsi="Times New Roman"/>
          <w:sz w:val="28"/>
          <w:szCs w:val="28"/>
        </w:rPr>
        <w:t>сия», «межнациональная рознь», «экстремизм», «терроризм»,</w:t>
      </w:r>
    </w:p>
    <w:p w:rsidR="00207B0C" w:rsidRDefault="00207B0C" w:rsidP="00BD603C">
      <w:pPr>
        <w:pStyle w:val="aff8"/>
        <w:ind w:left="567"/>
        <w:rPr>
          <w:rFonts w:ascii="Times New Roman" w:hAnsi="Times New Roman"/>
          <w:sz w:val="28"/>
          <w:szCs w:val="28"/>
        </w:rPr>
      </w:pPr>
    </w:p>
    <w:p w:rsidR="00317B36" w:rsidRPr="00BD603C" w:rsidRDefault="00317B36" w:rsidP="00BD603C">
      <w:pPr>
        <w:pStyle w:val="aff8"/>
        <w:ind w:left="567"/>
        <w:rPr>
          <w:rFonts w:ascii="Times New Roman" w:hAnsi="Times New Roman"/>
          <w:sz w:val="28"/>
          <w:szCs w:val="28"/>
        </w:rPr>
      </w:pPr>
      <w:r w:rsidRPr="00BD603C">
        <w:rPr>
          <w:rFonts w:ascii="Times New Roman" w:hAnsi="Times New Roman"/>
          <w:sz w:val="28"/>
          <w:szCs w:val="28"/>
        </w:rPr>
        <w:t xml:space="preserve"> «фанатизм», формирование негативного отношения к этим явлениям, элементарные знания о возможностях противостояния им;</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первичный опыт межкультурного, межнационального, межконфе</w:t>
      </w:r>
      <w:r w:rsidR="00317B36" w:rsidRPr="00BD603C">
        <w:rPr>
          <w:rFonts w:ascii="Times New Roman" w:hAnsi="Times New Roman"/>
          <w:sz w:val="28"/>
          <w:szCs w:val="28"/>
        </w:rPr>
        <w:t>с</w:t>
      </w:r>
      <w:r w:rsidR="00317B36" w:rsidRPr="00BD603C">
        <w:rPr>
          <w:rFonts w:ascii="Times New Roman" w:hAnsi="Times New Roman"/>
          <w:sz w:val="28"/>
          <w:szCs w:val="28"/>
        </w:rPr>
        <w:t>сионального сотрудничества, диалогического общения;</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первичный опыт социального партнерства и межпоколенного диал</w:t>
      </w:r>
      <w:r w:rsidR="00317B36" w:rsidRPr="00BD603C">
        <w:rPr>
          <w:rFonts w:ascii="Times New Roman" w:hAnsi="Times New Roman"/>
          <w:sz w:val="28"/>
          <w:szCs w:val="28"/>
        </w:rPr>
        <w:t>о</w:t>
      </w:r>
      <w:r w:rsidR="00317B36" w:rsidRPr="00BD603C">
        <w:rPr>
          <w:rFonts w:ascii="Times New Roman" w:hAnsi="Times New Roman"/>
          <w:sz w:val="28"/>
          <w:szCs w:val="28"/>
        </w:rPr>
        <w:t>га;</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первичные навыки использования информационной среды, телеко</w:t>
      </w:r>
      <w:r w:rsidR="00317B36" w:rsidRPr="00BD603C">
        <w:rPr>
          <w:rFonts w:ascii="Times New Roman" w:hAnsi="Times New Roman"/>
          <w:sz w:val="28"/>
          <w:szCs w:val="28"/>
        </w:rPr>
        <w:t>м</w:t>
      </w:r>
      <w:r w:rsidR="00317B36" w:rsidRPr="00BD603C">
        <w:rPr>
          <w:rFonts w:ascii="Times New Roman" w:hAnsi="Times New Roman"/>
          <w:sz w:val="28"/>
          <w:szCs w:val="28"/>
        </w:rPr>
        <w:t>муникационных технологий для организации межкультурного сотру</w:t>
      </w:r>
      <w:r w:rsidR="00317B36" w:rsidRPr="00BD603C">
        <w:rPr>
          <w:rFonts w:ascii="Times New Roman" w:hAnsi="Times New Roman"/>
          <w:sz w:val="28"/>
          <w:szCs w:val="28"/>
        </w:rPr>
        <w:t>д</w:t>
      </w:r>
      <w:r w:rsidR="00317B36" w:rsidRPr="00BD603C">
        <w:rPr>
          <w:rFonts w:ascii="Times New Roman" w:hAnsi="Times New Roman"/>
          <w:sz w:val="28"/>
          <w:szCs w:val="28"/>
        </w:rPr>
        <w:t>ничества, культурного взаимообогащения.</w:t>
      </w:r>
    </w:p>
    <w:p w:rsidR="00BD603C" w:rsidRDefault="00BD603C" w:rsidP="00317B36">
      <w:pPr>
        <w:pStyle w:val="affe"/>
        <w:spacing w:line="360" w:lineRule="auto"/>
        <w:ind w:firstLine="709"/>
        <w:rPr>
          <w:rFonts w:ascii="Times New Roman" w:hAnsi="Times New Roman"/>
          <w:b/>
          <w:color w:val="auto"/>
          <w:spacing w:val="2"/>
          <w:sz w:val="28"/>
          <w:szCs w:val="28"/>
        </w:rPr>
      </w:pPr>
    </w:p>
    <w:p w:rsidR="00317B36" w:rsidRPr="00BD7394" w:rsidRDefault="00317B36" w:rsidP="00317B36">
      <w:pPr>
        <w:pStyle w:val="aff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первоначальные представления об эстетических идеалах и ценн</w:t>
      </w:r>
      <w:r w:rsidR="00317B36" w:rsidRPr="00BD603C">
        <w:rPr>
          <w:rFonts w:ascii="Times New Roman" w:hAnsi="Times New Roman"/>
          <w:sz w:val="28"/>
          <w:szCs w:val="28"/>
        </w:rPr>
        <w:t>о</w:t>
      </w:r>
      <w:r w:rsidR="00317B36" w:rsidRPr="00BD603C">
        <w:rPr>
          <w:rFonts w:ascii="Times New Roman" w:hAnsi="Times New Roman"/>
          <w:sz w:val="28"/>
          <w:szCs w:val="28"/>
        </w:rPr>
        <w:t xml:space="preserve">стях; </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первоначальные навыки культуроосвоения и культуросозидания, н</w:t>
      </w:r>
      <w:r w:rsidR="00317B36" w:rsidRPr="00BD603C">
        <w:rPr>
          <w:rFonts w:ascii="Times New Roman" w:hAnsi="Times New Roman"/>
          <w:sz w:val="28"/>
          <w:szCs w:val="28"/>
        </w:rPr>
        <w:t>а</w:t>
      </w:r>
      <w:r w:rsidR="00317B36" w:rsidRPr="00BD603C">
        <w:rPr>
          <w:rFonts w:ascii="Times New Roman" w:hAnsi="Times New Roman"/>
          <w:sz w:val="28"/>
          <w:szCs w:val="28"/>
        </w:rPr>
        <w:t>правленные на приобщение к достижениям общечеловеческой и н</w:t>
      </w:r>
      <w:r w:rsidR="00317B36" w:rsidRPr="00BD603C">
        <w:rPr>
          <w:rFonts w:ascii="Times New Roman" w:hAnsi="Times New Roman"/>
          <w:sz w:val="28"/>
          <w:szCs w:val="28"/>
        </w:rPr>
        <w:t>а</w:t>
      </w:r>
      <w:r w:rsidR="00317B36" w:rsidRPr="00BD603C">
        <w:rPr>
          <w:rFonts w:ascii="Times New Roman" w:hAnsi="Times New Roman"/>
          <w:sz w:val="28"/>
          <w:szCs w:val="28"/>
        </w:rPr>
        <w:t>циональной культуры;</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проявление и развитие индивидуальных творческих способностей;</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способность формулировать собственные эстетические предпочт</w:t>
      </w:r>
      <w:r w:rsidR="00317B36" w:rsidRPr="00BD603C">
        <w:rPr>
          <w:rFonts w:ascii="Times New Roman" w:hAnsi="Times New Roman"/>
          <w:sz w:val="28"/>
          <w:szCs w:val="28"/>
        </w:rPr>
        <w:t>е</w:t>
      </w:r>
      <w:r w:rsidR="00317B36" w:rsidRPr="00BD603C">
        <w:rPr>
          <w:rFonts w:ascii="Times New Roman" w:hAnsi="Times New Roman"/>
          <w:sz w:val="28"/>
          <w:szCs w:val="28"/>
        </w:rPr>
        <w:t>ния;</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представления о душевной и физической красоте человека;</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формирование эстетических идеалов, чувства прекрасного; умение видеть красоту природы, труда и творчества;</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начальные представления об искусстве народов России;</w:t>
      </w:r>
    </w:p>
    <w:p w:rsidR="00317B36" w:rsidRPr="00BD603C" w:rsidRDefault="00BD603C" w:rsidP="00BD603C">
      <w:pPr>
        <w:pStyle w:val="aff8"/>
        <w:ind w:left="567"/>
        <w:rPr>
          <w:rFonts w:ascii="Times New Roman" w:hAnsi="Times New Roman"/>
          <w:sz w:val="28"/>
          <w:szCs w:val="28"/>
        </w:rPr>
      </w:pPr>
      <w:r>
        <w:rPr>
          <w:rFonts w:ascii="Times New Roman" w:hAnsi="Times New Roman"/>
          <w:spacing w:val="2"/>
          <w:sz w:val="28"/>
          <w:szCs w:val="28"/>
        </w:rPr>
        <w:t xml:space="preserve">     </w:t>
      </w:r>
      <w:r w:rsidR="00317B36" w:rsidRPr="00BD603C">
        <w:rPr>
          <w:rFonts w:ascii="Times New Roman" w:hAnsi="Times New Roman"/>
          <w:spacing w:val="2"/>
          <w:sz w:val="28"/>
          <w:szCs w:val="28"/>
        </w:rPr>
        <w:t xml:space="preserve">интерес к чтению, произведениям искусства, детским </w:t>
      </w:r>
      <w:r w:rsidR="00317B36" w:rsidRPr="00BD603C">
        <w:rPr>
          <w:rFonts w:ascii="Times New Roman" w:hAnsi="Times New Roman"/>
          <w:sz w:val="28"/>
          <w:szCs w:val="28"/>
        </w:rPr>
        <w:t>спектаклям, концертам, выставкам, музыке;</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интерес к занятиям художественным творчеством;</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стремление к опрятному внешнему виду;</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отрицательное отношение к некрасивым поступкам и неряшливости.</w:t>
      </w:r>
    </w:p>
    <w:p w:rsidR="00BD603C" w:rsidRDefault="00BD603C" w:rsidP="00317B36">
      <w:pPr>
        <w:pStyle w:val="affe"/>
        <w:spacing w:line="360" w:lineRule="auto"/>
        <w:ind w:firstLine="709"/>
        <w:rPr>
          <w:rFonts w:ascii="Times New Roman" w:hAnsi="Times New Roman"/>
          <w:b/>
          <w:color w:val="auto"/>
          <w:spacing w:val="2"/>
          <w:sz w:val="28"/>
          <w:szCs w:val="28"/>
        </w:rPr>
      </w:pPr>
    </w:p>
    <w:p w:rsidR="00317B36" w:rsidRPr="00BD7394" w:rsidRDefault="00317B36" w:rsidP="00317B36">
      <w:pPr>
        <w:pStyle w:val="aff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элементарные представления об институтах гражданского общества, о возможностях участия граждан в общественном управлении;</w:t>
      </w:r>
    </w:p>
    <w:p w:rsidR="00317B36" w:rsidRPr="00BD603C" w:rsidRDefault="00317B36" w:rsidP="00BD603C">
      <w:pPr>
        <w:pStyle w:val="aff8"/>
        <w:ind w:left="567"/>
        <w:rPr>
          <w:rFonts w:ascii="Times New Roman" w:hAnsi="Times New Roman"/>
          <w:sz w:val="28"/>
          <w:szCs w:val="28"/>
        </w:rPr>
      </w:pPr>
      <w:r w:rsidRPr="00BD603C">
        <w:rPr>
          <w:rFonts w:ascii="Times New Roman" w:hAnsi="Times New Roman"/>
          <w:spacing w:val="-4"/>
          <w:sz w:val="28"/>
          <w:szCs w:val="28"/>
        </w:rPr>
        <w:t>первоначальные представления о правах, свободах и обязанностях чел</w:t>
      </w:r>
      <w:r w:rsidRPr="00BD603C">
        <w:rPr>
          <w:rFonts w:ascii="Times New Roman" w:hAnsi="Times New Roman"/>
          <w:spacing w:val="-4"/>
          <w:sz w:val="28"/>
          <w:szCs w:val="28"/>
        </w:rPr>
        <w:t>о</w:t>
      </w:r>
      <w:r w:rsidRPr="00BD603C">
        <w:rPr>
          <w:rFonts w:ascii="Times New Roman" w:hAnsi="Times New Roman"/>
          <w:spacing w:val="-4"/>
          <w:sz w:val="28"/>
          <w:szCs w:val="28"/>
        </w:rPr>
        <w:t>века</w:t>
      </w:r>
      <w:r w:rsidRPr="00BD603C">
        <w:rPr>
          <w:rFonts w:ascii="Times New Roman" w:hAnsi="Times New Roman"/>
          <w:sz w:val="28"/>
          <w:szCs w:val="28"/>
        </w:rPr>
        <w:t>;</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элементарные представления о верховенстве закона и потребности в правопорядке, общественном согласии;</w:t>
      </w:r>
    </w:p>
    <w:p w:rsidR="00317B36" w:rsidRPr="00BD603C" w:rsidRDefault="00317B36" w:rsidP="00BD603C">
      <w:pPr>
        <w:pStyle w:val="aff8"/>
        <w:ind w:left="567"/>
        <w:rPr>
          <w:rFonts w:ascii="Times New Roman" w:hAnsi="Times New Roman"/>
          <w:sz w:val="28"/>
          <w:szCs w:val="28"/>
        </w:rPr>
      </w:pPr>
      <w:r w:rsidRPr="00BD603C">
        <w:rPr>
          <w:rFonts w:ascii="Times New Roman" w:hAnsi="Times New Roman"/>
          <w:sz w:val="28"/>
          <w:szCs w:val="28"/>
        </w:rPr>
        <w:t>интерес к общественным явлениям, понимание активной роли человека в обществе;</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стремление активно участвовать в делах класса, школы, семьи, св</w:t>
      </w:r>
      <w:r w:rsidR="00317B36" w:rsidRPr="00BD603C">
        <w:rPr>
          <w:rFonts w:ascii="Times New Roman" w:hAnsi="Times New Roman"/>
          <w:sz w:val="28"/>
          <w:szCs w:val="28"/>
        </w:rPr>
        <w:t>о</w:t>
      </w:r>
      <w:r w:rsidR="00317B36" w:rsidRPr="00BD603C">
        <w:rPr>
          <w:rFonts w:ascii="Times New Roman" w:hAnsi="Times New Roman"/>
          <w:sz w:val="28"/>
          <w:szCs w:val="28"/>
        </w:rPr>
        <w:t>его села, города;</w:t>
      </w:r>
    </w:p>
    <w:p w:rsidR="00317B36"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умение отвечать за свои поступки;</w:t>
      </w:r>
    </w:p>
    <w:p w:rsidR="00207B0C" w:rsidRPr="00BD603C" w:rsidRDefault="00207B0C" w:rsidP="00BD603C">
      <w:pPr>
        <w:pStyle w:val="aff8"/>
        <w:ind w:left="567"/>
        <w:rPr>
          <w:rFonts w:ascii="Times New Roman" w:hAnsi="Times New Roman"/>
          <w:sz w:val="28"/>
          <w:szCs w:val="28"/>
        </w:rPr>
      </w:pP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негативное отношение к нарушениям порядка в классе, дома, на улице, к невыполнению человеком своих обязанностей;</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знание правил безопасного поведения в школе, быту, на отдыхе, г</w:t>
      </w:r>
      <w:r w:rsidR="00317B36" w:rsidRPr="00BD603C">
        <w:rPr>
          <w:rFonts w:ascii="Times New Roman" w:hAnsi="Times New Roman"/>
          <w:sz w:val="28"/>
          <w:szCs w:val="28"/>
        </w:rPr>
        <w:t>о</w:t>
      </w:r>
      <w:r w:rsidR="00317B36" w:rsidRPr="00BD603C">
        <w:rPr>
          <w:rFonts w:ascii="Times New Roman" w:hAnsi="Times New Roman"/>
          <w:sz w:val="28"/>
          <w:szCs w:val="28"/>
        </w:rPr>
        <w:t>родской среде, понимание необходимости их выполнения;</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первоначальные представления об информационной безопасности;</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представления о возможном негативном влиянии на мо</w:t>
      </w:r>
      <w:r w:rsidR="00317B36" w:rsidRPr="00BD603C">
        <w:rPr>
          <w:rFonts w:ascii="Times New Roman" w:hAnsi="Times New Roman"/>
          <w:spacing w:val="2"/>
          <w:sz w:val="28"/>
          <w:szCs w:val="28"/>
        </w:rPr>
        <w:t>рал</w:t>
      </w:r>
      <w:r w:rsidR="00317B36" w:rsidRPr="00BD603C">
        <w:rPr>
          <w:rFonts w:ascii="Times New Roman" w:hAnsi="Times New Roman"/>
          <w:spacing w:val="2"/>
          <w:sz w:val="28"/>
          <w:szCs w:val="28"/>
        </w:rPr>
        <w:t>ь</w:t>
      </w:r>
      <w:r w:rsidR="00317B36" w:rsidRPr="00BD603C">
        <w:rPr>
          <w:rFonts w:ascii="Times New Roman" w:hAnsi="Times New Roman"/>
          <w:spacing w:val="2"/>
          <w:sz w:val="28"/>
          <w:szCs w:val="28"/>
        </w:rPr>
        <w:t xml:space="preserve">но­психологическое состояние человека компьютерных </w:t>
      </w:r>
      <w:r w:rsidR="00317B36" w:rsidRPr="00BD603C">
        <w:rPr>
          <w:rFonts w:ascii="Times New Roman" w:hAnsi="Times New Roman"/>
          <w:sz w:val="28"/>
          <w:szCs w:val="28"/>
        </w:rPr>
        <w:t>игр, кин</w:t>
      </w:r>
      <w:r w:rsidR="00317B36" w:rsidRPr="00BD603C">
        <w:rPr>
          <w:rFonts w:ascii="Times New Roman" w:hAnsi="Times New Roman"/>
          <w:sz w:val="28"/>
          <w:szCs w:val="28"/>
        </w:rPr>
        <w:t>о</w:t>
      </w:r>
      <w:r w:rsidR="00317B36" w:rsidRPr="00BD603C">
        <w:rPr>
          <w:rFonts w:ascii="Times New Roman" w:hAnsi="Times New Roman"/>
          <w:sz w:val="28"/>
          <w:szCs w:val="28"/>
        </w:rPr>
        <w:t>фильмов, телевизионных передач, рекламы;</w:t>
      </w:r>
    </w:p>
    <w:p w:rsidR="00317B36" w:rsidRPr="00BD603C" w:rsidRDefault="00BD603C" w:rsidP="00BD603C">
      <w:pPr>
        <w:pStyle w:val="aff8"/>
        <w:ind w:left="567"/>
        <w:rPr>
          <w:rFonts w:ascii="Times New Roman" w:hAnsi="Times New Roman"/>
          <w:b/>
          <w:bCs/>
          <w:i/>
          <w:iCs/>
          <w:sz w:val="28"/>
          <w:szCs w:val="28"/>
        </w:rPr>
      </w:pPr>
      <w:r>
        <w:rPr>
          <w:rFonts w:ascii="Times New Roman" w:hAnsi="Times New Roman"/>
          <w:sz w:val="28"/>
          <w:szCs w:val="28"/>
        </w:rPr>
        <w:t xml:space="preserve">     </w:t>
      </w:r>
      <w:r w:rsidR="00317B36" w:rsidRPr="00BD603C">
        <w:rPr>
          <w:rFonts w:ascii="Times New Roman" w:hAnsi="Times New Roman"/>
          <w:sz w:val="28"/>
          <w:szCs w:val="28"/>
        </w:rPr>
        <w:t>элементарные представления о девиантном и делинквентном пов</w:t>
      </w:r>
      <w:r w:rsidR="00317B36" w:rsidRPr="00BD603C">
        <w:rPr>
          <w:rFonts w:ascii="Times New Roman" w:hAnsi="Times New Roman"/>
          <w:sz w:val="28"/>
          <w:szCs w:val="28"/>
        </w:rPr>
        <w:t>е</w:t>
      </w:r>
      <w:r w:rsidR="00317B36" w:rsidRPr="00BD603C">
        <w:rPr>
          <w:rFonts w:ascii="Times New Roman" w:hAnsi="Times New Roman"/>
          <w:sz w:val="28"/>
          <w:szCs w:val="28"/>
        </w:rPr>
        <w:t>дении.</w:t>
      </w:r>
    </w:p>
    <w:p w:rsidR="00BD603C" w:rsidRDefault="00BD603C" w:rsidP="00317B36">
      <w:pPr>
        <w:pStyle w:val="affe"/>
        <w:spacing w:line="360" w:lineRule="auto"/>
        <w:ind w:firstLine="709"/>
        <w:rPr>
          <w:rFonts w:ascii="Times New Roman" w:hAnsi="Times New Roman"/>
          <w:b/>
          <w:color w:val="auto"/>
          <w:spacing w:val="2"/>
          <w:sz w:val="28"/>
          <w:szCs w:val="28"/>
        </w:rPr>
      </w:pPr>
    </w:p>
    <w:p w:rsidR="00317B36" w:rsidRPr="00BD7394" w:rsidRDefault="00317B36" w:rsidP="00317B36">
      <w:pPr>
        <w:pStyle w:val="aff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первоначальные представления о семье как социальном институте, о роли семьи в жизни человека и общества;</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знание правил поведение в семье, понимание необходимости их в</w:t>
      </w:r>
      <w:r w:rsidR="00317B36" w:rsidRPr="00BD603C">
        <w:rPr>
          <w:rFonts w:ascii="Times New Roman" w:hAnsi="Times New Roman"/>
          <w:sz w:val="28"/>
          <w:szCs w:val="28"/>
        </w:rPr>
        <w:t>ы</w:t>
      </w:r>
      <w:r w:rsidR="00317B36" w:rsidRPr="00BD603C">
        <w:rPr>
          <w:rFonts w:ascii="Times New Roman" w:hAnsi="Times New Roman"/>
          <w:sz w:val="28"/>
          <w:szCs w:val="28"/>
        </w:rPr>
        <w:t>полнения;</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представление о семейных ролях, правах и обязанностях членов с</w:t>
      </w:r>
      <w:r w:rsidR="00317B36" w:rsidRPr="00BD603C">
        <w:rPr>
          <w:rFonts w:ascii="Times New Roman" w:hAnsi="Times New Roman"/>
          <w:sz w:val="28"/>
          <w:szCs w:val="28"/>
        </w:rPr>
        <w:t>е</w:t>
      </w:r>
      <w:r w:rsidR="00317B36" w:rsidRPr="00BD603C">
        <w:rPr>
          <w:rFonts w:ascii="Times New Roman" w:hAnsi="Times New Roman"/>
          <w:sz w:val="28"/>
          <w:szCs w:val="28"/>
        </w:rPr>
        <w:t>мьи;</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знание истории, ценностей и традиций своей семьи;</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уважительное, заботливое отношение к родителям, прародителям, сестрам и братьям;</w:t>
      </w:r>
    </w:p>
    <w:p w:rsidR="00317B36" w:rsidRPr="00BD603C" w:rsidRDefault="00BD603C" w:rsidP="00BD603C">
      <w:pPr>
        <w:pStyle w:val="aff8"/>
        <w:ind w:left="567"/>
        <w:rPr>
          <w:rFonts w:ascii="Times New Roman" w:hAnsi="Times New Roman"/>
          <w:spacing w:val="2"/>
          <w:sz w:val="28"/>
          <w:szCs w:val="28"/>
        </w:rPr>
      </w:pPr>
      <w:r>
        <w:rPr>
          <w:rFonts w:ascii="Times New Roman" w:hAnsi="Times New Roman"/>
          <w:sz w:val="28"/>
          <w:szCs w:val="28"/>
        </w:rPr>
        <w:t xml:space="preserve">    </w:t>
      </w:r>
      <w:r w:rsidR="00317B36" w:rsidRPr="00BD603C">
        <w:rPr>
          <w:rFonts w:ascii="Times New Roman" w:hAnsi="Times New Roman"/>
          <w:sz w:val="28"/>
          <w:szCs w:val="28"/>
        </w:rPr>
        <w:t>элементарные представления об этике и психологии семейных отн</w:t>
      </w:r>
      <w:r w:rsidR="00317B36" w:rsidRPr="00BD603C">
        <w:rPr>
          <w:rFonts w:ascii="Times New Roman" w:hAnsi="Times New Roman"/>
          <w:sz w:val="28"/>
          <w:szCs w:val="28"/>
        </w:rPr>
        <w:t>о</w:t>
      </w:r>
      <w:r w:rsidR="00317B36" w:rsidRPr="00BD603C">
        <w:rPr>
          <w:rFonts w:ascii="Times New Roman" w:hAnsi="Times New Roman"/>
          <w:sz w:val="28"/>
          <w:szCs w:val="28"/>
        </w:rPr>
        <w:t>шений, основанных на традиционных семейных ценностях народов России.</w:t>
      </w:r>
    </w:p>
    <w:p w:rsidR="00BD603C" w:rsidRDefault="00BD603C" w:rsidP="00317B36">
      <w:pPr>
        <w:pStyle w:val="affe"/>
        <w:spacing w:line="360" w:lineRule="auto"/>
        <w:ind w:firstLine="709"/>
        <w:rPr>
          <w:rFonts w:ascii="Times New Roman" w:hAnsi="Times New Roman"/>
          <w:b/>
          <w:color w:val="auto"/>
          <w:spacing w:val="2"/>
          <w:sz w:val="28"/>
          <w:szCs w:val="28"/>
        </w:rPr>
      </w:pPr>
    </w:p>
    <w:p w:rsidR="00317B36" w:rsidRPr="00BD7394" w:rsidRDefault="00317B36" w:rsidP="00317B36">
      <w:pPr>
        <w:pStyle w:val="aff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первоначальные представления о значении общения для жизни ч</w:t>
      </w:r>
      <w:r w:rsidR="00317B36" w:rsidRPr="00BD603C">
        <w:rPr>
          <w:rFonts w:ascii="Times New Roman" w:hAnsi="Times New Roman"/>
          <w:sz w:val="28"/>
          <w:szCs w:val="28"/>
        </w:rPr>
        <w:t>е</w:t>
      </w:r>
      <w:r w:rsidR="00317B36" w:rsidRPr="00BD603C">
        <w:rPr>
          <w:rFonts w:ascii="Times New Roman" w:hAnsi="Times New Roman"/>
          <w:sz w:val="28"/>
          <w:szCs w:val="28"/>
        </w:rPr>
        <w:t xml:space="preserve">ловека, развития личности, успешной учебы; </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первоначальные знания правил эффективного, бесконфликтного, безопасного общения в классе, школе, семье, со сверстниками, ста</w:t>
      </w:r>
      <w:r w:rsidR="00317B36" w:rsidRPr="00BD603C">
        <w:rPr>
          <w:rFonts w:ascii="Times New Roman" w:hAnsi="Times New Roman"/>
          <w:sz w:val="28"/>
          <w:szCs w:val="28"/>
        </w:rPr>
        <w:t>р</w:t>
      </w:r>
      <w:r w:rsidR="00317B36" w:rsidRPr="00BD603C">
        <w:rPr>
          <w:rFonts w:ascii="Times New Roman" w:hAnsi="Times New Roman"/>
          <w:sz w:val="28"/>
          <w:szCs w:val="28"/>
        </w:rPr>
        <w:t xml:space="preserve">шими и младшими; </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понимание значимости ответственного отношения к слову как к п</w:t>
      </w:r>
      <w:r w:rsidR="00317B36" w:rsidRPr="00BD603C">
        <w:rPr>
          <w:rFonts w:ascii="Times New Roman" w:hAnsi="Times New Roman"/>
          <w:sz w:val="28"/>
          <w:szCs w:val="28"/>
        </w:rPr>
        <w:t>о</w:t>
      </w:r>
      <w:r w:rsidR="00317B36" w:rsidRPr="00BD603C">
        <w:rPr>
          <w:rFonts w:ascii="Times New Roman" w:hAnsi="Times New Roman"/>
          <w:sz w:val="28"/>
          <w:szCs w:val="28"/>
        </w:rPr>
        <w:t>ступку, действию;</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первоначальные знания о безопасном общении в Интернете;</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ценностные представления о родном языке;</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первоначальные представления об истории родного языка, его ос</w:t>
      </w:r>
      <w:r w:rsidR="00317B36" w:rsidRPr="00BD603C">
        <w:rPr>
          <w:rFonts w:ascii="Times New Roman" w:hAnsi="Times New Roman"/>
          <w:sz w:val="28"/>
          <w:szCs w:val="28"/>
        </w:rPr>
        <w:t>о</w:t>
      </w:r>
      <w:r w:rsidR="00317B36" w:rsidRPr="00BD603C">
        <w:rPr>
          <w:rFonts w:ascii="Times New Roman" w:hAnsi="Times New Roman"/>
          <w:sz w:val="28"/>
          <w:szCs w:val="28"/>
        </w:rPr>
        <w:t>бенностях и месте в мире;</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элементарные представления о современных технологиях коммун</w:t>
      </w:r>
      <w:r w:rsidR="00317B36" w:rsidRPr="00BD603C">
        <w:rPr>
          <w:rFonts w:ascii="Times New Roman" w:hAnsi="Times New Roman"/>
          <w:sz w:val="28"/>
          <w:szCs w:val="28"/>
        </w:rPr>
        <w:t>и</w:t>
      </w:r>
      <w:r w:rsidR="00317B36" w:rsidRPr="00BD603C">
        <w:rPr>
          <w:rFonts w:ascii="Times New Roman" w:hAnsi="Times New Roman"/>
          <w:sz w:val="28"/>
          <w:szCs w:val="28"/>
        </w:rPr>
        <w:t>кации;</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 xml:space="preserve">элементарные навыки межкультурной коммуникации; </w:t>
      </w:r>
    </w:p>
    <w:p w:rsidR="00BD603C" w:rsidRDefault="00BD603C" w:rsidP="00317B36">
      <w:pPr>
        <w:pStyle w:val="affe"/>
        <w:widowControl w:val="0"/>
        <w:spacing w:line="360" w:lineRule="auto"/>
        <w:ind w:firstLine="709"/>
        <w:rPr>
          <w:rFonts w:ascii="Times New Roman" w:hAnsi="Times New Roman"/>
          <w:b/>
          <w:color w:val="auto"/>
          <w:spacing w:val="2"/>
          <w:sz w:val="28"/>
          <w:szCs w:val="28"/>
        </w:rPr>
      </w:pPr>
    </w:p>
    <w:p w:rsidR="00207B0C" w:rsidRDefault="00207B0C" w:rsidP="00317B36">
      <w:pPr>
        <w:pStyle w:val="affe"/>
        <w:widowControl w:val="0"/>
        <w:spacing w:line="360" w:lineRule="auto"/>
        <w:ind w:firstLine="709"/>
        <w:rPr>
          <w:rFonts w:ascii="Times New Roman" w:hAnsi="Times New Roman"/>
          <w:b/>
          <w:color w:val="auto"/>
          <w:spacing w:val="2"/>
          <w:sz w:val="28"/>
          <w:szCs w:val="28"/>
        </w:rPr>
      </w:pPr>
    </w:p>
    <w:p w:rsidR="00317B36" w:rsidRPr="00BD7394" w:rsidRDefault="00317B36" w:rsidP="00317B36">
      <w:pPr>
        <w:pStyle w:val="affe"/>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317B36" w:rsidRPr="00BD603C" w:rsidRDefault="00BD603C" w:rsidP="00BD603C">
      <w:pPr>
        <w:pStyle w:val="aff8"/>
        <w:ind w:left="567"/>
        <w:rPr>
          <w:rFonts w:ascii="Times New Roman" w:hAnsi="Times New Roman"/>
          <w:sz w:val="28"/>
          <w:szCs w:val="28"/>
        </w:rPr>
      </w:pPr>
      <w:r>
        <w:rPr>
          <w:rFonts w:ascii="Times New Roman" w:hAnsi="Times New Roman"/>
          <w:spacing w:val="2"/>
          <w:sz w:val="28"/>
          <w:szCs w:val="28"/>
        </w:rPr>
        <w:t xml:space="preserve">    </w:t>
      </w:r>
      <w:r w:rsidR="00317B36" w:rsidRPr="00BD603C">
        <w:rPr>
          <w:rFonts w:ascii="Times New Roman" w:hAnsi="Times New Roman"/>
          <w:spacing w:val="2"/>
          <w:sz w:val="28"/>
          <w:szCs w:val="28"/>
        </w:rPr>
        <w:t xml:space="preserve">развитие интереса к природе, природным явлениям и </w:t>
      </w:r>
      <w:r w:rsidR="00317B36" w:rsidRPr="00BD603C">
        <w:rPr>
          <w:rFonts w:ascii="Times New Roman" w:hAnsi="Times New Roman"/>
          <w:sz w:val="28"/>
          <w:szCs w:val="28"/>
        </w:rPr>
        <w:t>формам жи</w:t>
      </w:r>
      <w:r w:rsidR="00317B36" w:rsidRPr="00BD603C">
        <w:rPr>
          <w:rFonts w:ascii="Times New Roman" w:hAnsi="Times New Roman"/>
          <w:sz w:val="28"/>
          <w:szCs w:val="28"/>
        </w:rPr>
        <w:t>з</w:t>
      </w:r>
      <w:r w:rsidR="00317B36" w:rsidRPr="00BD603C">
        <w:rPr>
          <w:rFonts w:ascii="Times New Roman" w:hAnsi="Times New Roman"/>
          <w:sz w:val="28"/>
          <w:szCs w:val="28"/>
        </w:rPr>
        <w:t>ни, понимание активной роли человека в природе;</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ценностное отношение к природе и всем формам жизни;</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элементарный опыт природоохранительной деятельности;</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бережное отношение к растениям и животным;</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понимание взаимосвязи здоровья человека и экологической культ</w:t>
      </w:r>
      <w:r w:rsidR="00317B36" w:rsidRPr="00BD603C">
        <w:rPr>
          <w:rFonts w:ascii="Times New Roman" w:hAnsi="Times New Roman"/>
          <w:sz w:val="28"/>
          <w:szCs w:val="28"/>
        </w:rPr>
        <w:t>у</w:t>
      </w:r>
      <w:r w:rsidR="00317B36" w:rsidRPr="00BD603C">
        <w:rPr>
          <w:rFonts w:ascii="Times New Roman" w:hAnsi="Times New Roman"/>
          <w:sz w:val="28"/>
          <w:szCs w:val="28"/>
        </w:rPr>
        <w:t>ры;</w:t>
      </w:r>
    </w:p>
    <w:p w:rsidR="00317B36" w:rsidRPr="00BD603C"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17B36" w:rsidRDefault="00BD603C" w:rsidP="00BD603C">
      <w:pPr>
        <w:pStyle w:val="aff8"/>
        <w:ind w:left="567"/>
        <w:rPr>
          <w:rFonts w:ascii="Times New Roman" w:hAnsi="Times New Roman"/>
          <w:sz w:val="28"/>
          <w:szCs w:val="28"/>
        </w:rPr>
      </w:pPr>
      <w:r>
        <w:rPr>
          <w:rFonts w:ascii="Times New Roman" w:hAnsi="Times New Roman"/>
          <w:sz w:val="28"/>
          <w:szCs w:val="28"/>
        </w:rPr>
        <w:t xml:space="preserve">    </w:t>
      </w:r>
      <w:r w:rsidR="00317B36" w:rsidRPr="00BD603C">
        <w:rPr>
          <w:rFonts w:ascii="Times New Roman" w:hAnsi="Times New Roman"/>
          <w:sz w:val="28"/>
          <w:szCs w:val="28"/>
        </w:rPr>
        <w:t>элементарные знания законодательства в области защиты окружа</w:t>
      </w:r>
      <w:r w:rsidR="00317B36" w:rsidRPr="00BD603C">
        <w:rPr>
          <w:rFonts w:ascii="Times New Roman" w:hAnsi="Times New Roman"/>
          <w:sz w:val="28"/>
          <w:szCs w:val="28"/>
        </w:rPr>
        <w:t>ю</w:t>
      </w:r>
      <w:r w:rsidR="00317B36" w:rsidRPr="00BD603C">
        <w:rPr>
          <w:rFonts w:ascii="Times New Roman" w:hAnsi="Times New Roman"/>
          <w:sz w:val="28"/>
          <w:szCs w:val="28"/>
        </w:rPr>
        <w:t>щей среды.</w:t>
      </w:r>
    </w:p>
    <w:p w:rsidR="00317988" w:rsidRDefault="00317988" w:rsidP="00BD603C">
      <w:pPr>
        <w:pStyle w:val="aff8"/>
        <w:ind w:left="567"/>
        <w:rPr>
          <w:rFonts w:ascii="Times New Roman" w:hAnsi="Times New Roman"/>
          <w:sz w:val="28"/>
          <w:szCs w:val="28"/>
        </w:rPr>
      </w:pPr>
    </w:p>
    <w:p w:rsidR="003E2344" w:rsidRPr="006D0C22" w:rsidRDefault="003E2344" w:rsidP="0099074E">
      <w:pPr>
        <w:tabs>
          <w:tab w:val="left" w:pos="3119"/>
        </w:tabs>
        <w:ind w:left="567"/>
        <w:jc w:val="both"/>
        <w:rPr>
          <w:sz w:val="28"/>
          <w:szCs w:val="28"/>
        </w:rPr>
      </w:pPr>
      <w:r w:rsidRPr="006D0C22">
        <w:rPr>
          <w:sz w:val="28"/>
          <w:szCs w:val="28"/>
        </w:rPr>
        <w:t xml:space="preserve">    Содержание программы М</w:t>
      </w:r>
      <w:r w:rsidR="00E153B0" w:rsidRPr="006D0C22">
        <w:rPr>
          <w:sz w:val="28"/>
          <w:szCs w:val="28"/>
        </w:rPr>
        <w:t>Б</w:t>
      </w:r>
      <w:r w:rsidR="00C9585E">
        <w:rPr>
          <w:sz w:val="28"/>
          <w:szCs w:val="28"/>
        </w:rPr>
        <w:t>ОУ О</w:t>
      </w:r>
      <w:r w:rsidRPr="006D0C22">
        <w:rPr>
          <w:sz w:val="28"/>
          <w:szCs w:val="28"/>
        </w:rPr>
        <w:t>ОШ</w:t>
      </w:r>
      <w:r w:rsidR="00C9585E">
        <w:rPr>
          <w:sz w:val="28"/>
          <w:szCs w:val="28"/>
        </w:rPr>
        <w:t xml:space="preserve"> с. Урусово</w:t>
      </w:r>
      <w:r w:rsidRPr="006D0C22">
        <w:rPr>
          <w:sz w:val="28"/>
          <w:szCs w:val="28"/>
        </w:rPr>
        <w:t xml:space="preserve"> в полной мере уч</w:t>
      </w:r>
      <w:r w:rsidRPr="006D0C22">
        <w:rPr>
          <w:sz w:val="28"/>
          <w:szCs w:val="28"/>
        </w:rPr>
        <w:t>и</w:t>
      </w:r>
      <w:r w:rsidRPr="006D0C22">
        <w:rPr>
          <w:sz w:val="28"/>
          <w:szCs w:val="28"/>
        </w:rPr>
        <w:t>тывает разноуровневый, многомерно-деятельностный характер совр</w:t>
      </w:r>
      <w:r w:rsidRPr="006D0C22">
        <w:rPr>
          <w:sz w:val="28"/>
          <w:szCs w:val="28"/>
        </w:rPr>
        <w:t>е</w:t>
      </w:r>
      <w:r w:rsidRPr="006D0C22">
        <w:rPr>
          <w:sz w:val="28"/>
          <w:szCs w:val="28"/>
        </w:rPr>
        <w:t>менного пространства духовно-нравственного развития и воспитания, основанных на базовых национальных ценностях и духовных традиц</w:t>
      </w:r>
      <w:r w:rsidRPr="006D0C22">
        <w:rPr>
          <w:sz w:val="28"/>
          <w:szCs w:val="28"/>
        </w:rPr>
        <w:t>и</w:t>
      </w:r>
      <w:r w:rsidRPr="006D0C22">
        <w:rPr>
          <w:sz w:val="28"/>
          <w:szCs w:val="28"/>
        </w:rPr>
        <w:t>ях нашей страны.</w:t>
      </w:r>
    </w:p>
    <w:p w:rsidR="003E2344" w:rsidRPr="006D0C22" w:rsidRDefault="003E2344" w:rsidP="009670C2">
      <w:pPr>
        <w:tabs>
          <w:tab w:val="left" w:pos="3119"/>
        </w:tabs>
        <w:ind w:left="454"/>
        <w:jc w:val="both"/>
        <w:rPr>
          <w:sz w:val="28"/>
          <w:szCs w:val="28"/>
        </w:rPr>
      </w:pPr>
      <w:r w:rsidRPr="006D0C22">
        <w:rPr>
          <w:sz w:val="28"/>
          <w:szCs w:val="28"/>
        </w:rPr>
        <w:t xml:space="preserve">       В основе содержания программы духовно-нравст</w:t>
      </w:r>
      <w:r w:rsidR="00DE17B2" w:rsidRPr="006D0C22">
        <w:rPr>
          <w:sz w:val="28"/>
          <w:szCs w:val="28"/>
        </w:rPr>
        <w:t>венного развития и воспитания уча</w:t>
      </w:r>
      <w:r w:rsidR="00E64D3C" w:rsidRPr="006D0C22">
        <w:rPr>
          <w:sz w:val="28"/>
          <w:szCs w:val="28"/>
        </w:rPr>
        <w:t>щихся на уровне</w:t>
      </w:r>
      <w:r w:rsidRPr="006D0C22">
        <w:rPr>
          <w:sz w:val="28"/>
          <w:szCs w:val="28"/>
        </w:rPr>
        <w:t xml:space="preserve"> начального общего образования и орг</w:t>
      </w:r>
      <w:r w:rsidRPr="006D0C22">
        <w:rPr>
          <w:sz w:val="28"/>
          <w:szCs w:val="28"/>
        </w:rPr>
        <w:t>а</w:t>
      </w:r>
      <w:r w:rsidRPr="006D0C22">
        <w:rPr>
          <w:sz w:val="28"/>
          <w:szCs w:val="28"/>
        </w:rPr>
        <w:t>низуемого в соответствии с ней уклада школьной жизни лежат следу</w:t>
      </w:r>
      <w:r w:rsidRPr="006D0C22">
        <w:rPr>
          <w:sz w:val="28"/>
          <w:szCs w:val="28"/>
        </w:rPr>
        <w:t>ю</w:t>
      </w:r>
      <w:r w:rsidRPr="006D0C22">
        <w:rPr>
          <w:sz w:val="28"/>
          <w:szCs w:val="28"/>
        </w:rPr>
        <w:t xml:space="preserve">щие принципы: </w:t>
      </w:r>
    </w:p>
    <w:p w:rsidR="003E2344" w:rsidRDefault="003E2344" w:rsidP="009670C2">
      <w:pPr>
        <w:tabs>
          <w:tab w:val="left" w:pos="3119"/>
        </w:tabs>
        <w:ind w:left="454" w:firstLine="480"/>
        <w:jc w:val="both"/>
        <w:rPr>
          <w:sz w:val="28"/>
          <w:szCs w:val="28"/>
        </w:rPr>
      </w:pPr>
      <w:r w:rsidRPr="006D0C22">
        <w:rPr>
          <w:sz w:val="28"/>
          <w:szCs w:val="28"/>
          <w:u w:val="single"/>
        </w:rPr>
        <w:t>Принцип ориентации на идеал</w:t>
      </w:r>
      <w:r w:rsidRPr="006D0C22">
        <w:rPr>
          <w:sz w:val="28"/>
          <w:szCs w:val="28"/>
        </w:rPr>
        <w:t>. Воспитательный идеал позволяет поддерживать смысловое единство уклада школьной жизни. В связи с чем</w:t>
      </w:r>
      <w:r w:rsidR="00194CCF" w:rsidRPr="006D0C22">
        <w:rPr>
          <w:sz w:val="28"/>
          <w:szCs w:val="28"/>
        </w:rPr>
        <w:t>,</w:t>
      </w:r>
      <w:r w:rsidRPr="006D0C22">
        <w:rPr>
          <w:sz w:val="28"/>
          <w:szCs w:val="28"/>
        </w:rPr>
        <w:t xml:space="preserve"> освоение содержания программы, прежде всего, направлено на до</w:t>
      </w:r>
      <w:r w:rsidRPr="006D0C22">
        <w:rPr>
          <w:sz w:val="28"/>
          <w:szCs w:val="28"/>
        </w:rPr>
        <w:t>с</w:t>
      </w:r>
      <w:r w:rsidRPr="006D0C22">
        <w:rPr>
          <w:sz w:val="28"/>
          <w:szCs w:val="28"/>
        </w:rPr>
        <w:t xml:space="preserve">тижение национального воспитательного идеала, конкретизированного в портрете выпускника начальной школы. </w:t>
      </w:r>
    </w:p>
    <w:p w:rsidR="00822E06" w:rsidRPr="006D0C22" w:rsidRDefault="00822E06" w:rsidP="009670C2">
      <w:pPr>
        <w:tabs>
          <w:tab w:val="left" w:pos="3119"/>
        </w:tabs>
        <w:ind w:left="454" w:firstLine="480"/>
        <w:jc w:val="both"/>
        <w:rPr>
          <w:sz w:val="28"/>
          <w:szCs w:val="28"/>
        </w:rPr>
      </w:pPr>
    </w:p>
    <w:p w:rsidR="00822E06" w:rsidRDefault="003E2344" w:rsidP="009670C2">
      <w:pPr>
        <w:tabs>
          <w:tab w:val="left" w:pos="3119"/>
        </w:tabs>
        <w:ind w:left="454" w:firstLine="480"/>
        <w:jc w:val="both"/>
        <w:rPr>
          <w:sz w:val="28"/>
          <w:szCs w:val="28"/>
        </w:rPr>
      </w:pPr>
      <w:r w:rsidRPr="006D0C22">
        <w:rPr>
          <w:sz w:val="28"/>
          <w:szCs w:val="28"/>
          <w:u w:val="single"/>
        </w:rPr>
        <w:t>Аксиологический принцип</w:t>
      </w:r>
      <w:r w:rsidRPr="006D0C22">
        <w:rPr>
          <w:sz w:val="28"/>
          <w:szCs w:val="28"/>
        </w:rPr>
        <w:t>.  Содержательное наполнение програ</w:t>
      </w:r>
      <w:r w:rsidRPr="006D0C22">
        <w:rPr>
          <w:sz w:val="28"/>
          <w:szCs w:val="28"/>
        </w:rPr>
        <w:t>м</w:t>
      </w:r>
      <w:r w:rsidRPr="006D0C22">
        <w:rPr>
          <w:sz w:val="28"/>
          <w:szCs w:val="28"/>
        </w:rPr>
        <w:t xml:space="preserve">мы определяется ценностями, отбор которых осуществляется на основе национального воспитательного идеала. </w:t>
      </w:r>
    </w:p>
    <w:p w:rsidR="003E2344" w:rsidRPr="006D0C22" w:rsidRDefault="003E2344" w:rsidP="009670C2">
      <w:pPr>
        <w:tabs>
          <w:tab w:val="left" w:pos="3119"/>
        </w:tabs>
        <w:ind w:left="454" w:firstLine="480"/>
        <w:jc w:val="both"/>
        <w:rPr>
          <w:sz w:val="28"/>
          <w:szCs w:val="28"/>
        </w:rPr>
      </w:pPr>
      <w:r w:rsidRPr="006D0C22">
        <w:rPr>
          <w:sz w:val="28"/>
          <w:szCs w:val="28"/>
        </w:rPr>
        <w:t xml:space="preserve">   </w:t>
      </w:r>
    </w:p>
    <w:p w:rsidR="00822E06" w:rsidRDefault="003E2344" w:rsidP="009670C2">
      <w:pPr>
        <w:tabs>
          <w:tab w:val="left" w:pos="3119"/>
        </w:tabs>
        <w:ind w:left="454" w:firstLine="480"/>
        <w:jc w:val="both"/>
        <w:rPr>
          <w:sz w:val="28"/>
          <w:szCs w:val="28"/>
        </w:rPr>
      </w:pPr>
      <w:r w:rsidRPr="006D0C22">
        <w:rPr>
          <w:sz w:val="28"/>
          <w:szCs w:val="28"/>
          <w:u w:val="single"/>
        </w:rPr>
        <w:t>Принцип следования нравственному примеру</w:t>
      </w:r>
      <w:r w:rsidRPr="006D0C22">
        <w:rPr>
          <w:sz w:val="28"/>
          <w:szCs w:val="28"/>
        </w:rPr>
        <w:t>. Следование примеру — ведущий метод нравственного воспитания. Содержание учебного процесса, внеучебной и внешкольной деятельности должно быть напо</w:t>
      </w:r>
      <w:r w:rsidRPr="006D0C22">
        <w:rPr>
          <w:sz w:val="28"/>
          <w:szCs w:val="28"/>
        </w:rPr>
        <w:t>л</w:t>
      </w:r>
      <w:r w:rsidRPr="006D0C22">
        <w:rPr>
          <w:sz w:val="28"/>
          <w:szCs w:val="28"/>
        </w:rPr>
        <w:t>нено примерами нравственного поведения. Пример как метод воспит</w:t>
      </w:r>
      <w:r w:rsidRPr="006D0C22">
        <w:rPr>
          <w:sz w:val="28"/>
          <w:szCs w:val="28"/>
        </w:rPr>
        <w:t>а</w:t>
      </w:r>
      <w:r w:rsidRPr="006D0C22">
        <w:rPr>
          <w:sz w:val="28"/>
          <w:szCs w:val="28"/>
        </w:rPr>
        <w:t>ния позволяет расширить нравственный опыт ребёнка, побудить его к внутреннему диалогу, пробудить в нём нравственную рефлексию, обе</w:t>
      </w:r>
      <w:r w:rsidRPr="006D0C22">
        <w:rPr>
          <w:sz w:val="28"/>
          <w:szCs w:val="28"/>
        </w:rPr>
        <w:t>с</w:t>
      </w:r>
      <w:r w:rsidRPr="006D0C22">
        <w:rPr>
          <w:sz w:val="28"/>
          <w:szCs w:val="28"/>
        </w:rPr>
        <w:t>печить возможность выбора при построении собственной системы це</w:t>
      </w:r>
      <w:r w:rsidRPr="006D0C22">
        <w:rPr>
          <w:sz w:val="28"/>
          <w:szCs w:val="28"/>
        </w:rPr>
        <w:t>н</w:t>
      </w:r>
      <w:r w:rsidRPr="006D0C22">
        <w:rPr>
          <w:sz w:val="28"/>
          <w:szCs w:val="28"/>
        </w:rPr>
        <w:t xml:space="preserve">ностей, продемонстрировать ребёнку реальную возможность следования идеалу в жизни. </w:t>
      </w:r>
    </w:p>
    <w:p w:rsidR="003E2344" w:rsidRPr="006D0C22" w:rsidRDefault="003E2344" w:rsidP="009670C2">
      <w:pPr>
        <w:tabs>
          <w:tab w:val="left" w:pos="3119"/>
        </w:tabs>
        <w:ind w:left="454" w:firstLine="480"/>
        <w:jc w:val="both"/>
        <w:rPr>
          <w:sz w:val="28"/>
          <w:szCs w:val="28"/>
        </w:rPr>
      </w:pPr>
      <w:r w:rsidRPr="006D0C22">
        <w:rPr>
          <w:sz w:val="28"/>
          <w:szCs w:val="28"/>
        </w:rPr>
        <w:lastRenderedPageBreak/>
        <w:t xml:space="preserve">  </w:t>
      </w:r>
    </w:p>
    <w:p w:rsidR="003E2344" w:rsidRDefault="003E2344" w:rsidP="009670C2">
      <w:pPr>
        <w:tabs>
          <w:tab w:val="left" w:pos="3119"/>
        </w:tabs>
        <w:ind w:left="454" w:firstLine="480"/>
        <w:jc w:val="both"/>
        <w:rPr>
          <w:sz w:val="28"/>
          <w:szCs w:val="28"/>
        </w:rPr>
      </w:pPr>
      <w:r w:rsidRPr="006D0C22">
        <w:rPr>
          <w:sz w:val="28"/>
          <w:szCs w:val="28"/>
          <w:u w:val="single"/>
        </w:rPr>
        <w:t>Принцип диалогического общения</w:t>
      </w:r>
      <w:r w:rsidRPr="006D0C22">
        <w:rPr>
          <w:sz w:val="28"/>
          <w:szCs w:val="28"/>
        </w:rPr>
        <w:t>.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w:t>
      </w:r>
      <w:r w:rsidRPr="006D0C22">
        <w:rPr>
          <w:sz w:val="28"/>
          <w:szCs w:val="28"/>
        </w:rPr>
        <w:t>а</w:t>
      </w:r>
      <w:r w:rsidRPr="006D0C22">
        <w:rPr>
          <w:sz w:val="28"/>
          <w:szCs w:val="28"/>
        </w:rPr>
        <w:t xml:space="preserve">логической основе. </w:t>
      </w:r>
    </w:p>
    <w:p w:rsidR="00822E06" w:rsidRPr="006D0C22" w:rsidRDefault="00822E06" w:rsidP="009670C2">
      <w:pPr>
        <w:tabs>
          <w:tab w:val="left" w:pos="3119"/>
        </w:tabs>
        <w:ind w:left="454" w:firstLine="480"/>
        <w:jc w:val="both"/>
        <w:rPr>
          <w:sz w:val="28"/>
          <w:szCs w:val="28"/>
        </w:rPr>
      </w:pPr>
    </w:p>
    <w:p w:rsidR="00822E06" w:rsidRDefault="003E2344" w:rsidP="009670C2">
      <w:pPr>
        <w:tabs>
          <w:tab w:val="left" w:pos="3119"/>
        </w:tabs>
        <w:ind w:left="454" w:firstLine="480"/>
        <w:jc w:val="both"/>
        <w:rPr>
          <w:sz w:val="28"/>
          <w:szCs w:val="28"/>
        </w:rPr>
      </w:pPr>
      <w:r w:rsidRPr="006D0C22">
        <w:rPr>
          <w:sz w:val="28"/>
          <w:szCs w:val="28"/>
          <w:u w:val="single"/>
        </w:rPr>
        <w:t>Принцип системно-деятельностной организации воспитания</w:t>
      </w:r>
      <w:r w:rsidRPr="006D0C22">
        <w:rPr>
          <w:sz w:val="28"/>
          <w:szCs w:val="28"/>
        </w:rPr>
        <w:t>. Во</w:t>
      </w:r>
      <w:r w:rsidRPr="006D0C22">
        <w:rPr>
          <w:sz w:val="28"/>
          <w:szCs w:val="28"/>
        </w:rPr>
        <w:t>с</w:t>
      </w:r>
      <w:r w:rsidRPr="006D0C22">
        <w:rPr>
          <w:sz w:val="28"/>
          <w:szCs w:val="28"/>
        </w:rPr>
        <w:t>питание, направленное на духовно-нравственное развитие обучающихся и поддерживаемое всем укладом школьной жизни, включает в себя о</w:t>
      </w:r>
      <w:r w:rsidRPr="006D0C22">
        <w:rPr>
          <w:sz w:val="28"/>
          <w:szCs w:val="28"/>
        </w:rPr>
        <w:t>р</w:t>
      </w:r>
      <w:r w:rsidRPr="006D0C22">
        <w:rPr>
          <w:sz w:val="28"/>
          <w:szCs w:val="28"/>
        </w:rPr>
        <w:t>ганизацию учебной, внеучебной, общественно значимой деятельности младших школьников. Интеграция содержания различных видов де</w:t>
      </w:r>
      <w:r w:rsidRPr="006D0C22">
        <w:rPr>
          <w:sz w:val="28"/>
          <w:szCs w:val="28"/>
        </w:rPr>
        <w:t>я</w:t>
      </w:r>
      <w:r w:rsidRPr="006D0C22">
        <w:rPr>
          <w:sz w:val="28"/>
          <w:szCs w:val="28"/>
        </w:rPr>
        <w:t>тельности обучающихся в рамках программы их духовно-нравственного развития и воспитания осуществляется на основе воспитательных иде</w:t>
      </w:r>
      <w:r w:rsidRPr="006D0C22">
        <w:rPr>
          <w:sz w:val="28"/>
          <w:szCs w:val="28"/>
        </w:rPr>
        <w:t>а</w:t>
      </w:r>
      <w:r w:rsidRPr="006D0C22">
        <w:rPr>
          <w:sz w:val="28"/>
          <w:szCs w:val="28"/>
        </w:rPr>
        <w:t xml:space="preserve">лов и ценностей. </w:t>
      </w:r>
    </w:p>
    <w:p w:rsidR="00822E06" w:rsidRDefault="00822E06" w:rsidP="009670C2">
      <w:pPr>
        <w:tabs>
          <w:tab w:val="left" w:pos="3119"/>
        </w:tabs>
        <w:ind w:left="454" w:firstLine="480"/>
        <w:jc w:val="both"/>
        <w:rPr>
          <w:sz w:val="28"/>
          <w:szCs w:val="28"/>
        </w:rPr>
      </w:pPr>
    </w:p>
    <w:p w:rsidR="003E2344" w:rsidRDefault="003E2344" w:rsidP="009670C2">
      <w:pPr>
        <w:tabs>
          <w:tab w:val="left" w:pos="3119"/>
        </w:tabs>
        <w:ind w:left="454" w:firstLine="480"/>
        <w:jc w:val="both"/>
        <w:rPr>
          <w:sz w:val="28"/>
          <w:szCs w:val="28"/>
        </w:rPr>
      </w:pPr>
      <w:r w:rsidRPr="006D0C22">
        <w:rPr>
          <w:sz w:val="28"/>
          <w:szCs w:val="28"/>
        </w:rPr>
        <w:t>Для</w:t>
      </w:r>
      <w:r w:rsidR="00DE17B2" w:rsidRPr="006D0C22">
        <w:rPr>
          <w:sz w:val="28"/>
          <w:szCs w:val="28"/>
        </w:rPr>
        <w:t xml:space="preserve"> решения воспитательных задач уча</w:t>
      </w:r>
      <w:r w:rsidRPr="006D0C22">
        <w:rPr>
          <w:sz w:val="28"/>
          <w:szCs w:val="28"/>
        </w:rPr>
        <w:t>щиеся вместе с педагогами и родителями, иными субъектами воспитания и социализации обращаю</w:t>
      </w:r>
      <w:r w:rsidRPr="006D0C22">
        <w:rPr>
          <w:sz w:val="28"/>
          <w:szCs w:val="28"/>
        </w:rPr>
        <w:t>т</w:t>
      </w:r>
      <w:r w:rsidRPr="006D0C22">
        <w:rPr>
          <w:sz w:val="28"/>
          <w:szCs w:val="28"/>
        </w:rPr>
        <w:t xml:space="preserve">ся к содержанию: </w:t>
      </w:r>
    </w:p>
    <w:p w:rsidR="00822E06" w:rsidRPr="006D0C22" w:rsidRDefault="00822E06" w:rsidP="009670C2">
      <w:pPr>
        <w:tabs>
          <w:tab w:val="left" w:pos="3119"/>
        </w:tabs>
        <w:ind w:left="454" w:firstLine="480"/>
        <w:jc w:val="both"/>
        <w:rPr>
          <w:sz w:val="28"/>
          <w:szCs w:val="28"/>
        </w:rPr>
      </w:pPr>
    </w:p>
    <w:p w:rsidR="003E2344" w:rsidRPr="006D0C22" w:rsidRDefault="003E2344" w:rsidP="009670C2">
      <w:pPr>
        <w:tabs>
          <w:tab w:val="left" w:pos="3119"/>
        </w:tabs>
        <w:ind w:left="454" w:firstLine="480"/>
        <w:jc w:val="both"/>
        <w:rPr>
          <w:sz w:val="28"/>
          <w:szCs w:val="28"/>
        </w:rPr>
      </w:pPr>
      <w:r w:rsidRPr="006D0C22">
        <w:rPr>
          <w:sz w:val="28"/>
          <w:szCs w:val="28"/>
        </w:rPr>
        <w:t xml:space="preserve">- общеобразовательных дисциплин; </w:t>
      </w:r>
    </w:p>
    <w:p w:rsidR="003E2344" w:rsidRPr="006D0C22" w:rsidRDefault="003E2344" w:rsidP="009670C2">
      <w:pPr>
        <w:tabs>
          <w:tab w:val="left" w:pos="3119"/>
        </w:tabs>
        <w:ind w:left="454" w:firstLine="480"/>
        <w:jc w:val="both"/>
        <w:rPr>
          <w:sz w:val="28"/>
          <w:szCs w:val="28"/>
        </w:rPr>
      </w:pPr>
      <w:r w:rsidRPr="006D0C22">
        <w:rPr>
          <w:sz w:val="28"/>
          <w:szCs w:val="28"/>
        </w:rPr>
        <w:t xml:space="preserve">- произведений искусства; </w:t>
      </w:r>
    </w:p>
    <w:p w:rsidR="003E2344" w:rsidRPr="006D0C22" w:rsidRDefault="003E2344" w:rsidP="009670C2">
      <w:pPr>
        <w:tabs>
          <w:tab w:val="left" w:pos="3119"/>
        </w:tabs>
        <w:ind w:left="454"/>
        <w:jc w:val="both"/>
        <w:rPr>
          <w:sz w:val="28"/>
          <w:szCs w:val="28"/>
        </w:rPr>
      </w:pPr>
      <w:r w:rsidRPr="006D0C22">
        <w:rPr>
          <w:sz w:val="28"/>
          <w:szCs w:val="28"/>
        </w:rPr>
        <w:t>- периодической литературы, публикаций, радио- и телепередач, отр</w:t>
      </w:r>
      <w:r w:rsidRPr="006D0C22">
        <w:rPr>
          <w:sz w:val="28"/>
          <w:szCs w:val="28"/>
        </w:rPr>
        <w:t>а</w:t>
      </w:r>
      <w:r w:rsidRPr="006D0C22">
        <w:rPr>
          <w:sz w:val="28"/>
          <w:szCs w:val="28"/>
        </w:rPr>
        <w:t xml:space="preserve">жающих современную жизнь; </w:t>
      </w:r>
    </w:p>
    <w:p w:rsidR="003E2344" w:rsidRPr="006D0C22" w:rsidRDefault="003E2344" w:rsidP="009670C2">
      <w:pPr>
        <w:tabs>
          <w:tab w:val="left" w:pos="3119"/>
        </w:tabs>
        <w:ind w:left="454" w:firstLine="480"/>
        <w:jc w:val="both"/>
        <w:rPr>
          <w:sz w:val="28"/>
          <w:szCs w:val="28"/>
        </w:rPr>
      </w:pPr>
      <w:r w:rsidRPr="006D0C22">
        <w:rPr>
          <w:sz w:val="28"/>
          <w:szCs w:val="28"/>
        </w:rPr>
        <w:t>- духовной культуры и фольклора народов России;</w:t>
      </w:r>
    </w:p>
    <w:p w:rsidR="003E2344" w:rsidRPr="006D0C22" w:rsidRDefault="003E2344" w:rsidP="009670C2">
      <w:pPr>
        <w:tabs>
          <w:tab w:val="left" w:pos="3119"/>
        </w:tabs>
        <w:ind w:left="454"/>
        <w:jc w:val="both"/>
        <w:rPr>
          <w:sz w:val="28"/>
          <w:szCs w:val="28"/>
        </w:rPr>
      </w:pPr>
      <w:r w:rsidRPr="006D0C22">
        <w:rPr>
          <w:sz w:val="28"/>
          <w:szCs w:val="28"/>
        </w:rPr>
        <w:t xml:space="preserve">- истории, традиций и современной жизни своей Родины, своего края, своей семьи; </w:t>
      </w:r>
    </w:p>
    <w:p w:rsidR="003E2344" w:rsidRPr="006D0C22" w:rsidRDefault="003E2344" w:rsidP="009670C2">
      <w:pPr>
        <w:tabs>
          <w:tab w:val="left" w:pos="3119"/>
        </w:tabs>
        <w:ind w:left="454"/>
        <w:jc w:val="both"/>
        <w:rPr>
          <w:sz w:val="28"/>
          <w:szCs w:val="28"/>
        </w:rPr>
      </w:pPr>
      <w:r w:rsidRPr="006D0C22">
        <w:rPr>
          <w:sz w:val="28"/>
          <w:szCs w:val="28"/>
        </w:rPr>
        <w:t>- жизненного опыта своих родителей (законных представителей) и пр</w:t>
      </w:r>
      <w:r w:rsidRPr="006D0C22">
        <w:rPr>
          <w:sz w:val="28"/>
          <w:szCs w:val="28"/>
        </w:rPr>
        <w:t>а</w:t>
      </w:r>
      <w:r w:rsidRPr="006D0C22">
        <w:rPr>
          <w:sz w:val="28"/>
          <w:szCs w:val="28"/>
        </w:rPr>
        <w:t xml:space="preserve">родителей; </w:t>
      </w:r>
    </w:p>
    <w:p w:rsidR="003E2344" w:rsidRPr="006D0C22" w:rsidRDefault="003E2344" w:rsidP="009670C2">
      <w:pPr>
        <w:tabs>
          <w:tab w:val="left" w:pos="3119"/>
        </w:tabs>
        <w:ind w:left="454"/>
        <w:jc w:val="both"/>
        <w:rPr>
          <w:sz w:val="28"/>
          <w:szCs w:val="28"/>
        </w:rPr>
      </w:pPr>
      <w:r w:rsidRPr="006D0C22">
        <w:rPr>
          <w:sz w:val="28"/>
          <w:szCs w:val="28"/>
        </w:rPr>
        <w:t xml:space="preserve">- общественно полезной и личностно значимой деятельности в рамках педагогически организованных социальных и культурных практик; </w:t>
      </w:r>
    </w:p>
    <w:p w:rsidR="003E2344" w:rsidRPr="006D0C22" w:rsidRDefault="003E2344" w:rsidP="009670C2">
      <w:pPr>
        <w:tabs>
          <w:tab w:val="left" w:pos="3119"/>
        </w:tabs>
        <w:ind w:left="454" w:firstLine="480"/>
        <w:jc w:val="both"/>
        <w:rPr>
          <w:sz w:val="28"/>
          <w:szCs w:val="28"/>
        </w:rPr>
      </w:pPr>
      <w:r w:rsidRPr="006D0C22">
        <w:rPr>
          <w:sz w:val="28"/>
          <w:szCs w:val="28"/>
        </w:rPr>
        <w:t>- других источников информации и научного знания. </w:t>
      </w:r>
    </w:p>
    <w:p w:rsidR="003E2344" w:rsidRPr="006D0C22" w:rsidRDefault="003E2344" w:rsidP="009670C2">
      <w:pPr>
        <w:tabs>
          <w:tab w:val="left" w:pos="3119"/>
        </w:tabs>
        <w:ind w:left="454"/>
        <w:jc w:val="both"/>
        <w:rPr>
          <w:sz w:val="28"/>
          <w:szCs w:val="28"/>
        </w:rPr>
      </w:pPr>
      <w:r w:rsidRPr="006D0C22">
        <w:rPr>
          <w:sz w:val="28"/>
          <w:szCs w:val="28"/>
        </w:rPr>
        <w:t xml:space="preserve">    Таким образом, содержание разных видов учебной, семейной, общ</w:t>
      </w:r>
      <w:r w:rsidRPr="006D0C22">
        <w:rPr>
          <w:sz w:val="28"/>
          <w:szCs w:val="28"/>
        </w:rPr>
        <w:t>е</w:t>
      </w:r>
      <w:r w:rsidRPr="006D0C22">
        <w:rPr>
          <w:sz w:val="28"/>
          <w:szCs w:val="28"/>
        </w:rPr>
        <w:t>ственно значимой деятельности интегрируется вокруг сформулирова</w:t>
      </w:r>
      <w:r w:rsidRPr="006D0C22">
        <w:rPr>
          <w:sz w:val="28"/>
          <w:szCs w:val="28"/>
        </w:rPr>
        <w:t>н</w:t>
      </w:r>
      <w:r w:rsidRPr="006D0C22">
        <w:rPr>
          <w:sz w:val="28"/>
          <w:szCs w:val="28"/>
        </w:rPr>
        <w:t xml:space="preserve">ной в виде вопроса задачи ценности. </w:t>
      </w:r>
    </w:p>
    <w:p w:rsidR="003E2344" w:rsidRPr="006D0C22" w:rsidRDefault="003E2344" w:rsidP="009670C2">
      <w:pPr>
        <w:tabs>
          <w:tab w:val="left" w:pos="3119"/>
        </w:tabs>
        <w:ind w:left="454" w:firstLine="480"/>
        <w:jc w:val="both"/>
        <w:rPr>
          <w:sz w:val="28"/>
          <w:szCs w:val="28"/>
        </w:rPr>
      </w:pPr>
      <w:r w:rsidRPr="006D0C22">
        <w:rPr>
          <w:sz w:val="28"/>
          <w:szCs w:val="28"/>
        </w:rPr>
        <w:t>В свою очередь, ценности последовательно раскрываются в соде</w:t>
      </w:r>
      <w:r w:rsidRPr="006D0C22">
        <w:rPr>
          <w:sz w:val="28"/>
          <w:szCs w:val="28"/>
        </w:rPr>
        <w:t>р</w:t>
      </w:r>
      <w:r w:rsidRPr="006D0C22">
        <w:rPr>
          <w:sz w:val="28"/>
          <w:szCs w:val="28"/>
        </w:rPr>
        <w:t>жании образовательного процесса и всего уклада школьной жизни. Це</w:t>
      </w:r>
      <w:r w:rsidRPr="006D0C22">
        <w:rPr>
          <w:sz w:val="28"/>
          <w:szCs w:val="28"/>
        </w:rPr>
        <w:t>н</w:t>
      </w:r>
      <w:r w:rsidRPr="006D0C22">
        <w:rPr>
          <w:sz w:val="28"/>
          <w:szCs w:val="28"/>
        </w:rPr>
        <w:t>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w:t>
      </w:r>
      <w:r w:rsidRPr="006D0C22">
        <w:rPr>
          <w:sz w:val="28"/>
          <w:szCs w:val="28"/>
        </w:rPr>
        <w:t>о</w:t>
      </w:r>
      <w:r w:rsidRPr="006D0C22">
        <w:rPr>
          <w:sz w:val="28"/>
          <w:szCs w:val="28"/>
        </w:rPr>
        <w:t xml:space="preserve">вую деятельность обучающегося как человека, личности, гражданина.  </w:t>
      </w:r>
    </w:p>
    <w:p w:rsidR="00207B0C" w:rsidRDefault="003E2344" w:rsidP="009670C2">
      <w:pPr>
        <w:tabs>
          <w:tab w:val="left" w:pos="3119"/>
        </w:tabs>
        <w:ind w:left="454" w:firstLine="480"/>
        <w:jc w:val="both"/>
        <w:rPr>
          <w:sz w:val="28"/>
          <w:szCs w:val="28"/>
        </w:rPr>
      </w:pPr>
      <w:r w:rsidRPr="006D0C22">
        <w:rPr>
          <w:sz w:val="28"/>
          <w:szCs w:val="28"/>
        </w:rPr>
        <w:t>Уклад школьной жизни М</w:t>
      </w:r>
      <w:r w:rsidR="00E153B0" w:rsidRPr="006D0C22">
        <w:rPr>
          <w:sz w:val="28"/>
          <w:szCs w:val="28"/>
        </w:rPr>
        <w:t>Б</w:t>
      </w:r>
      <w:r w:rsidR="00C9585E">
        <w:rPr>
          <w:sz w:val="28"/>
          <w:szCs w:val="28"/>
        </w:rPr>
        <w:t>ОУ О</w:t>
      </w:r>
      <w:r w:rsidRPr="006D0C22">
        <w:rPr>
          <w:sz w:val="28"/>
          <w:szCs w:val="28"/>
        </w:rPr>
        <w:t>ОШ</w:t>
      </w:r>
      <w:r w:rsidR="00C9585E">
        <w:rPr>
          <w:sz w:val="28"/>
          <w:szCs w:val="28"/>
        </w:rPr>
        <w:t xml:space="preserve"> с. Урусово</w:t>
      </w:r>
      <w:r w:rsidRPr="006D0C22">
        <w:rPr>
          <w:sz w:val="28"/>
          <w:szCs w:val="28"/>
        </w:rPr>
        <w:t xml:space="preserve"> моделирует пр</w:t>
      </w:r>
      <w:r w:rsidRPr="006D0C22">
        <w:rPr>
          <w:sz w:val="28"/>
          <w:szCs w:val="28"/>
        </w:rPr>
        <w:t>о</w:t>
      </w:r>
      <w:r w:rsidRPr="006D0C22">
        <w:rPr>
          <w:sz w:val="28"/>
          <w:szCs w:val="28"/>
        </w:rPr>
        <w:t>странство культуры с абсолютным приоритетом традиционных нравст</w:t>
      </w:r>
      <w:r w:rsidR="00207B0C">
        <w:rPr>
          <w:sz w:val="28"/>
          <w:szCs w:val="28"/>
        </w:rPr>
        <w:t>-</w:t>
      </w:r>
    </w:p>
    <w:p w:rsidR="00207B0C" w:rsidRDefault="00207B0C" w:rsidP="00207B0C">
      <w:pPr>
        <w:tabs>
          <w:tab w:val="left" w:pos="3119"/>
        </w:tabs>
        <w:ind w:left="454"/>
        <w:jc w:val="both"/>
        <w:rPr>
          <w:sz w:val="28"/>
          <w:szCs w:val="28"/>
        </w:rPr>
      </w:pPr>
    </w:p>
    <w:p w:rsidR="003E2344" w:rsidRPr="006D0C22" w:rsidRDefault="003E2344" w:rsidP="00207B0C">
      <w:pPr>
        <w:tabs>
          <w:tab w:val="left" w:pos="3119"/>
        </w:tabs>
        <w:ind w:left="454"/>
        <w:jc w:val="both"/>
        <w:rPr>
          <w:sz w:val="28"/>
          <w:szCs w:val="28"/>
        </w:rPr>
      </w:pPr>
      <w:r w:rsidRPr="006D0C22">
        <w:rPr>
          <w:sz w:val="28"/>
          <w:szCs w:val="28"/>
        </w:rPr>
        <w:t>венных начал. Учитель через уклад школьной жизни вводит ребёнка в мир высокой культуры. Но принять ту или иную ценность ребёнок до</w:t>
      </w:r>
      <w:r w:rsidRPr="006D0C22">
        <w:rPr>
          <w:sz w:val="28"/>
          <w:szCs w:val="28"/>
        </w:rPr>
        <w:t>л</w:t>
      </w:r>
      <w:r w:rsidRPr="006D0C22">
        <w:rPr>
          <w:sz w:val="28"/>
          <w:szCs w:val="28"/>
        </w:rPr>
        <w:t>жен сам, через собственную деятельность. Поэтому педагогическая по</w:t>
      </w:r>
      <w:r w:rsidRPr="006D0C22">
        <w:rPr>
          <w:sz w:val="28"/>
          <w:szCs w:val="28"/>
        </w:rPr>
        <w:t>д</w:t>
      </w:r>
      <w:r w:rsidRPr="006D0C22">
        <w:rPr>
          <w:sz w:val="28"/>
          <w:szCs w:val="28"/>
        </w:rPr>
        <w:t>держка нравственного самоопределения младшего школьника есть одно из условий его духовно-нравственного развития. В процессе нравстве</w:t>
      </w:r>
      <w:r w:rsidRPr="006D0C22">
        <w:rPr>
          <w:sz w:val="28"/>
          <w:szCs w:val="28"/>
        </w:rPr>
        <w:t>н</w:t>
      </w:r>
      <w:r w:rsidRPr="006D0C22">
        <w:rPr>
          <w:sz w:val="28"/>
          <w:szCs w:val="28"/>
        </w:rPr>
        <w:t>ного самоопределения пробуждается самое главное в человеке — с</w:t>
      </w:r>
      <w:r w:rsidRPr="006D0C22">
        <w:rPr>
          <w:sz w:val="28"/>
          <w:szCs w:val="28"/>
        </w:rPr>
        <w:t>о</w:t>
      </w:r>
      <w:r w:rsidRPr="006D0C22">
        <w:rPr>
          <w:sz w:val="28"/>
          <w:szCs w:val="28"/>
        </w:rPr>
        <w:t xml:space="preserve">весть, его нравственное самосознание. </w:t>
      </w:r>
    </w:p>
    <w:p w:rsidR="003E2344" w:rsidRPr="006D0C22" w:rsidRDefault="003E2344" w:rsidP="009670C2">
      <w:pPr>
        <w:tabs>
          <w:tab w:val="left" w:pos="3119"/>
        </w:tabs>
        <w:ind w:left="454" w:firstLine="480"/>
        <w:jc w:val="both"/>
        <w:rPr>
          <w:sz w:val="28"/>
          <w:szCs w:val="28"/>
        </w:rPr>
      </w:pPr>
      <w:r w:rsidRPr="006D0C22">
        <w:rPr>
          <w:sz w:val="28"/>
          <w:szCs w:val="28"/>
        </w:rPr>
        <w:t>Духовно-нравс</w:t>
      </w:r>
      <w:r w:rsidR="00DE17B2" w:rsidRPr="006D0C22">
        <w:rPr>
          <w:sz w:val="28"/>
          <w:szCs w:val="28"/>
        </w:rPr>
        <w:t>твенное развитие и воспитание уча</w:t>
      </w:r>
      <w:r w:rsidRPr="006D0C22">
        <w:rPr>
          <w:sz w:val="28"/>
          <w:szCs w:val="28"/>
        </w:rPr>
        <w:t>щихся, содерж</w:t>
      </w:r>
      <w:r w:rsidRPr="006D0C22">
        <w:rPr>
          <w:sz w:val="28"/>
          <w:szCs w:val="28"/>
        </w:rPr>
        <w:t>а</w:t>
      </w:r>
      <w:r w:rsidRPr="006D0C22">
        <w:rPr>
          <w:sz w:val="28"/>
          <w:szCs w:val="28"/>
        </w:rPr>
        <w:t>ние их деятельности должны раскрывать перед ними их возможное б</w:t>
      </w:r>
      <w:r w:rsidRPr="006D0C22">
        <w:rPr>
          <w:sz w:val="28"/>
          <w:szCs w:val="28"/>
        </w:rPr>
        <w:t>у</w:t>
      </w:r>
      <w:r w:rsidRPr="006D0C22">
        <w:rPr>
          <w:sz w:val="28"/>
          <w:szCs w:val="28"/>
        </w:rPr>
        <w:t>дущее. В условиях изоляции мира детства и виртуальной зрелости детей их собственное будущее превратилось в р</w:t>
      </w:r>
      <w:r w:rsidR="00194CCF" w:rsidRPr="006D0C22">
        <w:rPr>
          <w:sz w:val="28"/>
          <w:szCs w:val="28"/>
        </w:rPr>
        <w:t>еальную проблему: они его недо</w:t>
      </w:r>
      <w:r w:rsidRPr="006D0C22">
        <w:rPr>
          <w:sz w:val="28"/>
          <w:szCs w:val="28"/>
        </w:rPr>
        <w:t>статочно осознают, потому что мало действуют, нередко «застр</w:t>
      </w:r>
      <w:r w:rsidRPr="006D0C22">
        <w:rPr>
          <w:sz w:val="28"/>
          <w:szCs w:val="28"/>
        </w:rPr>
        <w:t>е</w:t>
      </w:r>
      <w:r w:rsidRPr="006D0C22">
        <w:rPr>
          <w:sz w:val="28"/>
          <w:szCs w:val="28"/>
        </w:rPr>
        <w:t xml:space="preserve">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w:t>
      </w:r>
    </w:p>
    <w:p w:rsidR="003E2344" w:rsidRPr="006D0C22" w:rsidRDefault="003E2344" w:rsidP="009670C2">
      <w:pPr>
        <w:tabs>
          <w:tab w:val="left" w:pos="3119"/>
        </w:tabs>
        <w:ind w:left="454" w:firstLine="480"/>
        <w:jc w:val="both"/>
        <w:rPr>
          <w:sz w:val="28"/>
          <w:szCs w:val="28"/>
        </w:rPr>
      </w:pPr>
      <w:r w:rsidRPr="006D0C22">
        <w:rPr>
          <w:sz w:val="28"/>
          <w:szCs w:val="28"/>
        </w:rPr>
        <w:t>Важным условием духовно-нравственного развития и полноценного социального созревания является соблюдение равновесия между сам</w:t>
      </w:r>
      <w:r w:rsidRPr="006D0C22">
        <w:rPr>
          <w:sz w:val="28"/>
          <w:szCs w:val="28"/>
        </w:rPr>
        <w:t>о</w:t>
      </w:r>
      <w:r w:rsidRPr="006D0C22">
        <w:rPr>
          <w:sz w:val="28"/>
          <w:szCs w:val="28"/>
        </w:rPr>
        <w:t>ценностью детства и своевременной социализацией. Первое раскрывает для человека его внутренний идеальный мир, второе — внешний, реал</w:t>
      </w:r>
      <w:r w:rsidRPr="006D0C22">
        <w:rPr>
          <w:sz w:val="28"/>
          <w:szCs w:val="28"/>
        </w:rPr>
        <w:t>ь</w:t>
      </w:r>
      <w:r w:rsidRPr="006D0C22">
        <w:rPr>
          <w:sz w:val="28"/>
          <w:szCs w:val="28"/>
        </w:rPr>
        <w:t>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w:t>
      </w:r>
      <w:r w:rsidRPr="006D0C22">
        <w:rPr>
          <w:sz w:val="28"/>
          <w:szCs w:val="28"/>
        </w:rPr>
        <w:t>н</w:t>
      </w:r>
      <w:r w:rsidRPr="006D0C22">
        <w:rPr>
          <w:sz w:val="28"/>
          <w:szCs w:val="28"/>
        </w:rPr>
        <w:t xml:space="preserve">фликтное, конструктивное взаимодействие человека с другими людьми. </w:t>
      </w:r>
    </w:p>
    <w:p w:rsidR="00822E06" w:rsidRPr="006D0C22" w:rsidRDefault="00822E06" w:rsidP="009670C2">
      <w:pPr>
        <w:tabs>
          <w:tab w:val="left" w:pos="3119"/>
        </w:tabs>
        <w:jc w:val="both"/>
        <w:rPr>
          <w:sz w:val="28"/>
          <w:szCs w:val="28"/>
        </w:rPr>
      </w:pPr>
    </w:p>
    <w:p w:rsidR="00677EEA" w:rsidRDefault="00677EEA" w:rsidP="009670C2">
      <w:pPr>
        <w:tabs>
          <w:tab w:val="left" w:pos="3119"/>
        </w:tabs>
        <w:ind w:left="454" w:firstLine="480"/>
        <w:jc w:val="both"/>
        <w:rPr>
          <w:b/>
          <w:sz w:val="28"/>
          <w:szCs w:val="28"/>
        </w:rPr>
      </w:pPr>
    </w:p>
    <w:p w:rsidR="00822E06" w:rsidRPr="006D0C22" w:rsidRDefault="003E2344" w:rsidP="009670C2">
      <w:pPr>
        <w:tabs>
          <w:tab w:val="left" w:pos="3119"/>
        </w:tabs>
        <w:ind w:left="454" w:firstLine="480"/>
        <w:jc w:val="both"/>
        <w:rPr>
          <w:b/>
          <w:sz w:val="28"/>
          <w:szCs w:val="28"/>
        </w:rPr>
      </w:pPr>
      <w:r w:rsidRPr="006D0C22">
        <w:rPr>
          <w:b/>
          <w:sz w:val="28"/>
          <w:szCs w:val="28"/>
        </w:rPr>
        <w:t>Виды д</w:t>
      </w:r>
      <w:r w:rsidR="00DE17B2" w:rsidRPr="006D0C22">
        <w:rPr>
          <w:b/>
          <w:sz w:val="28"/>
          <w:szCs w:val="28"/>
        </w:rPr>
        <w:t>еятельности и формы занятий с уча</w:t>
      </w:r>
      <w:r w:rsidR="002B7AF6">
        <w:rPr>
          <w:b/>
          <w:sz w:val="28"/>
          <w:szCs w:val="28"/>
        </w:rPr>
        <w:t>щимися при получ</w:t>
      </w:r>
      <w:r w:rsidR="002B7AF6">
        <w:rPr>
          <w:b/>
          <w:sz w:val="28"/>
          <w:szCs w:val="28"/>
        </w:rPr>
        <w:t>е</w:t>
      </w:r>
      <w:r w:rsidR="002B7AF6">
        <w:rPr>
          <w:b/>
          <w:sz w:val="28"/>
          <w:szCs w:val="28"/>
        </w:rPr>
        <w:t>нии</w:t>
      </w:r>
      <w:r w:rsidRPr="006D0C22">
        <w:rPr>
          <w:b/>
          <w:sz w:val="28"/>
          <w:szCs w:val="28"/>
        </w:rPr>
        <w:t xml:space="preserve"> </w:t>
      </w:r>
      <w:r w:rsidR="007664E4" w:rsidRPr="006D0C22">
        <w:rPr>
          <w:b/>
          <w:sz w:val="28"/>
          <w:szCs w:val="28"/>
        </w:rPr>
        <w:t>начального общего  образования.</w:t>
      </w:r>
    </w:p>
    <w:p w:rsidR="003E2344" w:rsidRPr="006D0C22" w:rsidRDefault="003E2344" w:rsidP="009670C2">
      <w:pPr>
        <w:tabs>
          <w:tab w:val="left" w:pos="3119"/>
        </w:tabs>
        <w:ind w:left="454"/>
        <w:jc w:val="both"/>
        <w:rPr>
          <w:sz w:val="28"/>
          <w:szCs w:val="28"/>
        </w:rPr>
      </w:pPr>
      <w:r w:rsidRPr="006D0C22">
        <w:rPr>
          <w:sz w:val="28"/>
          <w:szCs w:val="28"/>
        </w:rPr>
        <w:t xml:space="preserve">   Обозначенные цель и задачи служат ориентиром для содержания пр</w:t>
      </w:r>
      <w:r w:rsidRPr="006D0C22">
        <w:rPr>
          <w:sz w:val="28"/>
          <w:szCs w:val="28"/>
        </w:rPr>
        <w:t>о</w:t>
      </w:r>
      <w:r w:rsidRPr="006D0C22">
        <w:rPr>
          <w:sz w:val="28"/>
          <w:szCs w:val="28"/>
        </w:rPr>
        <w:t>граммы д</w:t>
      </w:r>
      <w:r w:rsidR="00DE17B2" w:rsidRPr="006D0C22">
        <w:rPr>
          <w:sz w:val="28"/>
          <w:szCs w:val="28"/>
        </w:rPr>
        <w:t>уховно-нравственного развития уча</w:t>
      </w:r>
      <w:r w:rsidRPr="006D0C22">
        <w:rPr>
          <w:sz w:val="28"/>
          <w:szCs w:val="28"/>
        </w:rPr>
        <w:t>щихся.</w:t>
      </w:r>
    </w:p>
    <w:p w:rsidR="003E2344" w:rsidRPr="006D0C22" w:rsidRDefault="003E2344" w:rsidP="009670C2">
      <w:pPr>
        <w:tabs>
          <w:tab w:val="left" w:pos="3119"/>
        </w:tabs>
        <w:ind w:left="454" w:firstLine="480"/>
        <w:jc w:val="both"/>
        <w:rPr>
          <w:rStyle w:val="aff4"/>
          <w:sz w:val="28"/>
          <w:szCs w:val="28"/>
        </w:rPr>
      </w:pPr>
    </w:p>
    <w:p w:rsidR="003E2344" w:rsidRPr="004E41D6" w:rsidRDefault="003E2344" w:rsidP="009670C2">
      <w:pPr>
        <w:tabs>
          <w:tab w:val="left" w:pos="3119"/>
        </w:tabs>
        <w:ind w:left="454" w:firstLine="480"/>
        <w:jc w:val="both"/>
        <w:rPr>
          <w:rStyle w:val="aff4"/>
          <w:i/>
          <w:sz w:val="28"/>
          <w:szCs w:val="28"/>
        </w:rPr>
      </w:pPr>
      <w:r w:rsidRPr="004E41D6">
        <w:rPr>
          <w:rStyle w:val="aff4"/>
          <w:i/>
          <w:sz w:val="28"/>
          <w:szCs w:val="28"/>
        </w:rPr>
        <w:t>Модуль «Мы – россияне»</w:t>
      </w:r>
    </w:p>
    <w:p w:rsidR="003E2344" w:rsidRPr="006D0C22" w:rsidRDefault="003E2344" w:rsidP="009670C2">
      <w:pPr>
        <w:tabs>
          <w:tab w:val="left" w:pos="3119"/>
        </w:tabs>
        <w:ind w:left="454" w:firstLine="480"/>
        <w:jc w:val="both"/>
        <w:rPr>
          <w:rStyle w:val="aff4"/>
          <w:b w:val="0"/>
          <w:sz w:val="28"/>
          <w:szCs w:val="28"/>
        </w:rPr>
      </w:pPr>
      <w:r w:rsidRPr="006D0C22">
        <w:rPr>
          <w:rStyle w:val="aff4"/>
          <w:b w:val="0"/>
          <w:sz w:val="28"/>
          <w:szCs w:val="28"/>
        </w:rPr>
        <w:t>(гражданско-патриотическое воспитание)</w:t>
      </w:r>
    </w:p>
    <w:p w:rsidR="003E2344" w:rsidRPr="006D0C22" w:rsidRDefault="003E2344" w:rsidP="009670C2">
      <w:pPr>
        <w:tabs>
          <w:tab w:val="left" w:pos="3119"/>
        </w:tabs>
        <w:ind w:left="454" w:firstLine="480"/>
        <w:jc w:val="both"/>
        <w:rPr>
          <w:sz w:val="28"/>
          <w:szCs w:val="28"/>
        </w:rPr>
      </w:pPr>
      <w:r w:rsidRPr="006D0C22">
        <w:rPr>
          <w:rStyle w:val="aff4"/>
          <w:sz w:val="28"/>
          <w:szCs w:val="28"/>
        </w:rPr>
        <w:t>Задачи:</w:t>
      </w:r>
    </w:p>
    <w:p w:rsidR="003E2344" w:rsidRPr="006D0C22" w:rsidRDefault="00822E06" w:rsidP="009670C2">
      <w:pPr>
        <w:tabs>
          <w:tab w:val="left" w:pos="3119"/>
        </w:tabs>
        <w:ind w:left="454"/>
        <w:jc w:val="both"/>
        <w:rPr>
          <w:sz w:val="28"/>
          <w:szCs w:val="28"/>
        </w:rPr>
      </w:pPr>
      <w:r>
        <w:rPr>
          <w:sz w:val="28"/>
          <w:szCs w:val="28"/>
        </w:rPr>
        <w:t xml:space="preserve">- </w:t>
      </w:r>
      <w:r w:rsidR="003E2344" w:rsidRPr="006D0C22">
        <w:rPr>
          <w:sz w:val="28"/>
          <w:szCs w:val="28"/>
        </w:rPr>
        <w:t>сформировать элементарные представления о политическом устройс</w:t>
      </w:r>
      <w:r w:rsidR="003E2344" w:rsidRPr="006D0C22">
        <w:rPr>
          <w:sz w:val="28"/>
          <w:szCs w:val="28"/>
        </w:rPr>
        <w:t>т</w:t>
      </w:r>
      <w:r w:rsidR="003E2344" w:rsidRPr="006D0C22">
        <w:rPr>
          <w:sz w:val="28"/>
          <w:szCs w:val="28"/>
        </w:rPr>
        <w:t>ве Российского государства, его институтах, их роли в жизни общества, о его важнейших законах;</w:t>
      </w:r>
    </w:p>
    <w:p w:rsidR="003E2344" w:rsidRPr="006D0C22" w:rsidRDefault="003E2344" w:rsidP="009670C2">
      <w:pPr>
        <w:tabs>
          <w:tab w:val="left" w:pos="3119"/>
        </w:tabs>
        <w:ind w:left="454"/>
        <w:jc w:val="both"/>
        <w:rPr>
          <w:sz w:val="28"/>
          <w:szCs w:val="28"/>
        </w:rPr>
      </w:pPr>
      <w:r w:rsidRPr="006D0C22">
        <w:rPr>
          <w:sz w:val="28"/>
          <w:szCs w:val="28"/>
        </w:rPr>
        <w:t>- сформировать представления о символах государства — Флаге, Гербе России, о флаге и гербе субъекта Российской Федерации, в котором н</w:t>
      </w:r>
      <w:r w:rsidRPr="006D0C22">
        <w:rPr>
          <w:sz w:val="28"/>
          <w:szCs w:val="28"/>
        </w:rPr>
        <w:t>а</w:t>
      </w:r>
      <w:r w:rsidRPr="006D0C22">
        <w:rPr>
          <w:sz w:val="28"/>
          <w:szCs w:val="28"/>
        </w:rPr>
        <w:t>хо</w:t>
      </w:r>
      <w:r w:rsidR="00194CCF" w:rsidRPr="006D0C22">
        <w:rPr>
          <w:sz w:val="28"/>
          <w:szCs w:val="28"/>
        </w:rPr>
        <w:t>дится образовательное учреждение</w:t>
      </w:r>
      <w:r w:rsidRPr="006D0C22">
        <w:rPr>
          <w:sz w:val="28"/>
          <w:szCs w:val="28"/>
        </w:rPr>
        <w:t>;</w:t>
      </w:r>
    </w:p>
    <w:p w:rsidR="003E2344" w:rsidRPr="006D0C22" w:rsidRDefault="003E2344" w:rsidP="009670C2">
      <w:pPr>
        <w:tabs>
          <w:tab w:val="left" w:pos="3119"/>
        </w:tabs>
        <w:ind w:left="454"/>
        <w:jc w:val="both"/>
        <w:rPr>
          <w:sz w:val="28"/>
          <w:szCs w:val="28"/>
        </w:rPr>
      </w:pPr>
      <w:r w:rsidRPr="006D0C22">
        <w:rPr>
          <w:sz w:val="28"/>
          <w:szCs w:val="28"/>
        </w:rPr>
        <w:t>- сформировать элементарные представления о правах и обязанностях гражданина России;</w:t>
      </w:r>
    </w:p>
    <w:p w:rsidR="003E2344" w:rsidRDefault="003E2344" w:rsidP="009670C2">
      <w:pPr>
        <w:tabs>
          <w:tab w:val="left" w:pos="3119"/>
        </w:tabs>
        <w:ind w:left="454" w:firstLine="480"/>
        <w:jc w:val="both"/>
        <w:rPr>
          <w:sz w:val="28"/>
          <w:szCs w:val="28"/>
        </w:rPr>
      </w:pPr>
      <w:r w:rsidRPr="006D0C22">
        <w:rPr>
          <w:sz w:val="28"/>
          <w:szCs w:val="28"/>
        </w:rPr>
        <w:t>- привить  любовь</w:t>
      </w:r>
      <w:r w:rsidR="00D52955">
        <w:rPr>
          <w:sz w:val="28"/>
          <w:szCs w:val="28"/>
        </w:rPr>
        <w:t xml:space="preserve"> к школе</w:t>
      </w:r>
      <w:r w:rsidRPr="006D0C22">
        <w:rPr>
          <w:sz w:val="28"/>
          <w:szCs w:val="28"/>
        </w:rPr>
        <w:t>, своему селу, городу, народу, России.</w:t>
      </w:r>
    </w:p>
    <w:p w:rsidR="00822E06" w:rsidRPr="006D0C22" w:rsidRDefault="00822E06" w:rsidP="009670C2">
      <w:pPr>
        <w:tabs>
          <w:tab w:val="left" w:pos="3119"/>
        </w:tabs>
        <w:ind w:left="454" w:firstLine="480"/>
        <w:jc w:val="both"/>
        <w:rPr>
          <w:sz w:val="28"/>
          <w:szCs w:val="28"/>
        </w:rPr>
      </w:pPr>
    </w:p>
    <w:p w:rsidR="00207B0C" w:rsidRDefault="00207B0C" w:rsidP="009670C2">
      <w:pPr>
        <w:tabs>
          <w:tab w:val="left" w:pos="3119"/>
        </w:tabs>
        <w:ind w:left="454" w:firstLine="480"/>
        <w:jc w:val="both"/>
        <w:rPr>
          <w:b/>
          <w:sz w:val="28"/>
          <w:szCs w:val="28"/>
        </w:rPr>
      </w:pPr>
    </w:p>
    <w:p w:rsidR="00822E06" w:rsidRPr="006D0C22" w:rsidRDefault="003E2344" w:rsidP="009670C2">
      <w:pPr>
        <w:tabs>
          <w:tab w:val="left" w:pos="3119"/>
        </w:tabs>
        <w:ind w:left="454" w:firstLine="480"/>
        <w:jc w:val="both"/>
        <w:rPr>
          <w:b/>
          <w:sz w:val="28"/>
          <w:szCs w:val="28"/>
        </w:rPr>
      </w:pPr>
      <w:r w:rsidRPr="006D0C22">
        <w:rPr>
          <w:b/>
          <w:sz w:val="28"/>
          <w:szCs w:val="28"/>
        </w:rPr>
        <w:t>Виды д</w:t>
      </w:r>
      <w:r w:rsidR="00DE17B2" w:rsidRPr="006D0C22">
        <w:rPr>
          <w:b/>
          <w:sz w:val="28"/>
          <w:szCs w:val="28"/>
        </w:rPr>
        <w:t>еятельности и формы занятий с уча</w:t>
      </w:r>
      <w:r w:rsidR="00B06C80">
        <w:rPr>
          <w:b/>
          <w:sz w:val="28"/>
          <w:szCs w:val="28"/>
        </w:rPr>
        <w:t>щимися на уровне</w:t>
      </w:r>
      <w:r w:rsidRPr="006D0C22">
        <w:rPr>
          <w:b/>
          <w:sz w:val="28"/>
          <w:szCs w:val="28"/>
        </w:rPr>
        <w:t xml:space="preserve"> начального общего  образования: </w:t>
      </w:r>
    </w:p>
    <w:p w:rsidR="003E2344" w:rsidRPr="006D0C22" w:rsidRDefault="00822E06" w:rsidP="009670C2">
      <w:pPr>
        <w:tabs>
          <w:tab w:val="left" w:pos="3119"/>
        </w:tabs>
        <w:ind w:left="454" w:firstLine="480"/>
        <w:jc w:val="both"/>
        <w:rPr>
          <w:sz w:val="28"/>
          <w:szCs w:val="28"/>
        </w:rPr>
      </w:pPr>
      <w:r>
        <w:rPr>
          <w:sz w:val="28"/>
          <w:szCs w:val="28"/>
        </w:rPr>
        <w:t xml:space="preserve">- </w:t>
      </w:r>
      <w:r w:rsidR="003E2344" w:rsidRPr="006D0C22">
        <w:rPr>
          <w:sz w:val="28"/>
          <w:szCs w:val="28"/>
        </w:rPr>
        <w:t xml:space="preserve">беседа, экскурсия </w:t>
      </w:r>
      <w:r w:rsidR="003E2344" w:rsidRPr="006D0C22">
        <w:rPr>
          <w:rStyle w:val="aff3"/>
          <w:sz w:val="28"/>
          <w:szCs w:val="28"/>
        </w:rPr>
        <w:t>(урочная, внеурочная, внешкольная</w:t>
      </w:r>
      <w:r w:rsidR="003E2344" w:rsidRPr="006D0C22">
        <w:rPr>
          <w:sz w:val="28"/>
          <w:szCs w:val="28"/>
        </w:rPr>
        <w:t>);</w:t>
      </w:r>
    </w:p>
    <w:p w:rsidR="003E2344" w:rsidRPr="006D0C22" w:rsidRDefault="003E2344" w:rsidP="009670C2">
      <w:pPr>
        <w:tabs>
          <w:tab w:val="left" w:pos="3119"/>
        </w:tabs>
        <w:ind w:left="454" w:firstLine="480"/>
        <w:jc w:val="both"/>
        <w:rPr>
          <w:sz w:val="28"/>
          <w:szCs w:val="28"/>
        </w:rPr>
      </w:pPr>
      <w:r w:rsidRPr="006D0C22">
        <w:rPr>
          <w:sz w:val="28"/>
          <w:szCs w:val="28"/>
        </w:rPr>
        <w:t xml:space="preserve">- классный час </w:t>
      </w:r>
      <w:r w:rsidRPr="006D0C22">
        <w:rPr>
          <w:rStyle w:val="aff3"/>
          <w:sz w:val="28"/>
          <w:szCs w:val="28"/>
        </w:rPr>
        <w:t>(внеурочная)</w:t>
      </w:r>
      <w:r w:rsidRPr="006D0C22">
        <w:rPr>
          <w:sz w:val="28"/>
          <w:szCs w:val="28"/>
        </w:rPr>
        <w:t>;</w:t>
      </w:r>
    </w:p>
    <w:p w:rsidR="003E2344" w:rsidRPr="006D0C22" w:rsidRDefault="003E2344" w:rsidP="009670C2">
      <w:pPr>
        <w:tabs>
          <w:tab w:val="left" w:pos="3119"/>
        </w:tabs>
        <w:ind w:left="454"/>
        <w:jc w:val="both"/>
        <w:rPr>
          <w:sz w:val="28"/>
          <w:szCs w:val="28"/>
        </w:rPr>
      </w:pPr>
      <w:r w:rsidRPr="006D0C22">
        <w:rPr>
          <w:sz w:val="28"/>
          <w:szCs w:val="28"/>
        </w:rPr>
        <w:t xml:space="preserve">- туристическая деятельность, краеведческая работа </w:t>
      </w:r>
      <w:r w:rsidRPr="006D0C22">
        <w:rPr>
          <w:rStyle w:val="aff3"/>
          <w:sz w:val="28"/>
          <w:szCs w:val="28"/>
        </w:rPr>
        <w:t>(внеурочная, вн</w:t>
      </w:r>
      <w:r w:rsidRPr="006D0C22">
        <w:rPr>
          <w:rStyle w:val="aff3"/>
          <w:sz w:val="28"/>
          <w:szCs w:val="28"/>
        </w:rPr>
        <w:t>е</w:t>
      </w:r>
      <w:r w:rsidRPr="006D0C22">
        <w:rPr>
          <w:rStyle w:val="aff3"/>
          <w:sz w:val="28"/>
          <w:szCs w:val="28"/>
        </w:rPr>
        <w:t>школьная)</w:t>
      </w:r>
      <w:r w:rsidRPr="006D0C22">
        <w:rPr>
          <w:sz w:val="28"/>
          <w:szCs w:val="28"/>
        </w:rPr>
        <w:t>;</w:t>
      </w:r>
    </w:p>
    <w:p w:rsidR="003E2344" w:rsidRPr="006D0C22" w:rsidRDefault="003E2344" w:rsidP="009670C2">
      <w:pPr>
        <w:tabs>
          <w:tab w:val="left" w:pos="3119"/>
        </w:tabs>
        <w:ind w:left="454" w:firstLine="480"/>
        <w:jc w:val="both"/>
        <w:rPr>
          <w:sz w:val="28"/>
          <w:szCs w:val="28"/>
        </w:rPr>
      </w:pPr>
      <w:r w:rsidRPr="006D0C22">
        <w:rPr>
          <w:sz w:val="28"/>
          <w:szCs w:val="28"/>
        </w:rPr>
        <w:t xml:space="preserve">- просмотр кинофильмов </w:t>
      </w:r>
      <w:r w:rsidRPr="006D0C22">
        <w:rPr>
          <w:rStyle w:val="aff3"/>
          <w:sz w:val="28"/>
          <w:szCs w:val="28"/>
        </w:rPr>
        <w:t>(урочная, внеурочная, внешкольная</w:t>
      </w:r>
      <w:r w:rsidRPr="006D0C22">
        <w:rPr>
          <w:sz w:val="28"/>
          <w:szCs w:val="28"/>
        </w:rPr>
        <w:t>);</w:t>
      </w:r>
    </w:p>
    <w:p w:rsidR="003E2344" w:rsidRPr="006D0C22" w:rsidRDefault="003E2344" w:rsidP="009670C2">
      <w:pPr>
        <w:tabs>
          <w:tab w:val="left" w:pos="3119"/>
        </w:tabs>
        <w:ind w:left="454"/>
        <w:jc w:val="both"/>
        <w:rPr>
          <w:sz w:val="28"/>
          <w:szCs w:val="28"/>
        </w:rPr>
      </w:pPr>
      <w:r w:rsidRPr="006D0C22">
        <w:rPr>
          <w:sz w:val="28"/>
          <w:szCs w:val="28"/>
        </w:rPr>
        <w:t xml:space="preserve">- путешествия по историческим и памятным местам </w:t>
      </w:r>
      <w:r w:rsidRPr="006D0C22">
        <w:rPr>
          <w:rStyle w:val="aff3"/>
          <w:sz w:val="28"/>
          <w:szCs w:val="28"/>
        </w:rPr>
        <w:t>(внеурочная, вн</w:t>
      </w:r>
      <w:r w:rsidRPr="006D0C22">
        <w:rPr>
          <w:rStyle w:val="aff3"/>
          <w:sz w:val="28"/>
          <w:szCs w:val="28"/>
        </w:rPr>
        <w:t>е</w:t>
      </w:r>
      <w:r w:rsidRPr="006D0C22">
        <w:rPr>
          <w:rStyle w:val="aff3"/>
          <w:sz w:val="28"/>
          <w:szCs w:val="28"/>
        </w:rPr>
        <w:t>школьная)</w:t>
      </w:r>
      <w:r w:rsidRPr="006D0C22">
        <w:rPr>
          <w:sz w:val="28"/>
          <w:szCs w:val="28"/>
        </w:rPr>
        <w:t>;</w:t>
      </w:r>
    </w:p>
    <w:p w:rsidR="003E2344" w:rsidRPr="006D0C22" w:rsidRDefault="003E2344" w:rsidP="009670C2">
      <w:pPr>
        <w:tabs>
          <w:tab w:val="left" w:pos="3119"/>
        </w:tabs>
        <w:ind w:left="454"/>
        <w:jc w:val="both"/>
        <w:rPr>
          <w:sz w:val="28"/>
          <w:szCs w:val="28"/>
        </w:rPr>
      </w:pPr>
      <w:r w:rsidRPr="006D0C22">
        <w:rPr>
          <w:sz w:val="28"/>
          <w:szCs w:val="28"/>
        </w:rPr>
        <w:t>- сюжетно-ролевые игры гражданского и историко-патриотического с</w:t>
      </w:r>
      <w:r w:rsidRPr="006D0C22">
        <w:rPr>
          <w:sz w:val="28"/>
          <w:szCs w:val="28"/>
        </w:rPr>
        <w:t>о</w:t>
      </w:r>
      <w:r w:rsidRPr="006D0C22">
        <w:rPr>
          <w:sz w:val="28"/>
          <w:szCs w:val="28"/>
        </w:rPr>
        <w:t xml:space="preserve">держания </w:t>
      </w:r>
      <w:r w:rsidRPr="006D0C22">
        <w:rPr>
          <w:rStyle w:val="aff3"/>
          <w:sz w:val="28"/>
          <w:szCs w:val="28"/>
        </w:rPr>
        <w:t>(урочная, внеурочная, внешкольная</w:t>
      </w:r>
      <w:r w:rsidRPr="006D0C22">
        <w:rPr>
          <w:sz w:val="28"/>
          <w:szCs w:val="28"/>
        </w:rPr>
        <w:t>);</w:t>
      </w:r>
    </w:p>
    <w:p w:rsidR="003E2344" w:rsidRPr="006D0C22" w:rsidRDefault="00822E06" w:rsidP="009670C2">
      <w:pPr>
        <w:tabs>
          <w:tab w:val="left" w:pos="3119"/>
        </w:tabs>
        <w:ind w:left="454"/>
        <w:jc w:val="both"/>
        <w:rPr>
          <w:sz w:val="28"/>
          <w:szCs w:val="28"/>
        </w:rPr>
      </w:pPr>
      <w:r>
        <w:rPr>
          <w:sz w:val="28"/>
          <w:szCs w:val="28"/>
        </w:rPr>
        <w:t xml:space="preserve">  </w:t>
      </w:r>
      <w:r w:rsidR="003E2344" w:rsidRPr="006D0C22">
        <w:rPr>
          <w:sz w:val="28"/>
          <w:szCs w:val="28"/>
        </w:rPr>
        <w:t>- творческие конкурсы, фестивали, праздники, спортивные соревнов</w:t>
      </w:r>
      <w:r w:rsidR="003E2344" w:rsidRPr="006D0C22">
        <w:rPr>
          <w:sz w:val="28"/>
          <w:szCs w:val="28"/>
        </w:rPr>
        <w:t>а</w:t>
      </w:r>
      <w:r w:rsidR="003E2344" w:rsidRPr="006D0C22">
        <w:rPr>
          <w:sz w:val="28"/>
          <w:szCs w:val="28"/>
        </w:rPr>
        <w:t xml:space="preserve">ния </w:t>
      </w:r>
      <w:r w:rsidR="003E2344" w:rsidRPr="006D0C22">
        <w:rPr>
          <w:rStyle w:val="aff3"/>
          <w:sz w:val="28"/>
          <w:szCs w:val="28"/>
        </w:rPr>
        <w:t>(урочная, внеурочная, внешкольная</w:t>
      </w:r>
      <w:r w:rsidR="003E2344" w:rsidRPr="006D0C22">
        <w:rPr>
          <w:sz w:val="28"/>
          <w:szCs w:val="28"/>
        </w:rPr>
        <w:t>);</w:t>
      </w:r>
    </w:p>
    <w:p w:rsidR="003E2344" w:rsidRPr="006D0C22" w:rsidRDefault="003E2344" w:rsidP="009670C2">
      <w:pPr>
        <w:tabs>
          <w:tab w:val="left" w:pos="3119"/>
        </w:tabs>
        <w:ind w:left="454"/>
        <w:jc w:val="both"/>
        <w:rPr>
          <w:sz w:val="28"/>
          <w:szCs w:val="28"/>
        </w:rPr>
      </w:pPr>
      <w:r w:rsidRPr="006D0C22">
        <w:rPr>
          <w:sz w:val="28"/>
          <w:szCs w:val="28"/>
        </w:rPr>
        <w:t>- участие в социальных проектах и мероприятиях, проводимых детско-юношескими организациям (</w:t>
      </w:r>
      <w:r w:rsidRPr="006D0C22">
        <w:rPr>
          <w:rStyle w:val="aff3"/>
          <w:sz w:val="28"/>
          <w:szCs w:val="28"/>
        </w:rPr>
        <w:t>внеурочная, внешкольная</w:t>
      </w:r>
      <w:r w:rsidRPr="006D0C22">
        <w:rPr>
          <w:sz w:val="28"/>
          <w:szCs w:val="28"/>
        </w:rPr>
        <w:t>);</w:t>
      </w:r>
    </w:p>
    <w:p w:rsidR="003E2344" w:rsidRPr="006D0C22" w:rsidRDefault="00822E06" w:rsidP="009670C2">
      <w:pPr>
        <w:tabs>
          <w:tab w:val="left" w:pos="3119"/>
        </w:tabs>
        <w:ind w:left="454"/>
        <w:jc w:val="both"/>
        <w:rPr>
          <w:sz w:val="28"/>
          <w:szCs w:val="28"/>
        </w:rPr>
      </w:pPr>
      <w:r>
        <w:rPr>
          <w:sz w:val="28"/>
          <w:szCs w:val="28"/>
        </w:rPr>
        <w:t xml:space="preserve"> </w:t>
      </w:r>
      <w:r w:rsidR="003E2344" w:rsidRPr="006D0C22">
        <w:rPr>
          <w:sz w:val="28"/>
          <w:szCs w:val="28"/>
        </w:rPr>
        <w:t xml:space="preserve">- встречи с ветеранами и военнослужащими </w:t>
      </w:r>
      <w:r w:rsidR="003E2344" w:rsidRPr="006D0C22">
        <w:rPr>
          <w:rStyle w:val="aff3"/>
          <w:sz w:val="28"/>
          <w:szCs w:val="28"/>
        </w:rPr>
        <w:t>(урочная, внеурочная, вн</w:t>
      </w:r>
      <w:r w:rsidR="003E2344" w:rsidRPr="006D0C22">
        <w:rPr>
          <w:rStyle w:val="aff3"/>
          <w:sz w:val="28"/>
          <w:szCs w:val="28"/>
        </w:rPr>
        <w:t>е</w:t>
      </w:r>
      <w:r w:rsidR="003E2344" w:rsidRPr="006D0C22">
        <w:rPr>
          <w:rStyle w:val="aff3"/>
          <w:sz w:val="28"/>
          <w:szCs w:val="28"/>
        </w:rPr>
        <w:t>школьная</w:t>
      </w:r>
      <w:r w:rsidR="003E2344" w:rsidRPr="006D0C22">
        <w:rPr>
          <w:sz w:val="28"/>
          <w:szCs w:val="28"/>
        </w:rPr>
        <w:t>). Цикл классных часов «Русский народ – настоящий патриот».</w:t>
      </w:r>
    </w:p>
    <w:p w:rsidR="003E2344" w:rsidRPr="006D0C22" w:rsidRDefault="003E2344" w:rsidP="009670C2">
      <w:pPr>
        <w:tabs>
          <w:tab w:val="left" w:pos="3119"/>
        </w:tabs>
        <w:ind w:left="454"/>
        <w:jc w:val="both"/>
        <w:rPr>
          <w:sz w:val="28"/>
          <w:szCs w:val="28"/>
        </w:rPr>
      </w:pPr>
    </w:p>
    <w:p w:rsidR="003E2344" w:rsidRPr="006D0C22" w:rsidRDefault="003E2344" w:rsidP="009670C2">
      <w:pPr>
        <w:tabs>
          <w:tab w:val="left" w:pos="3119"/>
        </w:tabs>
        <w:ind w:left="454" w:firstLine="480"/>
        <w:jc w:val="both"/>
        <w:rPr>
          <w:rStyle w:val="aff4"/>
          <w:i/>
          <w:iCs/>
          <w:sz w:val="28"/>
          <w:szCs w:val="28"/>
        </w:rPr>
      </w:pPr>
      <w:r w:rsidRPr="006D0C22">
        <w:rPr>
          <w:rStyle w:val="aff4"/>
          <w:i/>
          <w:iCs/>
          <w:sz w:val="28"/>
          <w:szCs w:val="28"/>
        </w:rPr>
        <w:t>Модуль  «Дорога к человечности»</w:t>
      </w:r>
    </w:p>
    <w:p w:rsidR="003E2344" w:rsidRPr="006D0C22" w:rsidRDefault="003E2344" w:rsidP="009670C2">
      <w:pPr>
        <w:tabs>
          <w:tab w:val="left" w:pos="3119"/>
        </w:tabs>
        <w:ind w:left="454" w:firstLine="480"/>
        <w:jc w:val="both"/>
        <w:rPr>
          <w:rStyle w:val="aff4"/>
          <w:b w:val="0"/>
          <w:iCs/>
          <w:sz w:val="28"/>
          <w:szCs w:val="28"/>
        </w:rPr>
      </w:pPr>
      <w:r w:rsidRPr="006D0C22">
        <w:rPr>
          <w:rStyle w:val="aff4"/>
          <w:b w:val="0"/>
          <w:iCs/>
          <w:sz w:val="28"/>
          <w:szCs w:val="28"/>
        </w:rPr>
        <w:t>(этическое воспитание)</w:t>
      </w:r>
    </w:p>
    <w:p w:rsidR="003E2344" w:rsidRPr="006D0C22" w:rsidRDefault="003E2344" w:rsidP="009670C2">
      <w:pPr>
        <w:tabs>
          <w:tab w:val="left" w:pos="3119"/>
        </w:tabs>
        <w:ind w:left="454" w:firstLine="480"/>
        <w:jc w:val="both"/>
        <w:rPr>
          <w:b/>
          <w:sz w:val="28"/>
          <w:szCs w:val="28"/>
        </w:rPr>
      </w:pPr>
      <w:r w:rsidRPr="006D0C22">
        <w:rPr>
          <w:b/>
          <w:sz w:val="28"/>
          <w:szCs w:val="28"/>
        </w:rPr>
        <w:t>Задачи:</w:t>
      </w:r>
    </w:p>
    <w:p w:rsidR="003E2344" w:rsidRPr="006D0C22" w:rsidRDefault="003E2344" w:rsidP="009670C2">
      <w:pPr>
        <w:tabs>
          <w:tab w:val="left" w:pos="3119"/>
        </w:tabs>
        <w:ind w:left="454"/>
        <w:jc w:val="both"/>
        <w:rPr>
          <w:sz w:val="28"/>
          <w:szCs w:val="28"/>
        </w:rPr>
      </w:pPr>
      <w:r w:rsidRPr="006D0C22">
        <w:rPr>
          <w:sz w:val="28"/>
          <w:szCs w:val="28"/>
        </w:rPr>
        <w:t>- дать первоначальные представления о базовых национальных росси</w:t>
      </w:r>
      <w:r w:rsidRPr="006D0C22">
        <w:rPr>
          <w:sz w:val="28"/>
          <w:szCs w:val="28"/>
        </w:rPr>
        <w:t>й</w:t>
      </w:r>
      <w:r w:rsidRPr="006D0C22">
        <w:rPr>
          <w:sz w:val="28"/>
          <w:szCs w:val="28"/>
        </w:rPr>
        <w:t>ских ценностях;</w:t>
      </w:r>
    </w:p>
    <w:p w:rsidR="003E2344" w:rsidRPr="006D0C22" w:rsidRDefault="003E2344" w:rsidP="009670C2">
      <w:pPr>
        <w:tabs>
          <w:tab w:val="left" w:pos="3119"/>
        </w:tabs>
        <w:ind w:left="454" w:firstLine="480"/>
        <w:jc w:val="both"/>
        <w:rPr>
          <w:sz w:val="28"/>
          <w:szCs w:val="28"/>
        </w:rPr>
      </w:pPr>
      <w:r w:rsidRPr="006D0C22">
        <w:rPr>
          <w:sz w:val="28"/>
          <w:szCs w:val="28"/>
        </w:rPr>
        <w:t>- научить различать хорошие и плохие поступки;</w:t>
      </w:r>
    </w:p>
    <w:p w:rsidR="003E2344" w:rsidRPr="006D0C22" w:rsidRDefault="003E2344" w:rsidP="009670C2">
      <w:pPr>
        <w:tabs>
          <w:tab w:val="left" w:pos="3119"/>
        </w:tabs>
        <w:ind w:left="454"/>
        <w:jc w:val="both"/>
        <w:rPr>
          <w:sz w:val="28"/>
          <w:szCs w:val="28"/>
        </w:rPr>
      </w:pPr>
      <w:r w:rsidRPr="006D0C22">
        <w:rPr>
          <w:sz w:val="28"/>
          <w:szCs w:val="28"/>
        </w:rPr>
        <w:t>- сформировать представления о правилах поведе</w:t>
      </w:r>
      <w:r w:rsidR="00236FD1">
        <w:rPr>
          <w:sz w:val="28"/>
          <w:szCs w:val="28"/>
        </w:rPr>
        <w:t>ния в организации, осуществляющей образовательную деятельность</w:t>
      </w:r>
      <w:r w:rsidRPr="006D0C22">
        <w:rPr>
          <w:sz w:val="28"/>
          <w:szCs w:val="28"/>
        </w:rPr>
        <w:t>, дома, на улице, в н</w:t>
      </w:r>
      <w:r w:rsidRPr="006D0C22">
        <w:rPr>
          <w:sz w:val="28"/>
          <w:szCs w:val="28"/>
        </w:rPr>
        <w:t>а</w:t>
      </w:r>
      <w:r w:rsidRPr="006D0C22">
        <w:rPr>
          <w:sz w:val="28"/>
          <w:szCs w:val="28"/>
        </w:rPr>
        <w:t>селённом пункте, в общественных местах, на природе.</w:t>
      </w:r>
    </w:p>
    <w:p w:rsidR="007664E4" w:rsidRPr="006D0C22" w:rsidRDefault="007664E4" w:rsidP="009670C2">
      <w:pPr>
        <w:tabs>
          <w:tab w:val="left" w:pos="3119"/>
        </w:tabs>
        <w:ind w:left="454" w:firstLine="480"/>
        <w:jc w:val="both"/>
        <w:rPr>
          <w:sz w:val="28"/>
          <w:szCs w:val="28"/>
        </w:rPr>
      </w:pPr>
    </w:p>
    <w:p w:rsidR="00822E06" w:rsidRPr="006D0C22" w:rsidRDefault="003E2344" w:rsidP="009670C2">
      <w:pPr>
        <w:tabs>
          <w:tab w:val="left" w:pos="3119"/>
        </w:tabs>
        <w:ind w:left="454" w:firstLine="480"/>
        <w:jc w:val="both"/>
        <w:rPr>
          <w:b/>
          <w:sz w:val="28"/>
          <w:szCs w:val="28"/>
        </w:rPr>
      </w:pPr>
      <w:r w:rsidRPr="006D0C22">
        <w:rPr>
          <w:b/>
          <w:sz w:val="28"/>
          <w:szCs w:val="28"/>
        </w:rPr>
        <w:t>Виды д</w:t>
      </w:r>
      <w:r w:rsidR="00843D6F" w:rsidRPr="006D0C22">
        <w:rPr>
          <w:b/>
          <w:sz w:val="28"/>
          <w:szCs w:val="28"/>
        </w:rPr>
        <w:t>еятельности и формы занятий с уча</w:t>
      </w:r>
      <w:r w:rsidR="00317DB1">
        <w:rPr>
          <w:b/>
          <w:sz w:val="28"/>
          <w:szCs w:val="28"/>
        </w:rPr>
        <w:t>щимися на уровне</w:t>
      </w:r>
      <w:r w:rsidRPr="006D0C22">
        <w:rPr>
          <w:b/>
          <w:sz w:val="28"/>
          <w:szCs w:val="28"/>
        </w:rPr>
        <w:t xml:space="preserve"> начального общего  образования: </w:t>
      </w:r>
    </w:p>
    <w:p w:rsidR="003E2344" w:rsidRPr="006D0C22" w:rsidRDefault="007664E4" w:rsidP="009670C2">
      <w:pPr>
        <w:tabs>
          <w:tab w:val="left" w:pos="3119"/>
        </w:tabs>
        <w:ind w:left="454"/>
        <w:jc w:val="both"/>
        <w:rPr>
          <w:sz w:val="28"/>
          <w:szCs w:val="28"/>
        </w:rPr>
      </w:pPr>
      <w:r w:rsidRPr="006D0C22">
        <w:rPr>
          <w:sz w:val="28"/>
          <w:szCs w:val="28"/>
        </w:rPr>
        <w:t xml:space="preserve">- </w:t>
      </w:r>
      <w:r w:rsidR="003E2344" w:rsidRPr="006D0C22">
        <w:rPr>
          <w:sz w:val="28"/>
          <w:szCs w:val="28"/>
        </w:rPr>
        <w:t xml:space="preserve">беседы, экскурсии, заочные путешествия </w:t>
      </w:r>
      <w:r w:rsidR="003E2344" w:rsidRPr="006D0C22">
        <w:rPr>
          <w:rStyle w:val="aff3"/>
          <w:sz w:val="28"/>
          <w:szCs w:val="28"/>
        </w:rPr>
        <w:t>(урочная, внеурочная, вн</w:t>
      </w:r>
      <w:r w:rsidR="003E2344" w:rsidRPr="006D0C22">
        <w:rPr>
          <w:rStyle w:val="aff3"/>
          <w:sz w:val="28"/>
          <w:szCs w:val="28"/>
        </w:rPr>
        <w:t>е</w:t>
      </w:r>
      <w:r w:rsidR="003E2344" w:rsidRPr="006D0C22">
        <w:rPr>
          <w:rStyle w:val="aff3"/>
          <w:sz w:val="28"/>
          <w:szCs w:val="28"/>
        </w:rPr>
        <w:t>школьная</w:t>
      </w:r>
      <w:r w:rsidR="003E2344" w:rsidRPr="006D0C22">
        <w:rPr>
          <w:sz w:val="28"/>
          <w:szCs w:val="28"/>
        </w:rPr>
        <w:t>);</w:t>
      </w:r>
    </w:p>
    <w:p w:rsidR="003E2344" w:rsidRPr="006D0C22" w:rsidRDefault="003E2344" w:rsidP="009670C2">
      <w:pPr>
        <w:tabs>
          <w:tab w:val="left" w:pos="3119"/>
        </w:tabs>
        <w:ind w:left="454"/>
        <w:jc w:val="both"/>
        <w:rPr>
          <w:sz w:val="28"/>
          <w:szCs w:val="28"/>
        </w:rPr>
      </w:pPr>
      <w:r w:rsidRPr="006D0C22">
        <w:rPr>
          <w:sz w:val="28"/>
          <w:szCs w:val="28"/>
        </w:rPr>
        <w:t xml:space="preserve">- театральные постановки, литературно-музыкальные композиции </w:t>
      </w:r>
      <w:r w:rsidRPr="006D0C22">
        <w:rPr>
          <w:rStyle w:val="aff3"/>
          <w:sz w:val="28"/>
          <w:szCs w:val="28"/>
        </w:rPr>
        <w:t>(вн</w:t>
      </w:r>
      <w:r w:rsidRPr="006D0C22">
        <w:rPr>
          <w:rStyle w:val="aff3"/>
          <w:sz w:val="28"/>
          <w:szCs w:val="28"/>
        </w:rPr>
        <w:t>е</w:t>
      </w:r>
      <w:r w:rsidRPr="006D0C22">
        <w:rPr>
          <w:rStyle w:val="aff3"/>
          <w:sz w:val="28"/>
          <w:szCs w:val="28"/>
        </w:rPr>
        <w:t>урочная, внешкольная</w:t>
      </w:r>
      <w:r w:rsidRPr="006D0C22">
        <w:rPr>
          <w:sz w:val="28"/>
          <w:szCs w:val="28"/>
        </w:rPr>
        <w:t>);</w:t>
      </w:r>
    </w:p>
    <w:p w:rsidR="003E2344" w:rsidRPr="006D0C22" w:rsidRDefault="003E2344" w:rsidP="009670C2">
      <w:pPr>
        <w:tabs>
          <w:tab w:val="left" w:pos="3119"/>
        </w:tabs>
        <w:ind w:left="454" w:firstLine="480"/>
        <w:jc w:val="both"/>
        <w:rPr>
          <w:sz w:val="28"/>
          <w:szCs w:val="28"/>
        </w:rPr>
      </w:pPr>
      <w:r w:rsidRPr="006D0C22">
        <w:rPr>
          <w:sz w:val="28"/>
          <w:szCs w:val="28"/>
        </w:rPr>
        <w:t xml:space="preserve">- художественные выставки, уроки этики </w:t>
      </w:r>
      <w:r w:rsidRPr="006D0C22">
        <w:rPr>
          <w:rStyle w:val="aff3"/>
          <w:sz w:val="28"/>
          <w:szCs w:val="28"/>
        </w:rPr>
        <w:t>(внеурочная, внешкольная</w:t>
      </w:r>
      <w:r w:rsidRPr="006D0C22">
        <w:rPr>
          <w:sz w:val="28"/>
          <w:szCs w:val="28"/>
        </w:rPr>
        <w:t>);</w:t>
      </w:r>
    </w:p>
    <w:p w:rsidR="003E2344" w:rsidRPr="006D0C22" w:rsidRDefault="003E2344" w:rsidP="009670C2">
      <w:pPr>
        <w:tabs>
          <w:tab w:val="left" w:pos="3119"/>
        </w:tabs>
        <w:ind w:left="454" w:firstLine="480"/>
        <w:jc w:val="both"/>
        <w:rPr>
          <w:sz w:val="28"/>
          <w:szCs w:val="28"/>
        </w:rPr>
      </w:pPr>
      <w:r w:rsidRPr="006D0C22">
        <w:rPr>
          <w:sz w:val="28"/>
          <w:szCs w:val="28"/>
        </w:rPr>
        <w:t xml:space="preserve">- встречи с религиозными деятелями </w:t>
      </w:r>
      <w:r w:rsidRPr="006D0C22">
        <w:rPr>
          <w:rStyle w:val="aff3"/>
          <w:sz w:val="28"/>
          <w:szCs w:val="28"/>
        </w:rPr>
        <w:t>(внеурочная, внешкольная</w:t>
      </w:r>
      <w:r w:rsidRPr="006D0C22">
        <w:rPr>
          <w:sz w:val="28"/>
          <w:szCs w:val="28"/>
        </w:rPr>
        <w:t>);</w:t>
      </w:r>
    </w:p>
    <w:p w:rsidR="003E2344" w:rsidRPr="006D0C22" w:rsidRDefault="003E2344" w:rsidP="009670C2">
      <w:pPr>
        <w:tabs>
          <w:tab w:val="left" w:pos="3119"/>
        </w:tabs>
        <w:ind w:left="454" w:firstLine="480"/>
        <w:jc w:val="both"/>
        <w:rPr>
          <w:sz w:val="28"/>
          <w:szCs w:val="28"/>
        </w:rPr>
      </w:pPr>
      <w:r w:rsidRPr="006D0C22">
        <w:rPr>
          <w:sz w:val="28"/>
          <w:szCs w:val="28"/>
        </w:rPr>
        <w:t xml:space="preserve">- классный час </w:t>
      </w:r>
      <w:r w:rsidRPr="006D0C22">
        <w:rPr>
          <w:rStyle w:val="aff3"/>
          <w:sz w:val="28"/>
          <w:szCs w:val="28"/>
        </w:rPr>
        <w:t>(внеурочная</w:t>
      </w:r>
      <w:r w:rsidRPr="006D0C22">
        <w:rPr>
          <w:sz w:val="28"/>
          <w:szCs w:val="28"/>
        </w:rPr>
        <w:t>);</w:t>
      </w:r>
    </w:p>
    <w:p w:rsidR="003E2344" w:rsidRPr="006D0C22" w:rsidRDefault="003E2344" w:rsidP="009670C2">
      <w:pPr>
        <w:tabs>
          <w:tab w:val="left" w:pos="3119"/>
        </w:tabs>
        <w:ind w:left="454" w:firstLine="480"/>
        <w:jc w:val="both"/>
        <w:rPr>
          <w:sz w:val="28"/>
          <w:szCs w:val="28"/>
        </w:rPr>
      </w:pPr>
      <w:r w:rsidRPr="006D0C22">
        <w:rPr>
          <w:sz w:val="28"/>
          <w:szCs w:val="28"/>
        </w:rPr>
        <w:t xml:space="preserve">- просмотр учебных фильмов </w:t>
      </w:r>
      <w:r w:rsidRPr="006D0C22">
        <w:rPr>
          <w:rStyle w:val="aff3"/>
          <w:sz w:val="28"/>
          <w:szCs w:val="28"/>
        </w:rPr>
        <w:t>(урочная, внеурочная, внешкольная</w:t>
      </w:r>
      <w:r w:rsidRPr="006D0C22">
        <w:rPr>
          <w:sz w:val="28"/>
          <w:szCs w:val="28"/>
        </w:rPr>
        <w:t>);</w:t>
      </w:r>
    </w:p>
    <w:p w:rsidR="003E2344" w:rsidRPr="006D0C22" w:rsidRDefault="003E2344" w:rsidP="009670C2">
      <w:pPr>
        <w:tabs>
          <w:tab w:val="left" w:pos="3119"/>
        </w:tabs>
        <w:ind w:left="454" w:firstLine="480"/>
        <w:jc w:val="both"/>
        <w:rPr>
          <w:sz w:val="28"/>
          <w:szCs w:val="28"/>
        </w:rPr>
      </w:pPr>
      <w:r w:rsidRPr="006D0C22">
        <w:rPr>
          <w:sz w:val="28"/>
          <w:szCs w:val="28"/>
        </w:rPr>
        <w:t xml:space="preserve">- праздники, коллективные игры </w:t>
      </w:r>
      <w:r w:rsidRPr="006D0C22">
        <w:rPr>
          <w:rStyle w:val="aff3"/>
          <w:sz w:val="28"/>
          <w:szCs w:val="28"/>
        </w:rPr>
        <w:t>(внеурочная, внешкольная</w:t>
      </w:r>
      <w:r w:rsidRPr="006D0C22">
        <w:rPr>
          <w:sz w:val="28"/>
          <w:szCs w:val="28"/>
        </w:rPr>
        <w:t>);</w:t>
      </w:r>
    </w:p>
    <w:p w:rsidR="003E2344" w:rsidRPr="006D0C22" w:rsidRDefault="003E2344" w:rsidP="009670C2">
      <w:pPr>
        <w:tabs>
          <w:tab w:val="left" w:pos="3119"/>
        </w:tabs>
        <w:ind w:left="454" w:firstLine="480"/>
        <w:jc w:val="both"/>
        <w:rPr>
          <w:sz w:val="28"/>
          <w:szCs w:val="28"/>
        </w:rPr>
      </w:pPr>
      <w:r w:rsidRPr="006D0C22">
        <w:rPr>
          <w:sz w:val="28"/>
          <w:szCs w:val="28"/>
        </w:rPr>
        <w:t xml:space="preserve">- акции благотворительности, милосердия </w:t>
      </w:r>
      <w:r w:rsidRPr="006D0C22">
        <w:rPr>
          <w:rStyle w:val="aff3"/>
          <w:sz w:val="28"/>
          <w:szCs w:val="28"/>
        </w:rPr>
        <w:t>(внешкольная</w:t>
      </w:r>
      <w:r w:rsidRPr="006D0C22">
        <w:rPr>
          <w:sz w:val="28"/>
          <w:szCs w:val="28"/>
        </w:rPr>
        <w:t>);</w:t>
      </w:r>
    </w:p>
    <w:p w:rsidR="003E2344" w:rsidRPr="006D0C22" w:rsidRDefault="003E2344" w:rsidP="009670C2">
      <w:pPr>
        <w:tabs>
          <w:tab w:val="left" w:pos="3119"/>
        </w:tabs>
        <w:ind w:left="454" w:firstLine="480"/>
        <w:jc w:val="both"/>
        <w:rPr>
          <w:sz w:val="28"/>
          <w:szCs w:val="28"/>
        </w:rPr>
      </w:pPr>
      <w:r w:rsidRPr="006D0C22">
        <w:rPr>
          <w:sz w:val="28"/>
          <w:szCs w:val="28"/>
        </w:rPr>
        <w:t xml:space="preserve">- творческие проекты, презентации </w:t>
      </w:r>
      <w:r w:rsidRPr="006D0C22">
        <w:rPr>
          <w:rStyle w:val="aff3"/>
          <w:sz w:val="28"/>
          <w:szCs w:val="28"/>
        </w:rPr>
        <w:t>(урочная, внеурочная, внешкол</w:t>
      </w:r>
      <w:r w:rsidRPr="006D0C22">
        <w:rPr>
          <w:rStyle w:val="aff3"/>
          <w:sz w:val="28"/>
          <w:szCs w:val="28"/>
        </w:rPr>
        <w:t>ь</w:t>
      </w:r>
      <w:r w:rsidRPr="006D0C22">
        <w:rPr>
          <w:rStyle w:val="aff3"/>
          <w:sz w:val="28"/>
          <w:szCs w:val="28"/>
        </w:rPr>
        <w:t>ная</w:t>
      </w:r>
      <w:r w:rsidRPr="006D0C22">
        <w:rPr>
          <w:sz w:val="28"/>
          <w:szCs w:val="28"/>
        </w:rPr>
        <w:t>).</w:t>
      </w:r>
    </w:p>
    <w:p w:rsidR="007664E4" w:rsidRPr="006D0C22" w:rsidRDefault="007664E4" w:rsidP="009670C2">
      <w:pPr>
        <w:tabs>
          <w:tab w:val="left" w:pos="3119"/>
        </w:tabs>
        <w:ind w:firstLine="480"/>
        <w:jc w:val="both"/>
        <w:rPr>
          <w:sz w:val="28"/>
          <w:szCs w:val="28"/>
        </w:rPr>
      </w:pPr>
    </w:p>
    <w:p w:rsidR="00207B0C" w:rsidRDefault="00207B0C" w:rsidP="009670C2">
      <w:pPr>
        <w:tabs>
          <w:tab w:val="left" w:pos="3119"/>
        </w:tabs>
        <w:ind w:left="454" w:firstLine="480"/>
        <w:jc w:val="both"/>
        <w:rPr>
          <w:rStyle w:val="aff4"/>
          <w:i/>
          <w:iCs/>
          <w:sz w:val="28"/>
          <w:szCs w:val="28"/>
        </w:rPr>
      </w:pPr>
    </w:p>
    <w:p w:rsidR="003E2344" w:rsidRPr="006D0C22" w:rsidRDefault="003E2344" w:rsidP="009670C2">
      <w:pPr>
        <w:tabs>
          <w:tab w:val="left" w:pos="3119"/>
        </w:tabs>
        <w:ind w:left="454" w:firstLine="480"/>
        <w:jc w:val="both"/>
        <w:rPr>
          <w:rStyle w:val="aff4"/>
          <w:i/>
          <w:iCs/>
          <w:sz w:val="28"/>
          <w:szCs w:val="28"/>
        </w:rPr>
      </w:pPr>
      <w:r w:rsidRPr="006D0C22">
        <w:rPr>
          <w:rStyle w:val="aff4"/>
          <w:i/>
          <w:iCs/>
          <w:sz w:val="28"/>
          <w:szCs w:val="28"/>
        </w:rPr>
        <w:t>Модуль «Труд – основа жизни»</w:t>
      </w:r>
    </w:p>
    <w:p w:rsidR="003E2344" w:rsidRPr="006D0C22" w:rsidRDefault="003E2344" w:rsidP="009670C2">
      <w:pPr>
        <w:tabs>
          <w:tab w:val="left" w:pos="3119"/>
        </w:tabs>
        <w:ind w:left="454" w:firstLine="480"/>
        <w:jc w:val="both"/>
        <w:rPr>
          <w:rStyle w:val="aff4"/>
          <w:b w:val="0"/>
          <w:iCs/>
          <w:sz w:val="28"/>
          <w:szCs w:val="28"/>
        </w:rPr>
      </w:pPr>
      <w:r w:rsidRPr="006D0C22">
        <w:rPr>
          <w:rStyle w:val="aff4"/>
          <w:b w:val="0"/>
          <w:iCs/>
          <w:sz w:val="28"/>
          <w:szCs w:val="28"/>
        </w:rPr>
        <w:t>(трудовое воспитание)</w:t>
      </w:r>
    </w:p>
    <w:p w:rsidR="003E2344" w:rsidRPr="006D0C22" w:rsidRDefault="003E2344" w:rsidP="009670C2">
      <w:pPr>
        <w:tabs>
          <w:tab w:val="left" w:pos="3119"/>
        </w:tabs>
        <w:ind w:left="454" w:firstLine="480"/>
        <w:jc w:val="both"/>
        <w:rPr>
          <w:sz w:val="28"/>
          <w:szCs w:val="28"/>
        </w:rPr>
      </w:pPr>
      <w:r w:rsidRPr="006D0C22">
        <w:rPr>
          <w:rStyle w:val="aff4"/>
          <w:i/>
          <w:iCs/>
          <w:sz w:val="28"/>
          <w:szCs w:val="28"/>
        </w:rPr>
        <w:t>Задачи:</w:t>
      </w:r>
    </w:p>
    <w:p w:rsidR="003E2344" w:rsidRPr="006D0C22" w:rsidRDefault="003E2344" w:rsidP="009670C2">
      <w:pPr>
        <w:tabs>
          <w:tab w:val="left" w:pos="3119"/>
        </w:tabs>
        <w:ind w:left="454"/>
        <w:jc w:val="both"/>
        <w:rPr>
          <w:sz w:val="28"/>
          <w:szCs w:val="28"/>
        </w:rPr>
      </w:pPr>
      <w:r w:rsidRPr="006D0C22">
        <w:rPr>
          <w:sz w:val="28"/>
          <w:szCs w:val="28"/>
        </w:rPr>
        <w:t>- сформировать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3E2344" w:rsidRPr="006D0C22" w:rsidRDefault="003E2344" w:rsidP="009670C2">
      <w:pPr>
        <w:tabs>
          <w:tab w:val="left" w:pos="3119"/>
        </w:tabs>
        <w:ind w:left="454" w:firstLine="480"/>
        <w:jc w:val="both"/>
        <w:rPr>
          <w:sz w:val="28"/>
          <w:szCs w:val="28"/>
        </w:rPr>
      </w:pPr>
      <w:r w:rsidRPr="006D0C22">
        <w:rPr>
          <w:sz w:val="28"/>
          <w:szCs w:val="28"/>
        </w:rPr>
        <w:t>- привить уважение к труду и творчеству старших и сверстников;</w:t>
      </w:r>
    </w:p>
    <w:p w:rsidR="003E2344" w:rsidRPr="006D0C22" w:rsidRDefault="003E2344" w:rsidP="009670C2">
      <w:pPr>
        <w:tabs>
          <w:tab w:val="left" w:pos="3119"/>
        </w:tabs>
        <w:ind w:left="454" w:firstLine="480"/>
        <w:jc w:val="both"/>
        <w:rPr>
          <w:sz w:val="28"/>
          <w:szCs w:val="28"/>
        </w:rPr>
      </w:pPr>
      <w:r w:rsidRPr="006D0C22">
        <w:rPr>
          <w:sz w:val="28"/>
          <w:szCs w:val="28"/>
        </w:rPr>
        <w:t>- дать  элементарные представления об основных профессиях;</w:t>
      </w:r>
    </w:p>
    <w:p w:rsidR="003E2344" w:rsidRPr="006D0C22" w:rsidRDefault="00822E06" w:rsidP="009670C2">
      <w:pPr>
        <w:tabs>
          <w:tab w:val="left" w:pos="3119"/>
        </w:tabs>
        <w:ind w:left="454"/>
        <w:jc w:val="both"/>
        <w:rPr>
          <w:sz w:val="28"/>
          <w:szCs w:val="28"/>
        </w:rPr>
      </w:pPr>
      <w:r>
        <w:rPr>
          <w:sz w:val="28"/>
          <w:szCs w:val="28"/>
        </w:rPr>
        <w:t>-</w:t>
      </w:r>
      <w:r w:rsidR="003E2344" w:rsidRPr="006D0C22">
        <w:rPr>
          <w:sz w:val="28"/>
          <w:szCs w:val="28"/>
        </w:rPr>
        <w:t>воспитать ценностное отношение к учёбе как виду творческой деятел</w:t>
      </w:r>
      <w:r w:rsidR="003E2344" w:rsidRPr="006D0C22">
        <w:rPr>
          <w:sz w:val="28"/>
          <w:szCs w:val="28"/>
        </w:rPr>
        <w:t>ь</w:t>
      </w:r>
      <w:r w:rsidR="003E2344" w:rsidRPr="006D0C22">
        <w:rPr>
          <w:sz w:val="28"/>
          <w:szCs w:val="28"/>
        </w:rPr>
        <w:t>ности.</w:t>
      </w:r>
    </w:p>
    <w:p w:rsidR="003E2344" w:rsidRPr="006D0C22" w:rsidRDefault="003E2344" w:rsidP="009670C2">
      <w:pPr>
        <w:tabs>
          <w:tab w:val="left" w:pos="3119"/>
        </w:tabs>
        <w:ind w:left="454" w:firstLine="480"/>
        <w:jc w:val="both"/>
        <w:rPr>
          <w:sz w:val="28"/>
          <w:szCs w:val="28"/>
        </w:rPr>
      </w:pPr>
    </w:p>
    <w:p w:rsidR="00822E06" w:rsidRPr="006D0C22" w:rsidRDefault="003E2344" w:rsidP="009670C2">
      <w:pPr>
        <w:tabs>
          <w:tab w:val="left" w:pos="3119"/>
        </w:tabs>
        <w:ind w:left="454" w:firstLine="480"/>
        <w:jc w:val="both"/>
        <w:rPr>
          <w:b/>
          <w:sz w:val="28"/>
          <w:szCs w:val="28"/>
        </w:rPr>
      </w:pPr>
      <w:r w:rsidRPr="006D0C22">
        <w:rPr>
          <w:b/>
          <w:sz w:val="28"/>
          <w:szCs w:val="28"/>
        </w:rPr>
        <w:t>Виды д</w:t>
      </w:r>
      <w:r w:rsidR="00843D6F" w:rsidRPr="006D0C22">
        <w:rPr>
          <w:b/>
          <w:sz w:val="28"/>
          <w:szCs w:val="28"/>
        </w:rPr>
        <w:t>еятельности и формы занятий с уча</w:t>
      </w:r>
      <w:r w:rsidR="00317DB1">
        <w:rPr>
          <w:b/>
          <w:sz w:val="28"/>
          <w:szCs w:val="28"/>
        </w:rPr>
        <w:t>щимися на уровне</w:t>
      </w:r>
      <w:r w:rsidRPr="006D0C22">
        <w:rPr>
          <w:b/>
          <w:sz w:val="28"/>
          <w:szCs w:val="28"/>
        </w:rPr>
        <w:t xml:space="preserve"> начального общего  образования: </w:t>
      </w:r>
    </w:p>
    <w:p w:rsidR="003E2344" w:rsidRPr="006D0C22" w:rsidRDefault="007664E4" w:rsidP="009670C2">
      <w:pPr>
        <w:tabs>
          <w:tab w:val="left" w:pos="3119"/>
        </w:tabs>
        <w:ind w:left="454"/>
        <w:jc w:val="both"/>
        <w:rPr>
          <w:sz w:val="28"/>
          <w:szCs w:val="28"/>
        </w:rPr>
      </w:pPr>
      <w:r w:rsidRPr="006D0C22">
        <w:rPr>
          <w:sz w:val="28"/>
          <w:szCs w:val="28"/>
        </w:rPr>
        <w:t xml:space="preserve">- </w:t>
      </w:r>
      <w:r w:rsidR="003E2344" w:rsidRPr="006D0C22">
        <w:rPr>
          <w:sz w:val="28"/>
          <w:szCs w:val="28"/>
        </w:rPr>
        <w:t>экскурсии на производственные предприятия, встречи с представит</w:t>
      </w:r>
      <w:r w:rsidR="003E2344" w:rsidRPr="006D0C22">
        <w:rPr>
          <w:sz w:val="28"/>
          <w:szCs w:val="28"/>
        </w:rPr>
        <w:t>е</w:t>
      </w:r>
      <w:r w:rsidR="003E2344" w:rsidRPr="006D0C22">
        <w:rPr>
          <w:sz w:val="28"/>
          <w:szCs w:val="28"/>
        </w:rPr>
        <w:t xml:space="preserve">лями разных профессий </w:t>
      </w:r>
      <w:r w:rsidR="003E2344" w:rsidRPr="006D0C22">
        <w:rPr>
          <w:rStyle w:val="aff3"/>
          <w:sz w:val="28"/>
          <w:szCs w:val="28"/>
        </w:rPr>
        <w:t>(урочная, внеурочная, внешкольная</w:t>
      </w:r>
      <w:r w:rsidR="003E2344" w:rsidRPr="006D0C22">
        <w:rPr>
          <w:sz w:val="28"/>
          <w:szCs w:val="28"/>
        </w:rPr>
        <w:t>),</w:t>
      </w:r>
    </w:p>
    <w:p w:rsidR="003E2344" w:rsidRPr="006D0C22" w:rsidRDefault="003E2344" w:rsidP="009670C2">
      <w:pPr>
        <w:tabs>
          <w:tab w:val="left" w:pos="3119"/>
        </w:tabs>
        <w:ind w:left="454" w:firstLine="480"/>
        <w:jc w:val="both"/>
        <w:rPr>
          <w:sz w:val="28"/>
          <w:szCs w:val="28"/>
        </w:rPr>
      </w:pPr>
      <w:r w:rsidRPr="006D0C22">
        <w:rPr>
          <w:sz w:val="28"/>
          <w:szCs w:val="28"/>
        </w:rPr>
        <w:t xml:space="preserve">- беседа </w:t>
      </w:r>
      <w:r w:rsidRPr="006D0C22">
        <w:rPr>
          <w:rStyle w:val="aff3"/>
          <w:sz w:val="28"/>
          <w:szCs w:val="28"/>
        </w:rPr>
        <w:t>(урочная, внеурочная, внешкольная</w:t>
      </w:r>
      <w:r w:rsidRPr="006D0C22">
        <w:rPr>
          <w:sz w:val="28"/>
          <w:szCs w:val="28"/>
        </w:rPr>
        <w:t>).</w:t>
      </w:r>
    </w:p>
    <w:p w:rsidR="003E2344" w:rsidRPr="006D0C22" w:rsidRDefault="003E2344" w:rsidP="009670C2">
      <w:pPr>
        <w:tabs>
          <w:tab w:val="left" w:pos="3119"/>
        </w:tabs>
        <w:ind w:left="454"/>
        <w:jc w:val="both"/>
        <w:rPr>
          <w:sz w:val="28"/>
          <w:szCs w:val="28"/>
        </w:rPr>
      </w:pPr>
      <w:r w:rsidRPr="006D0C22">
        <w:rPr>
          <w:sz w:val="28"/>
          <w:szCs w:val="28"/>
        </w:rPr>
        <w:t xml:space="preserve">- презентации «Труд наших родных», сюжетно-ролевые экономические </w:t>
      </w:r>
      <w:r w:rsidR="00822E06">
        <w:rPr>
          <w:sz w:val="28"/>
          <w:szCs w:val="28"/>
        </w:rPr>
        <w:t xml:space="preserve">  </w:t>
      </w:r>
      <w:r w:rsidRPr="006D0C22">
        <w:rPr>
          <w:sz w:val="28"/>
          <w:szCs w:val="28"/>
        </w:rPr>
        <w:t xml:space="preserve">игры </w:t>
      </w:r>
      <w:r w:rsidRPr="006D0C22">
        <w:rPr>
          <w:rStyle w:val="aff3"/>
          <w:sz w:val="28"/>
          <w:szCs w:val="28"/>
        </w:rPr>
        <w:t>(урочная, внеурочная, внешкольная</w:t>
      </w:r>
      <w:r w:rsidRPr="006D0C22">
        <w:rPr>
          <w:sz w:val="28"/>
          <w:szCs w:val="28"/>
        </w:rPr>
        <w:t>);</w:t>
      </w:r>
    </w:p>
    <w:p w:rsidR="003E2344" w:rsidRPr="006D0C22" w:rsidRDefault="003E2344" w:rsidP="009670C2">
      <w:pPr>
        <w:tabs>
          <w:tab w:val="left" w:pos="3119"/>
        </w:tabs>
        <w:ind w:left="454" w:firstLine="480"/>
        <w:jc w:val="both"/>
        <w:rPr>
          <w:sz w:val="28"/>
          <w:szCs w:val="28"/>
        </w:rPr>
      </w:pPr>
      <w:r w:rsidRPr="006D0C22">
        <w:rPr>
          <w:sz w:val="28"/>
          <w:szCs w:val="28"/>
        </w:rPr>
        <w:t xml:space="preserve">- праздники труда, ярмарки, город мастеров </w:t>
      </w:r>
      <w:r w:rsidRPr="006D0C22">
        <w:rPr>
          <w:rStyle w:val="aff3"/>
          <w:sz w:val="28"/>
          <w:szCs w:val="28"/>
        </w:rPr>
        <w:t>(внеурочная, внешкол</w:t>
      </w:r>
      <w:r w:rsidRPr="006D0C22">
        <w:rPr>
          <w:rStyle w:val="aff3"/>
          <w:sz w:val="28"/>
          <w:szCs w:val="28"/>
        </w:rPr>
        <w:t>ь</w:t>
      </w:r>
      <w:r w:rsidRPr="006D0C22">
        <w:rPr>
          <w:rStyle w:val="aff3"/>
          <w:sz w:val="28"/>
          <w:szCs w:val="28"/>
        </w:rPr>
        <w:t>ная</w:t>
      </w:r>
      <w:r w:rsidRPr="006D0C22">
        <w:rPr>
          <w:sz w:val="28"/>
          <w:szCs w:val="28"/>
        </w:rPr>
        <w:t>);</w:t>
      </w:r>
    </w:p>
    <w:p w:rsidR="003E2344" w:rsidRPr="006D0C22" w:rsidRDefault="003E2344" w:rsidP="009670C2">
      <w:pPr>
        <w:tabs>
          <w:tab w:val="left" w:pos="3119"/>
        </w:tabs>
        <w:ind w:left="454" w:firstLine="480"/>
        <w:jc w:val="both"/>
        <w:rPr>
          <w:sz w:val="28"/>
          <w:szCs w:val="28"/>
        </w:rPr>
      </w:pPr>
      <w:r w:rsidRPr="006D0C22">
        <w:rPr>
          <w:sz w:val="28"/>
          <w:szCs w:val="28"/>
        </w:rPr>
        <w:t xml:space="preserve">- конкурсы </w:t>
      </w:r>
      <w:r w:rsidRPr="006D0C22">
        <w:rPr>
          <w:rStyle w:val="aff3"/>
          <w:sz w:val="28"/>
          <w:szCs w:val="28"/>
        </w:rPr>
        <w:t>(урочная, внеурочная, внешкольная</w:t>
      </w:r>
      <w:r w:rsidRPr="006D0C22">
        <w:rPr>
          <w:sz w:val="28"/>
          <w:szCs w:val="28"/>
        </w:rPr>
        <w:t>);</w:t>
      </w:r>
    </w:p>
    <w:p w:rsidR="003E2344" w:rsidRPr="006D0C22" w:rsidRDefault="003E2344" w:rsidP="009670C2">
      <w:pPr>
        <w:tabs>
          <w:tab w:val="left" w:pos="3119"/>
        </w:tabs>
        <w:ind w:left="454" w:firstLine="480"/>
        <w:jc w:val="both"/>
        <w:rPr>
          <w:sz w:val="28"/>
          <w:szCs w:val="28"/>
        </w:rPr>
      </w:pPr>
      <w:r w:rsidRPr="006D0C22">
        <w:rPr>
          <w:sz w:val="28"/>
          <w:szCs w:val="28"/>
        </w:rPr>
        <w:t xml:space="preserve">- организации работы детских фирм </w:t>
      </w:r>
      <w:r w:rsidRPr="006D0C22">
        <w:rPr>
          <w:rStyle w:val="aff3"/>
          <w:sz w:val="28"/>
          <w:szCs w:val="28"/>
        </w:rPr>
        <w:t>(внеурочная, внешкольная</w:t>
      </w:r>
      <w:r w:rsidRPr="006D0C22">
        <w:rPr>
          <w:sz w:val="28"/>
          <w:szCs w:val="28"/>
        </w:rPr>
        <w:t>);</w:t>
      </w:r>
    </w:p>
    <w:p w:rsidR="003E2344" w:rsidRPr="006D0C22" w:rsidRDefault="00822E06" w:rsidP="009670C2">
      <w:pPr>
        <w:tabs>
          <w:tab w:val="left" w:pos="3119"/>
        </w:tabs>
        <w:ind w:left="454"/>
        <w:jc w:val="both"/>
        <w:rPr>
          <w:sz w:val="28"/>
          <w:szCs w:val="28"/>
        </w:rPr>
      </w:pPr>
      <w:r>
        <w:rPr>
          <w:sz w:val="28"/>
          <w:szCs w:val="28"/>
        </w:rPr>
        <w:t xml:space="preserve"> </w:t>
      </w:r>
      <w:r w:rsidR="003E2344" w:rsidRPr="006D0C22">
        <w:rPr>
          <w:sz w:val="28"/>
          <w:szCs w:val="28"/>
        </w:rPr>
        <w:t xml:space="preserve">- работа творческих и учебно-производственных мастерских, трудовые </w:t>
      </w:r>
      <w:r>
        <w:rPr>
          <w:sz w:val="28"/>
          <w:szCs w:val="28"/>
        </w:rPr>
        <w:t xml:space="preserve"> </w:t>
      </w:r>
      <w:r w:rsidR="003E2344" w:rsidRPr="006D0C22">
        <w:rPr>
          <w:sz w:val="28"/>
          <w:szCs w:val="28"/>
        </w:rPr>
        <w:t xml:space="preserve">акции </w:t>
      </w:r>
      <w:r w:rsidR="003E2344" w:rsidRPr="006D0C22">
        <w:rPr>
          <w:rStyle w:val="aff3"/>
          <w:sz w:val="28"/>
          <w:szCs w:val="28"/>
        </w:rPr>
        <w:t>(внеурочная, внешкольная</w:t>
      </w:r>
      <w:r w:rsidR="003E2344" w:rsidRPr="006D0C22">
        <w:rPr>
          <w:sz w:val="28"/>
          <w:szCs w:val="28"/>
        </w:rPr>
        <w:t>).</w:t>
      </w:r>
    </w:p>
    <w:p w:rsidR="007664E4" w:rsidRDefault="007664E4" w:rsidP="009670C2">
      <w:pPr>
        <w:tabs>
          <w:tab w:val="left" w:pos="3119"/>
        </w:tabs>
        <w:ind w:left="454"/>
        <w:jc w:val="both"/>
        <w:rPr>
          <w:sz w:val="28"/>
          <w:szCs w:val="28"/>
        </w:rPr>
      </w:pPr>
    </w:p>
    <w:p w:rsidR="003E2344" w:rsidRPr="006D0C22" w:rsidRDefault="003E2344" w:rsidP="009670C2">
      <w:pPr>
        <w:tabs>
          <w:tab w:val="left" w:pos="3119"/>
        </w:tabs>
        <w:ind w:left="454" w:firstLine="480"/>
        <w:jc w:val="both"/>
        <w:rPr>
          <w:b/>
          <w:sz w:val="28"/>
          <w:szCs w:val="28"/>
        </w:rPr>
      </w:pPr>
      <w:r w:rsidRPr="00116DE5">
        <w:rPr>
          <w:b/>
          <w:i/>
          <w:sz w:val="28"/>
          <w:szCs w:val="28"/>
        </w:rPr>
        <w:t>Модуль «Живая планета»</w:t>
      </w:r>
      <w:r w:rsidRPr="006D0C22">
        <w:rPr>
          <w:b/>
          <w:sz w:val="28"/>
          <w:szCs w:val="28"/>
        </w:rPr>
        <w:t xml:space="preserve"> </w:t>
      </w:r>
      <w:r w:rsidRPr="006D0C22">
        <w:rPr>
          <w:sz w:val="28"/>
          <w:szCs w:val="28"/>
        </w:rPr>
        <w:t>(экологическое воспитание)</w:t>
      </w:r>
    </w:p>
    <w:p w:rsidR="003E2344" w:rsidRPr="006D0C22" w:rsidRDefault="003E2344" w:rsidP="009670C2">
      <w:pPr>
        <w:tabs>
          <w:tab w:val="left" w:pos="3119"/>
        </w:tabs>
        <w:ind w:left="454" w:firstLine="480"/>
        <w:jc w:val="both"/>
        <w:rPr>
          <w:b/>
          <w:sz w:val="28"/>
          <w:szCs w:val="28"/>
        </w:rPr>
      </w:pPr>
      <w:r w:rsidRPr="006D0C22">
        <w:rPr>
          <w:b/>
          <w:sz w:val="28"/>
          <w:szCs w:val="28"/>
        </w:rPr>
        <w:t>Задачи:</w:t>
      </w:r>
    </w:p>
    <w:p w:rsidR="003E2344" w:rsidRPr="006D0C22" w:rsidRDefault="003E2344" w:rsidP="009670C2">
      <w:pPr>
        <w:tabs>
          <w:tab w:val="left" w:pos="3119"/>
        </w:tabs>
        <w:ind w:left="454"/>
        <w:jc w:val="both"/>
        <w:rPr>
          <w:sz w:val="28"/>
          <w:szCs w:val="28"/>
        </w:rPr>
      </w:pPr>
      <w:r w:rsidRPr="006D0C22">
        <w:rPr>
          <w:sz w:val="28"/>
          <w:szCs w:val="28"/>
        </w:rPr>
        <w:t>- развить интерес к природе, природным явлениям и формам жизни, п</w:t>
      </w:r>
      <w:r w:rsidRPr="006D0C22">
        <w:rPr>
          <w:sz w:val="28"/>
          <w:szCs w:val="28"/>
        </w:rPr>
        <w:t>о</w:t>
      </w:r>
      <w:r w:rsidRPr="006D0C22">
        <w:rPr>
          <w:sz w:val="28"/>
          <w:szCs w:val="28"/>
        </w:rPr>
        <w:t>нимание активной роли человека в природе;</w:t>
      </w:r>
    </w:p>
    <w:p w:rsidR="003E2344" w:rsidRPr="006D0C22" w:rsidRDefault="003E2344" w:rsidP="009670C2">
      <w:pPr>
        <w:tabs>
          <w:tab w:val="left" w:pos="3119"/>
        </w:tabs>
        <w:ind w:left="454" w:firstLine="440"/>
        <w:jc w:val="both"/>
        <w:rPr>
          <w:sz w:val="28"/>
          <w:szCs w:val="28"/>
        </w:rPr>
      </w:pPr>
      <w:r w:rsidRPr="006D0C22">
        <w:rPr>
          <w:sz w:val="28"/>
          <w:szCs w:val="28"/>
        </w:rPr>
        <w:t>- сформировать  ценностное отношение к природе и всем формам жизни;</w:t>
      </w:r>
    </w:p>
    <w:p w:rsidR="003E2344" w:rsidRPr="006D0C22" w:rsidRDefault="003E2344" w:rsidP="009670C2">
      <w:pPr>
        <w:tabs>
          <w:tab w:val="left" w:pos="3119"/>
        </w:tabs>
        <w:ind w:left="454" w:firstLine="440"/>
        <w:jc w:val="both"/>
        <w:rPr>
          <w:sz w:val="28"/>
          <w:szCs w:val="28"/>
        </w:rPr>
      </w:pPr>
      <w:r w:rsidRPr="006D0C22">
        <w:rPr>
          <w:sz w:val="28"/>
          <w:szCs w:val="28"/>
        </w:rPr>
        <w:t>- дать элементарный опыт навыков природоохранительной деятел</w:t>
      </w:r>
      <w:r w:rsidRPr="006D0C22">
        <w:rPr>
          <w:sz w:val="28"/>
          <w:szCs w:val="28"/>
        </w:rPr>
        <w:t>ь</w:t>
      </w:r>
      <w:r w:rsidRPr="006D0C22">
        <w:rPr>
          <w:sz w:val="28"/>
          <w:szCs w:val="28"/>
        </w:rPr>
        <w:t>ности;</w:t>
      </w:r>
    </w:p>
    <w:p w:rsidR="003E2344" w:rsidRPr="006D0C22" w:rsidRDefault="003E2344" w:rsidP="009670C2">
      <w:pPr>
        <w:tabs>
          <w:tab w:val="left" w:pos="3119"/>
        </w:tabs>
        <w:ind w:left="454" w:firstLine="440"/>
        <w:jc w:val="both"/>
        <w:rPr>
          <w:sz w:val="28"/>
          <w:szCs w:val="28"/>
        </w:rPr>
      </w:pPr>
      <w:r w:rsidRPr="006D0C22">
        <w:rPr>
          <w:sz w:val="28"/>
          <w:szCs w:val="28"/>
        </w:rPr>
        <w:t>- привить бережное отношение к растениям и животным.</w:t>
      </w:r>
    </w:p>
    <w:p w:rsidR="007664E4" w:rsidRPr="006D0C22" w:rsidRDefault="007664E4" w:rsidP="009670C2">
      <w:pPr>
        <w:tabs>
          <w:tab w:val="left" w:pos="3119"/>
        </w:tabs>
        <w:ind w:left="454" w:firstLine="480"/>
        <w:jc w:val="both"/>
        <w:rPr>
          <w:b/>
          <w:sz w:val="28"/>
          <w:szCs w:val="28"/>
        </w:rPr>
      </w:pPr>
    </w:p>
    <w:p w:rsidR="00822E06" w:rsidRPr="006D0C22" w:rsidRDefault="003E2344" w:rsidP="009670C2">
      <w:pPr>
        <w:tabs>
          <w:tab w:val="left" w:pos="3119"/>
        </w:tabs>
        <w:ind w:left="454" w:firstLine="480"/>
        <w:jc w:val="both"/>
        <w:rPr>
          <w:b/>
          <w:sz w:val="28"/>
          <w:szCs w:val="28"/>
        </w:rPr>
      </w:pPr>
      <w:r w:rsidRPr="006D0C22">
        <w:rPr>
          <w:b/>
          <w:sz w:val="28"/>
          <w:szCs w:val="28"/>
        </w:rPr>
        <w:t>Виды д</w:t>
      </w:r>
      <w:r w:rsidR="00843D6F" w:rsidRPr="006D0C22">
        <w:rPr>
          <w:b/>
          <w:sz w:val="28"/>
          <w:szCs w:val="28"/>
        </w:rPr>
        <w:t>еятельности и формы занятий с уча</w:t>
      </w:r>
      <w:r w:rsidR="006D1C11">
        <w:rPr>
          <w:b/>
          <w:sz w:val="28"/>
          <w:szCs w:val="28"/>
        </w:rPr>
        <w:t>щимися на уровне</w:t>
      </w:r>
      <w:r w:rsidRPr="006D0C22">
        <w:rPr>
          <w:b/>
          <w:sz w:val="28"/>
          <w:szCs w:val="28"/>
        </w:rPr>
        <w:t xml:space="preserve"> начального общего  образования: </w:t>
      </w:r>
    </w:p>
    <w:p w:rsidR="003E2344" w:rsidRPr="006D0C22" w:rsidRDefault="007664E4" w:rsidP="009670C2">
      <w:pPr>
        <w:tabs>
          <w:tab w:val="left" w:pos="3119"/>
        </w:tabs>
        <w:ind w:left="454" w:firstLine="480"/>
        <w:jc w:val="both"/>
        <w:rPr>
          <w:sz w:val="28"/>
          <w:szCs w:val="28"/>
        </w:rPr>
      </w:pPr>
      <w:r w:rsidRPr="006D0C22">
        <w:rPr>
          <w:sz w:val="28"/>
          <w:szCs w:val="28"/>
        </w:rPr>
        <w:t xml:space="preserve">- </w:t>
      </w:r>
      <w:r w:rsidR="003E2344" w:rsidRPr="006D0C22">
        <w:rPr>
          <w:sz w:val="28"/>
          <w:szCs w:val="28"/>
        </w:rPr>
        <w:t>экскурсии в природу,</w:t>
      </w:r>
    </w:p>
    <w:p w:rsidR="003E2344" w:rsidRPr="006D0C22" w:rsidRDefault="003E2344" w:rsidP="009670C2">
      <w:pPr>
        <w:tabs>
          <w:tab w:val="left" w:pos="3119"/>
        </w:tabs>
        <w:ind w:left="454" w:firstLine="480"/>
        <w:jc w:val="both"/>
        <w:rPr>
          <w:sz w:val="28"/>
          <w:szCs w:val="28"/>
        </w:rPr>
      </w:pPr>
      <w:r w:rsidRPr="006D0C22">
        <w:rPr>
          <w:sz w:val="28"/>
          <w:szCs w:val="28"/>
        </w:rPr>
        <w:t xml:space="preserve">- беседа </w:t>
      </w:r>
      <w:r w:rsidRPr="006D0C22">
        <w:rPr>
          <w:rStyle w:val="aff3"/>
          <w:sz w:val="28"/>
          <w:szCs w:val="28"/>
        </w:rPr>
        <w:t>(урочная, внеурочная, внешкольная</w:t>
      </w:r>
      <w:r w:rsidRPr="006D0C22">
        <w:rPr>
          <w:sz w:val="28"/>
          <w:szCs w:val="28"/>
        </w:rPr>
        <w:t>).</w:t>
      </w:r>
    </w:p>
    <w:p w:rsidR="003E2344" w:rsidRPr="006D0C22" w:rsidRDefault="003E2344" w:rsidP="009670C2">
      <w:pPr>
        <w:tabs>
          <w:tab w:val="left" w:pos="3119"/>
        </w:tabs>
        <w:ind w:left="454" w:firstLine="480"/>
        <w:jc w:val="both"/>
        <w:rPr>
          <w:sz w:val="28"/>
          <w:szCs w:val="28"/>
        </w:rPr>
      </w:pPr>
      <w:r w:rsidRPr="006D0C22">
        <w:rPr>
          <w:sz w:val="28"/>
          <w:szCs w:val="28"/>
        </w:rPr>
        <w:t>- презентации «Мой родной край»;</w:t>
      </w:r>
    </w:p>
    <w:p w:rsidR="003E2344" w:rsidRPr="006D0C22" w:rsidRDefault="003E2344" w:rsidP="009670C2">
      <w:pPr>
        <w:tabs>
          <w:tab w:val="left" w:pos="3119"/>
        </w:tabs>
        <w:ind w:left="454" w:firstLine="480"/>
        <w:jc w:val="both"/>
        <w:rPr>
          <w:sz w:val="28"/>
          <w:szCs w:val="28"/>
        </w:rPr>
      </w:pPr>
      <w:r w:rsidRPr="006D0C22">
        <w:rPr>
          <w:sz w:val="28"/>
          <w:szCs w:val="28"/>
        </w:rPr>
        <w:t xml:space="preserve">- конкурсы </w:t>
      </w:r>
      <w:r w:rsidRPr="006D0C22">
        <w:rPr>
          <w:rStyle w:val="aff3"/>
          <w:sz w:val="28"/>
          <w:szCs w:val="28"/>
        </w:rPr>
        <w:t>(урочная, внеурочная, внешкольная</w:t>
      </w:r>
      <w:r w:rsidRPr="006D0C22">
        <w:rPr>
          <w:sz w:val="28"/>
          <w:szCs w:val="28"/>
        </w:rPr>
        <w:t>).</w:t>
      </w:r>
    </w:p>
    <w:p w:rsidR="003E2344" w:rsidRPr="006D0C22" w:rsidRDefault="003E2344" w:rsidP="009670C2">
      <w:pPr>
        <w:tabs>
          <w:tab w:val="left" w:pos="3119"/>
        </w:tabs>
        <w:ind w:left="454" w:firstLine="480"/>
        <w:jc w:val="both"/>
        <w:rPr>
          <w:b/>
          <w:sz w:val="28"/>
          <w:szCs w:val="28"/>
        </w:rPr>
      </w:pPr>
      <w:r w:rsidRPr="006D0C22">
        <w:rPr>
          <w:sz w:val="28"/>
          <w:szCs w:val="28"/>
        </w:rPr>
        <w:t xml:space="preserve"> </w:t>
      </w:r>
    </w:p>
    <w:p w:rsidR="00207B0C" w:rsidRDefault="00207B0C" w:rsidP="009670C2">
      <w:pPr>
        <w:tabs>
          <w:tab w:val="left" w:pos="3119"/>
        </w:tabs>
        <w:ind w:left="454" w:firstLine="480"/>
        <w:jc w:val="both"/>
        <w:rPr>
          <w:b/>
          <w:i/>
          <w:sz w:val="28"/>
          <w:szCs w:val="28"/>
        </w:rPr>
      </w:pPr>
    </w:p>
    <w:p w:rsidR="003E2344" w:rsidRPr="006D0C22" w:rsidRDefault="003E2344" w:rsidP="009670C2">
      <w:pPr>
        <w:tabs>
          <w:tab w:val="left" w:pos="3119"/>
        </w:tabs>
        <w:ind w:left="454" w:firstLine="480"/>
        <w:jc w:val="both"/>
        <w:rPr>
          <w:b/>
          <w:sz w:val="28"/>
          <w:szCs w:val="28"/>
        </w:rPr>
      </w:pPr>
      <w:r w:rsidRPr="00C77E46">
        <w:rPr>
          <w:b/>
          <w:i/>
          <w:sz w:val="28"/>
          <w:szCs w:val="28"/>
        </w:rPr>
        <w:lastRenderedPageBreak/>
        <w:t>Модуль «Целый мир от красоты»</w:t>
      </w:r>
      <w:r w:rsidRPr="006D0C22">
        <w:rPr>
          <w:b/>
          <w:sz w:val="28"/>
          <w:szCs w:val="28"/>
        </w:rPr>
        <w:t xml:space="preserve"> </w:t>
      </w:r>
      <w:r w:rsidRPr="006D0C22">
        <w:rPr>
          <w:sz w:val="28"/>
          <w:szCs w:val="28"/>
        </w:rPr>
        <w:t>(эстетическое воспитание</w:t>
      </w:r>
      <w:r w:rsidRPr="006D0C22">
        <w:rPr>
          <w:b/>
          <w:sz w:val="28"/>
          <w:szCs w:val="28"/>
        </w:rPr>
        <w:t>)</w:t>
      </w:r>
    </w:p>
    <w:p w:rsidR="003E2344" w:rsidRPr="006D0C22" w:rsidRDefault="003E2344" w:rsidP="009670C2">
      <w:pPr>
        <w:tabs>
          <w:tab w:val="left" w:pos="3119"/>
        </w:tabs>
        <w:ind w:left="454" w:firstLine="480"/>
        <w:jc w:val="both"/>
        <w:rPr>
          <w:b/>
          <w:sz w:val="28"/>
          <w:szCs w:val="28"/>
        </w:rPr>
      </w:pPr>
      <w:r w:rsidRPr="006D0C22">
        <w:rPr>
          <w:b/>
          <w:sz w:val="28"/>
          <w:szCs w:val="28"/>
        </w:rPr>
        <w:t>Задачи:</w:t>
      </w:r>
    </w:p>
    <w:p w:rsidR="003E2344" w:rsidRPr="006D0C22" w:rsidRDefault="00822E06" w:rsidP="009670C2">
      <w:pPr>
        <w:tabs>
          <w:tab w:val="left" w:pos="3119"/>
        </w:tabs>
        <w:ind w:left="454"/>
        <w:jc w:val="both"/>
        <w:rPr>
          <w:sz w:val="28"/>
          <w:szCs w:val="28"/>
        </w:rPr>
      </w:pPr>
      <w:r>
        <w:rPr>
          <w:sz w:val="28"/>
          <w:szCs w:val="28"/>
        </w:rPr>
        <w:t xml:space="preserve">  </w:t>
      </w:r>
      <w:r w:rsidR="003E2344" w:rsidRPr="006D0C22">
        <w:rPr>
          <w:sz w:val="28"/>
          <w:szCs w:val="28"/>
        </w:rPr>
        <w:t>- Воспитать ценностное отношение к прекрасному, формировать пре</w:t>
      </w:r>
      <w:r w:rsidR="003E2344" w:rsidRPr="006D0C22">
        <w:rPr>
          <w:sz w:val="28"/>
          <w:szCs w:val="28"/>
        </w:rPr>
        <w:t>д</w:t>
      </w:r>
      <w:r w:rsidR="003E2344" w:rsidRPr="006D0C22">
        <w:rPr>
          <w:sz w:val="28"/>
          <w:szCs w:val="28"/>
        </w:rPr>
        <w:t xml:space="preserve">ставления об эстетических идеалах и ценностях: </w:t>
      </w:r>
    </w:p>
    <w:p w:rsidR="003E2344" w:rsidRPr="006D0C22" w:rsidRDefault="003E2344" w:rsidP="009670C2">
      <w:pPr>
        <w:tabs>
          <w:tab w:val="left" w:pos="3119"/>
        </w:tabs>
        <w:ind w:left="454"/>
        <w:jc w:val="both"/>
        <w:rPr>
          <w:sz w:val="28"/>
          <w:szCs w:val="28"/>
        </w:rPr>
      </w:pPr>
      <w:r w:rsidRPr="006D0C22">
        <w:rPr>
          <w:sz w:val="28"/>
          <w:szCs w:val="28"/>
        </w:rPr>
        <w:t>- сформировать представления о душевной и физической красоте чел</w:t>
      </w:r>
      <w:r w:rsidRPr="006D0C22">
        <w:rPr>
          <w:sz w:val="28"/>
          <w:szCs w:val="28"/>
        </w:rPr>
        <w:t>о</w:t>
      </w:r>
      <w:r w:rsidRPr="006D0C22">
        <w:rPr>
          <w:sz w:val="28"/>
          <w:szCs w:val="28"/>
        </w:rPr>
        <w:t xml:space="preserve">века; </w:t>
      </w:r>
    </w:p>
    <w:p w:rsidR="003E2344" w:rsidRPr="006D0C22" w:rsidRDefault="003E2344" w:rsidP="009670C2">
      <w:pPr>
        <w:tabs>
          <w:tab w:val="left" w:pos="3119"/>
        </w:tabs>
        <w:ind w:left="454"/>
        <w:jc w:val="both"/>
        <w:rPr>
          <w:sz w:val="28"/>
          <w:szCs w:val="28"/>
        </w:rPr>
      </w:pPr>
      <w:r w:rsidRPr="006D0C22">
        <w:rPr>
          <w:sz w:val="28"/>
          <w:szCs w:val="28"/>
        </w:rPr>
        <w:t>- сформировать эстетических идеалов, чувства прекрасного; умение в</w:t>
      </w:r>
      <w:r w:rsidRPr="006D0C22">
        <w:rPr>
          <w:sz w:val="28"/>
          <w:szCs w:val="28"/>
        </w:rPr>
        <w:t>и</w:t>
      </w:r>
      <w:r w:rsidRPr="006D0C22">
        <w:rPr>
          <w:sz w:val="28"/>
          <w:szCs w:val="28"/>
        </w:rPr>
        <w:t xml:space="preserve">деть красоту природы, труда и творчества; </w:t>
      </w:r>
    </w:p>
    <w:p w:rsidR="003E2344" w:rsidRPr="006D0C22" w:rsidRDefault="003E2344" w:rsidP="009670C2">
      <w:pPr>
        <w:tabs>
          <w:tab w:val="left" w:pos="3119"/>
        </w:tabs>
        <w:ind w:left="454"/>
        <w:jc w:val="both"/>
        <w:rPr>
          <w:sz w:val="28"/>
          <w:szCs w:val="28"/>
        </w:rPr>
      </w:pPr>
      <w:r w:rsidRPr="006D0C22">
        <w:rPr>
          <w:sz w:val="28"/>
          <w:szCs w:val="28"/>
        </w:rPr>
        <w:t>- привить интерес к чтению, произведениям искусства, детским спе</w:t>
      </w:r>
      <w:r w:rsidRPr="006D0C22">
        <w:rPr>
          <w:sz w:val="28"/>
          <w:szCs w:val="28"/>
        </w:rPr>
        <w:t>к</w:t>
      </w:r>
      <w:r w:rsidRPr="006D0C22">
        <w:rPr>
          <w:sz w:val="28"/>
          <w:szCs w:val="28"/>
        </w:rPr>
        <w:t>таклям, концертам, выставкам, музыке, интерес к занятиям художес</w:t>
      </w:r>
      <w:r w:rsidRPr="006D0C22">
        <w:rPr>
          <w:sz w:val="28"/>
          <w:szCs w:val="28"/>
        </w:rPr>
        <w:t>т</w:t>
      </w:r>
      <w:r w:rsidRPr="006D0C22">
        <w:rPr>
          <w:sz w:val="28"/>
          <w:szCs w:val="28"/>
        </w:rPr>
        <w:t>венным творчеством.</w:t>
      </w:r>
    </w:p>
    <w:p w:rsidR="007664E4" w:rsidRDefault="007664E4" w:rsidP="009670C2">
      <w:pPr>
        <w:tabs>
          <w:tab w:val="left" w:pos="3119"/>
        </w:tabs>
        <w:ind w:left="454" w:firstLine="480"/>
        <w:jc w:val="both"/>
        <w:rPr>
          <w:sz w:val="28"/>
          <w:szCs w:val="28"/>
        </w:rPr>
      </w:pPr>
    </w:p>
    <w:p w:rsidR="003E2344" w:rsidRPr="006D0C22" w:rsidRDefault="003E2344" w:rsidP="009670C2">
      <w:pPr>
        <w:tabs>
          <w:tab w:val="left" w:pos="3119"/>
        </w:tabs>
        <w:ind w:left="454" w:firstLine="480"/>
        <w:jc w:val="both"/>
        <w:rPr>
          <w:b/>
          <w:sz w:val="28"/>
          <w:szCs w:val="28"/>
        </w:rPr>
      </w:pPr>
      <w:r w:rsidRPr="006D0C22">
        <w:rPr>
          <w:sz w:val="28"/>
          <w:szCs w:val="28"/>
        </w:rPr>
        <w:t xml:space="preserve"> </w:t>
      </w:r>
      <w:r w:rsidRPr="006D0C22">
        <w:rPr>
          <w:b/>
          <w:sz w:val="28"/>
          <w:szCs w:val="28"/>
        </w:rPr>
        <w:t>Виды д</w:t>
      </w:r>
      <w:r w:rsidR="00843D6F" w:rsidRPr="006D0C22">
        <w:rPr>
          <w:b/>
          <w:sz w:val="28"/>
          <w:szCs w:val="28"/>
        </w:rPr>
        <w:t>еятельности и формы занятий с уча</w:t>
      </w:r>
      <w:r w:rsidR="006D1C11">
        <w:rPr>
          <w:b/>
          <w:sz w:val="28"/>
          <w:szCs w:val="28"/>
        </w:rPr>
        <w:t>щимися на уровне</w:t>
      </w:r>
      <w:r w:rsidRPr="006D0C22">
        <w:rPr>
          <w:b/>
          <w:sz w:val="28"/>
          <w:szCs w:val="28"/>
        </w:rPr>
        <w:t xml:space="preserve"> начального общего  образования:</w:t>
      </w:r>
    </w:p>
    <w:p w:rsidR="003E2344" w:rsidRPr="006D0C22" w:rsidRDefault="007664E4" w:rsidP="009670C2">
      <w:pPr>
        <w:tabs>
          <w:tab w:val="left" w:pos="3119"/>
        </w:tabs>
        <w:ind w:left="454"/>
        <w:jc w:val="both"/>
        <w:rPr>
          <w:sz w:val="28"/>
          <w:szCs w:val="28"/>
        </w:rPr>
      </w:pPr>
      <w:r w:rsidRPr="006D0C22">
        <w:rPr>
          <w:sz w:val="28"/>
          <w:szCs w:val="28"/>
        </w:rPr>
        <w:t xml:space="preserve">- </w:t>
      </w:r>
      <w:r w:rsidR="003E2344" w:rsidRPr="006D0C22">
        <w:rPr>
          <w:sz w:val="28"/>
          <w:szCs w:val="28"/>
        </w:rPr>
        <w:t xml:space="preserve">беседа, экскурсии, заочные путешествия </w:t>
      </w:r>
      <w:r w:rsidR="003E2344" w:rsidRPr="006D0C22">
        <w:rPr>
          <w:rStyle w:val="aff3"/>
          <w:sz w:val="28"/>
          <w:szCs w:val="28"/>
        </w:rPr>
        <w:t>(урочная, внеурочная, внешк</w:t>
      </w:r>
      <w:r w:rsidR="003E2344" w:rsidRPr="006D0C22">
        <w:rPr>
          <w:rStyle w:val="aff3"/>
          <w:sz w:val="28"/>
          <w:szCs w:val="28"/>
        </w:rPr>
        <w:t>о</w:t>
      </w:r>
      <w:r w:rsidR="003E2344" w:rsidRPr="006D0C22">
        <w:rPr>
          <w:rStyle w:val="aff3"/>
          <w:sz w:val="28"/>
          <w:szCs w:val="28"/>
        </w:rPr>
        <w:t>льная</w:t>
      </w:r>
      <w:r w:rsidR="003E2344" w:rsidRPr="006D0C22">
        <w:rPr>
          <w:sz w:val="28"/>
          <w:szCs w:val="28"/>
        </w:rPr>
        <w:t>);</w:t>
      </w:r>
    </w:p>
    <w:p w:rsidR="003E2344" w:rsidRPr="006D0C22" w:rsidRDefault="003E2344" w:rsidP="009670C2">
      <w:pPr>
        <w:tabs>
          <w:tab w:val="left" w:pos="3119"/>
        </w:tabs>
        <w:ind w:left="454"/>
        <w:jc w:val="both"/>
        <w:rPr>
          <w:sz w:val="28"/>
          <w:szCs w:val="28"/>
        </w:rPr>
      </w:pPr>
      <w:r w:rsidRPr="006D0C22">
        <w:rPr>
          <w:sz w:val="28"/>
          <w:szCs w:val="28"/>
        </w:rPr>
        <w:t xml:space="preserve">- театральные постановки, литературно-музыкальные композиции </w:t>
      </w:r>
      <w:r w:rsidRPr="006D0C22">
        <w:rPr>
          <w:rStyle w:val="aff3"/>
          <w:sz w:val="28"/>
          <w:szCs w:val="28"/>
        </w:rPr>
        <w:t>(вн</w:t>
      </w:r>
      <w:r w:rsidRPr="006D0C22">
        <w:rPr>
          <w:rStyle w:val="aff3"/>
          <w:sz w:val="28"/>
          <w:szCs w:val="28"/>
        </w:rPr>
        <w:t>е</w:t>
      </w:r>
      <w:r w:rsidRPr="006D0C22">
        <w:rPr>
          <w:rStyle w:val="aff3"/>
          <w:sz w:val="28"/>
          <w:szCs w:val="28"/>
        </w:rPr>
        <w:t>урочная, внешкольная</w:t>
      </w:r>
      <w:r w:rsidRPr="006D0C22">
        <w:rPr>
          <w:sz w:val="28"/>
          <w:szCs w:val="28"/>
        </w:rPr>
        <w:t>);</w:t>
      </w:r>
    </w:p>
    <w:p w:rsidR="003E2344" w:rsidRPr="006D0C22" w:rsidRDefault="003E2344" w:rsidP="009670C2">
      <w:pPr>
        <w:tabs>
          <w:tab w:val="left" w:pos="3119"/>
        </w:tabs>
        <w:ind w:left="454" w:firstLine="480"/>
        <w:jc w:val="both"/>
        <w:rPr>
          <w:sz w:val="28"/>
          <w:szCs w:val="28"/>
        </w:rPr>
      </w:pPr>
      <w:r w:rsidRPr="006D0C22">
        <w:rPr>
          <w:sz w:val="28"/>
          <w:szCs w:val="28"/>
        </w:rPr>
        <w:t xml:space="preserve">- классный час </w:t>
      </w:r>
      <w:r w:rsidRPr="006D0C22">
        <w:rPr>
          <w:rStyle w:val="aff3"/>
          <w:sz w:val="28"/>
          <w:szCs w:val="28"/>
        </w:rPr>
        <w:t>(внеурочная</w:t>
      </w:r>
      <w:r w:rsidRPr="006D0C22">
        <w:rPr>
          <w:sz w:val="28"/>
          <w:szCs w:val="28"/>
        </w:rPr>
        <w:t>);</w:t>
      </w:r>
    </w:p>
    <w:p w:rsidR="003E2344" w:rsidRPr="006D0C22" w:rsidRDefault="003E2344" w:rsidP="009670C2">
      <w:pPr>
        <w:tabs>
          <w:tab w:val="left" w:pos="3119"/>
        </w:tabs>
        <w:ind w:left="454" w:firstLine="480"/>
        <w:jc w:val="both"/>
        <w:rPr>
          <w:sz w:val="28"/>
          <w:szCs w:val="28"/>
        </w:rPr>
      </w:pPr>
      <w:r w:rsidRPr="006D0C22">
        <w:rPr>
          <w:sz w:val="28"/>
          <w:szCs w:val="28"/>
        </w:rPr>
        <w:t xml:space="preserve">- просмотр учебных фильмов </w:t>
      </w:r>
      <w:r w:rsidRPr="006D0C22">
        <w:rPr>
          <w:rStyle w:val="aff3"/>
          <w:sz w:val="28"/>
          <w:szCs w:val="28"/>
        </w:rPr>
        <w:t>(урочная, внеурочная, внешкольная</w:t>
      </w:r>
      <w:r w:rsidRPr="006D0C22">
        <w:rPr>
          <w:sz w:val="28"/>
          <w:szCs w:val="28"/>
        </w:rPr>
        <w:t>);</w:t>
      </w:r>
    </w:p>
    <w:p w:rsidR="003E2344" w:rsidRPr="006D0C22" w:rsidRDefault="003E2344" w:rsidP="009670C2">
      <w:pPr>
        <w:tabs>
          <w:tab w:val="left" w:pos="3119"/>
        </w:tabs>
        <w:ind w:left="454" w:firstLine="480"/>
        <w:jc w:val="both"/>
        <w:rPr>
          <w:sz w:val="28"/>
          <w:szCs w:val="28"/>
        </w:rPr>
      </w:pPr>
      <w:r w:rsidRPr="006D0C22">
        <w:rPr>
          <w:sz w:val="28"/>
          <w:szCs w:val="28"/>
        </w:rPr>
        <w:t xml:space="preserve">- праздники, коллективные игры </w:t>
      </w:r>
      <w:r w:rsidRPr="006D0C22">
        <w:rPr>
          <w:rStyle w:val="aff3"/>
          <w:sz w:val="28"/>
          <w:szCs w:val="28"/>
        </w:rPr>
        <w:t>(внеурочная, внешкольная</w:t>
      </w:r>
      <w:r w:rsidRPr="006D0C22">
        <w:rPr>
          <w:sz w:val="28"/>
          <w:szCs w:val="28"/>
        </w:rPr>
        <w:t>);</w:t>
      </w:r>
    </w:p>
    <w:p w:rsidR="003E2344" w:rsidRPr="006D0C22" w:rsidRDefault="003E2344" w:rsidP="009670C2">
      <w:pPr>
        <w:tabs>
          <w:tab w:val="left" w:pos="3119"/>
        </w:tabs>
        <w:ind w:left="454" w:firstLine="480"/>
        <w:jc w:val="both"/>
        <w:rPr>
          <w:sz w:val="28"/>
          <w:szCs w:val="28"/>
        </w:rPr>
      </w:pPr>
      <w:r w:rsidRPr="006D0C22">
        <w:rPr>
          <w:sz w:val="28"/>
          <w:szCs w:val="28"/>
        </w:rPr>
        <w:t xml:space="preserve">- творческие проекты, презентации </w:t>
      </w:r>
      <w:r w:rsidRPr="006D0C22">
        <w:rPr>
          <w:rStyle w:val="aff3"/>
          <w:sz w:val="28"/>
          <w:szCs w:val="28"/>
        </w:rPr>
        <w:t>(урочная, внеурочная, внешкол</w:t>
      </w:r>
      <w:r w:rsidRPr="006D0C22">
        <w:rPr>
          <w:rStyle w:val="aff3"/>
          <w:sz w:val="28"/>
          <w:szCs w:val="28"/>
        </w:rPr>
        <w:t>ь</w:t>
      </w:r>
      <w:r w:rsidRPr="006D0C22">
        <w:rPr>
          <w:rStyle w:val="aff3"/>
          <w:sz w:val="28"/>
          <w:szCs w:val="28"/>
        </w:rPr>
        <w:t>ная</w:t>
      </w:r>
      <w:r w:rsidRPr="006D0C22">
        <w:rPr>
          <w:sz w:val="28"/>
          <w:szCs w:val="28"/>
        </w:rPr>
        <w:t>).</w:t>
      </w:r>
    </w:p>
    <w:p w:rsidR="00822E06" w:rsidRDefault="00822E06" w:rsidP="009670C2">
      <w:pPr>
        <w:tabs>
          <w:tab w:val="left" w:pos="3119"/>
        </w:tabs>
        <w:ind w:left="454"/>
        <w:jc w:val="both"/>
        <w:rPr>
          <w:b/>
          <w:i/>
          <w:sz w:val="28"/>
          <w:szCs w:val="28"/>
        </w:rPr>
      </w:pPr>
    </w:p>
    <w:p w:rsidR="003E2344" w:rsidRPr="00C77E46" w:rsidRDefault="003E2344" w:rsidP="009670C2">
      <w:pPr>
        <w:tabs>
          <w:tab w:val="left" w:pos="3119"/>
        </w:tabs>
        <w:ind w:left="454" w:firstLine="480"/>
        <w:jc w:val="both"/>
        <w:rPr>
          <w:b/>
          <w:i/>
          <w:sz w:val="28"/>
          <w:szCs w:val="28"/>
        </w:rPr>
      </w:pPr>
      <w:r w:rsidRPr="00C77E46">
        <w:rPr>
          <w:b/>
          <w:i/>
          <w:sz w:val="28"/>
          <w:szCs w:val="28"/>
        </w:rPr>
        <w:t>Модуль «Спорт любить – здоровым быть».</w:t>
      </w:r>
    </w:p>
    <w:p w:rsidR="003E2344" w:rsidRPr="006D0C22" w:rsidRDefault="003E2344" w:rsidP="009670C2">
      <w:pPr>
        <w:tabs>
          <w:tab w:val="left" w:pos="3119"/>
        </w:tabs>
        <w:ind w:left="454" w:firstLine="480"/>
        <w:jc w:val="both"/>
        <w:rPr>
          <w:sz w:val="28"/>
          <w:szCs w:val="28"/>
        </w:rPr>
      </w:pPr>
      <w:r w:rsidRPr="006D0C22">
        <w:rPr>
          <w:sz w:val="28"/>
          <w:szCs w:val="28"/>
        </w:rPr>
        <w:t>(спортивно-оздоровительное воспитание)</w:t>
      </w:r>
    </w:p>
    <w:p w:rsidR="003E2344" w:rsidRPr="006D0C22" w:rsidRDefault="003E2344" w:rsidP="009670C2">
      <w:pPr>
        <w:tabs>
          <w:tab w:val="left" w:pos="3119"/>
        </w:tabs>
        <w:ind w:left="454" w:firstLine="480"/>
        <w:jc w:val="both"/>
        <w:rPr>
          <w:sz w:val="28"/>
          <w:szCs w:val="28"/>
        </w:rPr>
      </w:pPr>
      <w:r w:rsidRPr="006D0C22">
        <w:rPr>
          <w:b/>
          <w:sz w:val="28"/>
          <w:szCs w:val="28"/>
        </w:rPr>
        <w:t>Задачи</w:t>
      </w:r>
      <w:r w:rsidRPr="006D0C22">
        <w:rPr>
          <w:sz w:val="28"/>
          <w:szCs w:val="28"/>
        </w:rPr>
        <w:t xml:space="preserve">: </w:t>
      </w:r>
    </w:p>
    <w:p w:rsidR="003E2344" w:rsidRPr="006D0C22" w:rsidRDefault="003E2344" w:rsidP="009670C2">
      <w:pPr>
        <w:tabs>
          <w:tab w:val="left" w:pos="3119"/>
        </w:tabs>
        <w:ind w:left="454" w:firstLine="480"/>
        <w:jc w:val="both"/>
        <w:rPr>
          <w:sz w:val="28"/>
          <w:szCs w:val="28"/>
        </w:rPr>
      </w:pPr>
      <w:r w:rsidRPr="006D0C22">
        <w:rPr>
          <w:sz w:val="28"/>
          <w:szCs w:val="28"/>
        </w:rPr>
        <w:t xml:space="preserve">- Формировать представления о здоровом образе жизни; </w:t>
      </w:r>
    </w:p>
    <w:p w:rsidR="003E2344" w:rsidRPr="006D0C22" w:rsidRDefault="008B1C7B" w:rsidP="009670C2">
      <w:pPr>
        <w:tabs>
          <w:tab w:val="left" w:pos="3119"/>
        </w:tabs>
        <w:ind w:left="454"/>
        <w:jc w:val="both"/>
        <w:rPr>
          <w:sz w:val="28"/>
          <w:szCs w:val="28"/>
        </w:rPr>
      </w:pPr>
      <w:r>
        <w:rPr>
          <w:sz w:val="28"/>
          <w:szCs w:val="28"/>
        </w:rPr>
        <w:t xml:space="preserve"> </w:t>
      </w:r>
      <w:r w:rsidR="003E2344" w:rsidRPr="006D0C22">
        <w:rPr>
          <w:sz w:val="28"/>
          <w:szCs w:val="28"/>
        </w:rPr>
        <w:t>- Способствовать сохранению нравственного и психического и физич</w:t>
      </w:r>
      <w:r w:rsidR="003E2344" w:rsidRPr="006D0C22">
        <w:rPr>
          <w:sz w:val="28"/>
          <w:szCs w:val="28"/>
        </w:rPr>
        <w:t>е</w:t>
      </w:r>
      <w:r w:rsidR="003E2344" w:rsidRPr="006D0C22">
        <w:rPr>
          <w:sz w:val="28"/>
          <w:szCs w:val="28"/>
        </w:rPr>
        <w:t>ского здоровья ребенка;</w:t>
      </w:r>
    </w:p>
    <w:p w:rsidR="003E2344" w:rsidRPr="006D0C22" w:rsidRDefault="008B1C7B" w:rsidP="009670C2">
      <w:pPr>
        <w:tabs>
          <w:tab w:val="left" w:pos="3119"/>
        </w:tabs>
        <w:ind w:left="454"/>
        <w:jc w:val="both"/>
        <w:rPr>
          <w:sz w:val="28"/>
          <w:szCs w:val="28"/>
        </w:rPr>
      </w:pPr>
      <w:r>
        <w:rPr>
          <w:sz w:val="28"/>
          <w:szCs w:val="28"/>
        </w:rPr>
        <w:t xml:space="preserve"> </w:t>
      </w:r>
      <w:r w:rsidR="003E2344" w:rsidRPr="006D0C22">
        <w:rPr>
          <w:sz w:val="28"/>
          <w:szCs w:val="28"/>
        </w:rPr>
        <w:t>- Научить бережно относиться к своему здоровью и здоровью окр</w:t>
      </w:r>
      <w:r w:rsidR="003E2344" w:rsidRPr="006D0C22">
        <w:rPr>
          <w:sz w:val="28"/>
          <w:szCs w:val="28"/>
        </w:rPr>
        <w:t>у</w:t>
      </w:r>
      <w:r w:rsidR="003E2344" w:rsidRPr="006D0C22">
        <w:rPr>
          <w:sz w:val="28"/>
          <w:szCs w:val="28"/>
        </w:rPr>
        <w:t>жающих.</w:t>
      </w:r>
    </w:p>
    <w:p w:rsidR="007664E4" w:rsidRPr="006D0C22" w:rsidRDefault="007664E4" w:rsidP="009670C2">
      <w:pPr>
        <w:tabs>
          <w:tab w:val="left" w:pos="3119"/>
        </w:tabs>
        <w:ind w:left="454" w:firstLine="480"/>
        <w:jc w:val="both"/>
        <w:rPr>
          <w:b/>
          <w:sz w:val="28"/>
          <w:szCs w:val="28"/>
        </w:rPr>
      </w:pPr>
    </w:p>
    <w:p w:rsidR="00822E06" w:rsidRPr="006D0C22" w:rsidRDefault="003E2344" w:rsidP="009670C2">
      <w:pPr>
        <w:tabs>
          <w:tab w:val="left" w:pos="3119"/>
        </w:tabs>
        <w:ind w:left="454" w:firstLine="480"/>
        <w:jc w:val="both"/>
        <w:rPr>
          <w:b/>
          <w:sz w:val="28"/>
          <w:szCs w:val="28"/>
        </w:rPr>
      </w:pPr>
      <w:r w:rsidRPr="006D0C22">
        <w:rPr>
          <w:b/>
          <w:sz w:val="28"/>
          <w:szCs w:val="28"/>
        </w:rPr>
        <w:t>Виды д</w:t>
      </w:r>
      <w:r w:rsidR="00843D6F" w:rsidRPr="006D0C22">
        <w:rPr>
          <w:b/>
          <w:sz w:val="28"/>
          <w:szCs w:val="28"/>
        </w:rPr>
        <w:t>еятельности и формы занятий с уча</w:t>
      </w:r>
      <w:r w:rsidR="002B7AF6">
        <w:rPr>
          <w:b/>
          <w:sz w:val="28"/>
          <w:szCs w:val="28"/>
        </w:rPr>
        <w:t>щимися при получ</w:t>
      </w:r>
      <w:r w:rsidR="002B7AF6">
        <w:rPr>
          <w:b/>
          <w:sz w:val="28"/>
          <w:szCs w:val="28"/>
        </w:rPr>
        <w:t>е</w:t>
      </w:r>
      <w:r w:rsidR="002B7AF6">
        <w:rPr>
          <w:b/>
          <w:sz w:val="28"/>
          <w:szCs w:val="28"/>
        </w:rPr>
        <w:t xml:space="preserve">нии </w:t>
      </w:r>
      <w:r w:rsidRPr="006D0C22">
        <w:rPr>
          <w:b/>
          <w:sz w:val="28"/>
          <w:szCs w:val="28"/>
        </w:rPr>
        <w:t xml:space="preserve">начального общего  образования: </w:t>
      </w:r>
    </w:p>
    <w:p w:rsidR="003E2344" w:rsidRPr="006D0C22" w:rsidRDefault="003E2344" w:rsidP="009670C2">
      <w:pPr>
        <w:tabs>
          <w:tab w:val="left" w:pos="3119"/>
        </w:tabs>
        <w:ind w:left="454" w:firstLine="480"/>
        <w:jc w:val="both"/>
        <w:rPr>
          <w:sz w:val="28"/>
          <w:szCs w:val="28"/>
          <w:u w:val="single"/>
        </w:rPr>
      </w:pPr>
      <w:r w:rsidRPr="006D0C22">
        <w:rPr>
          <w:sz w:val="28"/>
          <w:szCs w:val="28"/>
          <w:u w:val="single"/>
        </w:rPr>
        <w:t>На уроках физической культуры:</w:t>
      </w:r>
    </w:p>
    <w:p w:rsidR="003E2344" w:rsidRPr="006D0C22" w:rsidRDefault="003E2344" w:rsidP="009670C2">
      <w:pPr>
        <w:tabs>
          <w:tab w:val="left" w:pos="3119"/>
        </w:tabs>
        <w:ind w:left="454"/>
        <w:jc w:val="both"/>
        <w:rPr>
          <w:sz w:val="28"/>
          <w:szCs w:val="28"/>
        </w:rPr>
      </w:pPr>
      <w:r w:rsidRPr="006D0C22">
        <w:rPr>
          <w:sz w:val="28"/>
          <w:szCs w:val="28"/>
        </w:rPr>
        <w:t>- беседы о значении занятий физическими упражнениями, активного о</w:t>
      </w:r>
      <w:r w:rsidRPr="006D0C22">
        <w:rPr>
          <w:sz w:val="28"/>
          <w:szCs w:val="28"/>
        </w:rPr>
        <w:t>б</w:t>
      </w:r>
      <w:r w:rsidRPr="006D0C22">
        <w:rPr>
          <w:sz w:val="28"/>
          <w:szCs w:val="28"/>
        </w:rPr>
        <w:t>раза жизни, спорта, прогулок на природе для укрепления своего здор</w:t>
      </w:r>
      <w:r w:rsidRPr="006D0C22">
        <w:rPr>
          <w:sz w:val="28"/>
          <w:szCs w:val="28"/>
        </w:rPr>
        <w:t>о</w:t>
      </w:r>
      <w:r w:rsidRPr="006D0C22">
        <w:rPr>
          <w:sz w:val="28"/>
          <w:szCs w:val="28"/>
        </w:rPr>
        <w:t>вья (урочная, внеурочная, внешкольная);</w:t>
      </w:r>
    </w:p>
    <w:p w:rsidR="003E2344" w:rsidRPr="006D0C22" w:rsidRDefault="003E2344" w:rsidP="009670C2">
      <w:pPr>
        <w:tabs>
          <w:tab w:val="left" w:pos="3119"/>
        </w:tabs>
        <w:ind w:left="454"/>
        <w:jc w:val="both"/>
        <w:rPr>
          <w:sz w:val="28"/>
          <w:szCs w:val="28"/>
        </w:rPr>
      </w:pPr>
      <w:r w:rsidRPr="006D0C22">
        <w:rPr>
          <w:sz w:val="28"/>
          <w:szCs w:val="28"/>
        </w:rPr>
        <w:t>- в спортивных секциях школы и внешкольных учреждений, при подг</w:t>
      </w:r>
      <w:r w:rsidRPr="006D0C22">
        <w:rPr>
          <w:sz w:val="28"/>
          <w:szCs w:val="28"/>
        </w:rPr>
        <w:t>о</w:t>
      </w:r>
      <w:r w:rsidRPr="006D0C22">
        <w:rPr>
          <w:sz w:val="28"/>
          <w:szCs w:val="28"/>
        </w:rPr>
        <w:t>товке и проведении подвижных игр, туристических походов, спорти</w:t>
      </w:r>
      <w:r w:rsidRPr="006D0C22">
        <w:rPr>
          <w:sz w:val="28"/>
          <w:szCs w:val="28"/>
        </w:rPr>
        <w:t>в</w:t>
      </w:r>
      <w:r w:rsidRPr="006D0C22">
        <w:rPr>
          <w:sz w:val="28"/>
          <w:szCs w:val="28"/>
        </w:rPr>
        <w:t>ных соревнований (урочная, внеурочная, внешкольная);</w:t>
      </w:r>
    </w:p>
    <w:p w:rsidR="003E2344" w:rsidRPr="006D0C22" w:rsidRDefault="003E2344" w:rsidP="009670C2">
      <w:pPr>
        <w:tabs>
          <w:tab w:val="left" w:pos="3119"/>
        </w:tabs>
        <w:ind w:left="454"/>
        <w:jc w:val="both"/>
        <w:rPr>
          <w:sz w:val="28"/>
          <w:szCs w:val="28"/>
        </w:rPr>
      </w:pPr>
      <w:r w:rsidRPr="006D0C22">
        <w:rPr>
          <w:sz w:val="28"/>
          <w:szCs w:val="28"/>
        </w:rPr>
        <w:t>- составление здоровьесберегающего режима дня и контроль его выпо</w:t>
      </w:r>
      <w:r w:rsidRPr="006D0C22">
        <w:rPr>
          <w:sz w:val="28"/>
          <w:szCs w:val="28"/>
        </w:rPr>
        <w:t>л</w:t>
      </w:r>
      <w:r w:rsidRPr="006D0C22">
        <w:rPr>
          <w:sz w:val="28"/>
          <w:szCs w:val="28"/>
        </w:rPr>
        <w:t>нения, поддержание чистоты и порядка в помещениях, соблюдение с</w:t>
      </w:r>
      <w:r w:rsidRPr="006D0C22">
        <w:rPr>
          <w:sz w:val="28"/>
          <w:szCs w:val="28"/>
        </w:rPr>
        <w:t>а</w:t>
      </w:r>
      <w:r w:rsidRPr="006D0C22">
        <w:rPr>
          <w:sz w:val="28"/>
          <w:szCs w:val="28"/>
        </w:rPr>
        <w:lastRenderedPageBreak/>
        <w:t>нитарно-гигиенических норм труда и отдыха (урочная, внеурочная, внешкольная);</w:t>
      </w:r>
    </w:p>
    <w:p w:rsidR="003E2344" w:rsidRPr="006D0C22" w:rsidRDefault="003E2344" w:rsidP="009670C2">
      <w:pPr>
        <w:tabs>
          <w:tab w:val="left" w:pos="3119"/>
        </w:tabs>
        <w:ind w:left="454"/>
        <w:jc w:val="both"/>
        <w:rPr>
          <w:sz w:val="28"/>
          <w:szCs w:val="28"/>
        </w:rPr>
      </w:pPr>
      <w:r w:rsidRPr="006D0C22">
        <w:rPr>
          <w:sz w:val="28"/>
          <w:szCs w:val="28"/>
        </w:rPr>
        <w:t>- просмотра учебных фильмов, игровых и тренинговых программ в си</w:t>
      </w:r>
      <w:r w:rsidRPr="006D0C22">
        <w:rPr>
          <w:sz w:val="28"/>
          <w:szCs w:val="28"/>
        </w:rPr>
        <w:t>с</w:t>
      </w:r>
      <w:r w:rsidRPr="006D0C22">
        <w:rPr>
          <w:sz w:val="28"/>
          <w:szCs w:val="28"/>
        </w:rPr>
        <w:t xml:space="preserve">теме взаимодействия образовательных и медицинских учреждений (урочная, внеурочная, внешкольная); </w:t>
      </w:r>
    </w:p>
    <w:p w:rsidR="003E2344" w:rsidRPr="006D0C22" w:rsidRDefault="003E2344" w:rsidP="009670C2">
      <w:pPr>
        <w:tabs>
          <w:tab w:val="left" w:pos="3119"/>
        </w:tabs>
        <w:ind w:left="454"/>
        <w:jc w:val="both"/>
        <w:rPr>
          <w:sz w:val="28"/>
          <w:szCs w:val="28"/>
        </w:rPr>
      </w:pPr>
      <w:r w:rsidRPr="006D0C22">
        <w:rPr>
          <w:sz w:val="28"/>
          <w:szCs w:val="28"/>
        </w:rPr>
        <w:t>- беседы с педагогами, медицинскими работниками, родителями (зако</w:t>
      </w:r>
      <w:r w:rsidRPr="006D0C22">
        <w:rPr>
          <w:sz w:val="28"/>
          <w:szCs w:val="28"/>
        </w:rPr>
        <w:t>н</w:t>
      </w:r>
      <w:r w:rsidRPr="006D0C22">
        <w:rPr>
          <w:sz w:val="28"/>
          <w:szCs w:val="28"/>
        </w:rPr>
        <w:t>ными представителями) (внеурочная, внешкольная);</w:t>
      </w:r>
    </w:p>
    <w:p w:rsidR="003E2344" w:rsidRPr="006D0C22" w:rsidRDefault="003E2344" w:rsidP="009670C2">
      <w:pPr>
        <w:tabs>
          <w:tab w:val="left" w:pos="3119"/>
        </w:tabs>
        <w:ind w:left="454"/>
        <w:jc w:val="both"/>
        <w:rPr>
          <w:sz w:val="28"/>
          <w:szCs w:val="28"/>
        </w:rPr>
      </w:pPr>
      <w:r w:rsidRPr="006D0C22">
        <w:rPr>
          <w:sz w:val="28"/>
          <w:szCs w:val="28"/>
        </w:rPr>
        <w:t>- конкурс рисунков «Мы выбираем здоровье» (урочная, внеурочная, внешкольная).</w:t>
      </w:r>
    </w:p>
    <w:p w:rsidR="009670C2" w:rsidRPr="006D0C22" w:rsidRDefault="003E2344" w:rsidP="0099074E">
      <w:pPr>
        <w:tabs>
          <w:tab w:val="left" w:pos="3119"/>
        </w:tabs>
        <w:ind w:left="-284"/>
        <w:jc w:val="both"/>
        <w:rPr>
          <w:sz w:val="28"/>
          <w:szCs w:val="28"/>
        </w:rPr>
      </w:pPr>
      <w:r w:rsidRPr="006D0C22">
        <w:rPr>
          <w:sz w:val="28"/>
          <w:szCs w:val="28"/>
        </w:rPr>
        <w:t xml:space="preserve"> </w:t>
      </w:r>
    </w:p>
    <w:p w:rsidR="003E2344" w:rsidRPr="006D0C22" w:rsidRDefault="003E2344" w:rsidP="009670C2">
      <w:pPr>
        <w:tabs>
          <w:tab w:val="left" w:pos="3119"/>
        </w:tabs>
        <w:ind w:left="454"/>
        <w:jc w:val="both"/>
        <w:rPr>
          <w:sz w:val="28"/>
          <w:szCs w:val="28"/>
        </w:rPr>
      </w:pPr>
      <w:r w:rsidRPr="006D0C22">
        <w:rPr>
          <w:sz w:val="28"/>
          <w:szCs w:val="28"/>
        </w:rPr>
        <w:t xml:space="preserve">    </w:t>
      </w:r>
      <w:r w:rsidRPr="006D0C22">
        <w:rPr>
          <w:rStyle w:val="aff4"/>
          <w:sz w:val="28"/>
          <w:szCs w:val="28"/>
        </w:rPr>
        <w:t xml:space="preserve">Совместная деятельность школы, семьи и общественности </w:t>
      </w:r>
    </w:p>
    <w:p w:rsidR="003E2344" w:rsidRPr="006D0C22" w:rsidRDefault="003E2344" w:rsidP="00EC37D7">
      <w:pPr>
        <w:tabs>
          <w:tab w:val="left" w:pos="3119"/>
        </w:tabs>
        <w:ind w:left="454"/>
        <w:jc w:val="both"/>
        <w:rPr>
          <w:rStyle w:val="aff4"/>
          <w:sz w:val="28"/>
          <w:szCs w:val="28"/>
        </w:rPr>
      </w:pPr>
      <w:r w:rsidRPr="006D0C22">
        <w:rPr>
          <w:rStyle w:val="aff4"/>
          <w:sz w:val="28"/>
          <w:szCs w:val="28"/>
        </w:rPr>
        <w:t>по духовно-нравственному развитию и воспитанию</w:t>
      </w:r>
      <w:r w:rsidR="00A57733" w:rsidRPr="006D0C22">
        <w:rPr>
          <w:rStyle w:val="aff4"/>
          <w:sz w:val="28"/>
          <w:szCs w:val="28"/>
        </w:rPr>
        <w:t xml:space="preserve"> об</w:t>
      </w:r>
      <w:r w:rsidRPr="006D0C22">
        <w:rPr>
          <w:rStyle w:val="aff4"/>
          <w:sz w:val="28"/>
          <w:szCs w:val="28"/>
        </w:rPr>
        <w:t>уча</w:t>
      </w:r>
      <w:r w:rsidR="00A57733" w:rsidRPr="006D0C22">
        <w:rPr>
          <w:rStyle w:val="aff4"/>
          <w:sz w:val="28"/>
          <w:szCs w:val="28"/>
        </w:rPr>
        <w:t>ю</w:t>
      </w:r>
      <w:r w:rsidRPr="006D0C22">
        <w:rPr>
          <w:rStyle w:val="aff4"/>
          <w:sz w:val="28"/>
          <w:szCs w:val="28"/>
        </w:rPr>
        <w:t>щихся</w:t>
      </w:r>
      <w:r w:rsidR="009F137F" w:rsidRPr="006D0C22">
        <w:rPr>
          <w:rStyle w:val="aff4"/>
          <w:sz w:val="28"/>
          <w:szCs w:val="28"/>
        </w:rPr>
        <w:t>.</w:t>
      </w:r>
    </w:p>
    <w:p w:rsidR="009F137F" w:rsidRPr="006D0C22" w:rsidRDefault="009F137F" w:rsidP="009670C2">
      <w:pPr>
        <w:tabs>
          <w:tab w:val="left" w:pos="3119"/>
        </w:tabs>
        <w:ind w:left="454" w:firstLine="480"/>
        <w:jc w:val="both"/>
        <w:rPr>
          <w:sz w:val="28"/>
          <w:szCs w:val="28"/>
        </w:rPr>
      </w:pPr>
    </w:p>
    <w:p w:rsidR="003E2344" w:rsidRDefault="003E2344" w:rsidP="009670C2">
      <w:pPr>
        <w:tabs>
          <w:tab w:val="left" w:pos="3119"/>
        </w:tabs>
        <w:ind w:left="454" w:firstLine="480"/>
        <w:jc w:val="both"/>
        <w:rPr>
          <w:sz w:val="28"/>
          <w:szCs w:val="28"/>
        </w:rPr>
      </w:pPr>
      <w:r w:rsidRPr="006D0C22">
        <w:rPr>
          <w:sz w:val="28"/>
          <w:szCs w:val="28"/>
        </w:rPr>
        <w:t>Духовно-нравственное развитие и воспитание обучающихся М</w:t>
      </w:r>
      <w:r w:rsidR="00E153B0" w:rsidRPr="006D0C22">
        <w:rPr>
          <w:sz w:val="28"/>
          <w:szCs w:val="28"/>
        </w:rPr>
        <w:t>Б</w:t>
      </w:r>
      <w:r w:rsidR="00C9585E">
        <w:rPr>
          <w:sz w:val="28"/>
          <w:szCs w:val="28"/>
        </w:rPr>
        <w:t>ОУ О</w:t>
      </w:r>
      <w:r w:rsidRPr="006D0C22">
        <w:rPr>
          <w:sz w:val="28"/>
          <w:szCs w:val="28"/>
        </w:rPr>
        <w:t>ОШ</w:t>
      </w:r>
      <w:r w:rsidR="00C9585E">
        <w:rPr>
          <w:sz w:val="28"/>
          <w:szCs w:val="28"/>
        </w:rPr>
        <w:t xml:space="preserve"> с. Урусово</w:t>
      </w:r>
      <w:r w:rsidR="00885243">
        <w:rPr>
          <w:sz w:val="28"/>
          <w:szCs w:val="28"/>
        </w:rPr>
        <w:t xml:space="preserve">  на уровне</w:t>
      </w:r>
      <w:r w:rsidRPr="006D0C22">
        <w:rPr>
          <w:sz w:val="28"/>
          <w:szCs w:val="28"/>
        </w:rPr>
        <w:t xml:space="preserve"> начального общего образования осущест</w:t>
      </w:r>
      <w:r w:rsidRPr="006D0C22">
        <w:rPr>
          <w:sz w:val="28"/>
          <w:szCs w:val="28"/>
        </w:rPr>
        <w:t>в</w:t>
      </w:r>
      <w:r w:rsidRPr="006D0C22">
        <w:rPr>
          <w:sz w:val="28"/>
          <w:szCs w:val="28"/>
        </w:rPr>
        <w:t>ляются не то</w:t>
      </w:r>
      <w:r w:rsidR="00236FD1">
        <w:rPr>
          <w:sz w:val="28"/>
          <w:szCs w:val="28"/>
        </w:rPr>
        <w:t>лько организацией, осуществляющей образовательную де</w:t>
      </w:r>
      <w:r w:rsidR="00236FD1">
        <w:rPr>
          <w:sz w:val="28"/>
          <w:szCs w:val="28"/>
        </w:rPr>
        <w:t>я</w:t>
      </w:r>
      <w:r w:rsidR="00236FD1">
        <w:rPr>
          <w:sz w:val="28"/>
          <w:szCs w:val="28"/>
        </w:rPr>
        <w:t>тельность</w:t>
      </w:r>
      <w:r w:rsidRPr="006D0C22">
        <w:rPr>
          <w:sz w:val="28"/>
          <w:szCs w:val="28"/>
        </w:rPr>
        <w:t>, но и семьей, внешкольными учреждениями</w:t>
      </w:r>
      <w:r w:rsidR="00C9585E">
        <w:rPr>
          <w:sz w:val="28"/>
          <w:szCs w:val="28"/>
        </w:rPr>
        <w:t>,</w:t>
      </w:r>
      <w:r w:rsidRPr="006D0C22">
        <w:rPr>
          <w:sz w:val="28"/>
          <w:szCs w:val="28"/>
        </w:rPr>
        <w:t xml:space="preserve"> так</w:t>
      </w:r>
      <w:r w:rsidR="00C9585E">
        <w:rPr>
          <w:sz w:val="28"/>
          <w:szCs w:val="28"/>
        </w:rPr>
        <w:t>ими</w:t>
      </w:r>
      <w:r w:rsidRPr="006D0C22">
        <w:rPr>
          <w:sz w:val="28"/>
          <w:szCs w:val="28"/>
        </w:rPr>
        <w:t xml:space="preserve"> как:  а</w:t>
      </w:r>
      <w:r w:rsidRPr="006D0C22">
        <w:rPr>
          <w:sz w:val="28"/>
          <w:szCs w:val="28"/>
        </w:rPr>
        <w:t>д</w:t>
      </w:r>
      <w:r w:rsidRPr="006D0C22">
        <w:rPr>
          <w:sz w:val="28"/>
          <w:szCs w:val="28"/>
        </w:rPr>
        <w:t>министрация сельск</w:t>
      </w:r>
      <w:r w:rsidR="00194CCF" w:rsidRPr="006D0C22">
        <w:rPr>
          <w:sz w:val="28"/>
          <w:szCs w:val="28"/>
        </w:rPr>
        <w:t>ог</w:t>
      </w:r>
      <w:r w:rsidR="00C9585E">
        <w:rPr>
          <w:sz w:val="28"/>
          <w:szCs w:val="28"/>
        </w:rPr>
        <w:t>о поселения, КДЦ с. Урусово</w:t>
      </w:r>
      <w:r w:rsidR="00194CCF" w:rsidRPr="006D0C22">
        <w:rPr>
          <w:sz w:val="28"/>
          <w:szCs w:val="28"/>
        </w:rPr>
        <w:t>, сельская библиот</w:t>
      </w:r>
      <w:r w:rsidR="00194CCF" w:rsidRPr="006D0C22">
        <w:rPr>
          <w:sz w:val="28"/>
          <w:szCs w:val="28"/>
        </w:rPr>
        <w:t>е</w:t>
      </w:r>
      <w:r w:rsidR="00194CCF" w:rsidRPr="006D0C22">
        <w:rPr>
          <w:sz w:val="28"/>
          <w:szCs w:val="28"/>
        </w:rPr>
        <w:t>ка,</w:t>
      </w:r>
      <w:r w:rsidR="00C9585E">
        <w:rPr>
          <w:sz w:val="28"/>
          <w:szCs w:val="28"/>
        </w:rPr>
        <w:t xml:space="preserve">  ФАП</w:t>
      </w:r>
      <w:r w:rsidR="003B4C8C" w:rsidRPr="006D0C22">
        <w:rPr>
          <w:sz w:val="28"/>
          <w:szCs w:val="28"/>
        </w:rPr>
        <w:t xml:space="preserve">  и  храм</w:t>
      </w:r>
      <w:r w:rsidRPr="006D0C22">
        <w:rPr>
          <w:sz w:val="28"/>
          <w:szCs w:val="28"/>
        </w:rPr>
        <w:t xml:space="preserve">. Взаимодействие школы и семьи имеет решающее значение для организации нравственного уклада жизни младшего школьника.   </w:t>
      </w:r>
    </w:p>
    <w:p w:rsidR="00CF3730" w:rsidRPr="006D0C22" w:rsidRDefault="00CF3730" w:rsidP="009670C2">
      <w:pPr>
        <w:tabs>
          <w:tab w:val="left" w:pos="3119"/>
        </w:tabs>
        <w:ind w:left="454" w:firstLine="480"/>
        <w:jc w:val="both"/>
        <w:rPr>
          <w:sz w:val="28"/>
          <w:szCs w:val="28"/>
        </w:rPr>
      </w:pPr>
    </w:p>
    <w:p w:rsidR="003E2344" w:rsidRPr="006D0C22" w:rsidRDefault="003E2344" w:rsidP="009670C2">
      <w:pPr>
        <w:tabs>
          <w:tab w:val="left" w:pos="3119"/>
        </w:tabs>
        <w:ind w:left="454" w:firstLine="480"/>
        <w:rPr>
          <w:b/>
          <w:sz w:val="28"/>
          <w:szCs w:val="28"/>
        </w:rPr>
      </w:pPr>
      <w:r w:rsidRPr="006D0C22">
        <w:rPr>
          <w:b/>
          <w:sz w:val="28"/>
          <w:szCs w:val="28"/>
        </w:rPr>
        <w:t>Повышение педагогической культуры родителей (законных представителей)</w:t>
      </w:r>
    </w:p>
    <w:p w:rsidR="001C2E9C" w:rsidRDefault="00CF3730" w:rsidP="009670C2">
      <w:pPr>
        <w:tabs>
          <w:tab w:val="left" w:pos="3119"/>
        </w:tabs>
        <w:ind w:left="454" w:firstLine="480"/>
        <w:jc w:val="both"/>
        <w:rPr>
          <w:sz w:val="28"/>
          <w:szCs w:val="28"/>
        </w:rPr>
      </w:pPr>
      <w:r>
        <w:rPr>
          <w:sz w:val="28"/>
          <w:szCs w:val="28"/>
        </w:rPr>
        <w:t>Повышение педагогической культуры</w:t>
      </w:r>
      <w:r w:rsidR="003E2344" w:rsidRPr="006D0C22">
        <w:rPr>
          <w:sz w:val="28"/>
          <w:szCs w:val="28"/>
        </w:rPr>
        <w:t xml:space="preserve"> родителей (законных пре</w:t>
      </w:r>
      <w:r w:rsidR="003E2344" w:rsidRPr="006D0C22">
        <w:rPr>
          <w:sz w:val="28"/>
          <w:szCs w:val="28"/>
        </w:rPr>
        <w:t>д</w:t>
      </w:r>
      <w:r w:rsidR="003E2344" w:rsidRPr="006D0C22">
        <w:rPr>
          <w:sz w:val="28"/>
          <w:szCs w:val="28"/>
        </w:rPr>
        <w:t>ставит</w:t>
      </w:r>
      <w:r w:rsidR="00843D6F" w:rsidRPr="006D0C22">
        <w:rPr>
          <w:sz w:val="28"/>
          <w:szCs w:val="28"/>
        </w:rPr>
        <w:t>елей) уча</w:t>
      </w:r>
      <w:r>
        <w:rPr>
          <w:sz w:val="28"/>
          <w:szCs w:val="28"/>
        </w:rPr>
        <w:t>щихся – одно</w:t>
      </w:r>
      <w:r w:rsidR="003E2344" w:rsidRPr="006D0C22">
        <w:rPr>
          <w:sz w:val="28"/>
          <w:szCs w:val="28"/>
        </w:rPr>
        <w:t xml:space="preserve"> из </w:t>
      </w:r>
      <w:r w:rsidR="001C2E9C" w:rsidRPr="00B50C7E">
        <w:rPr>
          <w:sz w:val="28"/>
          <w:szCs w:val="28"/>
        </w:rPr>
        <w:t>ключевых направлений реализации пр</w:t>
      </w:r>
      <w:r w:rsidR="001C2E9C" w:rsidRPr="00B50C7E">
        <w:rPr>
          <w:sz w:val="28"/>
          <w:szCs w:val="28"/>
        </w:rPr>
        <w:t>о</w:t>
      </w:r>
      <w:r w:rsidR="001C2E9C" w:rsidRPr="00B50C7E">
        <w:rPr>
          <w:sz w:val="28"/>
          <w:szCs w:val="28"/>
        </w:rPr>
        <w:t>граммы воспитания и социализации обучающихся на уровне начального общего образования.</w:t>
      </w:r>
    </w:p>
    <w:p w:rsidR="003E2344" w:rsidRPr="006D0C22" w:rsidRDefault="003E2344" w:rsidP="009670C2">
      <w:pPr>
        <w:tabs>
          <w:tab w:val="left" w:pos="3119"/>
        </w:tabs>
        <w:ind w:left="454" w:firstLine="480"/>
        <w:jc w:val="both"/>
        <w:rPr>
          <w:sz w:val="28"/>
          <w:szCs w:val="28"/>
        </w:rPr>
      </w:pPr>
      <w:r w:rsidRPr="006D0C22">
        <w:rPr>
          <w:sz w:val="28"/>
          <w:szCs w:val="28"/>
        </w:rPr>
        <w:t xml:space="preserve">Система работы школы по повышению педагогической культуры родителей (законных представителей) в обеспечении </w:t>
      </w:r>
      <w:r w:rsidR="001C2E9C">
        <w:rPr>
          <w:sz w:val="28"/>
          <w:szCs w:val="28"/>
        </w:rPr>
        <w:t>духовно-нравственного развития,</w:t>
      </w:r>
      <w:r w:rsidRPr="006D0C22">
        <w:rPr>
          <w:sz w:val="28"/>
          <w:szCs w:val="28"/>
        </w:rPr>
        <w:t xml:space="preserve"> воспитания</w:t>
      </w:r>
      <w:r w:rsidR="001C2E9C">
        <w:rPr>
          <w:sz w:val="28"/>
          <w:szCs w:val="28"/>
        </w:rPr>
        <w:t xml:space="preserve"> и социализации обучающихся</w:t>
      </w:r>
      <w:r w:rsidRPr="006D0C22">
        <w:rPr>
          <w:sz w:val="28"/>
          <w:szCs w:val="28"/>
        </w:rPr>
        <w:t xml:space="preserve"> о</w:t>
      </w:r>
      <w:r w:rsidRPr="006D0C22">
        <w:rPr>
          <w:sz w:val="28"/>
          <w:szCs w:val="28"/>
        </w:rPr>
        <w:t>с</w:t>
      </w:r>
      <w:r w:rsidRPr="006D0C22">
        <w:rPr>
          <w:sz w:val="28"/>
          <w:szCs w:val="28"/>
        </w:rPr>
        <w:t>нована на следующих принципах:</w:t>
      </w:r>
    </w:p>
    <w:p w:rsidR="00207B0C" w:rsidRDefault="001C2E9C" w:rsidP="001C2E9C">
      <w:pPr>
        <w:pStyle w:val="aff8"/>
        <w:ind w:left="426"/>
        <w:rPr>
          <w:rFonts w:ascii="Times New Roman" w:hAnsi="Times New Roman"/>
          <w:sz w:val="28"/>
          <w:szCs w:val="28"/>
        </w:rPr>
      </w:pPr>
      <w:r>
        <w:rPr>
          <w:rFonts w:ascii="Times New Roman" w:hAnsi="Times New Roman"/>
          <w:sz w:val="28"/>
          <w:szCs w:val="28"/>
        </w:rPr>
        <w:t xml:space="preserve">     - </w:t>
      </w:r>
      <w:r w:rsidRPr="001C2E9C">
        <w:rPr>
          <w:rFonts w:ascii="Times New Roman" w:hAnsi="Times New Roman"/>
          <w:sz w:val="28"/>
          <w:szCs w:val="28"/>
        </w:rPr>
        <w:t>совместная педагогическая деятельность семьи и школы, в том чи</w:t>
      </w:r>
      <w:r w:rsidRPr="001C2E9C">
        <w:rPr>
          <w:rFonts w:ascii="Times New Roman" w:hAnsi="Times New Roman"/>
          <w:sz w:val="28"/>
          <w:szCs w:val="28"/>
        </w:rPr>
        <w:t>с</w:t>
      </w:r>
      <w:r w:rsidRPr="001C2E9C">
        <w:rPr>
          <w:rFonts w:ascii="Times New Roman" w:hAnsi="Times New Roman"/>
          <w:sz w:val="28"/>
          <w:szCs w:val="28"/>
        </w:rPr>
        <w:t xml:space="preserve">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w:t>
      </w:r>
    </w:p>
    <w:p w:rsidR="00207B0C" w:rsidRDefault="00207B0C" w:rsidP="001C2E9C">
      <w:pPr>
        <w:pStyle w:val="aff8"/>
        <w:ind w:left="426"/>
        <w:rPr>
          <w:rFonts w:ascii="Times New Roman" w:hAnsi="Times New Roman"/>
          <w:sz w:val="28"/>
          <w:szCs w:val="28"/>
        </w:rPr>
      </w:pPr>
    </w:p>
    <w:p w:rsidR="001C2E9C" w:rsidRPr="001C2E9C" w:rsidRDefault="001C2E9C" w:rsidP="001C2E9C">
      <w:pPr>
        <w:pStyle w:val="aff8"/>
        <w:ind w:left="426"/>
        <w:rPr>
          <w:rFonts w:ascii="Times New Roman" w:hAnsi="Times New Roman"/>
          <w:sz w:val="28"/>
          <w:szCs w:val="28"/>
        </w:rPr>
      </w:pPr>
      <w:r w:rsidRPr="001C2E9C">
        <w:rPr>
          <w:rFonts w:ascii="Times New Roman" w:hAnsi="Times New Roman"/>
          <w:sz w:val="28"/>
          <w:szCs w:val="28"/>
        </w:rPr>
        <w:t>обучение и воспитание детей перед всеми другими лицами, мирово</w:t>
      </w:r>
      <w:r w:rsidRPr="001C2E9C">
        <w:rPr>
          <w:rFonts w:ascii="Times New Roman" w:hAnsi="Times New Roman"/>
          <w:sz w:val="28"/>
          <w:szCs w:val="28"/>
        </w:rPr>
        <w:t>з</w:t>
      </w:r>
      <w:r w:rsidRPr="001C2E9C">
        <w:rPr>
          <w:rFonts w:ascii="Times New Roman" w:hAnsi="Times New Roman"/>
          <w:sz w:val="28"/>
          <w:szCs w:val="28"/>
        </w:rPr>
        <w:t>зренческих и культурных особенностей и потребностей их семей, мес</w:t>
      </w:r>
      <w:r w:rsidRPr="001C2E9C">
        <w:rPr>
          <w:rFonts w:ascii="Times New Roman" w:hAnsi="Times New Roman"/>
          <w:sz w:val="28"/>
          <w:szCs w:val="28"/>
        </w:rPr>
        <w:t>т</w:t>
      </w:r>
      <w:r w:rsidRPr="001C2E9C">
        <w:rPr>
          <w:rFonts w:ascii="Times New Roman" w:hAnsi="Times New Roman"/>
          <w:sz w:val="28"/>
          <w:szCs w:val="28"/>
        </w:rPr>
        <w:t>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3E2344" w:rsidRPr="006D0C22" w:rsidRDefault="003E2344" w:rsidP="009670C2">
      <w:pPr>
        <w:tabs>
          <w:tab w:val="left" w:pos="3119"/>
        </w:tabs>
        <w:ind w:left="454" w:firstLine="480"/>
        <w:jc w:val="both"/>
        <w:rPr>
          <w:sz w:val="28"/>
          <w:szCs w:val="28"/>
        </w:rPr>
      </w:pPr>
      <w:r w:rsidRPr="006D0C22">
        <w:rPr>
          <w:sz w:val="28"/>
          <w:szCs w:val="28"/>
        </w:rPr>
        <w:lastRenderedPageBreak/>
        <w:t>- сочетание педагогического просвещения с педагогическим сам</w:t>
      </w:r>
      <w:r w:rsidRPr="006D0C22">
        <w:rPr>
          <w:sz w:val="28"/>
          <w:szCs w:val="28"/>
        </w:rPr>
        <w:t>о</w:t>
      </w:r>
      <w:r w:rsidRPr="006D0C22">
        <w:rPr>
          <w:sz w:val="28"/>
          <w:szCs w:val="28"/>
        </w:rPr>
        <w:t>образованием родителей</w:t>
      </w:r>
      <w:r w:rsidR="001C2E9C">
        <w:rPr>
          <w:sz w:val="28"/>
          <w:szCs w:val="28"/>
        </w:rPr>
        <w:t xml:space="preserve"> (законных представителей)</w:t>
      </w:r>
      <w:r w:rsidRPr="006D0C22">
        <w:rPr>
          <w:sz w:val="28"/>
          <w:szCs w:val="28"/>
        </w:rPr>
        <w:t>;</w:t>
      </w:r>
    </w:p>
    <w:p w:rsidR="003E2344" w:rsidRPr="006D0C22" w:rsidRDefault="003E2344" w:rsidP="009670C2">
      <w:pPr>
        <w:tabs>
          <w:tab w:val="left" w:pos="3119"/>
        </w:tabs>
        <w:ind w:left="454" w:firstLine="480"/>
        <w:jc w:val="both"/>
        <w:rPr>
          <w:sz w:val="28"/>
          <w:szCs w:val="28"/>
        </w:rPr>
      </w:pPr>
      <w:r w:rsidRPr="006D0C22">
        <w:rPr>
          <w:sz w:val="28"/>
          <w:szCs w:val="28"/>
        </w:rPr>
        <w:t>- педагогическое внимание, уважение и требовательность к родит</w:t>
      </w:r>
      <w:r w:rsidRPr="006D0C22">
        <w:rPr>
          <w:sz w:val="28"/>
          <w:szCs w:val="28"/>
        </w:rPr>
        <w:t>е</w:t>
      </w:r>
      <w:r w:rsidRPr="006D0C22">
        <w:rPr>
          <w:sz w:val="28"/>
          <w:szCs w:val="28"/>
        </w:rPr>
        <w:t>лям</w:t>
      </w:r>
      <w:r w:rsidR="00B8618E">
        <w:rPr>
          <w:sz w:val="28"/>
          <w:szCs w:val="28"/>
        </w:rPr>
        <w:t xml:space="preserve"> (законным представителям)</w:t>
      </w:r>
      <w:r w:rsidRPr="006D0C22">
        <w:rPr>
          <w:sz w:val="28"/>
          <w:szCs w:val="28"/>
        </w:rPr>
        <w:t>;</w:t>
      </w:r>
    </w:p>
    <w:p w:rsidR="003E2344" w:rsidRPr="006D0C22" w:rsidRDefault="003E2344" w:rsidP="009670C2">
      <w:pPr>
        <w:tabs>
          <w:tab w:val="left" w:pos="3119"/>
        </w:tabs>
        <w:ind w:left="454" w:firstLine="480"/>
        <w:jc w:val="both"/>
        <w:rPr>
          <w:sz w:val="28"/>
          <w:szCs w:val="28"/>
        </w:rPr>
      </w:pPr>
      <w:r w:rsidRPr="006D0C22">
        <w:rPr>
          <w:sz w:val="28"/>
          <w:szCs w:val="28"/>
        </w:rPr>
        <w:t>- поддержка и индивидуальное сопровождение становления и разв</w:t>
      </w:r>
      <w:r w:rsidRPr="006D0C22">
        <w:rPr>
          <w:sz w:val="28"/>
          <w:szCs w:val="28"/>
        </w:rPr>
        <w:t>и</w:t>
      </w:r>
      <w:r w:rsidRPr="006D0C22">
        <w:rPr>
          <w:sz w:val="28"/>
          <w:szCs w:val="28"/>
        </w:rPr>
        <w:t>тия педагогической культуры каждого из родителей</w:t>
      </w:r>
      <w:r w:rsidR="00B8618E">
        <w:rPr>
          <w:sz w:val="28"/>
          <w:szCs w:val="28"/>
        </w:rPr>
        <w:t xml:space="preserve"> (законных предст</w:t>
      </w:r>
      <w:r w:rsidR="00B8618E">
        <w:rPr>
          <w:sz w:val="28"/>
          <w:szCs w:val="28"/>
        </w:rPr>
        <w:t>а</w:t>
      </w:r>
      <w:r w:rsidR="00B8618E">
        <w:rPr>
          <w:sz w:val="28"/>
          <w:szCs w:val="28"/>
        </w:rPr>
        <w:t>вителей)</w:t>
      </w:r>
      <w:r w:rsidRPr="006D0C22">
        <w:rPr>
          <w:sz w:val="28"/>
          <w:szCs w:val="28"/>
        </w:rPr>
        <w:t>;</w:t>
      </w:r>
    </w:p>
    <w:p w:rsidR="003E2344" w:rsidRPr="006D0C22" w:rsidRDefault="003E2344" w:rsidP="009670C2">
      <w:pPr>
        <w:tabs>
          <w:tab w:val="left" w:pos="3119"/>
        </w:tabs>
        <w:ind w:left="454" w:firstLine="480"/>
        <w:jc w:val="both"/>
        <w:rPr>
          <w:sz w:val="28"/>
          <w:szCs w:val="28"/>
        </w:rPr>
      </w:pPr>
      <w:r w:rsidRPr="006D0C22">
        <w:rPr>
          <w:sz w:val="28"/>
          <w:szCs w:val="28"/>
        </w:rPr>
        <w:t xml:space="preserve">- содействие родителям </w:t>
      </w:r>
      <w:r w:rsidR="00B8618E">
        <w:rPr>
          <w:sz w:val="28"/>
          <w:szCs w:val="28"/>
        </w:rPr>
        <w:t xml:space="preserve">(законным представителям) </w:t>
      </w:r>
      <w:r w:rsidRPr="006D0C22">
        <w:rPr>
          <w:sz w:val="28"/>
          <w:szCs w:val="28"/>
        </w:rPr>
        <w:t>в решении и</w:t>
      </w:r>
      <w:r w:rsidRPr="006D0C22">
        <w:rPr>
          <w:sz w:val="28"/>
          <w:szCs w:val="28"/>
        </w:rPr>
        <w:t>н</w:t>
      </w:r>
      <w:r w:rsidRPr="006D0C22">
        <w:rPr>
          <w:sz w:val="28"/>
          <w:szCs w:val="28"/>
        </w:rPr>
        <w:t>дивидуальных проблем воспитания детей</w:t>
      </w:r>
      <w:r w:rsidR="00B8618E">
        <w:rPr>
          <w:sz w:val="28"/>
          <w:szCs w:val="28"/>
        </w:rPr>
        <w:t xml:space="preserve"> с учетом закрепленного зак</w:t>
      </w:r>
      <w:r w:rsidR="00B8618E">
        <w:rPr>
          <w:sz w:val="28"/>
          <w:szCs w:val="28"/>
        </w:rPr>
        <w:t>о</w:t>
      </w:r>
      <w:r w:rsidR="00B8618E">
        <w:rPr>
          <w:sz w:val="28"/>
          <w:szCs w:val="28"/>
        </w:rPr>
        <w:t>ном приоритета семьи родителей (законных представителей) обуча</w:t>
      </w:r>
      <w:r w:rsidR="00B8618E">
        <w:rPr>
          <w:sz w:val="28"/>
          <w:szCs w:val="28"/>
        </w:rPr>
        <w:t>ю</w:t>
      </w:r>
      <w:r w:rsidR="00B8618E">
        <w:rPr>
          <w:sz w:val="28"/>
          <w:szCs w:val="28"/>
        </w:rPr>
        <w:t>щихся в воспитании своих детей перед всеми иными лицами</w:t>
      </w:r>
      <w:r w:rsidRPr="006D0C22">
        <w:rPr>
          <w:sz w:val="28"/>
          <w:szCs w:val="28"/>
        </w:rPr>
        <w:t>;</w:t>
      </w:r>
    </w:p>
    <w:p w:rsidR="003E2344" w:rsidRDefault="003E2344" w:rsidP="009670C2">
      <w:pPr>
        <w:tabs>
          <w:tab w:val="left" w:pos="3119"/>
        </w:tabs>
        <w:ind w:left="454" w:firstLine="480"/>
        <w:jc w:val="both"/>
        <w:rPr>
          <w:sz w:val="28"/>
          <w:szCs w:val="28"/>
        </w:rPr>
      </w:pPr>
      <w:r w:rsidRPr="006D0C22">
        <w:rPr>
          <w:sz w:val="28"/>
          <w:szCs w:val="28"/>
        </w:rPr>
        <w:t>- опора на положите</w:t>
      </w:r>
      <w:r w:rsidR="00B8618E">
        <w:rPr>
          <w:sz w:val="28"/>
          <w:szCs w:val="28"/>
        </w:rPr>
        <w:t>льный опыт семейного воспитания, традицио</w:t>
      </w:r>
      <w:r w:rsidR="00B8618E">
        <w:rPr>
          <w:sz w:val="28"/>
          <w:szCs w:val="28"/>
        </w:rPr>
        <w:t>н</w:t>
      </w:r>
      <w:r w:rsidR="00B8618E">
        <w:rPr>
          <w:sz w:val="28"/>
          <w:szCs w:val="28"/>
        </w:rPr>
        <w:t>ные семейные ценности народов России.</w:t>
      </w:r>
    </w:p>
    <w:p w:rsidR="00B8618E" w:rsidRPr="00CB6752" w:rsidRDefault="00B8618E" w:rsidP="00A60F38">
      <w:pPr>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B8618E" w:rsidRPr="00B8618E" w:rsidRDefault="00B8618E" w:rsidP="00B8618E">
      <w:pPr>
        <w:pStyle w:val="aff8"/>
        <w:ind w:left="426"/>
        <w:rPr>
          <w:rFonts w:ascii="Times New Roman" w:hAnsi="Times New Roman"/>
          <w:sz w:val="28"/>
          <w:szCs w:val="28"/>
        </w:rPr>
      </w:pPr>
      <w:r>
        <w:rPr>
          <w:rFonts w:ascii="Times New Roman" w:hAnsi="Times New Roman"/>
          <w:sz w:val="28"/>
          <w:szCs w:val="28"/>
        </w:rPr>
        <w:t xml:space="preserve">- </w:t>
      </w:r>
      <w:r w:rsidRPr="00B8618E">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w:t>
      </w:r>
      <w:r w:rsidRPr="00B8618E">
        <w:rPr>
          <w:rFonts w:ascii="Times New Roman" w:hAnsi="Times New Roman"/>
          <w:sz w:val="28"/>
          <w:szCs w:val="28"/>
        </w:rPr>
        <w:t>а</w:t>
      </w:r>
      <w:r w:rsidRPr="00B8618E">
        <w:rPr>
          <w:rFonts w:ascii="Times New Roman" w:hAnsi="Times New Roman"/>
          <w:sz w:val="28"/>
          <w:szCs w:val="28"/>
        </w:rPr>
        <w:t>ния, опыта других родителей;</w:t>
      </w:r>
    </w:p>
    <w:p w:rsidR="00B8618E" w:rsidRPr="00B8618E" w:rsidRDefault="00B8618E" w:rsidP="00B8618E">
      <w:pPr>
        <w:pStyle w:val="aff8"/>
        <w:ind w:left="426"/>
        <w:rPr>
          <w:rFonts w:ascii="Times New Roman" w:hAnsi="Times New Roman"/>
          <w:sz w:val="28"/>
          <w:szCs w:val="28"/>
        </w:rPr>
      </w:pPr>
      <w:r>
        <w:rPr>
          <w:rFonts w:ascii="Times New Roman" w:hAnsi="Times New Roman"/>
          <w:sz w:val="28"/>
          <w:szCs w:val="28"/>
        </w:rPr>
        <w:t xml:space="preserve">- </w:t>
      </w:r>
      <w:r w:rsidRPr="00B8618E">
        <w:rPr>
          <w:rFonts w:ascii="Times New Roman" w:hAnsi="Times New Roman"/>
          <w:sz w:val="28"/>
          <w:szCs w:val="28"/>
        </w:rPr>
        <w:t xml:space="preserve"> информирование родителей специалистами (педагогами, психологами, врачами и т. п.);</w:t>
      </w:r>
    </w:p>
    <w:p w:rsidR="00B8618E" w:rsidRPr="00B8618E" w:rsidRDefault="00B8618E" w:rsidP="00B8618E">
      <w:pPr>
        <w:pStyle w:val="aff8"/>
        <w:ind w:left="426"/>
        <w:rPr>
          <w:rFonts w:ascii="Times New Roman" w:hAnsi="Times New Roman"/>
          <w:sz w:val="28"/>
          <w:szCs w:val="28"/>
        </w:rPr>
      </w:pPr>
      <w:r>
        <w:rPr>
          <w:rFonts w:ascii="Times New Roman" w:hAnsi="Times New Roman"/>
          <w:sz w:val="28"/>
          <w:szCs w:val="28"/>
        </w:rPr>
        <w:t xml:space="preserve">- </w:t>
      </w:r>
      <w:r w:rsidRPr="00B8618E">
        <w:rPr>
          <w:rFonts w:ascii="Times New Roman" w:hAnsi="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B8618E" w:rsidRPr="00B8618E" w:rsidRDefault="00B8618E" w:rsidP="00B8618E">
      <w:pPr>
        <w:pStyle w:val="aff8"/>
        <w:ind w:left="426"/>
        <w:rPr>
          <w:rFonts w:ascii="Times New Roman" w:hAnsi="Times New Roman"/>
          <w:sz w:val="28"/>
          <w:szCs w:val="28"/>
        </w:rPr>
      </w:pPr>
      <w:r>
        <w:rPr>
          <w:rFonts w:ascii="Times New Roman" w:hAnsi="Times New Roman"/>
          <w:sz w:val="28"/>
          <w:szCs w:val="28"/>
        </w:rPr>
        <w:t xml:space="preserve">- </w:t>
      </w:r>
      <w:r w:rsidRPr="00B8618E">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B8618E" w:rsidRPr="00B8618E" w:rsidRDefault="00B8618E" w:rsidP="00B8618E">
      <w:pPr>
        <w:pStyle w:val="aff8"/>
        <w:ind w:left="426"/>
        <w:rPr>
          <w:rFonts w:ascii="Times New Roman" w:hAnsi="Times New Roman"/>
          <w:sz w:val="28"/>
          <w:szCs w:val="28"/>
        </w:rPr>
      </w:pPr>
      <w:r>
        <w:rPr>
          <w:rFonts w:ascii="Times New Roman" w:hAnsi="Times New Roman"/>
          <w:sz w:val="28"/>
          <w:szCs w:val="28"/>
        </w:rPr>
        <w:t xml:space="preserve">- </w:t>
      </w:r>
      <w:r w:rsidRPr="00B8618E">
        <w:rPr>
          <w:rFonts w:ascii="Times New Roman" w:hAnsi="Times New Roman"/>
          <w:sz w:val="28"/>
          <w:szCs w:val="28"/>
        </w:rPr>
        <w:t>проигрывание родителем актуальных ситуаций для понимания собс</w:t>
      </w:r>
      <w:r w:rsidRPr="00B8618E">
        <w:rPr>
          <w:rFonts w:ascii="Times New Roman" w:hAnsi="Times New Roman"/>
          <w:sz w:val="28"/>
          <w:szCs w:val="28"/>
        </w:rPr>
        <w:t>т</w:t>
      </w:r>
      <w:r w:rsidRPr="00B8618E">
        <w:rPr>
          <w:rFonts w:ascii="Times New Roman" w:hAnsi="Times New Roman"/>
          <w:sz w:val="28"/>
          <w:szCs w:val="28"/>
        </w:rPr>
        <w:t>венных стереотипов и барьеров для эффективного воспитания;</w:t>
      </w:r>
    </w:p>
    <w:p w:rsidR="00B8618E" w:rsidRPr="00B8618E" w:rsidRDefault="00B8618E" w:rsidP="00B8618E">
      <w:pPr>
        <w:pStyle w:val="aff8"/>
        <w:ind w:left="426"/>
        <w:rPr>
          <w:rFonts w:ascii="Times New Roman" w:hAnsi="Times New Roman"/>
          <w:sz w:val="28"/>
          <w:szCs w:val="28"/>
        </w:rPr>
      </w:pPr>
      <w:r>
        <w:rPr>
          <w:rFonts w:ascii="Times New Roman" w:hAnsi="Times New Roman"/>
          <w:sz w:val="28"/>
          <w:szCs w:val="28"/>
        </w:rPr>
        <w:t xml:space="preserve">- </w:t>
      </w:r>
      <w:r w:rsidRPr="00B8618E">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B8618E" w:rsidRPr="00B8618E" w:rsidRDefault="00B8618E" w:rsidP="00B8618E">
      <w:pPr>
        <w:pStyle w:val="aff8"/>
        <w:ind w:left="426"/>
        <w:rPr>
          <w:rFonts w:ascii="Times New Roman" w:hAnsi="Times New Roman"/>
          <w:sz w:val="28"/>
          <w:szCs w:val="28"/>
        </w:rPr>
      </w:pPr>
      <w:r>
        <w:rPr>
          <w:rFonts w:ascii="Times New Roman" w:hAnsi="Times New Roman"/>
          <w:sz w:val="28"/>
          <w:szCs w:val="28"/>
        </w:rPr>
        <w:t xml:space="preserve">- </w:t>
      </w:r>
      <w:r w:rsidRPr="00B8618E">
        <w:rPr>
          <w:rFonts w:ascii="Times New Roman" w:hAnsi="Times New Roman"/>
          <w:sz w:val="28"/>
          <w:szCs w:val="28"/>
        </w:rPr>
        <w:t>организация совместного времяпрепровождения родителей одного ученического класса;</w:t>
      </w:r>
    </w:p>
    <w:p w:rsidR="00B8618E" w:rsidRPr="00B8618E" w:rsidRDefault="00B8618E" w:rsidP="00B8618E">
      <w:pPr>
        <w:pStyle w:val="aff8"/>
        <w:ind w:left="426"/>
        <w:rPr>
          <w:rFonts w:ascii="Times New Roman" w:hAnsi="Times New Roman"/>
          <w:sz w:val="28"/>
          <w:szCs w:val="28"/>
        </w:rPr>
      </w:pPr>
      <w:r>
        <w:rPr>
          <w:rFonts w:ascii="Times New Roman" w:hAnsi="Times New Roman"/>
          <w:sz w:val="28"/>
          <w:szCs w:val="28"/>
        </w:rPr>
        <w:t xml:space="preserve">- </w:t>
      </w:r>
      <w:r w:rsidRPr="00B8618E">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B8618E" w:rsidRPr="00B8618E" w:rsidRDefault="00B8618E" w:rsidP="00B8618E">
      <w:pPr>
        <w:pStyle w:val="aff8"/>
        <w:ind w:left="426"/>
        <w:rPr>
          <w:rFonts w:ascii="Times New Roman" w:hAnsi="Times New Roman"/>
          <w:sz w:val="28"/>
          <w:szCs w:val="28"/>
        </w:rPr>
      </w:pPr>
      <w:r w:rsidRPr="00B8618E">
        <w:rPr>
          <w:rFonts w:ascii="Times New Roman" w:hAnsi="Times New Roman"/>
          <w:sz w:val="28"/>
          <w:szCs w:val="28"/>
        </w:rPr>
        <w:t>Ведущей формой повышения педагогической культуры родителей (з</w:t>
      </w:r>
      <w:r w:rsidRPr="00B8618E">
        <w:rPr>
          <w:rFonts w:ascii="Times New Roman" w:hAnsi="Times New Roman"/>
          <w:sz w:val="28"/>
          <w:szCs w:val="28"/>
        </w:rPr>
        <w:t>а</w:t>
      </w:r>
      <w:r w:rsidRPr="00B8618E">
        <w:rPr>
          <w:rFonts w:ascii="Times New Roman" w:hAnsi="Times New Roman"/>
          <w:sz w:val="28"/>
          <w:szCs w:val="28"/>
        </w:rPr>
        <w:t xml:space="preserve">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B8618E" w:rsidRPr="006D0C22" w:rsidRDefault="00B8618E" w:rsidP="009670C2">
      <w:pPr>
        <w:tabs>
          <w:tab w:val="left" w:pos="3119"/>
        </w:tabs>
        <w:ind w:left="454" w:firstLine="480"/>
        <w:jc w:val="both"/>
        <w:rPr>
          <w:sz w:val="28"/>
          <w:szCs w:val="28"/>
        </w:rPr>
      </w:pPr>
    </w:p>
    <w:p w:rsidR="003E2344" w:rsidRPr="006D0C22" w:rsidRDefault="003E2344" w:rsidP="009670C2">
      <w:pPr>
        <w:tabs>
          <w:tab w:val="left" w:pos="3119"/>
        </w:tabs>
        <w:ind w:left="454" w:firstLine="480"/>
        <w:jc w:val="both"/>
        <w:rPr>
          <w:sz w:val="28"/>
          <w:szCs w:val="28"/>
        </w:rPr>
      </w:pPr>
      <w:r w:rsidRPr="006D0C22">
        <w:rPr>
          <w:sz w:val="28"/>
          <w:szCs w:val="28"/>
        </w:rPr>
        <w:t>Сроки и формы проведения мероприятий в рамках повышения пед</w:t>
      </w:r>
      <w:r w:rsidRPr="006D0C22">
        <w:rPr>
          <w:sz w:val="28"/>
          <w:szCs w:val="28"/>
        </w:rPr>
        <w:t>а</w:t>
      </w:r>
      <w:r w:rsidRPr="006D0C22">
        <w:rPr>
          <w:sz w:val="28"/>
          <w:szCs w:val="28"/>
        </w:rPr>
        <w:t xml:space="preserve">гогической культуры родителей согласованы с планами воспитательной работы школы. </w:t>
      </w:r>
    </w:p>
    <w:p w:rsidR="003E2344" w:rsidRPr="006D0C22" w:rsidRDefault="003E2344" w:rsidP="009670C2">
      <w:pPr>
        <w:tabs>
          <w:tab w:val="left" w:pos="3119"/>
        </w:tabs>
        <w:ind w:left="454"/>
        <w:rPr>
          <w:sz w:val="28"/>
          <w:szCs w:val="28"/>
        </w:rPr>
      </w:pPr>
      <w:r w:rsidRPr="006D0C22">
        <w:rPr>
          <w:b/>
          <w:sz w:val="28"/>
          <w:szCs w:val="28"/>
        </w:rPr>
        <w:t>Формы работы с родителями</w:t>
      </w:r>
      <w:r w:rsidRPr="006D0C22">
        <w:rPr>
          <w:sz w:val="28"/>
          <w:szCs w:val="28"/>
        </w:rPr>
        <w:t>: общешкольные родительские   собр</w:t>
      </w:r>
      <w:r w:rsidRPr="006D0C22">
        <w:rPr>
          <w:sz w:val="28"/>
          <w:szCs w:val="28"/>
        </w:rPr>
        <w:t>а</w:t>
      </w:r>
      <w:r w:rsidRPr="006D0C22">
        <w:rPr>
          <w:sz w:val="28"/>
          <w:szCs w:val="28"/>
        </w:rPr>
        <w:t xml:space="preserve">ния, конференции, круглые столы, индивидуальные консультации «Имя </w:t>
      </w:r>
      <w:r w:rsidRPr="006D0C22">
        <w:rPr>
          <w:sz w:val="28"/>
          <w:szCs w:val="28"/>
        </w:rPr>
        <w:lastRenderedPageBreak/>
        <w:t>твое – родитель»,</w:t>
      </w:r>
      <w:r w:rsidR="000F1947">
        <w:rPr>
          <w:sz w:val="28"/>
          <w:szCs w:val="28"/>
        </w:rPr>
        <w:t xml:space="preserve"> </w:t>
      </w:r>
      <w:r w:rsidRPr="006D0C22">
        <w:rPr>
          <w:sz w:val="28"/>
          <w:szCs w:val="28"/>
        </w:rPr>
        <w:t>привлечение родителей-выпускников школы для с</w:t>
      </w:r>
      <w:r w:rsidRPr="006D0C22">
        <w:rPr>
          <w:sz w:val="28"/>
          <w:szCs w:val="28"/>
        </w:rPr>
        <w:t>о</w:t>
      </w:r>
      <w:r w:rsidRPr="006D0C22">
        <w:rPr>
          <w:sz w:val="28"/>
          <w:szCs w:val="28"/>
        </w:rPr>
        <w:t>хранения и приумножения школьных традиций.</w:t>
      </w:r>
    </w:p>
    <w:p w:rsidR="003E2344" w:rsidRPr="006D0C22" w:rsidRDefault="003E2344" w:rsidP="009670C2">
      <w:pPr>
        <w:tabs>
          <w:tab w:val="left" w:pos="3119"/>
        </w:tabs>
        <w:ind w:left="454"/>
        <w:jc w:val="both"/>
        <w:rPr>
          <w:rStyle w:val="aff4"/>
          <w:sz w:val="28"/>
          <w:szCs w:val="28"/>
        </w:rPr>
      </w:pPr>
      <w:r w:rsidRPr="006D0C22">
        <w:rPr>
          <w:b/>
          <w:sz w:val="28"/>
          <w:szCs w:val="28"/>
        </w:rPr>
        <w:t xml:space="preserve">    </w:t>
      </w:r>
    </w:p>
    <w:p w:rsidR="00EC37D7" w:rsidRDefault="003E2344" w:rsidP="009670C2">
      <w:pPr>
        <w:tabs>
          <w:tab w:val="left" w:pos="3119"/>
        </w:tabs>
        <w:ind w:left="454"/>
        <w:jc w:val="center"/>
        <w:rPr>
          <w:rStyle w:val="aff4"/>
          <w:sz w:val="28"/>
          <w:szCs w:val="28"/>
        </w:rPr>
      </w:pPr>
      <w:r w:rsidRPr="006D0C22">
        <w:rPr>
          <w:rStyle w:val="aff4"/>
          <w:sz w:val="28"/>
          <w:szCs w:val="28"/>
        </w:rPr>
        <w:t xml:space="preserve">Ожидаемые результаты </w:t>
      </w:r>
      <w:r w:rsidRPr="006D0C22">
        <w:rPr>
          <w:sz w:val="28"/>
          <w:szCs w:val="28"/>
        </w:rPr>
        <w:t xml:space="preserve"> </w:t>
      </w:r>
      <w:r w:rsidRPr="006D0C22">
        <w:rPr>
          <w:rStyle w:val="aff4"/>
          <w:sz w:val="28"/>
          <w:szCs w:val="28"/>
        </w:rPr>
        <w:t>духовно-нравст</w:t>
      </w:r>
      <w:r w:rsidR="00843D6F" w:rsidRPr="006D0C22">
        <w:rPr>
          <w:rStyle w:val="aff4"/>
          <w:sz w:val="28"/>
          <w:szCs w:val="28"/>
        </w:rPr>
        <w:t xml:space="preserve">венного развития </w:t>
      </w:r>
    </w:p>
    <w:p w:rsidR="003E2344" w:rsidRPr="006D0C22" w:rsidRDefault="00843D6F" w:rsidP="009670C2">
      <w:pPr>
        <w:tabs>
          <w:tab w:val="left" w:pos="3119"/>
        </w:tabs>
        <w:ind w:left="454"/>
        <w:jc w:val="center"/>
        <w:rPr>
          <w:rStyle w:val="aff4"/>
          <w:sz w:val="28"/>
          <w:szCs w:val="28"/>
        </w:rPr>
      </w:pPr>
      <w:r w:rsidRPr="006D0C22">
        <w:rPr>
          <w:rStyle w:val="aff4"/>
          <w:sz w:val="28"/>
          <w:szCs w:val="28"/>
        </w:rPr>
        <w:t>и воспитания уча</w:t>
      </w:r>
      <w:r w:rsidR="003E2344" w:rsidRPr="006D0C22">
        <w:rPr>
          <w:rStyle w:val="aff4"/>
          <w:sz w:val="28"/>
          <w:szCs w:val="28"/>
        </w:rPr>
        <w:t>щихся</w:t>
      </w:r>
    </w:p>
    <w:p w:rsidR="009F137F" w:rsidRPr="006D0C22" w:rsidRDefault="009F137F" w:rsidP="009670C2">
      <w:pPr>
        <w:tabs>
          <w:tab w:val="left" w:pos="3119"/>
        </w:tabs>
        <w:ind w:left="454"/>
        <w:jc w:val="center"/>
        <w:rPr>
          <w:sz w:val="28"/>
          <w:szCs w:val="28"/>
        </w:rPr>
      </w:pPr>
    </w:p>
    <w:p w:rsidR="003E2344" w:rsidRPr="006D0C22" w:rsidRDefault="003E2344" w:rsidP="009670C2">
      <w:pPr>
        <w:tabs>
          <w:tab w:val="left" w:pos="3119"/>
        </w:tabs>
        <w:ind w:left="454" w:firstLine="480"/>
        <w:jc w:val="both"/>
        <w:rPr>
          <w:sz w:val="28"/>
          <w:szCs w:val="28"/>
        </w:rPr>
      </w:pPr>
      <w:r w:rsidRPr="006D0C22">
        <w:rPr>
          <w:sz w:val="28"/>
          <w:szCs w:val="28"/>
        </w:rPr>
        <w:t>Каждое из основных направлений духовно-нравственного развития</w:t>
      </w:r>
      <w:r w:rsidR="00683973">
        <w:rPr>
          <w:sz w:val="28"/>
          <w:szCs w:val="28"/>
        </w:rPr>
        <w:t>, воспитания и социализации обучающихся</w:t>
      </w:r>
      <w:r w:rsidR="0085437C">
        <w:rPr>
          <w:sz w:val="28"/>
          <w:szCs w:val="28"/>
        </w:rPr>
        <w:t xml:space="preserve">  обеспечивает</w:t>
      </w:r>
      <w:r w:rsidRPr="006D0C22">
        <w:rPr>
          <w:sz w:val="28"/>
          <w:szCs w:val="28"/>
        </w:rPr>
        <w:t xml:space="preserve"> присвоение ими соответствующих ценностей, формирование знаний, начальных представлений, опыта эмоционально-ценностного постижения действ</w:t>
      </w:r>
      <w:r w:rsidRPr="006D0C22">
        <w:rPr>
          <w:sz w:val="28"/>
          <w:szCs w:val="28"/>
        </w:rPr>
        <w:t>и</w:t>
      </w:r>
      <w:r w:rsidRPr="006D0C22">
        <w:rPr>
          <w:sz w:val="28"/>
          <w:szCs w:val="28"/>
        </w:rPr>
        <w:t>тельности и общественного действия в контексте становления иденти</w:t>
      </w:r>
      <w:r w:rsidRPr="006D0C22">
        <w:rPr>
          <w:sz w:val="28"/>
          <w:szCs w:val="28"/>
        </w:rPr>
        <w:t>ч</w:t>
      </w:r>
      <w:r w:rsidRPr="006D0C22">
        <w:rPr>
          <w:sz w:val="28"/>
          <w:szCs w:val="28"/>
        </w:rPr>
        <w:t>ности (самосознания) гражданина России.</w:t>
      </w:r>
    </w:p>
    <w:p w:rsidR="003E2344" w:rsidRPr="006D0C22" w:rsidRDefault="003E2344" w:rsidP="009670C2">
      <w:pPr>
        <w:tabs>
          <w:tab w:val="left" w:pos="3119"/>
        </w:tabs>
        <w:ind w:left="454" w:firstLine="480"/>
        <w:jc w:val="both"/>
        <w:rPr>
          <w:sz w:val="28"/>
          <w:szCs w:val="28"/>
        </w:rPr>
      </w:pPr>
      <w:r w:rsidRPr="006D0C22">
        <w:rPr>
          <w:sz w:val="28"/>
          <w:szCs w:val="28"/>
        </w:rPr>
        <w:t>В результате реализации пр</w:t>
      </w:r>
      <w:r w:rsidR="00683973">
        <w:rPr>
          <w:sz w:val="28"/>
          <w:szCs w:val="28"/>
        </w:rPr>
        <w:t xml:space="preserve">ограммы </w:t>
      </w:r>
      <w:r w:rsidRPr="006D0C22">
        <w:rPr>
          <w:sz w:val="28"/>
          <w:szCs w:val="28"/>
        </w:rPr>
        <w:t xml:space="preserve">воспитания </w:t>
      </w:r>
      <w:r w:rsidR="00683973">
        <w:rPr>
          <w:sz w:val="28"/>
          <w:szCs w:val="28"/>
        </w:rPr>
        <w:t xml:space="preserve">и социализации </w:t>
      </w:r>
      <w:r w:rsidRPr="006D0C22">
        <w:rPr>
          <w:sz w:val="28"/>
          <w:szCs w:val="28"/>
        </w:rPr>
        <w:t>обучающих</w:t>
      </w:r>
      <w:r w:rsidR="00683973">
        <w:rPr>
          <w:sz w:val="28"/>
          <w:szCs w:val="28"/>
        </w:rPr>
        <w:t>ся на уровне</w:t>
      </w:r>
      <w:r w:rsidRPr="006D0C22">
        <w:rPr>
          <w:sz w:val="28"/>
          <w:szCs w:val="28"/>
        </w:rPr>
        <w:t xml:space="preserve"> н</w:t>
      </w:r>
      <w:r w:rsidR="00F910BF">
        <w:rPr>
          <w:sz w:val="28"/>
          <w:szCs w:val="28"/>
        </w:rPr>
        <w:t>ачального общего образования</w:t>
      </w:r>
      <w:r w:rsidR="00843D6F" w:rsidRPr="006D0C22">
        <w:rPr>
          <w:sz w:val="28"/>
          <w:szCs w:val="28"/>
        </w:rPr>
        <w:t xml:space="preserve"> обеспечи</w:t>
      </w:r>
      <w:r w:rsidR="00F910BF">
        <w:rPr>
          <w:sz w:val="28"/>
          <w:szCs w:val="28"/>
        </w:rPr>
        <w:t>вается</w:t>
      </w:r>
      <w:r w:rsidR="00843D6F" w:rsidRPr="006D0C22">
        <w:rPr>
          <w:sz w:val="28"/>
          <w:szCs w:val="28"/>
        </w:rPr>
        <w:t xml:space="preserve"> достижение уча</w:t>
      </w:r>
      <w:r w:rsidRPr="006D0C22">
        <w:rPr>
          <w:sz w:val="28"/>
          <w:szCs w:val="28"/>
        </w:rPr>
        <w:t>щимися:</w:t>
      </w:r>
    </w:p>
    <w:p w:rsidR="003E2344" w:rsidRPr="006D0C22" w:rsidRDefault="003E2344" w:rsidP="009670C2">
      <w:pPr>
        <w:tabs>
          <w:tab w:val="left" w:pos="3119"/>
        </w:tabs>
        <w:ind w:left="454" w:firstLine="480"/>
        <w:jc w:val="both"/>
        <w:rPr>
          <w:sz w:val="28"/>
          <w:szCs w:val="28"/>
        </w:rPr>
      </w:pPr>
      <w:r w:rsidRPr="006D0C22">
        <w:rPr>
          <w:rStyle w:val="aff3"/>
          <w:sz w:val="28"/>
          <w:szCs w:val="28"/>
        </w:rPr>
        <w:t>воспитательных результатов</w:t>
      </w:r>
      <w:r w:rsidRPr="006D0C22">
        <w:rPr>
          <w:sz w:val="28"/>
          <w:szCs w:val="28"/>
        </w:rPr>
        <w:t xml:space="preserve"> – тех духовно-нравственных прио</w:t>
      </w:r>
      <w:r w:rsidRPr="006D0C22">
        <w:rPr>
          <w:sz w:val="28"/>
          <w:szCs w:val="28"/>
        </w:rPr>
        <w:t>б</w:t>
      </w:r>
      <w:r w:rsidRPr="006D0C22">
        <w:rPr>
          <w:sz w:val="28"/>
          <w:szCs w:val="28"/>
        </w:rPr>
        <w:t>р</w:t>
      </w:r>
      <w:r w:rsidR="00683973">
        <w:rPr>
          <w:sz w:val="28"/>
          <w:szCs w:val="28"/>
        </w:rPr>
        <w:t>етений, которые получил обучающийся</w:t>
      </w:r>
      <w:r w:rsidRPr="006D0C22">
        <w:rPr>
          <w:sz w:val="28"/>
          <w:szCs w:val="28"/>
        </w:rPr>
        <w:t xml:space="preserve"> вследствие участия в той или иной деятельности</w:t>
      </w:r>
      <w:r w:rsidR="00683973">
        <w:rPr>
          <w:sz w:val="28"/>
          <w:szCs w:val="28"/>
        </w:rPr>
        <w:t xml:space="preserve"> (например, приобрел, участвуя в каком-либо мер</w:t>
      </w:r>
      <w:r w:rsidR="00683973">
        <w:rPr>
          <w:sz w:val="28"/>
          <w:szCs w:val="28"/>
        </w:rPr>
        <w:t>о</w:t>
      </w:r>
      <w:r w:rsidR="00683973">
        <w:rPr>
          <w:sz w:val="28"/>
          <w:szCs w:val="28"/>
        </w:rPr>
        <w:t>приятии, опыт самостоятельного действия</w:t>
      </w:r>
      <w:r w:rsidRPr="006D0C22">
        <w:rPr>
          <w:sz w:val="28"/>
          <w:szCs w:val="28"/>
        </w:rPr>
        <w:t>;</w:t>
      </w:r>
    </w:p>
    <w:p w:rsidR="003E2344" w:rsidRDefault="003E2344" w:rsidP="00683973">
      <w:pPr>
        <w:tabs>
          <w:tab w:val="left" w:pos="3119"/>
        </w:tabs>
        <w:ind w:left="454" w:firstLine="480"/>
        <w:jc w:val="both"/>
        <w:rPr>
          <w:sz w:val="28"/>
          <w:szCs w:val="28"/>
        </w:rPr>
      </w:pPr>
      <w:r w:rsidRPr="006D0C22">
        <w:rPr>
          <w:rStyle w:val="aff3"/>
          <w:sz w:val="28"/>
          <w:szCs w:val="28"/>
        </w:rPr>
        <w:t xml:space="preserve">эффекта </w:t>
      </w:r>
      <w:r w:rsidR="00683973">
        <w:rPr>
          <w:sz w:val="28"/>
          <w:szCs w:val="28"/>
        </w:rPr>
        <w:t>– последствий</w:t>
      </w:r>
      <w:r w:rsidRPr="006D0C22">
        <w:rPr>
          <w:sz w:val="28"/>
          <w:szCs w:val="28"/>
        </w:rPr>
        <w:t xml:space="preserve"> результата, то</w:t>
      </w:r>
      <w:r w:rsidR="00683973">
        <w:rPr>
          <w:sz w:val="28"/>
          <w:szCs w:val="28"/>
        </w:rPr>
        <w:t>го</w:t>
      </w:r>
      <w:r w:rsidRPr="006D0C22">
        <w:rPr>
          <w:sz w:val="28"/>
          <w:szCs w:val="28"/>
        </w:rPr>
        <w:t>, к чему привело достиж</w:t>
      </w:r>
      <w:r w:rsidRPr="006D0C22">
        <w:rPr>
          <w:sz w:val="28"/>
          <w:szCs w:val="28"/>
        </w:rPr>
        <w:t>е</w:t>
      </w:r>
      <w:r w:rsidRPr="006D0C22">
        <w:rPr>
          <w:sz w:val="28"/>
          <w:szCs w:val="28"/>
        </w:rPr>
        <w:t>ни</w:t>
      </w:r>
      <w:r w:rsidR="00683973">
        <w:rPr>
          <w:sz w:val="28"/>
          <w:szCs w:val="28"/>
        </w:rPr>
        <w:t>е результата (развитие обучающегося</w:t>
      </w:r>
      <w:r w:rsidRPr="006D0C22">
        <w:rPr>
          <w:sz w:val="28"/>
          <w:szCs w:val="28"/>
        </w:rPr>
        <w:t xml:space="preserve"> как личности, формирование его компетентности, идентичности и т.д.).</w:t>
      </w:r>
    </w:p>
    <w:p w:rsidR="00683973" w:rsidRPr="00683973" w:rsidRDefault="00683973" w:rsidP="00683973">
      <w:pPr>
        <w:pStyle w:val="aff8"/>
        <w:ind w:left="426"/>
        <w:rPr>
          <w:rFonts w:ascii="Times New Roman" w:hAnsi="Times New Roman"/>
          <w:sz w:val="28"/>
          <w:szCs w:val="28"/>
        </w:rPr>
      </w:pPr>
      <w:r>
        <w:rPr>
          <w:rFonts w:ascii="Times New Roman" w:hAnsi="Times New Roman"/>
          <w:sz w:val="28"/>
          <w:szCs w:val="28"/>
        </w:rPr>
        <w:t xml:space="preserve">   </w:t>
      </w:r>
      <w:r w:rsidRPr="00683973">
        <w:rPr>
          <w:rFonts w:ascii="Times New Roman" w:hAnsi="Times New Roman"/>
          <w:sz w:val="28"/>
          <w:szCs w:val="28"/>
        </w:rPr>
        <w:t xml:space="preserve">При этом учитывается, что достижение эффекта – развитие </w:t>
      </w:r>
      <w:r w:rsidRPr="00683973">
        <w:rPr>
          <w:rFonts w:ascii="Times New Roman" w:hAnsi="Times New Roman"/>
          <w:spacing w:val="-4"/>
          <w:sz w:val="28"/>
          <w:szCs w:val="28"/>
        </w:rPr>
        <w:t>личности обучающегося, формирование его социальных компе</w:t>
      </w:r>
      <w:r w:rsidRPr="00683973">
        <w:rPr>
          <w:rFonts w:ascii="Times New Roman" w:hAnsi="Times New Roman"/>
          <w:sz w:val="28"/>
          <w:szCs w:val="28"/>
        </w:rPr>
        <w:t>тенций и</w:t>
      </w:r>
      <w:r w:rsidRPr="00683973">
        <w:rPr>
          <w:rFonts w:ascii="Times New Roman" w:hAnsi="Times New Roman"/>
          <w:sz w:val="28"/>
          <w:szCs w:val="28"/>
        </w:rPr>
        <w:t> </w:t>
      </w:r>
      <w:r w:rsidRPr="00683973">
        <w:rPr>
          <w:rFonts w:ascii="Times New Roman" w:hAnsi="Times New Roman"/>
          <w:sz w:val="28"/>
          <w:szCs w:val="28"/>
        </w:rPr>
        <w:t>т.</w:t>
      </w:r>
      <w:r w:rsidRPr="00683973">
        <w:rPr>
          <w:rFonts w:ascii="Times New Roman" w:hAnsi="Times New Roman"/>
          <w:sz w:val="28"/>
          <w:szCs w:val="28"/>
        </w:rPr>
        <w:t> </w:t>
      </w:r>
      <w:r w:rsidRPr="00683973">
        <w:rPr>
          <w:rFonts w:ascii="Times New Roman" w:hAnsi="Times New Roman"/>
          <w:sz w:val="28"/>
          <w:szCs w:val="28"/>
        </w:rPr>
        <w:t>д. – ст</w:t>
      </w:r>
      <w:r w:rsidRPr="00683973">
        <w:rPr>
          <w:rFonts w:ascii="Times New Roman" w:hAnsi="Times New Roman"/>
          <w:sz w:val="28"/>
          <w:szCs w:val="28"/>
        </w:rPr>
        <w:t>а</w:t>
      </w:r>
      <w:r w:rsidRPr="00683973">
        <w:rPr>
          <w:rFonts w:ascii="Times New Roman" w:hAnsi="Times New Roman"/>
          <w:sz w:val="28"/>
          <w:szCs w:val="28"/>
        </w:rPr>
        <w:t>новится возможным благодаря деятельности педагога, других субъектов духовно­нравственного воспитания (семьи, друзей, ближайшего окр</w:t>
      </w:r>
      <w:r w:rsidRPr="00683973">
        <w:rPr>
          <w:rFonts w:ascii="Times New Roman" w:hAnsi="Times New Roman"/>
          <w:sz w:val="28"/>
          <w:szCs w:val="28"/>
        </w:rPr>
        <w:t>у</w:t>
      </w:r>
      <w:r w:rsidRPr="00683973">
        <w:rPr>
          <w:rFonts w:ascii="Times New Roman" w:hAnsi="Times New Roman"/>
          <w:sz w:val="28"/>
          <w:szCs w:val="28"/>
        </w:rPr>
        <w:t>жения, общественности, СМИ и</w:t>
      </w:r>
      <w:r w:rsidRPr="00683973">
        <w:rPr>
          <w:rFonts w:ascii="Times New Roman" w:hAnsi="Times New Roman"/>
          <w:sz w:val="28"/>
          <w:szCs w:val="28"/>
        </w:rPr>
        <w:t> </w:t>
      </w:r>
      <w:r w:rsidRPr="00683973">
        <w:rPr>
          <w:rFonts w:ascii="Times New Roman" w:hAnsi="Times New Roman"/>
          <w:sz w:val="28"/>
          <w:szCs w:val="28"/>
        </w:rPr>
        <w:t>т.</w:t>
      </w:r>
      <w:r w:rsidRPr="00683973">
        <w:rPr>
          <w:rFonts w:ascii="Times New Roman" w:hAnsi="Times New Roman"/>
          <w:sz w:val="28"/>
          <w:szCs w:val="28"/>
        </w:rPr>
        <w:t> </w:t>
      </w:r>
      <w:r w:rsidRPr="00683973">
        <w:rPr>
          <w:rFonts w:ascii="Times New Roman" w:hAnsi="Times New Roman"/>
          <w:sz w:val="28"/>
          <w:szCs w:val="28"/>
        </w:rPr>
        <w:t>п.), а также собственным усилиям обучающегося.</w:t>
      </w:r>
    </w:p>
    <w:p w:rsidR="003E2344" w:rsidRPr="006D0C22" w:rsidRDefault="003E2344" w:rsidP="009670C2">
      <w:pPr>
        <w:tabs>
          <w:tab w:val="left" w:pos="3119"/>
        </w:tabs>
        <w:ind w:left="454" w:firstLine="480"/>
        <w:jc w:val="both"/>
        <w:rPr>
          <w:sz w:val="28"/>
          <w:szCs w:val="28"/>
        </w:rPr>
      </w:pPr>
      <w:r w:rsidRPr="006D0C22">
        <w:rPr>
          <w:sz w:val="28"/>
          <w:szCs w:val="28"/>
        </w:rPr>
        <w:t>Воспитательные результаты и эффекты</w:t>
      </w:r>
      <w:r w:rsidRPr="006D0C22">
        <w:rPr>
          <w:rStyle w:val="aff4"/>
          <w:sz w:val="28"/>
          <w:szCs w:val="28"/>
        </w:rPr>
        <w:t xml:space="preserve"> </w:t>
      </w:r>
      <w:r w:rsidRPr="006D0C22">
        <w:rPr>
          <w:sz w:val="28"/>
          <w:szCs w:val="28"/>
        </w:rPr>
        <w:t>деятельности школьников распределяются по трем уровням.</w:t>
      </w:r>
    </w:p>
    <w:p w:rsidR="003E2344" w:rsidRPr="006D0C22" w:rsidRDefault="003E2344" w:rsidP="009670C2">
      <w:pPr>
        <w:tabs>
          <w:tab w:val="left" w:pos="3119"/>
        </w:tabs>
        <w:ind w:left="454" w:firstLine="480"/>
        <w:jc w:val="both"/>
        <w:rPr>
          <w:sz w:val="28"/>
          <w:szCs w:val="28"/>
        </w:rPr>
      </w:pPr>
      <w:r w:rsidRPr="006D0C22">
        <w:rPr>
          <w:rStyle w:val="aff4"/>
          <w:sz w:val="28"/>
          <w:szCs w:val="28"/>
        </w:rPr>
        <w:t>Первый уровень результатов</w:t>
      </w:r>
      <w:r w:rsidRPr="006D0C22">
        <w:rPr>
          <w:rStyle w:val="aff3"/>
          <w:sz w:val="28"/>
          <w:szCs w:val="28"/>
        </w:rPr>
        <w:t xml:space="preserve"> </w:t>
      </w:r>
      <w:r w:rsidR="00683973">
        <w:rPr>
          <w:sz w:val="28"/>
          <w:szCs w:val="28"/>
        </w:rPr>
        <w:t>– приобретение обучающимся</w:t>
      </w:r>
      <w:r w:rsidRPr="006D0C22">
        <w:rPr>
          <w:sz w:val="28"/>
          <w:szCs w:val="28"/>
        </w:rPr>
        <w:t xml:space="preserve"> соц</w:t>
      </w:r>
      <w:r w:rsidRPr="006D0C22">
        <w:rPr>
          <w:sz w:val="28"/>
          <w:szCs w:val="28"/>
        </w:rPr>
        <w:t>и</w:t>
      </w:r>
      <w:r w:rsidRPr="006D0C22">
        <w:rPr>
          <w:sz w:val="28"/>
          <w:szCs w:val="28"/>
        </w:rPr>
        <w:t>альных знаний (об общественных нормах, устройстве общества, соц</w:t>
      </w:r>
      <w:r w:rsidRPr="006D0C22">
        <w:rPr>
          <w:sz w:val="28"/>
          <w:szCs w:val="28"/>
        </w:rPr>
        <w:t>и</w:t>
      </w:r>
      <w:r w:rsidRPr="006D0C22">
        <w:rPr>
          <w:sz w:val="28"/>
          <w:szCs w:val="28"/>
        </w:rPr>
        <w:t>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w:t>
      </w:r>
      <w:r w:rsidR="00683973">
        <w:rPr>
          <w:sz w:val="28"/>
          <w:szCs w:val="28"/>
        </w:rPr>
        <w:t>действие обучающегося</w:t>
      </w:r>
      <w:r w:rsidRPr="006D0C22">
        <w:rPr>
          <w:sz w:val="28"/>
          <w:szCs w:val="28"/>
        </w:rPr>
        <w:t xml:space="preserve"> со своими учителями </w:t>
      </w:r>
      <w:r w:rsidR="00683973">
        <w:rPr>
          <w:sz w:val="28"/>
          <w:szCs w:val="28"/>
        </w:rPr>
        <w:t xml:space="preserve">(в урочной и внеурочной деятельности) </w:t>
      </w:r>
      <w:r w:rsidRPr="006D0C22">
        <w:rPr>
          <w:sz w:val="28"/>
          <w:szCs w:val="28"/>
        </w:rPr>
        <w:t>как значимыми для него носителями полож</w:t>
      </w:r>
      <w:r w:rsidRPr="006D0C22">
        <w:rPr>
          <w:sz w:val="28"/>
          <w:szCs w:val="28"/>
        </w:rPr>
        <w:t>и</w:t>
      </w:r>
      <w:r w:rsidRPr="006D0C22">
        <w:rPr>
          <w:sz w:val="28"/>
          <w:szCs w:val="28"/>
        </w:rPr>
        <w:t>тельного социального знания и повседневного опыта.</w:t>
      </w:r>
    </w:p>
    <w:p w:rsidR="00207B0C" w:rsidRDefault="00207B0C" w:rsidP="009670C2">
      <w:pPr>
        <w:tabs>
          <w:tab w:val="left" w:pos="3119"/>
        </w:tabs>
        <w:ind w:left="454" w:firstLine="480"/>
        <w:jc w:val="both"/>
        <w:rPr>
          <w:rStyle w:val="aff4"/>
          <w:sz w:val="28"/>
          <w:szCs w:val="28"/>
        </w:rPr>
      </w:pPr>
    </w:p>
    <w:p w:rsidR="003E2344" w:rsidRPr="006D0C22" w:rsidRDefault="003E2344" w:rsidP="009670C2">
      <w:pPr>
        <w:tabs>
          <w:tab w:val="left" w:pos="3119"/>
        </w:tabs>
        <w:ind w:left="454" w:firstLine="480"/>
        <w:jc w:val="both"/>
        <w:rPr>
          <w:sz w:val="28"/>
          <w:szCs w:val="28"/>
        </w:rPr>
      </w:pPr>
      <w:r w:rsidRPr="006D0C22">
        <w:rPr>
          <w:rStyle w:val="aff4"/>
          <w:sz w:val="28"/>
          <w:szCs w:val="28"/>
        </w:rPr>
        <w:t xml:space="preserve">Второй уровень результатов </w:t>
      </w:r>
      <w:r w:rsidR="00112FB2">
        <w:rPr>
          <w:sz w:val="28"/>
          <w:szCs w:val="28"/>
        </w:rPr>
        <w:t>– получение обучающимися</w:t>
      </w:r>
      <w:r w:rsidRPr="006D0C22">
        <w:rPr>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 Для дост</w:t>
      </w:r>
      <w:r w:rsidRPr="006D0C22">
        <w:rPr>
          <w:sz w:val="28"/>
          <w:szCs w:val="28"/>
        </w:rPr>
        <w:t>и</w:t>
      </w:r>
      <w:r w:rsidRPr="006D0C22">
        <w:rPr>
          <w:sz w:val="28"/>
          <w:szCs w:val="28"/>
        </w:rPr>
        <w:t>жения данного уровня результатов особое значение имеет взаимодейс</w:t>
      </w:r>
      <w:r w:rsidRPr="006D0C22">
        <w:rPr>
          <w:sz w:val="28"/>
          <w:szCs w:val="28"/>
        </w:rPr>
        <w:t>т</w:t>
      </w:r>
      <w:r w:rsidRPr="006D0C22">
        <w:rPr>
          <w:sz w:val="28"/>
          <w:szCs w:val="28"/>
        </w:rPr>
        <w:t>вие обучающихся меж</w:t>
      </w:r>
      <w:r w:rsidR="00112FB2">
        <w:rPr>
          <w:sz w:val="28"/>
          <w:szCs w:val="28"/>
        </w:rPr>
        <w:t>ду собой на уровне класса, образовательной орг</w:t>
      </w:r>
      <w:r w:rsidR="00112FB2">
        <w:rPr>
          <w:sz w:val="28"/>
          <w:szCs w:val="28"/>
        </w:rPr>
        <w:t>а</w:t>
      </w:r>
      <w:r w:rsidR="00112FB2">
        <w:rPr>
          <w:sz w:val="28"/>
          <w:szCs w:val="28"/>
        </w:rPr>
        <w:lastRenderedPageBreak/>
        <w:t>низации</w:t>
      </w:r>
      <w:r w:rsidRPr="006D0C22">
        <w:rPr>
          <w:sz w:val="28"/>
          <w:szCs w:val="28"/>
        </w:rPr>
        <w:t>, т.е. в защищен</w:t>
      </w:r>
      <w:r w:rsidR="00112FB2">
        <w:rPr>
          <w:sz w:val="28"/>
          <w:szCs w:val="28"/>
        </w:rPr>
        <w:t xml:space="preserve">ной </w:t>
      </w:r>
      <w:r w:rsidRPr="006D0C22">
        <w:rPr>
          <w:sz w:val="28"/>
          <w:szCs w:val="28"/>
        </w:rPr>
        <w:t>среде, в которой ребенок получает (или не получает) первое практическое подтверждение приобретенных социал</w:t>
      </w:r>
      <w:r w:rsidRPr="006D0C22">
        <w:rPr>
          <w:sz w:val="28"/>
          <w:szCs w:val="28"/>
        </w:rPr>
        <w:t>ь</w:t>
      </w:r>
      <w:r w:rsidRPr="006D0C22">
        <w:rPr>
          <w:sz w:val="28"/>
          <w:szCs w:val="28"/>
        </w:rPr>
        <w:t>ных знаний, начинает их ценить (или отвергает).</w:t>
      </w:r>
    </w:p>
    <w:p w:rsidR="003E2344" w:rsidRPr="006D0C22" w:rsidRDefault="003E2344" w:rsidP="009670C2">
      <w:pPr>
        <w:tabs>
          <w:tab w:val="left" w:pos="3119"/>
        </w:tabs>
        <w:ind w:left="454" w:firstLine="480"/>
        <w:jc w:val="both"/>
        <w:rPr>
          <w:sz w:val="28"/>
          <w:szCs w:val="28"/>
        </w:rPr>
      </w:pPr>
      <w:r w:rsidRPr="006D0C22">
        <w:rPr>
          <w:rStyle w:val="aff4"/>
          <w:sz w:val="28"/>
          <w:szCs w:val="28"/>
        </w:rPr>
        <w:t>Третий уровень результатов</w:t>
      </w:r>
      <w:r w:rsidRPr="006D0C22">
        <w:rPr>
          <w:rStyle w:val="aff3"/>
          <w:sz w:val="28"/>
          <w:szCs w:val="28"/>
        </w:rPr>
        <w:t xml:space="preserve"> </w:t>
      </w:r>
      <w:r w:rsidR="00112FB2">
        <w:rPr>
          <w:sz w:val="28"/>
          <w:szCs w:val="28"/>
        </w:rPr>
        <w:t>– получение обучающимся</w:t>
      </w:r>
      <w:r w:rsidRPr="006D0C22">
        <w:rPr>
          <w:sz w:val="28"/>
          <w:szCs w:val="28"/>
        </w:rPr>
        <w:t xml:space="preserve"> опыта с</w:t>
      </w:r>
      <w:r w:rsidRPr="006D0C22">
        <w:rPr>
          <w:sz w:val="28"/>
          <w:szCs w:val="28"/>
        </w:rPr>
        <w:t>а</w:t>
      </w:r>
      <w:r w:rsidRPr="006D0C22">
        <w:rPr>
          <w:sz w:val="28"/>
          <w:szCs w:val="28"/>
        </w:rPr>
        <w:t>мостоятельно</w:t>
      </w:r>
      <w:r w:rsidR="00112FB2">
        <w:rPr>
          <w:sz w:val="28"/>
          <w:szCs w:val="28"/>
        </w:rPr>
        <w:t xml:space="preserve">го общественного действия, формирование у младшего школьника </w:t>
      </w:r>
      <w:r w:rsidR="00112FB2" w:rsidRPr="00FF3660">
        <w:rPr>
          <w:spacing w:val="-4"/>
          <w:sz w:val="28"/>
          <w:szCs w:val="28"/>
        </w:rPr>
        <w:t xml:space="preserve">социально приемлемых </w:t>
      </w:r>
      <w:r w:rsidR="00112FB2" w:rsidRPr="00797ECB">
        <w:rPr>
          <w:spacing w:val="-2"/>
          <w:sz w:val="28"/>
          <w:szCs w:val="28"/>
        </w:rPr>
        <w:t>моделей поведения</w:t>
      </w:r>
      <w:r w:rsidR="00112FB2">
        <w:rPr>
          <w:spacing w:val="-2"/>
          <w:sz w:val="28"/>
          <w:szCs w:val="28"/>
        </w:rPr>
        <w:t>.</w:t>
      </w:r>
      <w:r w:rsidRPr="006D0C22">
        <w:rPr>
          <w:sz w:val="28"/>
          <w:szCs w:val="28"/>
        </w:rPr>
        <w:t xml:space="preserve"> Только в сам</w:t>
      </w:r>
      <w:r w:rsidRPr="006D0C22">
        <w:rPr>
          <w:sz w:val="28"/>
          <w:szCs w:val="28"/>
        </w:rPr>
        <w:t>о</w:t>
      </w:r>
      <w:r w:rsidRPr="006D0C22">
        <w:rPr>
          <w:sz w:val="28"/>
          <w:szCs w:val="28"/>
        </w:rPr>
        <w:t>стоятельном общественном действии юный человек действительно ст</w:t>
      </w:r>
      <w:r w:rsidRPr="006D0C22">
        <w:rPr>
          <w:sz w:val="28"/>
          <w:szCs w:val="28"/>
        </w:rPr>
        <w:t>а</w:t>
      </w:r>
      <w:r w:rsidRPr="006D0C22">
        <w:rPr>
          <w:sz w:val="28"/>
          <w:szCs w:val="28"/>
        </w:rPr>
        <w:t>новится (</w:t>
      </w:r>
      <w:r w:rsidRPr="006D0C22">
        <w:rPr>
          <w:rStyle w:val="aff3"/>
          <w:sz w:val="28"/>
          <w:szCs w:val="28"/>
        </w:rPr>
        <w:t>а не просто</w:t>
      </w:r>
      <w:r w:rsidRPr="006D0C22">
        <w:rPr>
          <w:sz w:val="28"/>
          <w:szCs w:val="28"/>
        </w:rPr>
        <w:t xml:space="preserve"> </w:t>
      </w:r>
      <w:r w:rsidRPr="006D0C22">
        <w:rPr>
          <w:rStyle w:val="aff3"/>
          <w:sz w:val="28"/>
          <w:szCs w:val="28"/>
        </w:rPr>
        <w:t>узнает о том, как стать</w:t>
      </w:r>
      <w:r w:rsidRPr="006D0C22">
        <w:rPr>
          <w:sz w:val="28"/>
          <w:szCs w:val="28"/>
        </w:rPr>
        <w:t>) гражданином, социал</w:t>
      </w:r>
      <w:r w:rsidRPr="006D0C22">
        <w:rPr>
          <w:sz w:val="28"/>
          <w:szCs w:val="28"/>
        </w:rPr>
        <w:t>ь</w:t>
      </w:r>
      <w:r w:rsidRPr="006D0C22">
        <w:rPr>
          <w:sz w:val="28"/>
          <w:szCs w:val="28"/>
        </w:rPr>
        <w:t>ным деятелем, свободным человеком. Для достижения данного уровня результатов особое значение имеет взаимодейст</w:t>
      </w:r>
      <w:r w:rsidR="00112FB2">
        <w:rPr>
          <w:sz w:val="28"/>
          <w:szCs w:val="28"/>
        </w:rPr>
        <w:t>вие обучающегося</w:t>
      </w:r>
      <w:r w:rsidRPr="006D0C22">
        <w:rPr>
          <w:sz w:val="28"/>
          <w:szCs w:val="28"/>
        </w:rPr>
        <w:t xml:space="preserve"> с представителями  различных социальных субъек</w:t>
      </w:r>
      <w:r w:rsidR="00112FB2">
        <w:rPr>
          <w:sz w:val="28"/>
          <w:szCs w:val="28"/>
        </w:rPr>
        <w:t>тов за пределами обр</w:t>
      </w:r>
      <w:r w:rsidR="00112FB2">
        <w:rPr>
          <w:sz w:val="28"/>
          <w:szCs w:val="28"/>
        </w:rPr>
        <w:t>а</w:t>
      </w:r>
      <w:r w:rsidR="00112FB2">
        <w:rPr>
          <w:sz w:val="28"/>
          <w:szCs w:val="28"/>
        </w:rPr>
        <w:t>зовательной организации</w:t>
      </w:r>
      <w:r w:rsidRPr="006D0C22">
        <w:rPr>
          <w:sz w:val="28"/>
          <w:szCs w:val="28"/>
        </w:rPr>
        <w:t>, в открытой общественной среде.</w:t>
      </w:r>
    </w:p>
    <w:p w:rsidR="003E2344" w:rsidRPr="006D0C22" w:rsidRDefault="003E2344" w:rsidP="009670C2">
      <w:pPr>
        <w:tabs>
          <w:tab w:val="left" w:pos="3119"/>
        </w:tabs>
        <w:ind w:left="454" w:firstLine="480"/>
        <w:jc w:val="both"/>
        <w:rPr>
          <w:sz w:val="28"/>
          <w:szCs w:val="28"/>
        </w:rPr>
      </w:pPr>
      <w:r w:rsidRPr="006D0C22">
        <w:rPr>
          <w:sz w:val="28"/>
          <w:szCs w:val="28"/>
        </w:rPr>
        <w:t>С переходом от одного уровня результатов к другому существенно возрастают воспитательные эффекты:</w:t>
      </w:r>
    </w:p>
    <w:p w:rsidR="003E2344" w:rsidRDefault="003E2344" w:rsidP="009670C2">
      <w:pPr>
        <w:tabs>
          <w:tab w:val="left" w:pos="3119"/>
        </w:tabs>
        <w:ind w:left="454" w:firstLine="480"/>
        <w:jc w:val="both"/>
        <w:rPr>
          <w:sz w:val="28"/>
          <w:szCs w:val="28"/>
        </w:rPr>
      </w:pPr>
      <w:r w:rsidRPr="006D0C22">
        <w:rPr>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112FB2" w:rsidRPr="00112FB2" w:rsidRDefault="00112FB2" w:rsidP="00112FB2">
      <w:pPr>
        <w:pStyle w:val="aff8"/>
        <w:ind w:left="567"/>
        <w:rPr>
          <w:rFonts w:ascii="Times New Roman" w:hAnsi="Times New Roman"/>
          <w:sz w:val="28"/>
          <w:szCs w:val="28"/>
        </w:rPr>
      </w:pPr>
      <w:r>
        <w:rPr>
          <w:rFonts w:ascii="Times New Roman" w:hAnsi="Times New Roman"/>
          <w:sz w:val="28"/>
          <w:szCs w:val="28"/>
        </w:rPr>
        <w:t xml:space="preserve">     </w:t>
      </w:r>
      <w:r w:rsidRPr="00112FB2">
        <w:rPr>
          <w:rFonts w:ascii="Times New Roman" w:hAnsi="Times New Roman"/>
          <w:sz w:val="28"/>
          <w:szCs w:val="28"/>
        </w:rPr>
        <w:t>на втором уровне воспитание осуществляется в контексте жизнеде</w:t>
      </w:r>
      <w:r w:rsidRPr="00112FB2">
        <w:rPr>
          <w:rFonts w:ascii="Times New Roman" w:hAnsi="Times New Roman"/>
          <w:sz w:val="28"/>
          <w:szCs w:val="28"/>
        </w:rPr>
        <w:t>я</w:t>
      </w:r>
      <w:r w:rsidRPr="00112FB2">
        <w:rPr>
          <w:rFonts w:ascii="Times New Roman" w:hAnsi="Times New Roman"/>
          <w:sz w:val="28"/>
          <w:szCs w:val="28"/>
        </w:rPr>
        <w:t>тельности школьников и ценности могут усваивать</w:t>
      </w:r>
      <w:r w:rsidRPr="00112FB2">
        <w:rPr>
          <w:rFonts w:ascii="Times New Roman" w:hAnsi="Times New Roman"/>
          <w:spacing w:val="2"/>
          <w:sz w:val="28"/>
          <w:szCs w:val="28"/>
        </w:rPr>
        <w:t>ся ими в форме о</w:t>
      </w:r>
      <w:r w:rsidRPr="00112FB2">
        <w:rPr>
          <w:rFonts w:ascii="Times New Roman" w:hAnsi="Times New Roman"/>
          <w:spacing w:val="2"/>
          <w:sz w:val="28"/>
          <w:szCs w:val="28"/>
        </w:rPr>
        <w:t>т</w:t>
      </w:r>
      <w:r w:rsidRPr="00112FB2">
        <w:rPr>
          <w:rFonts w:ascii="Times New Roman" w:hAnsi="Times New Roman"/>
          <w:spacing w:val="2"/>
          <w:sz w:val="28"/>
          <w:szCs w:val="28"/>
        </w:rPr>
        <w:t xml:space="preserve">дельных нравственно ориентированных </w:t>
      </w:r>
      <w:r w:rsidRPr="00112FB2">
        <w:rPr>
          <w:rFonts w:ascii="Times New Roman" w:hAnsi="Times New Roman"/>
          <w:sz w:val="28"/>
          <w:szCs w:val="28"/>
        </w:rPr>
        <w:t>поступков;</w:t>
      </w:r>
    </w:p>
    <w:p w:rsidR="003E2344" w:rsidRPr="006D0C22" w:rsidRDefault="003E2344" w:rsidP="009670C2">
      <w:pPr>
        <w:tabs>
          <w:tab w:val="left" w:pos="3119"/>
        </w:tabs>
        <w:ind w:left="454" w:firstLine="480"/>
        <w:jc w:val="both"/>
        <w:rPr>
          <w:sz w:val="28"/>
          <w:szCs w:val="28"/>
        </w:rPr>
      </w:pPr>
      <w:r w:rsidRPr="006D0C22">
        <w:rPr>
          <w:sz w:val="28"/>
          <w:szCs w:val="28"/>
        </w:rPr>
        <w:t>на третьем уровне создаются необходимые услов</w:t>
      </w:r>
      <w:r w:rsidR="00843D6F" w:rsidRPr="006D0C22">
        <w:rPr>
          <w:sz w:val="28"/>
          <w:szCs w:val="28"/>
        </w:rPr>
        <w:t xml:space="preserve">ия для участия </w:t>
      </w:r>
      <w:r w:rsidR="00FB0692">
        <w:rPr>
          <w:sz w:val="28"/>
          <w:szCs w:val="28"/>
        </w:rPr>
        <w:t>об</w:t>
      </w:r>
      <w:r w:rsidR="00843D6F" w:rsidRPr="006D0C22">
        <w:rPr>
          <w:sz w:val="28"/>
          <w:szCs w:val="28"/>
        </w:rPr>
        <w:t>уча</w:t>
      </w:r>
      <w:r w:rsidR="00FB0692">
        <w:rPr>
          <w:sz w:val="28"/>
          <w:szCs w:val="28"/>
        </w:rPr>
        <w:t>ю</w:t>
      </w:r>
      <w:r w:rsidRPr="006D0C22">
        <w:rPr>
          <w:sz w:val="28"/>
          <w:szCs w:val="28"/>
        </w:rPr>
        <w:t>щихся в нравственно-ориентированной социально значимой де</w:t>
      </w:r>
      <w:r w:rsidRPr="006D0C22">
        <w:rPr>
          <w:sz w:val="28"/>
          <w:szCs w:val="28"/>
        </w:rPr>
        <w:t>я</w:t>
      </w:r>
      <w:r w:rsidR="00FB0692">
        <w:rPr>
          <w:sz w:val="28"/>
          <w:szCs w:val="28"/>
        </w:rPr>
        <w:t>тельности и приобретения ими элементов опыта нравственного повед</w:t>
      </w:r>
      <w:r w:rsidR="00FB0692">
        <w:rPr>
          <w:sz w:val="28"/>
          <w:szCs w:val="28"/>
        </w:rPr>
        <w:t>е</w:t>
      </w:r>
      <w:r w:rsidR="00FB0692">
        <w:rPr>
          <w:sz w:val="28"/>
          <w:szCs w:val="28"/>
        </w:rPr>
        <w:t>ния и жизни.</w:t>
      </w:r>
    </w:p>
    <w:p w:rsidR="003E2344" w:rsidRPr="006D0C22" w:rsidRDefault="003E2344" w:rsidP="009670C2">
      <w:pPr>
        <w:tabs>
          <w:tab w:val="left" w:pos="3119"/>
        </w:tabs>
        <w:ind w:left="454" w:firstLine="480"/>
        <w:jc w:val="both"/>
        <w:rPr>
          <w:sz w:val="28"/>
          <w:szCs w:val="28"/>
        </w:rPr>
      </w:pPr>
      <w:r w:rsidRPr="006D0C22">
        <w:rPr>
          <w:sz w:val="28"/>
          <w:szCs w:val="28"/>
        </w:rPr>
        <w:t>Таким образом, знания о ценностях переводятся в реально дейс</w:t>
      </w:r>
      <w:r w:rsidRPr="006D0C22">
        <w:rPr>
          <w:sz w:val="28"/>
          <w:szCs w:val="28"/>
        </w:rPr>
        <w:t>т</w:t>
      </w:r>
      <w:r w:rsidRPr="006D0C22">
        <w:rPr>
          <w:sz w:val="28"/>
          <w:szCs w:val="28"/>
        </w:rPr>
        <w:t>вующие, осознанные мотивы поведения, значения ценностей присва</w:t>
      </w:r>
      <w:r w:rsidRPr="006D0C22">
        <w:rPr>
          <w:sz w:val="28"/>
          <w:szCs w:val="28"/>
        </w:rPr>
        <w:t>и</w:t>
      </w:r>
      <w:r w:rsidRPr="006D0C22">
        <w:rPr>
          <w:sz w:val="28"/>
          <w:szCs w:val="28"/>
        </w:rPr>
        <w:t>ваются обучающимися и становятся их личностными смыслами, духо</w:t>
      </w:r>
      <w:r w:rsidRPr="006D0C22">
        <w:rPr>
          <w:sz w:val="28"/>
          <w:szCs w:val="28"/>
        </w:rPr>
        <w:t>в</w:t>
      </w:r>
      <w:r w:rsidRPr="006D0C22">
        <w:rPr>
          <w:sz w:val="28"/>
          <w:szCs w:val="28"/>
        </w:rPr>
        <w:t>но-нравственное развитие младших школьников достигает относител</w:t>
      </w:r>
      <w:r w:rsidRPr="006D0C22">
        <w:rPr>
          <w:sz w:val="28"/>
          <w:szCs w:val="28"/>
        </w:rPr>
        <w:t>ь</w:t>
      </w:r>
      <w:r w:rsidRPr="006D0C22">
        <w:rPr>
          <w:sz w:val="28"/>
          <w:szCs w:val="28"/>
        </w:rPr>
        <w:t>ной полноты.</w:t>
      </w:r>
    </w:p>
    <w:p w:rsidR="003E2344" w:rsidRPr="006D0C22" w:rsidRDefault="003E2344" w:rsidP="009670C2">
      <w:pPr>
        <w:tabs>
          <w:tab w:val="left" w:pos="3119"/>
        </w:tabs>
        <w:ind w:left="454" w:firstLine="480"/>
        <w:jc w:val="both"/>
        <w:rPr>
          <w:sz w:val="28"/>
          <w:szCs w:val="28"/>
        </w:rPr>
      </w:pPr>
      <w:r w:rsidRPr="006D0C22">
        <w:rPr>
          <w:sz w:val="28"/>
          <w:szCs w:val="28"/>
        </w:rPr>
        <w:t>Переход от одного уровня воспитательных результатов к другому должен быть последовательным, постепенным.</w:t>
      </w:r>
    </w:p>
    <w:p w:rsidR="003E2344" w:rsidRPr="006D0C22" w:rsidRDefault="000707A0" w:rsidP="009670C2">
      <w:pPr>
        <w:tabs>
          <w:tab w:val="left" w:pos="3119"/>
        </w:tabs>
        <w:ind w:left="454" w:firstLine="480"/>
        <w:jc w:val="both"/>
        <w:rPr>
          <w:sz w:val="28"/>
          <w:szCs w:val="28"/>
        </w:rPr>
      </w:pPr>
      <w:r>
        <w:rPr>
          <w:sz w:val="28"/>
          <w:szCs w:val="28"/>
        </w:rPr>
        <w:t>В 1</w:t>
      </w:r>
      <w:r w:rsidR="003E2344" w:rsidRPr="006D0C22">
        <w:rPr>
          <w:sz w:val="28"/>
          <w:szCs w:val="28"/>
        </w:rPr>
        <w:t xml:space="preserve"> классе дети особенно восприимчивы к новому социальному зн</w:t>
      </w:r>
      <w:r w:rsidR="003E2344" w:rsidRPr="006D0C22">
        <w:rPr>
          <w:sz w:val="28"/>
          <w:szCs w:val="28"/>
        </w:rPr>
        <w:t>а</w:t>
      </w:r>
      <w:r w:rsidR="003E2344" w:rsidRPr="006D0C22">
        <w:rPr>
          <w:sz w:val="28"/>
          <w:szCs w:val="28"/>
        </w:rPr>
        <w:t>нию, стремятся понять новую для них школьную реальность. Педагог должен поддержать эту тенденцию, обеспечить используемыми восп</w:t>
      </w:r>
      <w:r w:rsidR="003E2344" w:rsidRPr="006D0C22">
        <w:rPr>
          <w:sz w:val="28"/>
          <w:szCs w:val="28"/>
        </w:rPr>
        <w:t>и</w:t>
      </w:r>
      <w:r w:rsidR="003E2344" w:rsidRPr="006D0C22">
        <w:rPr>
          <w:sz w:val="28"/>
          <w:szCs w:val="28"/>
        </w:rPr>
        <w:t>тательными формами достижение ребенком первого уровня результатов.</w:t>
      </w:r>
    </w:p>
    <w:p w:rsidR="00207B0C" w:rsidRDefault="000707A0" w:rsidP="009670C2">
      <w:pPr>
        <w:tabs>
          <w:tab w:val="left" w:pos="3119"/>
        </w:tabs>
        <w:ind w:left="454" w:firstLine="480"/>
        <w:jc w:val="both"/>
        <w:rPr>
          <w:sz w:val="28"/>
          <w:szCs w:val="28"/>
        </w:rPr>
      </w:pPr>
      <w:r>
        <w:rPr>
          <w:sz w:val="28"/>
          <w:szCs w:val="28"/>
        </w:rPr>
        <w:t>Во 2 и 3</w:t>
      </w:r>
      <w:r w:rsidR="003E2344" w:rsidRPr="006D0C22">
        <w:rPr>
          <w:sz w:val="28"/>
          <w:szCs w:val="28"/>
        </w:rPr>
        <w:t xml:space="preserve"> классе, как правило, набирает силу процесс развития де</w:t>
      </w:r>
      <w:r w:rsidR="003E2344" w:rsidRPr="006D0C22">
        <w:rPr>
          <w:sz w:val="28"/>
          <w:szCs w:val="28"/>
        </w:rPr>
        <w:t>т</w:t>
      </w:r>
      <w:r w:rsidR="003E2344" w:rsidRPr="006D0C22">
        <w:rPr>
          <w:sz w:val="28"/>
          <w:szCs w:val="28"/>
        </w:rPr>
        <w:t xml:space="preserve">ского коллектива, резко активизируется межличностное взаимодействие </w:t>
      </w:r>
    </w:p>
    <w:p w:rsidR="00207B0C" w:rsidRDefault="00207B0C" w:rsidP="00207B0C">
      <w:pPr>
        <w:tabs>
          <w:tab w:val="left" w:pos="3119"/>
        </w:tabs>
        <w:ind w:left="454"/>
        <w:jc w:val="both"/>
        <w:rPr>
          <w:sz w:val="28"/>
          <w:szCs w:val="28"/>
        </w:rPr>
      </w:pPr>
    </w:p>
    <w:p w:rsidR="00207B0C" w:rsidRDefault="00207B0C" w:rsidP="00207B0C">
      <w:pPr>
        <w:tabs>
          <w:tab w:val="left" w:pos="3119"/>
        </w:tabs>
        <w:ind w:left="454"/>
        <w:jc w:val="both"/>
        <w:rPr>
          <w:sz w:val="28"/>
          <w:szCs w:val="28"/>
        </w:rPr>
      </w:pPr>
    </w:p>
    <w:p w:rsidR="003E2344" w:rsidRPr="006D0C22" w:rsidRDefault="003E2344" w:rsidP="00207B0C">
      <w:pPr>
        <w:tabs>
          <w:tab w:val="left" w:pos="3119"/>
        </w:tabs>
        <w:ind w:left="454"/>
        <w:jc w:val="both"/>
        <w:rPr>
          <w:sz w:val="28"/>
          <w:szCs w:val="28"/>
        </w:rPr>
      </w:pPr>
      <w:r w:rsidRPr="006D0C22">
        <w:rPr>
          <w:sz w:val="28"/>
          <w:szCs w:val="28"/>
        </w:rPr>
        <w:t>младших школьников друг с другом, что создает благоприятную ситу</w:t>
      </w:r>
      <w:r w:rsidRPr="006D0C22">
        <w:rPr>
          <w:sz w:val="28"/>
          <w:szCs w:val="28"/>
        </w:rPr>
        <w:t>а</w:t>
      </w:r>
      <w:r w:rsidRPr="006D0C22">
        <w:rPr>
          <w:sz w:val="28"/>
          <w:szCs w:val="28"/>
        </w:rPr>
        <w:t>цию для достижения второго уровня воспитательных результатов.</w:t>
      </w:r>
    </w:p>
    <w:p w:rsidR="003E2344" w:rsidRPr="006D0C22" w:rsidRDefault="003E2344" w:rsidP="009670C2">
      <w:pPr>
        <w:tabs>
          <w:tab w:val="left" w:pos="3119"/>
        </w:tabs>
        <w:ind w:left="454" w:firstLine="480"/>
        <w:jc w:val="both"/>
        <w:rPr>
          <w:sz w:val="28"/>
          <w:szCs w:val="28"/>
        </w:rPr>
      </w:pPr>
      <w:r w:rsidRPr="006D0C22">
        <w:rPr>
          <w:sz w:val="28"/>
          <w:szCs w:val="28"/>
        </w:rPr>
        <w:t>Последовательное восхождение от результатов первого к результ</w:t>
      </w:r>
      <w:r w:rsidRPr="006D0C22">
        <w:rPr>
          <w:sz w:val="28"/>
          <w:szCs w:val="28"/>
        </w:rPr>
        <w:t>а</w:t>
      </w:r>
      <w:r w:rsidRPr="006D0C22">
        <w:rPr>
          <w:sz w:val="28"/>
          <w:szCs w:val="28"/>
        </w:rPr>
        <w:t>там второго уровня на протяжении трех лет обучения в ш</w:t>
      </w:r>
      <w:r w:rsidR="00E64D3C" w:rsidRPr="006D0C22">
        <w:rPr>
          <w:sz w:val="28"/>
          <w:szCs w:val="28"/>
        </w:rPr>
        <w:t>коле создает</w:t>
      </w:r>
      <w:r w:rsidRPr="006D0C22">
        <w:rPr>
          <w:sz w:val="28"/>
          <w:szCs w:val="28"/>
        </w:rPr>
        <w:t xml:space="preserve"> у младшего школьника реальную возможность выхода в пространство </w:t>
      </w:r>
      <w:r w:rsidRPr="006D0C22">
        <w:rPr>
          <w:sz w:val="28"/>
          <w:szCs w:val="28"/>
        </w:rPr>
        <w:lastRenderedPageBreak/>
        <w:t>общественного действия, т.е. достижения третьего уровня воспитател</w:t>
      </w:r>
      <w:r w:rsidRPr="006D0C22">
        <w:rPr>
          <w:sz w:val="28"/>
          <w:szCs w:val="28"/>
        </w:rPr>
        <w:t>ь</w:t>
      </w:r>
      <w:r w:rsidRPr="006D0C22">
        <w:rPr>
          <w:sz w:val="28"/>
          <w:szCs w:val="28"/>
        </w:rPr>
        <w:t>ных резуль</w:t>
      </w:r>
      <w:r w:rsidR="00843D6F" w:rsidRPr="006D0C22">
        <w:rPr>
          <w:sz w:val="28"/>
          <w:szCs w:val="28"/>
        </w:rPr>
        <w:t>татов. Выход для уча</w:t>
      </w:r>
      <w:r w:rsidR="003B4C8C" w:rsidRPr="006D0C22">
        <w:rPr>
          <w:sz w:val="28"/>
          <w:szCs w:val="28"/>
        </w:rPr>
        <w:t>щегося</w:t>
      </w:r>
      <w:r w:rsidRPr="006D0C22">
        <w:rPr>
          <w:sz w:val="28"/>
          <w:szCs w:val="28"/>
        </w:rPr>
        <w:t xml:space="preserve"> начальной школы на третий уровень воспитательных результатов должен сопровождаться:</w:t>
      </w:r>
    </w:p>
    <w:p w:rsidR="003E2344" w:rsidRPr="006D0C22" w:rsidRDefault="009F137F" w:rsidP="009670C2">
      <w:pPr>
        <w:tabs>
          <w:tab w:val="left" w:pos="3119"/>
        </w:tabs>
        <w:ind w:left="454" w:firstLine="480"/>
        <w:jc w:val="both"/>
        <w:rPr>
          <w:sz w:val="28"/>
          <w:szCs w:val="28"/>
        </w:rPr>
      </w:pPr>
      <w:r w:rsidRPr="006D0C22">
        <w:rPr>
          <w:sz w:val="28"/>
          <w:szCs w:val="28"/>
        </w:rPr>
        <w:t xml:space="preserve">- </w:t>
      </w:r>
      <w:r w:rsidR="003E2344" w:rsidRPr="006D0C22">
        <w:rPr>
          <w:sz w:val="28"/>
          <w:szCs w:val="28"/>
        </w:rPr>
        <w:t>выход</w:t>
      </w:r>
      <w:r w:rsidRPr="006D0C22">
        <w:rPr>
          <w:sz w:val="28"/>
          <w:szCs w:val="28"/>
        </w:rPr>
        <w:t>ом</w:t>
      </w:r>
      <w:r w:rsidR="003E2344" w:rsidRPr="006D0C22">
        <w:rPr>
          <w:sz w:val="28"/>
          <w:szCs w:val="28"/>
        </w:rPr>
        <w:t xml:space="preserve"> в дружественную среду;</w:t>
      </w:r>
    </w:p>
    <w:p w:rsidR="003E2344" w:rsidRPr="006D0C22" w:rsidRDefault="009F137F" w:rsidP="009670C2">
      <w:pPr>
        <w:tabs>
          <w:tab w:val="left" w:pos="3119"/>
        </w:tabs>
        <w:ind w:left="454" w:firstLine="480"/>
        <w:jc w:val="both"/>
        <w:rPr>
          <w:sz w:val="28"/>
          <w:szCs w:val="28"/>
        </w:rPr>
      </w:pPr>
      <w:r w:rsidRPr="006D0C22">
        <w:rPr>
          <w:sz w:val="28"/>
          <w:szCs w:val="28"/>
        </w:rPr>
        <w:t xml:space="preserve">- </w:t>
      </w:r>
      <w:r w:rsidR="003E2344" w:rsidRPr="006D0C22">
        <w:rPr>
          <w:sz w:val="28"/>
          <w:szCs w:val="28"/>
        </w:rPr>
        <w:t>ограничением в известной степени конфликтности и неопределе</w:t>
      </w:r>
      <w:r w:rsidR="003E2344" w:rsidRPr="006D0C22">
        <w:rPr>
          <w:sz w:val="28"/>
          <w:szCs w:val="28"/>
        </w:rPr>
        <w:t>н</w:t>
      </w:r>
      <w:r w:rsidR="003E2344" w:rsidRPr="006D0C22">
        <w:rPr>
          <w:sz w:val="28"/>
          <w:szCs w:val="28"/>
        </w:rPr>
        <w:t>ности, свойственных современной социальной ситуации.</w:t>
      </w:r>
    </w:p>
    <w:p w:rsidR="003E2344" w:rsidRPr="00EC37D7" w:rsidRDefault="00EC37D7" w:rsidP="00EC37D7">
      <w:pPr>
        <w:tabs>
          <w:tab w:val="left" w:pos="3119"/>
        </w:tabs>
        <w:ind w:left="454"/>
        <w:jc w:val="both"/>
        <w:rPr>
          <w:rStyle w:val="aff4"/>
          <w:b w:val="0"/>
          <w:bCs w:val="0"/>
          <w:sz w:val="28"/>
          <w:szCs w:val="28"/>
        </w:rPr>
      </w:pPr>
      <w:r>
        <w:rPr>
          <w:sz w:val="28"/>
          <w:szCs w:val="28"/>
        </w:rPr>
        <w:t xml:space="preserve">   </w:t>
      </w:r>
      <w:r w:rsidR="003E2344" w:rsidRPr="006D0C22">
        <w:rPr>
          <w:sz w:val="28"/>
          <w:szCs w:val="28"/>
        </w:rPr>
        <w:t xml:space="preserve">Достижение трех уровней воспитательных результатов обеспечивает появление значимых </w:t>
      </w:r>
      <w:r w:rsidR="003E2344" w:rsidRPr="006D0C22">
        <w:rPr>
          <w:rStyle w:val="aff3"/>
          <w:sz w:val="28"/>
          <w:szCs w:val="28"/>
        </w:rPr>
        <w:t xml:space="preserve">эффектов </w:t>
      </w:r>
      <w:r w:rsidR="003E2344" w:rsidRPr="006D0C22">
        <w:rPr>
          <w:sz w:val="28"/>
          <w:szCs w:val="28"/>
        </w:rPr>
        <w:t>духовно-нравственного развития и</w:t>
      </w:r>
      <w:r w:rsidR="003E2344" w:rsidRPr="006D0C22">
        <w:rPr>
          <w:rStyle w:val="aff3"/>
          <w:sz w:val="28"/>
          <w:szCs w:val="28"/>
        </w:rPr>
        <w:t xml:space="preserve"> </w:t>
      </w:r>
      <w:r w:rsidR="00843D6F" w:rsidRPr="006D0C22">
        <w:rPr>
          <w:sz w:val="28"/>
          <w:szCs w:val="28"/>
        </w:rPr>
        <w:t>во</w:t>
      </w:r>
      <w:r w:rsidR="00843D6F" w:rsidRPr="006D0C22">
        <w:rPr>
          <w:sz w:val="28"/>
          <w:szCs w:val="28"/>
        </w:rPr>
        <w:t>с</w:t>
      </w:r>
      <w:r w:rsidR="00843D6F" w:rsidRPr="006D0C22">
        <w:rPr>
          <w:sz w:val="28"/>
          <w:szCs w:val="28"/>
        </w:rPr>
        <w:t>питания уча</w:t>
      </w:r>
      <w:r w:rsidR="003E2344" w:rsidRPr="006D0C22">
        <w:rPr>
          <w:sz w:val="28"/>
          <w:szCs w:val="28"/>
        </w:rPr>
        <w:t>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w:t>
      </w:r>
      <w:r w:rsidR="003E2344" w:rsidRPr="006D0C22">
        <w:rPr>
          <w:sz w:val="28"/>
          <w:szCs w:val="28"/>
        </w:rPr>
        <w:t>т</w:t>
      </w:r>
      <w:r w:rsidR="003E2344" w:rsidRPr="006D0C22">
        <w:rPr>
          <w:sz w:val="28"/>
          <w:szCs w:val="28"/>
        </w:rPr>
        <w:t>ву</w:t>
      </w:r>
      <w:r>
        <w:rPr>
          <w:sz w:val="28"/>
          <w:szCs w:val="28"/>
        </w:rPr>
        <w:t>.</w:t>
      </w:r>
    </w:p>
    <w:p w:rsidR="003E2344" w:rsidRPr="006D0C22" w:rsidRDefault="003E2344" w:rsidP="009670C2">
      <w:pPr>
        <w:ind w:left="454"/>
        <w:jc w:val="center"/>
        <w:rPr>
          <w:rStyle w:val="aff4"/>
          <w:sz w:val="28"/>
          <w:szCs w:val="28"/>
        </w:rPr>
      </w:pPr>
      <w:r w:rsidRPr="006D0C22">
        <w:rPr>
          <w:rStyle w:val="aff4"/>
          <w:sz w:val="28"/>
          <w:szCs w:val="28"/>
        </w:rPr>
        <w:t>Действия педагога, направленные на достижения воспитательных результатов</w:t>
      </w:r>
    </w:p>
    <w:p w:rsidR="003E2344" w:rsidRPr="006D0C22" w:rsidRDefault="003E2344" w:rsidP="003E2344">
      <w:pPr>
        <w:ind w:firstLine="480"/>
        <w:jc w:val="center"/>
        <w:rPr>
          <w:sz w:val="28"/>
          <w:szCs w:val="28"/>
        </w:rPr>
      </w:pPr>
    </w:p>
    <w:tbl>
      <w:tblPr>
        <w:tblW w:w="9781" w:type="dxa"/>
        <w:tblCellSpacing w:w="0" w:type="dxa"/>
        <w:tblInd w:w="359"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1984"/>
        <w:gridCol w:w="2694"/>
        <w:gridCol w:w="5103"/>
      </w:tblGrid>
      <w:tr w:rsidR="003E2344" w:rsidRPr="006D0C22" w:rsidTr="009670C2">
        <w:trPr>
          <w:tblCellSpacing w:w="0" w:type="dxa"/>
        </w:trPr>
        <w:tc>
          <w:tcPr>
            <w:tcW w:w="1984" w:type="dxa"/>
            <w:tcBorders>
              <w:top w:val="outset" w:sz="6" w:space="0" w:color="000000"/>
              <w:left w:val="outset" w:sz="6" w:space="0" w:color="000000"/>
              <w:bottom w:val="outset" w:sz="6" w:space="0" w:color="000000"/>
              <w:right w:val="outset" w:sz="6" w:space="0" w:color="000000"/>
            </w:tcBorders>
          </w:tcPr>
          <w:p w:rsidR="003E2344" w:rsidRPr="006D0C22" w:rsidRDefault="003E2344" w:rsidP="004B62D7">
            <w:pPr>
              <w:ind w:firstLine="67"/>
              <w:jc w:val="center"/>
              <w:rPr>
                <w:sz w:val="28"/>
                <w:szCs w:val="28"/>
              </w:rPr>
            </w:pPr>
            <w:r w:rsidRPr="006D0C22">
              <w:rPr>
                <w:rStyle w:val="aff4"/>
                <w:b w:val="0"/>
                <w:sz w:val="28"/>
                <w:szCs w:val="28"/>
              </w:rPr>
              <w:t>Уровень</w:t>
            </w:r>
          </w:p>
        </w:tc>
        <w:tc>
          <w:tcPr>
            <w:tcW w:w="2694" w:type="dxa"/>
            <w:tcBorders>
              <w:top w:val="outset" w:sz="6" w:space="0" w:color="000000"/>
              <w:left w:val="outset" w:sz="6" w:space="0" w:color="000000"/>
              <w:bottom w:val="outset" w:sz="6" w:space="0" w:color="000000"/>
              <w:right w:val="outset" w:sz="6" w:space="0" w:color="000000"/>
            </w:tcBorders>
          </w:tcPr>
          <w:p w:rsidR="003E2344" w:rsidRPr="006D0C22" w:rsidRDefault="003E2344">
            <w:pPr>
              <w:jc w:val="center"/>
              <w:rPr>
                <w:sz w:val="28"/>
                <w:szCs w:val="28"/>
              </w:rPr>
            </w:pPr>
            <w:r w:rsidRPr="006D0C22">
              <w:rPr>
                <w:rStyle w:val="aff4"/>
                <w:b w:val="0"/>
                <w:sz w:val="28"/>
                <w:szCs w:val="28"/>
              </w:rPr>
              <w:t>Особенности возра</w:t>
            </w:r>
            <w:r w:rsidRPr="006D0C22">
              <w:rPr>
                <w:rStyle w:val="aff4"/>
                <w:b w:val="0"/>
                <w:sz w:val="28"/>
                <w:szCs w:val="28"/>
              </w:rPr>
              <w:t>с</w:t>
            </w:r>
            <w:r w:rsidRPr="006D0C22">
              <w:rPr>
                <w:rStyle w:val="aff4"/>
                <w:b w:val="0"/>
                <w:sz w:val="28"/>
                <w:szCs w:val="28"/>
              </w:rPr>
              <w:t>тной категории</w:t>
            </w:r>
          </w:p>
        </w:tc>
        <w:tc>
          <w:tcPr>
            <w:tcW w:w="5103"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jc w:val="center"/>
              <w:rPr>
                <w:sz w:val="28"/>
                <w:szCs w:val="28"/>
              </w:rPr>
            </w:pPr>
            <w:r w:rsidRPr="006D0C22">
              <w:rPr>
                <w:rStyle w:val="aff4"/>
                <w:b w:val="0"/>
                <w:sz w:val="28"/>
                <w:szCs w:val="28"/>
              </w:rPr>
              <w:t>Действия педагога</w:t>
            </w:r>
          </w:p>
        </w:tc>
      </w:tr>
      <w:tr w:rsidR="003E2344" w:rsidRPr="006D0C22" w:rsidTr="009670C2">
        <w:trPr>
          <w:trHeight w:val="1343"/>
          <w:tblCellSpacing w:w="0" w:type="dxa"/>
        </w:trPr>
        <w:tc>
          <w:tcPr>
            <w:tcW w:w="1984" w:type="dxa"/>
            <w:tcBorders>
              <w:top w:val="outset" w:sz="6" w:space="0" w:color="000000"/>
              <w:left w:val="outset" w:sz="6" w:space="0" w:color="000000"/>
              <w:bottom w:val="outset" w:sz="6" w:space="0" w:color="000000"/>
              <w:right w:val="outset" w:sz="6" w:space="0" w:color="000000"/>
            </w:tcBorders>
          </w:tcPr>
          <w:p w:rsidR="003E2344" w:rsidRPr="006D0C22" w:rsidRDefault="003E2344" w:rsidP="004B62D7">
            <w:pPr>
              <w:ind w:firstLine="67"/>
              <w:jc w:val="both"/>
              <w:rPr>
                <w:sz w:val="28"/>
                <w:szCs w:val="28"/>
              </w:rPr>
            </w:pPr>
            <w:r w:rsidRPr="006D0C22">
              <w:rPr>
                <w:rStyle w:val="aff4"/>
                <w:b w:val="0"/>
                <w:sz w:val="28"/>
                <w:szCs w:val="28"/>
              </w:rPr>
              <w:t>1 уровень</w:t>
            </w:r>
          </w:p>
          <w:p w:rsidR="003E2344" w:rsidRPr="006D0C22" w:rsidRDefault="003E2344" w:rsidP="004B62D7">
            <w:pPr>
              <w:ind w:firstLine="67"/>
              <w:jc w:val="both"/>
              <w:rPr>
                <w:sz w:val="28"/>
                <w:szCs w:val="28"/>
              </w:rPr>
            </w:pPr>
            <w:r w:rsidRPr="006D0C22">
              <w:rPr>
                <w:sz w:val="28"/>
                <w:szCs w:val="28"/>
              </w:rPr>
              <w:t>(1 класс)</w:t>
            </w:r>
          </w:p>
          <w:p w:rsidR="003E2344" w:rsidRPr="006D0C22" w:rsidRDefault="003E2344">
            <w:pPr>
              <w:jc w:val="both"/>
              <w:rPr>
                <w:sz w:val="28"/>
                <w:szCs w:val="28"/>
              </w:rPr>
            </w:pPr>
            <w:r w:rsidRPr="006D0C22">
              <w:rPr>
                <w:sz w:val="28"/>
                <w:szCs w:val="28"/>
              </w:rPr>
              <w:t>Приобретение школьником социальных знаний</w:t>
            </w:r>
          </w:p>
        </w:tc>
        <w:tc>
          <w:tcPr>
            <w:tcW w:w="2694"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jc w:val="both"/>
              <w:rPr>
                <w:sz w:val="28"/>
                <w:szCs w:val="28"/>
              </w:rPr>
            </w:pPr>
            <w:r w:rsidRPr="006D0C22">
              <w:rPr>
                <w:sz w:val="28"/>
                <w:szCs w:val="28"/>
              </w:rPr>
              <w:t>Восприимч</w:t>
            </w:r>
            <w:r w:rsidRPr="006D0C22">
              <w:rPr>
                <w:sz w:val="28"/>
                <w:szCs w:val="28"/>
              </w:rPr>
              <w:t>и</w:t>
            </w:r>
            <w:r w:rsidRPr="006D0C22">
              <w:rPr>
                <w:sz w:val="28"/>
                <w:szCs w:val="28"/>
              </w:rPr>
              <w:t>вость к новому с</w:t>
            </w:r>
            <w:r w:rsidRPr="006D0C22">
              <w:rPr>
                <w:sz w:val="28"/>
                <w:szCs w:val="28"/>
              </w:rPr>
              <w:t>о</w:t>
            </w:r>
            <w:r w:rsidRPr="006D0C22">
              <w:rPr>
                <w:sz w:val="28"/>
                <w:szCs w:val="28"/>
              </w:rPr>
              <w:t>циальному знанию, стремление понять новую школьную реальность</w:t>
            </w:r>
          </w:p>
          <w:p w:rsidR="003E2344" w:rsidRPr="006D0C22" w:rsidRDefault="003E2344">
            <w:pPr>
              <w:ind w:firstLine="480"/>
              <w:jc w:val="both"/>
              <w:rPr>
                <w:sz w:val="28"/>
                <w:szCs w:val="28"/>
              </w:rPr>
            </w:pPr>
            <w:r w:rsidRPr="006D0C22">
              <w:rPr>
                <w:sz w:val="28"/>
                <w:szCs w:val="28"/>
              </w:rPr>
              <w:t> </w:t>
            </w:r>
          </w:p>
          <w:p w:rsidR="003E2344" w:rsidRPr="006D0C22" w:rsidRDefault="003E2344">
            <w:pPr>
              <w:ind w:firstLine="480"/>
              <w:jc w:val="both"/>
              <w:rPr>
                <w:sz w:val="28"/>
                <w:szCs w:val="28"/>
              </w:rPr>
            </w:pPr>
            <w:r w:rsidRPr="006D0C22">
              <w:rPr>
                <w:sz w:val="28"/>
                <w:szCs w:val="28"/>
              </w:rPr>
              <w:t> </w:t>
            </w:r>
          </w:p>
          <w:p w:rsidR="003E2344" w:rsidRPr="006D0C22" w:rsidRDefault="003E2344">
            <w:pPr>
              <w:ind w:firstLine="480"/>
              <w:jc w:val="both"/>
              <w:rPr>
                <w:sz w:val="28"/>
                <w:szCs w:val="28"/>
              </w:rPr>
            </w:pPr>
            <w:r w:rsidRPr="006D0C22">
              <w:rPr>
                <w:sz w:val="28"/>
                <w:szCs w:val="28"/>
              </w:rPr>
              <w:t> </w:t>
            </w:r>
          </w:p>
          <w:p w:rsidR="003E2344" w:rsidRPr="006D0C22" w:rsidRDefault="003E2344">
            <w:pPr>
              <w:ind w:firstLine="480"/>
              <w:jc w:val="both"/>
              <w:rPr>
                <w:sz w:val="28"/>
                <w:szCs w:val="28"/>
              </w:rPr>
            </w:pPr>
            <w:r w:rsidRPr="006D0C22">
              <w:rPr>
                <w:sz w:val="28"/>
                <w:szCs w:val="28"/>
              </w:rPr>
              <w:t> </w:t>
            </w:r>
          </w:p>
        </w:tc>
        <w:tc>
          <w:tcPr>
            <w:tcW w:w="5103"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jc w:val="both"/>
              <w:rPr>
                <w:sz w:val="28"/>
                <w:szCs w:val="28"/>
              </w:rPr>
            </w:pPr>
            <w:r w:rsidRPr="006D0C22">
              <w:rPr>
                <w:sz w:val="28"/>
                <w:szCs w:val="28"/>
              </w:rPr>
              <w:t>Педагог должен поддержать стре</w:t>
            </w:r>
            <w:r w:rsidRPr="006D0C22">
              <w:rPr>
                <w:sz w:val="28"/>
                <w:szCs w:val="28"/>
              </w:rPr>
              <w:t>м</w:t>
            </w:r>
            <w:r w:rsidRPr="006D0C22">
              <w:rPr>
                <w:sz w:val="28"/>
                <w:szCs w:val="28"/>
              </w:rPr>
              <w:t>ление ребенка к новому социальному знанию, создать условия для самого во</w:t>
            </w:r>
            <w:r w:rsidRPr="006D0C22">
              <w:rPr>
                <w:sz w:val="28"/>
                <w:szCs w:val="28"/>
              </w:rPr>
              <w:t>с</w:t>
            </w:r>
            <w:r w:rsidRPr="006D0C22">
              <w:rPr>
                <w:sz w:val="28"/>
                <w:szCs w:val="28"/>
              </w:rPr>
              <w:t>питанника в формировании его личн</w:t>
            </w:r>
            <w:r w:rsidRPr="006D0C22">
              <w:rPr>
                <w:sz w:val="28"/>
                <w:szCs w:val="28"/>
              </w:rPr>
              <w:t>о</w:t>
            </w:r>
            <w:r w:rsidRPr="006D0C22">
              <w:rPr>
                <w:sz w:val="28"/>
                <w:szCs w:val="28"/>
              </w:rPr>
              <w:t>сти, включение его в деятельность по самовоспитанию (самоизменению).</w:t>
            </w:r>
          </w:p>
          <w:p w:rsidR="003E2344" w:rsidRPr="006D0C22" w:rsidRDefault="003E2344">
            <w:pPr>
              <w:ind w:firstLine="480"/>
              <w:jc w:val="both"/>
              <w:rPr>
                <w:sz w:val="28"/>
                <w:szCs w:val="28"/>
              </w:rPr>
            </w:pPr>
            <w:r w:rsidRPr="006D0C22">
              <w:rPr>
                <w:rStyle w:val="aff3"/>
                <w:sz w:val="28"/>
                <w:szCs w:val="28"/>
              </w:rPr>
              <w:t>В основе используемых воспит</w:t>
            </w:r>
            <w:r w:rsidRPr="006D0C22">
              <w:rPr>
                <w:rStyle w:val="aff3"/>
                <w:sz w:val="28"/>
                <w:szCs w:val="28"/>
              </w:rPr>
              <w:t>а</w:t>
            </w:r>
            <w:r w:rsidRPr="006D0C22">
              <w:rPr>
                <w:rStyle w:val="aff3"/>
                <w:sz w:val="28"/>
                <w:szCs w:val="28"/>
              </w:rPr>
              <w:t>тельных форм лежит системно-деятельностный подход (усвоение чел</w:t>
            </w:r>
            <w:r w:rsidRPr="006D0C22">
              <w:rPr>
                <w:rStyle w:val="aff3"/>
                <w:sz w:val="28"/>
                <w:szCs w:val="28"/>
              </w:rPr>
              <w:t>о</w:t>
            </w:r>
            <w:r w:rsidRPr="006D0C22">
              <w:rPr>
                <w:rStyle w:val="aff3"/>
                <w:sz w:val="28"/>
                <w:szCs w:val="28"/>
              </w:rPr>
              <w:t>веком нового для него опыта поведения и деятельности)</w:t>
            </w:r>
          </w:p>
        </w:tc>
      </w:tr>
      <w:tr w:rsidR="003E2344" w:rsidRPr="006D0C22" w:rsidTr="009670C2">
        <w:trPr>
          <w:tblCellSpacing w:w="0" w:type="dxa"/>
        </w:trPr>
        <w:tc>
          <w:tcPr>
            <w:tcW w:w="1984" w:type="dxa"/>
            <w:tcBorders>
              <w:top w:val="outset" w:sz="6" w:space="0" w:color="000000"/>
              <w:left w:val="outset" w:sz="6" w:space="0" w:color="000000"/>
              <w:bottom w:val="outset" w:sz="6" w:space="0" w:color="000000"/>
              <w:right w:val="outset" w:sz="6" w:space="0" w:color="000000"/>
            </w:tcBorders>
          </w:tcPr>
          <w:p w:rsidR="003E2344" w:rsidRPr="006D0C22" w:rsidRDefault="003E2344" w:rsidP="009670C2">
            <w:pPr>
              <w:jc w:val="both"/>
              <w:rPr>
                <w:sz w:val="28"/>
                <w:szCs w:val="28"/>
              </w:rPr>
            </w:pPr>
            <w:r w:rsidRPr="006D0C22">
              <w:rPr>
                <w:rStyle w:val="aff4"/>
                <w:b w:val="0"/>
                <w:sz w:val="28"/>
                <w:szCs w:val="28"/>
              </w:rPr>
              <w:t>2 уровень</w:t>
            </w:r>
          </w:p>
          <w:p w:rsidR="003E2344" w:rsidRPr="006D0C22" w:rsidRDefault="003E2344" w:rsidP="009670C2">
            <w:pPr>
              <w:jc w:val="both"/>
              <w:rPr>
                <w:sz w:val="28"/>
                <w:szCs w:val="28"/>
              </w:rPr>
            </w:pPr>
            <w:r w:rsidRPr="006D0C22">
              <w:rPr>
                <w:sz w:val="28"/>
                <w:szCs w:val="28"/>
              </w:rPr>
              <w:t>(2-3 класс)</w:t>
            </w:r>
            <w:r w:rsidRPr="006D0C22">
              <w:rPr>
                <w:rStyle w:val="aff4"/>
                <w:b w:val="0"/>
                <w:sz w:val="28"/>
                <w:szCs w:val="28"/>
              </w:rPr>
              <w:t xml:space="preserve"> </w:t>
            </w:r>
            <w:r w:rsidRPr="006D0C22">
              <w:rPr>
                <w:sz w:val="28"/>
                <w:szCs w:val="28"/>
              </w:rPr>
              <w:t>П</w:t>
            </w:r>
            <w:r w:rsidRPr="006D0C22">
              <w:rPr>
                <w:sz w:val="28"/>
                <w:szCs w:val="28"/>
              </w:rPr>
              <w:t>о</w:t>
            </w:r>
            <w:r w:rsidRPr="006D0C22">
              <w:rPr>
                <w:sz w:val="28"/>
                <w:szCs w:val="28"/>
              </w:rPr>
              <w:t>лучение школьником опыта переж</w:t>
            </w:r>
            <w:r w:rsidRPr="006D0C22">
              <w:rPr>
                <w:sz w:val="28"/>
                <w:szCs w:val="28"/>
              </w:rPr>
              <w:t>и</w:t>
            </w:r>
            <w:r w:rsidRPr="006D0C22">
              <w:rPr>
                <w:sz w:val="28"/>
                <w:szCs w:val="28"/>
              </w:rPr>
              <w:t>вания и поз</w:t>
            </w:r>
            <w:r w:rsidRPr="006D0C22">
              <w:rPr>
                <w:sz w:val="28"/>
                <w:szCs w:val="28"/>
              </w:rPr>
              <w:t>и</w:t>
            </w:r>
            <w:r w:rsidRPr="006D0C22">
              <w:rPr>
                <w:sz w:val="28"/>
                <w:szCs w:val="28"/>
              </w:rPr>
              <w:t>тивного отн</w:t>
            </w:r>
            <w:r w:rsidRPr="006D0C22">
              <w:rPr>
                <w:sz w:val="28"/>
                <w:szCs w:val="28"/>
              </w:rPr>
              <w:t>о</w:t>
            </w:r>
            <w:r w:rsidRPr="006D0C22">
              <w:rPr>
                <w:sz w:val="28"/>
                <w:szCs w:val="28"/>
              </w:rPr>
              <w:t>шения к баз</w:t>
            </w:r>
            <w:r w:rsidRPr="006D0C22">
              <w:rPr>
                <w:sz w:val="28"/>
                <w:szCs w:val="28"/>
              </w:rPr>
              <w:t>о</w:t>
            </w:r>
            <w:r w:rsidRPr="006D0C22">
              <w:rPr>
                <w:sz w:val="28"/>
                <w:szCs w:val="28"/>
              </w:rPr>
              <w:t>вым ценностям общества</w:t>
            </w:r>
          </w:p>
        </w:tc>
        <w:tc>
          <w:tcPr>
            <w:tcW w:w="2694"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jc w:val="both"/>
              <w:rPr>
                <w:sz w:val="28"/>
                <w:szCs w:val="28"/>
              </w:rPr>
            </w:pPr>
            <w:r w:rsidRPr="006D0C22">
              <w:rPr>
                <w:sz w:val="28"/>
                <w:szCs w:val="28"/>
              </w:rPr>
              <w:t>Во втором и третьем классе, как правило, набирает силу процесс разв</w:t>
            </w:r>
            <w:r w:rsidRPr="006D0C22">
              <w:rPr>
                <w:sz w:val="28"/>
                <w:szCs w:val="28"/>
              </w:rPr>
              <w:t>и</w:t>
            </w:r>
            <w:r w:rsidRPr="006D0C22">
              <w:rPr>
                <w:sz w:val="28"/>
                <w:szCs w:val="28"/>
              </w:rPr>
              <w:t>тия детского колле</w:t>
            </w:r>
            <w:r w:rsidRPr="006D0C22">
              <w:rPr>
                <w:sz w:val="28"/>
                <w:szCs w:val="28"/>
              </w:rPr>
              <w:t>к</w:t>
            </w:r>
            <w:r w:rsidRPr="006D0C22">
              <w:rPr>
                <w:sz w:val="28"/>
                <w:szCs w:val="28"/>
              </w:rPr>
              <w:t>тива, резко актив</w:t>
            </w:r>
            <w:r w:rsidRPr="006D0C22">
              <w:rPr>
                <w:sz w:val="28"/>
                <w:szCs w:val="28"/>
              </w:rPr>
              <w:t>и</w:t>
            </w:r>
            <w:r w:rsidRPr="006D0C22">
              <w:rPr>
                <w:sz w:val="28"/>
                <w:szCs w:val="28"/>
              </w:rPr>
              <w:t>зируется межличн</w:t>
            </w:r>
            <w:r w:rsidRPr="006D0C22">
              <w:rPr>
                <w:sz w:val="28"/>
                <w:szCs w:val="28"/>
              </w:rPr>
              <w:t>о</w:t>
            </w:r>
            <w:r w:rsidRPr="006D0C22">
              <w:rPr>
                <w:sz w:val="28"/>
                <w:szCs w:val="28"/>
              </w:rPr>
              <w:t>стное взаимодейс</w:t>
            </w:r>
            <w:r w:rsidRPr="006D0C22">
              <w:rPr>
                <w:sz w:val="28"/>
                <w:szCs w:val="28"/>
              </w:rPr>
              <w:t>т</w:t>
            </w:r>
            <w:r w:rsidRPr="006D0C22">
              <w:rPr>
                <w:sz w:val="28"/>
                <w:szCs w:val="28"/>
              </w:rPr>
              <w:t>вие младших школьников друг с другом</w:t>
            </w:r>
          </w:p>
        </w:tc>
        <w:tc>
          <w:tcPr>
            <w:tcW w:w="5103"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jc w:val="both"/>
              <w:rPr>
                <w:sz w:val="28"/>
                <w:szCs w:val="28"/>
              </w:rPr>
            </w:pPr>
            <w:r w:rsidRPr="006D0C22">
              <w:rPr>
                <w:sz w:val="28"/>
                <w:szCs w:val="28"/>
              </w:rPr>
              <w:t xml:space="preserve">Создание педагогом воспитательной среды, в которой ребенок способен осознать, что </w:t>
            </w:r>
            <w:r w:rsidRPr="006D0C22">
              <w:rPr>
                <w:rStyle w:val="aff3"/>
                <w:sz w:val="28"/>
                <w:szCs w:val="28"/>
              </w:rPr>
              <w:t>е</w:t>
            </w:r>
            <w:r w:rsidRPr="006D0C22">
              <w:rPr>
                <w:sz w:val="28"/>
                <w:szCs w:val="28"/>
              </w:rPr>
              <w:t>го поступки, во-первых, не должны разрушать его самого и включающую его систему (семью, ко</w:t>
            </w:r>
            <w:r w:rsidRPr="006D0C22">
              <w:rPr>
                <w:sz w:val="28"/>
                <w:szCs w:val="28"/>
              </w:rPr>
              <w:t>л</w:t>
            </w:r>
            <w:r w:rsidRPr="006D0C22">
              <w:rPr>
                <w:sz w:val="28"/>
                <w:szCs w:val="28"/>
              </w:rPr>
              <w:t>лектив, общество в целом), а во-вторых, не должны привести к исключению его из этой системы</w:t>
            </w:r>
            <w:r w:rsidRPr="006D0C22">
              <w:rPr>
                <w:rStyle w:val="aff4"/>
                <w:b w:val="0"/>
                <w:sz w:val="28"/>
                <w:szCs w:val="28"/>
              </w:rPr>
              <w:t>.</w:t>
            </w:r>
          </w:p>
          <w:p w:rsidR="003E2344" w:rsidRPr="006D0C22" w:rsidRDefault="003E2344">
            <w:pPr>
              <w:ind w:firstLine="480"/>
              <w:jc w:val="both"/>
              <w:rPr>
                <w:sz w:val="28"/>
                <w:szCs w:val="28"/>
              </w:rPr>
            </w:pPr>
            <w:r w:rsidRPr="006D0C22">
              <w:rPr>
                <w:rStyle w:val="aff3"/>
                <w:sz w:val="28"/>
                <w:szCs w:val="28"/>
              </w:rPr>
              <w:t>В основе используемых воспит</w:t>
            </w:r>
            <w:r w:rsidRPr="006D0C22">
              <w:rPr>
                <w:rStyle w:val="aff3"/>
                <w:sz w:val="28"/>
                <w:szCs w:val="28"/>
              </w:rPr>
              <w:t>а</w:t>
            </w:r>
            <w:r w:rsidRPr="006D0C22">
              <w:rPr>
                <w:rStyle w:val="aff3"/>
                <w:sz w:val="28"/>
                <w:szCs w:val="28"/>
              </w:rPr>
              <w:t>тельных форм лежит системно-деятельностный подход и принцип с</w:t>
            </w:r>
            <w:r w:rsidRPr="006D0C22">
              <w:rPr>
                <w:rStyle w:val="aff3"/>
                <w:sz w:val="28"/>
                <w:szCs w:val="28"/>
              </w:rPr>
              <w:t>о</w:t>
            </w:r>
            <w:r w:rsidRPr="006D0C22">
              <w:rPr>
                <w:rStyle w:val="aff3"/>
                <w:sz w:val="28"/>
                <w:szCs w:val="28"/>
              </w:rPr>
              <w:t>хранения целостности систем.</w:t>
            </w:r>
          </w:p>
        </w:tc>
      </w:tr>
      <w:tr w:rsidR="005B4471" w:rsidRPr="006D0C22" w:rsidTr="009670C2">
        <w:trPr>
          <w:tblCellSpacing w:w="0" w:type="dxa"/>
        </w:trPr>
        <w:tc>
          <w:tcPr>
            <w:tcW w:w="1984" w:type="dxa"/>
            <w:tcBorders>
              <w:top w:val="outset" w:sz="6" w:space="0" w:color="000000"/>
              <w:left w:val="outset" w:sz="6" w:space="0" w:color="000000"/>
              <w:bottom w:val="outset" w:sz="6" w:space="0" w:color="000000"/>
              <w:right w:val="outset" w:sz="6" w:space="0" w:color="000000"/>
            </w:tcBorders>
          </w:tcPr>
          <w:p w:rsidR="005B4471" w:rsidRDefault="005B4471" w:rsidP="009670C2">
            <w:pPr>
              <w:jc w:val="both"/>
              <w:rPr>
                <w:rStyle w:val="aff4"/>
                <w:b w:val="0"/>
                <w:sz w:val="28"/>
                <w:szCs w:val="28"/>
              </w:rPr>
            </w:pPr>
            <w:r>
              <w:rPr>
                <w:rStyle w:val="aff4"/>
                <w:b w:val="0"/>
                <w:sz w:val="28"/>
                <w:szCs w:val="28"/>
              </w:rPr>
              <w:t xml:space="preserve">3 уровень (4 </w:t>
            </w:r>
            <w:r>
              <w:rPr>
                <w:rStyle w:val="aff4"/>
                <w:b w:val="0"/>
                <w:sz w:val="28"/>
                <w:szCs w:val="28"/>
              </w:rPr>
              <w:lastRenderedPageBreak/>
              <w:t>класс)</w:t>
            </w:r>
          </w:p>
          <w:p w:rsidR="005B4471" w:rsidRPr="006D0C22" w:rsidRDefault="005B4471">
            <w:pPr>
              <w:ind w:firstLine="480"/>
              <w:jc w:val="both"/>
              <w:rPr>
                <w:rStyle w:val="aff4"/>
                <w:b w:val="0"/>
                <w:sz w:val="28"/>
                <w:szCs w:val="28"/>
              </w:rPr>
            </w:pPr>
            <w:r>
              <w:rPr>
                <w:rStyle w:val="aff4"/>
                <w:b w:val="0"/>
                <w:sz w:val="28"/>
                <w:szCs w:val="28"/>
              </w:rPr>
              <w:t>Получение школьником опыта сам</w:t>
            </w:r>
            <w:r>
              <w:rPr>
                <w:rStyle w:val="aff4"/>
                <w:b w:val="0"/>
                <w:sz w:val="28"/>
                <w:szCs w:val="28"/>
              </w:rPr>
              <w:t>о</w:t>
            </w:r>
            <w:r>
              <w:rPr>
                <w:rStyle w:val="aff4"/>
                <w:b w:val="0"/>
                <w:sz w:val="28"/>
                <w:szCs w:val="28"/>
              </w:rPr>
              <w:t>стоятельного общественного действия.</w:t>
            </w:r>
          </w:p>
        </w:tc>
        <w:tc>
          <w:tcPr>
            <w:tcW w:w="2694" w:type="dxa"/>
            <w:tcBorders>
              <w:top w:val="outset" w:sz="6" w:space="0" w:color="000000"/>
              <w:left w:val="outset" w:sz="6" w:space="0" w:color="000000"/>
              <w:bottom w:val="outset" w:sz="6" w:space="0" w:color="000000"/>
              <w:right w:val="outset" w:sz="6" w:space="0" w:color="000000"/>
            </w:tcBorders>
          </w:tcPr>
          <w:p w:rsidR="005B4471" w:rsidRPr="006D0C22" w:rsidRDefault="005B4471">
            <w:pPr>
              <w:ind w:firstLine="480"/>
              <w:jc w:val="both"/>
              <w:rPr>
                <w:sz w:val="28"/>
                <w:szCs w:val="28"/>
              </w:rPr>
            </w:pPr>
            <w:r>
              <w:rPr>
                <w:sz w:val="28"/>
                <w:szCs w:val="28"/>
              </w:rPr>
              <w:lastRenderedPageBreak/>
              <w:t xml:space="preserve">Потребность в </w:t>
            </w:r>
            <w:r>
              <w:rPr>
                <w:sz w:val="28"/>
                <w:szCs w:val="28"/>
              </w:rPr>
              <w:lastRenderedPageBreak/>
              <w:t>самореализации, в общественном пр</w:t>
            </w:r>
            <w:r>
              <w:rPr>
                <w:sz w:val="28"/>
                <w:szCs w:val="28"/>
              </w:rPr>
              <w:t>и</w:t>
            </w:r>
            <w:r>
              <w:rPr>
                <w:sz w:val="28"/>
                <w:szCs w:val="28"/>
              </w:rPr>
              <w:t>знании, в желании проявить и реализ</w:t>
            </w:r>
            <w:r>
              <w:rPr>
                <w:sz w:val="28"/>
                <w:szCs w:val="28"/>
              </w:rPr>
              <w:t>о</w:t>
            </w:r>
            <w:r>
              <w:rPr>
                <w:sz w:val="28"/>
                <w:szCs w:val="28"/>
              </w:rPr>
              <w:t>вать свои потенц</w:t>
            </w:r>
            <w:r>
              <w:rPr>
                <w:sz w:val="28"/>
                <w:szCs w:val="28"/>
              </w:rPr>
              <w:t>и</w:t>
            </w:r>
            <w:r>
              <w:rPr>
                <w:sz w:val="28"/>
                <w:szCs w:val="28"/>
              </w:rPr>
              <w:t>альные возможн</w:t>
            </w:r>
            <w:r>
              <w:rPr>
                <w:sz w:val="28"/>
                <w:szCs w:val="28"/>
              </w:rPr>
              <w:t>о</w:t>
            </w:r>
            <w:r>
              <w:rPr>
                <w:sz w:val="28"/>
                <w:szCs w:val="28"/>
              </w:rPr>
              <w:t>сти, готовность пр</w:t>
            </w:r>
            <w:r>
              <w:rPr>
                <w:sz w:val="28"/>
                <w:szCs w:val="28"/>
              </w:rPr>
              <w:t>и</w:t>
            </w:r>
            <w:r>
              <w:rPr>
                <w:sz w:val="28"/>
                <w:szCs w:val="28"/>
              </w:rPr>
              <w:t>обрести для этого новые необходимые личностные качества и способности.</w:t>
            </w:r>
          </w:p>
        </w:tc>
        <w:tc>
          <w:tcPr>
            <w:tcW w:w="5103" w:type="dxa"/>
            <w:tcBorders>
              <w:top w:val="outset" w:sz="6" w:space="0" w:color="000000"/>
              <w:left w:val="outset" w:sz="6" w:space="0" w:color="000000"/>
              <w:bottom w:val="outset" w:sz="6" w:space="0" w:color="000000"/>
              <w:right w:val="outset" w:sz="6" w:space="0" w:color="000000"/>
            </w:tcBorders>
          </w:tcPr>
          <w:p w:rsidR="005B4471" w:rsidRPr="006D0C22" w:rsidRDefault="005B4471">
            <w:pPr>
              <w:ind w:firstLine="480"/>
              <w:jc w:val="both"/>
              <w:rPr>
                <w:sz w:val="28"/>
                <w:szCs w:val="28"/>
              </w:rPr>
            </w:pPr>
            <w:r>
              <w:rPr>
                <w:sz w:val="28"/>
                <w:szCs w:val="28"/>
              </w:rPr>
              <w:lastRenderedPageBreak/>
              <w:t xml:space="preserve">Создание к четвертому классу для </w:t>
            </w:r>
            <w:r>
              <w:rPr>
                <w:sz w:val="28"/>
                <w:szCs w:val="28"/>
              </w:rPr>
              <w:lastRenderedPageBreak/>
              <w:t>младшего школьника реальной возмо</w:t>
            </w:r>
            <w:r>
              <w:rPr>
                <w:sz w:val="28"/>
                <w:szCs w:val="28"/>
              </w:rPr>
              <w:t>ж</w:t>
            </w:r>
            <w:r>
              <w:rPr>
                <w:sz w:val="28"/>
                <w:szCs w:val="28"/>
              </w:rPr>
              <w:t>ности выхода в пространство общес</w:t>
            </w:r>
            <w:r>
              <w:rPr>
                <w:sz w:val="28"/>
                <w:szCs w:val="28"/>
              </w:rPr>
              <w:t>т</w:t>
            </w:r>
            <w:r>
              <w:rPr>
                <w:sz w:val="28"/>
                <w:szCs w:val="28"/>
              </w:rPr>
              <w:t>венного действия, то есть достижения третьего уровня воспитательных резул</w:t>
            </w:r>
            <w:r>
              <w:rPr>
                <w:sz w:val="28"/>
                <w:szCs w:val="28"/>
              </w:rPr>
              <w:t>ь</w:t>
            </w:r>
            <w:r>
              <w:rPr>
                <w:sz w:val="28"/>
                <w:szCs w:val="28"/>
              </w:rPr>
              <w:t>татов. Такой выход для ученика начал</w:t>
            </w:r>
            <w:r>
              <w:rPr>
                <w:sz w:val="28"/>
                <w:szCs w:val="28"/>
              </w:rPr>
              <w:t>ь</w:t>
            </w:r>
            <w:r>
              <w:rPr>
                <w:sz w:val="28"/>
                <w:szCs w:val="28"/>
              </w:rPr>
              <w:t>ной школы должен быть оформлен как выход в дружественную среду. Свойс</w:t>
            </w:r>
            <w:r>
              <w:rPr>
                <w:sz w:val="28"/>
                <w:szCs w:val="28"/>
              </w:rPr>
              <w:t>т</w:t>
            </w:r>
            <w:r>
              <w:rPr>
                <w:sz w:val="28"/>
                <w:szCs w:val="28"/>
              </w:rPr>
              <w:t>венные современной социальной ситу</w:t>
            </w:r>
            <w:r>
              <w:rPr>
                <w:sz w:val="28"/>
                <w:szCs w:val="28"/>
              </w:rPr>
              <w:t>а</w:t>
            </w:r>
            <w:r>
              <w:rPr>
                <w:sz w:val="28"/>
                <w:szCs w:val="28"/>
              </w:rPr>
              <w:t>ции конфликтность и неопределенность должны быть в известной степени огр</w:t>
            </w:r>
            <w:r>
              <w:rPr>
                <w:sz w:val="28"/>
                <w:szCs w:val="28"/>
              </w:rPr>
              <w:t>а</w:t>
            </w:r>
            <w:r>
              <w:rPr>
                <w:sz w:val="28"/>
                <w:szCs w:val="28"/>
              </w:rPr>
              <w:t>ничены. Однако для запуска и осущест</w:t>
            </w:r>
            <w:r>
              <w:rPr>
                <w:sz w:val="28"/>
                <w:szCs w:val="28"/>
              </w:rPr>
              <w:t>в</w:t>
            </w:r>
            <w:r>
              <w:rPr>
                <w:sz w:val="28"/>
                <w:szCs w:val="28"/>
              </w:rPr>
              <w:t>ления процессов самовоспитания нео</w:t>
            </w:r>
            <w:r>
              <w:rPr>
                <w:sz w:val="28"/>
                <w:szCs w:val="28"/>
              </w:rPr>
              <w:t>б</w:t>
            </w:r>
            <w:r>
              <w:rPr>
                <w:sz w:val="28"/>
                <w:szCs w:val="28"/>
              </w:rPr>
              <w:t xml:space="preserve">ходимо, прежде всего, сформировать у ребенка </w:t>
            </w:r>
            <w:r w:rsidR="007A4212">
              <w:rPr>
                <w:sz w:val="28"/>
                <w:szCs w:val="28"/>
              </w:rPr>
              <w:t>мотивацию к изменению себя и приобретение необходимых новых вну</w:t>
            </w:r>
            <w:r w:rsidR="007A4212">
              <w:rPr>
                <w:sz w:val="28"/>
                <w:szCs w:val="28"/>
              </w:rPr>
              <w:t>т</w:t>
            </w:r>
            <w:r w:rsidR="007A4212">
              <w:rPr>
                <w:sz w:val="28"/>
                <w:szCs w:val="28"/>
              </w:rPr>
              <w:t>ренних качеств. Без решения этой пр</w:t>
            </w:r>
            <w:r w:rsidR="007A4212">
              <w:rPr>
                <w:sz w:val="28"/>
                <w:szCs w:val="28"/>
              </w:rPr>
              <w:t>о</w:t>
            </w:r>
            <w:r w:rsidR="007A4212">
              <w:rPr>
                <w:sz w:val="28"/>
                <w:szCs w:val="28"/>
              </w:rPr>
              <w:t>блемы ученик попросту окажется вне пространства деятельности по самово</w:t>
            </w:r>
            <w:r w:rsidR="007A4212">
              <w:rPr>
                <w:sz w:val="28"/>
                <w:szCs w:val="28"/>
              </w:rPr>
              <w:t>с</w:t>
            </w:r>
            <w:r w:rsidR="007A4212">
              <w:rPr>
                <w:sz w:val="28"/>
                <w:szCs w:val="28"/>
              </w:rPr>
              <w:t>питанию, и все усилия педагогов будут тщетны. В основе используемых восп</w:t>
            </w:r>
            <w:r w:rsidR="007A4212">
              <w:rPr>
                <w:sz w:val="28"/>
                <w:szCs w:val="28"/>
              </w:rPr>
              <w:t>и</w:t>
            </w:r>
            <w:r w:rsidR="007A4212">
              <w:rPr>
                <w:sz w:val="28"/>
                <w:szCs w:val="28"/>
              </w:rPr>
              <w:t>тательных форм лежит системно-деятельностный подход и принцип с</w:t>
            </w:r>
            <w:r w:rsidR="007A4212">
              <w:rPr>
                <w:sz w:val="28"/>
                <w:szCs w:val="28"/>
              </w:rPr>
              <w:t>о</w:t>
            </w:r>
            <w:r w:rsidR="007A4212">
              <w:rPr>
                <w:sz w:val="28"/>
                <w:szCs w:val="28"/>
              </w:rPr>
              <w:t>хранения целостности систем.</w:t>
            </w:r>
          </w:p>
        </w:tc>
      </w:tr>
    </w:tbl>
    <w:p w:rsidR="00F73B78" w:rsidRPr="006D0C22" w:rsidRDefault="00F73B78" w:rsidP="004B62D7">
      <w:pPr>
        <w:jc w:val="both"/>
        <w:rPr>
          <w:sz w:val="28"/>
          <w:szCs w:val="28"/>
        </w:rPr>
      </w:pPr>
    </w:p>
    <w:p w:rsidR="003E2344" w:rsidRPr="006D0C22" w:rsidRDefault="009F137F" w:rsidP="009670C2">
      <w:pPr>
        <w:ind w:left="454"/>
        <w:jc w:val="both"/>
        <w:rPr>
          <w:sz w:val="28"/>
          <w:szCs w:val="28"/>
        </w:rPr>
      </w:pPr>
      <w:r w:rsidRPr="006D0C22">
        <w:rPr>
          <w:sz w:val="28"/>
          <w:szCs w:val="28"/>
        </w:rPr>
        <w:t xml:space="preserve">         </w:t>
      </w:r>
      <w:r w:rsidR="003E2344" w:rsidRPr="006D0C22">
        <w:rPr>
          <w:sz w:val="28"/>
          <w:szCs w:val="28"/>
        </w:rPr>
        <w:t>Наличие у выпускников начальной школы М</w:t>
      </w:r>
      <w:r w:rsidR="00E153B0" w:rsidRPr="006D0C22">
        <w:rPr>
          <w:sz w:val="28"/>
          <w:szCs w:val="28"/>
        </w:rPr>
        <w:t>Б</w:t>
      </w:r>
      <w:r w:rsidR="00B42E7E">
        <w:rPr>
          <w:sz w:val="28"/>
          <w:szCs w:val="28"/>
        </w:rPr>
        <w:t>ОУ О</w:t>
      </w:r>
      <w:r w:rsidR="003E2344" w:rsidRPr="006D0C22">
        <w:rPr>
          <w:sz w:val="28"/>
          <w:szCs w:val="28"/>
        </w:rPr>
        <w:t>ОШ</w:t>
      </w:r>
      <w:r w:rsidR="00B42E7E">
        <w:rPr>
          <w:sz w:val="28"/>
          <w:szCs w:val="28"/>
        </w:rPr>
        <w:t xml:space="preserve">  с. Урус</w:t>
      </w:r>
      <w:r w:rsidR="00B42E7E">
        <w:rPr>
          <w:sz w:val="28"/>
          <w:szCs w:val="28"/>
        </w:rPr>
        <w:t>о</w:t>
      </w:r>
      <w:r w:rsidR="00B42E7E">
        <w:rPr>
          <w:sz w:val="28"/>
          <w:szCs w:val="28"/>
        </w:rPr>
        <w:t>во</w:t>
      </w:r>
      <w:r w:rsidR="003E2344" w:rsidRPr="006D0C22">
        <w:rPr>
          <w:sz w:val="28"/>
          <w:szCs w:val="28"/>
        </w:rPr>
        <w:t xml:space="preserve">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w:t>
      </w:r>
      <w:r w:rsidR="003E2344" w:rsidRPr="006D0C22">
        <w:rPr>
          <w:sz w:val="28"/>
          <w:szCs w:val="28"/>
        </w:rPr>
        <w:t>а</w:t>
      </w:r>
      <w:r w:rsidR="003E2344" w:rsidRPr="006D0C22">
        <w:rPr>
          <w:sz w:val="28"/>
          <w:szCs w:val="28"/>
        </w:rPr>
        <w:t>цию, не вступая при этом в конфликт с обществом и государством.</w:t>
      </w:r>
    </w:p>
    <w:p w:rsidR="003E2344" w:rsidRPr="006D0C22" w:rsidRDefault="003E2344" w:rsidP="009670C2">
      <w:pPr>
        <w:ind w:left="454" w:firstLine="480"/>
        <w:jc w:val="both"/>
        <w:rPr>
          <w:sz w:val="28"/>
          <w:szCs w:val="28"/>
        </w:rPr>
      </w:pPr>
      <w:r w:rsidRPr="006D0C22">
        <w:rPr>
          <w:sz w:val="28"/>
          <w:szCs w:val="28"/>
        </w:rPr>
        <w:t>Основные результаты духовно-нравственного развития и воспит</w:t>
      </w:r>
      <w:r w:rsidRPr="006D0C22">
        <w:rPr>
          <w:sz w:val="28"/>
          <w:szCs w:val="28"/>
        </w:rPr>
        <w:t>а</w:t>
      </w:r>
      <w:r w:rsidRPr="006D0C22">
        <w:rPr>
          <w:sz w:val="28"/>
          <w:szCs w:val="28"/>
        </w:rPr>
        <w:t>ния учащихся оцениваются в рамках мониторинговых процедур, в кот</w:t>
      </w:r>
      <w:r w:rsidRPr="006D0C22">
        <w:rPr>
          <w:sz w:val="28"/>
          <w:szCs w:val="28"/>
        </w:rPr>
        <w:t>о</w:t>
      </w:r>
      <w:r w:rsidRPr="006D0C22">
        <w:rPr>
          <w:sz w:val="28"/>
          <w:szCs w:val="28"/>
        </w:rPr>
        <w:t>рых ведущими методами будут: экспертные суждения (родителей, пар</w:t>
      </w:r>
      <w:r w:rsidRPr="006D0C22">
        <w:rPr>
          <w:sz w:val="28"/>
          <w:szCs w:val="28"/>
        </w:rPr>
        <w:t>т</w:t>
      </w:r>
      <w:r w:rsidRPr="006D0C22">
        <w:rPr>
          <w:sz w:val="28"/>
          <w:szCs w:val="28"/>
        </w:rPr>
        <w:t>неров школы); анонимные анкеты, позволяющие анализировать (не оц</w:t>
      </w:r>
      <w:r w:rsidRPr="006D0C22">
        <w:rPr>
          <w:sz w:val="28"/>
          <w:szCs w:val="28"/>
        </w:rPr>
        <w:t>е</w:t>
      </w:r>
      <w:r w:rsidRPr="006D0C22">
        <w:rPr>
          <w:sz w:val="28"/>
          <w:szCs w:val="28"/>
        </w:rPr>
        <w:t>нивать) ценностную сферу личности; различные тестовые инструменты, созданные с учетом возраста; самооценочные суждения детей.</w:t>
      </w:r>
    </w:p>
    <w:p w:rsidR="003E2344" w:rsidRDefault="003E2344" w:rsidP="009670C2">
      <w:pPr>
        <w:ind w:left="454" w:firstLine="480"/>
        <w:jc w:val="both"/>
        <w:rPr>
          <w:sz w:val="28"/>
          <w:szCs w:val="28"/>
        </w:rPr>
      </w:pPr>
      <w:r w:rsidRPr="006D0C22">
        <w:rPr>
          <w:rStyle w:val="aff4"/>
          <w:sz w:val="28"/>
          <w:szCs w:val="28"/>
        </w:rPr>
        <w:t xml:space="preserve"> </w:t>
      </w:r>
      <w:r w:rsidRPr="006D0C22">
        <w:rPr>
          <w:sz w:val="28"/>
          <w:szCs w:val="28"/>
        </w:rPr>
        <w:t>К результатам, не подлежащим итоговой оценке индивидуальных достижений выпускников начальной школы, относятся:</w:t>
      </w:r>
    </w:p>
    <w:p w:rsidR="00287CAD" w:rsidRPr="006D0C22" w:rsidRDefault="00287CAD" w:rsidP="009670C2">
      <w:pPr>
        <w:ind w:left="454" w:firstLine="480"/>
        <w:jc w:val="both"/>
        <w:rPr>
          <w:sz w:val="28"/>
          <w:szCs w:val="28"/>
        </w:rPr>
      </w:pPr>
    </w:p>
    <w:p w:rsidR="003E2344" w:rsidRPr="006D0C22" w:rsidRDefault="009F137F" w:rsidP="009670C2">
      <w:pPr>
        <w:ind w:left="454" w:firstLine="480"/>
        <w:jc w:val="both"/>
        <w:rPr>
          <w:sz w:val="28"/>
          <w:szCs w:val="28"/>
        </w:rPr>
      </w:pPr>
      <w:r w:rsidRPr="006D0C22">
        <w:rPr>
          <w:sz w:val="28"/>
          <w:szCs w:val="28"/>
        </w:rPr>
        <w:t xml:space="preserve">- </w:t>
      </w:r>
      <w:r w:rsidR="003E2344" w:rsidRPr="006D0C22">
        <w:rPr>
          <w:sz w:val="28"/>
          <w:szCs w:val="28"/>
        </w:rPr>
        <w:t>ценностные ориентации выпускника, которые отражают его инд</w:t>
      </w:r>
      <w:r w:rsidR="003E2344" w:rsidRPr="006D0C22">
        <w:rPr>
          <w:sz w:val="28"/>
          <w:szCs w:val="28"/>
        </w:rPr>
        <w:t>и</w:t>
      </w:r>
      <w:r w:rsidR="003E2344" w:rsidRPr="006D0C22">
        <w:rPr>
          <w:sz w:val="28"/>
          <w:szCs w:val="28"/>
        </w:rPr>
        <w:t>видуально-личностные позиции (этические, эстетические, религиозные взгляды, политические предпочтения и др.);</w:t>
      </w:r>
    </w:p>
    <w:p w:rsidR="003E2344" w:rsidRPr="006D0C22" w:rsidRDefault="009F137F" w:rsidP="009670C2">
      <w:pPr>
        <w:ind w:left="454" w:firstLine="480"/>
        <w:jc w:val="both"/>
        <w:rPr>
          <w:sz w:val="28"/>
          <w:szCs w:val="28"/>
        </w:rPr>
      </w:pPr>
      <w:r w:rsidRPr="006D0C22">
        <w:rPr>
          <w:sz w:val="28"/>
          <w:szCs w:val="28"/>
        </w:rPr>
        <w:t xml:space="preserve">- </w:t>
      </w:r>
      <w:r w:rsidR="003E2344" w:rsidRPr="006D0C22">
        <w:rPr>
          <w:sz w:val="28"/>
          <w:szCs w:val="28"/>
        </w:rPr>
        <w:t>характеристика социальных чувств (патриотизм, толерантность, гуманизм и др.);</w:t>
      </w:r>
    </w:p>
    <w:p w:rsidR="003E2344" w:rsidRDefault="009F137F" w:rsidP="009670C2">
      <w:pPr>
        <w:ind w:left="454" w:firstLine="480"/>
        <w:jc w:val="both"/>
        <w:rPr>
          <w:sz w:val="28"/>
          <w:szCs w:val="28"/>
        </w:rPr>
      </w:pPr>
      <w:r w:rsidRPr="006D0C22">
        <w:rPr>
          <w:sz w:val="28"/>
          <w:szCs w:val="28"/>
        </w:rPr>
        <w:lastRenderedPageBreak/>
        <w:t xml:space="preserve">- </w:t>
      </w:r>
      <w:r w:rsidR="003E2344" w:rsidRPr="006D0C22">
        <w:rPr>
          <w:sz w:val="28"/>
          <w:szCs w:val="28"/>
        </w:rPr>
        <w:t>индивидуальные личностные характеристики (доброта, друж</w:t>
      </w:r>
      <w:r w:rsidR="00236FD1">
        <w:rPr>
          <w:sz w:val="28"/>
          <w:szCs w:val="28"/>
        </w:rPr>
        <w:t>ел</w:t>
      </w:r>
      <w:r w:rsidR="00236FD1">
        <w:rPr>
          <w:sz w:val="28"/>
          <w:szCs w:val="28"/>
        </w:rPr>
        <w:t>ю</w:t>
      </w:r>
      <w:r w:rsidR="00236FD1">
        <w:rPr>
          <w:sz w:val="28"/>
          <w:szCs w:val="28"/>
        </w:rPr>
        <w:t>бие, честность и т.п.</w:t>
      </w:r>
    </w:p>
    <w:p w:rsidR="003E2344" w:rsidRPr="006D0C22" w:rsidRDefault="003E2344" w:rsidP="000707A0">
      <w:pPr>
        <w:jc w:val="both"/>
        <w:rPr>
          <w:sz w:val="28"/>
          <w:szCs w:val="28"/>
        </w:rPr>
      </w:pPr>
    </w:p>
    <w:p w:rsidR="003E2344" w:rsidRDefault="002B7AF6" w:rsidP="009670C2">
      <w:pPr>
        <w:ind w:left="454"/>
        <w:jc w:val="center"/>
        <w:rPr>
          <w:rStyle w:val="aff4"/>
          <w:sz w:val="28"/>
          <w:szCs w:val="28"/>
        </w:rPr>
      </w:pPr>
      <w:r>
        <w:rPr>
          <w:rStyle w:val="aff4"/>
          <w:sz w:val="28"/>
          <w:szCs w:val="28"/>
        </w:rPr>
        <w:t>Портрет ученика</w:t>
      </w:r>
      <w:r w:rsidR="003E2344" w:rsidRPr="006D0C22">
        <w:rPr>
          <w:rStyle w:val="aff4"/>
          <w:sz w:val="28"/>
          <w:szCs w:val="28"/>
        </w:rPr>
        <w:t xml:space="preserve"> </w:t>
      </w:r>
      <w:r>
        <w:rPr>
          <w:rStyle w:val="aff4"/>
          <w:sz w:val="28"/>
          <w:szCs w:val="28"/>
        </w:rPr>
        <w:t>МБОУ О</w:t>
      </w:r>
      <w:r w:rsidR="00843D6F" w:rsidRPr="006D0C22">
        <w:rPr>
          <w:rStyle w:val="aff4"/>
          <w:sz w:val="28"/>
          <w:szCs w:val="28"/>
        </w:rPr>
        <w:t xml:space="preserve">ОШ с. </w:t>
      </w:r>
      <w:r w:rsidR="00B42E7E">
        <w:rPr>
          <w:rStyle w:val="aff4"/>
          <w:sz w:val="28"/>
          <w:szCs w:val="28"/>
        </w:rPr>
        <w:t>Урусово</w:t>
      </w:r>
    </w:p>
    <w:p w:rsidR="003E2344" w:rsidRPr="000707A0" w:rsidRDefault="002B7AF6" w:rsidP="000707A0">
      <w:pPr>
        <w:ind w:left="454"/>
        <w:jc w:val="center"/>
        <w:rPr>
          <w:rStyle w:val="aff4"/>
          <w:b w:val="0"/>
          <w:bCs w:val="0"/>
          <w:sz w:val="28"/>
          <w:szCs w:val="28"/>
        </w:rPr>
      </w:pPr>
      <w:r>
        <w:rPr>
          <w:rStyle w:val="aff4"/>
          <w:sz w:val="28"/>
          <w:szCs w:val="28"/>
        </w:rPr>
        <w:t xml:space="preserve">(выпускника </w:t>
      </w:r>
      <w:r w:rsidRPr="006D0C22">
        <w:rPr>
          <w:rStyle w:val="aff4"/>
          <w:sz w:val="28"/>
          <w:szCs w:val="28"/>
        </w:rPr>
        <w:t>начальной школы</w:t>
      </w:r>
      <w:r>
        <w:rPr>
          <w:rStyle w:val="aff4"/>
          <w:sz w:val="28"/>
          <w:szCs w:val="28"/>
        </w:rPr>
        <w:t>)</w:t>
      </w:r>
    </w:p>
    <w:p w:rsidR="003E2344" w:rsidRPr="006D0C22" w:rsidRDefault="003E2344" w:rsidP="009670C2">
      <w:pPr>
        <w:ind w:left="454" w:firstLine="480"/>
        <w:jc w:val="both"/>
        <w:rPr>
          <w:sz w:val="28"/>
          <w:szCs w:val="28"/>
        </w:rPr>
      </w:pPr>
      <w:r w:rsidRPr="006D0C22">
        <w:rPr>
          <w:sz w:val="28"/>
          <w:szCs w:val="28"/>
        </w:rPr>
        <w:t>Обобщенный результат образовательной деятельн</w:t>
      </w:r>
      <w:r w:rsidR="00812D33" w:rsidRPr="006D0C22">
        <w:rPr>
          <w:sz w:val="28"/>
          <w:szCs w:val="28"/>
        </w:rPr>
        <w:t xml:space="preserve">ости начальной школы </w:t>
      </w:r>
      <w:r w:rsidRPr="006D0C22">
        <w:rPr>
          <w:sz w:val="28"/>
          <w:szCs w:val="28"/>
        </w:rPr>
        <w:t>фиксируется в портрете ее выпускника.</w:t>
      </w:r>
    </w:p>
    <w:p w:rsidR="003E2344" w:rsidRPr="006D0C22" w:rsidRDefault="003E2344" w:rsidP="009670C2">
      <w:pPr>
        <w:ind w:left="454" w:firstLine="480"/>
        <w:jc w:val="both"/>
        <w:rPr>
          <w:sz w:val="28"/>
          <w:szCs w:val="28"/>
        </w:rPr>
      </w:pPr>
      <w:r w:rsidRPr="006D0C22">
        <w:rPr>
          <w:sz w:val="28"/>
          <w:szCs w:val="28"/>
        </w:rPr>
        <w:t>Выпускник начальной школы:</w:t>
      </w:r>
    </w:p>
    <w:p w:rsidR="003E2344" w:rsidRPr="006D0C22" w:rsidRDefault="003E2344" w:rsidP="009670C2">
      <w:pPr>
        <w:ind w:left="454" w:firstLine="480"/>
        <w:jc w:val="both"/>
        <w:rPr>
          <w:sz w:val="28"/>
          <w:szCs w:val="28"/>
        </w:rPr>
      </w:pPr>
      <w:r w:rsidRPr="006D0C22">
        <w:rPr>
          <w:sz w:val="28"/>
          <w:szCs w:val="28"/>
        </w:rPr>
        <w:t>умеет уважительно относиться к России, своему народу, своему краю, отечественному культурно-историческому наследию;</w:t>
      </w:r>
    </w:p>
    <w:p w:rsidR="003E2344" w:rsidRPr="006D0C22" w:rsidRDefault="003E2344" w:rsidP="009670C2">
      <w:pPr>
        <w:ind w:left="454" w:firstLine="480"/>
        <w:jc w:val="both"/>
        <w:rPr>
          <w:sz w:val="28"/>
          <w:szCs w:val="28"/>
        </w:rPr>
      </w:pPr>
      <w:r w:rsidRPr="006D0C22">
        <w:rPr>
          <w:sz w:val="28"/>
          <w:szCs w:val="28"/>
        </w:rPr>
        <w:t>имеет начальные представления о правах и обязанностях человека, гражданина, семьянина, товарища.</w:t>
      </w:r>
    </w:p>
    <w:p w:rsidR="003E2344" w:rsidRPr="006D0C22" w:rsidRDefault="008B1C7B" w:rsidP="009670C2">
      <w:pPr>
        <w:ind w:left="454" w:firstLine="480"/>
        <w:jc w:val="both"/>
        <w:rPr>
          <w:sz w:val="28"/>
          <w:szCs w:val="28"/>
        </w:rPr>
      </w:pPr>
      <w:r>
        <w:rPr>
          <w:sz w:val="28"/>
          <w:szCs w:val="28"/>
        </w:rPr>
        <w:t>уважительно относит</w:t>
      </w:r>
      <w:r w:rsidR="003E2344" w:rsidRPr="006D0C22">
        <w:rPr>
          <w:sz w:val="28"/>
          <w:szCs w:val="28"/>
        </w:rPr>
        <w:t>ся к традиционным религиям;</w:t>
      </w:r>
    </w:p>
    <w:p w:rsidR="003E2344" w:rsidRPr="006D0C22" w:rsidRDefault="003E2344" w:rsidP="009670C2">
      <w:pPr>
        <w:ind w:left="454" w:firstLine="480"/>
        <w:jc w:val="both"/>
        <w:rPr>
          <w:sz w:val="28"/>
          <w:szCs w:val="28"/>
        </w:rPr>
      </w:pPr>
      <w:r w:rsidRPr="006D0C22">
        <w:rPr>
          <w:sz w:val="28"/>
          <w:szCs w:val="28"/>
        </w:rPr>
        <w:t>умеет сочувствовать человеку, находящемуся в трудной ситуации;</w:t>
      </w:r>
    </w:p>
    <w:p w:rsidR="003E2344" w:rsidRPr="006D0C22" w:rsidRDefault="003E2344" w:rsidP="009670C2">
      <w:pPr>
        <w:ind w:left="454" w:firstLine="480"/>
        <w:jc w:val="both"/>
        <w:rPr>
          <w:sz w:val="28"/>
          <w:szCs w:val="28"/>
        </w:rPr>
      </w:pPr>
      <w:r w:rsidRPr="006D0C22">
        <w:rPr>
          <w:sz w:val="28"/>
          <w:szCs w:val="28"/>
        </w:rPr>
        <w:t>способен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E2344" w:rsidRPr="006D0C22" w:rsidRDefault="008B1C7B" w:rsidP="009670C2">
      <w:pPr>
        <w:ind w:left="454" w:firstLine="480"/>
        <w:jc w:val="both"/>
        <w:rPr>
          <w:sz w:val="28"/>
          <w:szCs w:val="28"/>
        </w:rPr>
      </w:pPr>
      <w:r>
        <w:rPr>
          <w:sz w:val="28"/>
          <w:szCs w:val="28"/>
        </w:rPr>
        <w:t>уважительно относит</w:t>
      </w:r>
      <w:r w:rsidR="003E2344" w:rsidRPr="006D0C22">
        <w:rPr>
          <w:sz w:val="28"/>
          <w:szCs w:val="28"/>
        </w:rPr>
        <w:t>ся к родителя</w:t>
      </w:r>
      <w:r>
        <w:rPr>
          <w:sz w:val="28"/>
          <w:szCs w:val="28"/>
        </w:rPr>
        <w:t>м, к старшим, заботливо относи</w:t>
      </w:r>
      <w:r>
        <w:rPr>
          <w:sz w:val="28"/>
          <w:szCs w:val="28"/>
        </w:rPr>
        <w:t>т</w:t>
      </w:r>
      <w:r w:rsidR="003E2344" w:rsidRPr="006D0C22">
        <w:rPr>
          <w:sz w:val="28"/>
          <w:szCs w:val="28"/>
        </w:rPr>
        <w:t>ся к младшим;</w:t>
      </w:r>
    </w:p>
    <w:p w:rsidR="003E2344" w:rsidRPr="006D0C22" w:rsidRDefault="003E2344" w:rsidP="009670C2">
      <w:pPr>
        <w:ind w:left="454" w:firstLine="480"/>
        <w:jc w:val="both"/>
        <w:rPr>
          <w:sz w:val="28"/>
          <w:szCs w:val="28"/>
        </w:rPr>
      </w:pPr>
      <w:r w:rsidRPr="006D0C22">
        <w:rPr>
          <w:sz w:val="28"/>
          <w:szCs w:val="28"/>
        </w:rPr>
        <w:t>знает традиции своей сем</w:t>
      </w:r>
      <w:r w:rsidR="008B1C7B">
        <w:rPr>
          <w:sz w:val="28"/>
          <w:szCs w:val="28"/>
        </w:rPr>
        <w:t>ьи и школы, бережно относит</w:t>
      </w:r>
      <w:r w:rsidRPr="006D0C22">
        <w:rPr>
          <w:sz w:val="28"/>
          <w:szCs w:val="28"/>
        </w:rPr>
        <w:t>ся к ним;</w:t>
      </w:r>
    </w:p>
    <w:p w:rsidR="003E2344" w:rsidRPr="006D0C22" w:rsidRDefault="008B1C7B" w:rsidP="009670C2">
      <w:pPr>
        <w:ind w:left="454" w:firstLine="480"/>
        <w:jc w:val="both"/>
        <w:rPr>
          <w:sz w:val="28"/>
          <w:szCs w:val="28"/>
        </w:rPr>
      </w:pPr>
      <w:r>
        <w:rPr>
          <w:sz w:val="28"/>
          <w:szCs w:val="28"/>
        </w:rPr>
        <w:t>бережно относит</w:t>
      </w:r>
      <w:r w:rsidR="003E2344" w:rsidRPr="006D0C22">
        <w:rPr>
          <w:sz w:val="28"/>
          <w:szCs w:val="28"/>
        </w:rPr>
        <w:t>ся к труду взрослых;</w:t>
      </w:r>
    </w:p>
    <w:p w:rsidR="003E2344" w:rsidRPr="006D0C22" w:rsidRDefault="003E2344" w:rsidP="009670C2">
      <w:pPr>
        <w:ind w:left="454" w:firstLine="480"/>
        <w:jc w:val="both"/>
        <w:rPr>
          <w:sz w:val="28"/>
          <w:szCs w:val="28"/>
        </w:rPr>
      </w:pPr>
      <w:r w:rsidRPr="006D0C22">
        <w:rPr>
          <w:sz w:val="28"/>
          <w:szCs w:val="28"/>
        </w:rPr>
        <w:t>доброжелательный, обладает основами коммуникативной культурой (умеет слушать и слышать собеседника, высказывать свое мнение);</w:t>
      </w:r>
    </w:p>
    <w:p w:rsidR="003E2344" w:rsidRPr="006D0C22" w:rsidRDefault="003E2344" w:rsidP="009670C2">
      <w:pPr>
        <w:ind w:left="454" w:firstLine="480"/>
        <w:jc w:val="both"/>
        <w:rPr>
          <w:sz w:val="28"/>
          <w:szCs w:val="28"/>
        </w:rPr>
      </w:pPr>
      <w:r w:rsidRPr="006D0C22">
        <w:rPr>
          <w:sz w:val="28"/>
          <w:szCs w:val="28"/>
        </w:rPr>
        <w:t>Оценка и коррекция развития этих и других личностных результатов</w:t>
      </w:r>
      <w:r w:rsidR="00812D33" w:rsidRPr="006D0C22">
        <w:rPr>
          <w:sz w:val="28"/>
          <w:szCs w:val="28"/>
        </w:rPr>
        <w:t xml:space="preserve"> образовательной деятельности уча</w:t>
      </w:r>
      <w:r w:rsidRPr="006D0C22">
        <w:rPr>
          <w:sz w:val="28"/>
          <w:szCs w:val="28"/>
        </w:rPr>
        <w:t>щихся осуществляется в ходе пост</w:t>
      </w:r>
      <w:r w:rsidRPr="006D0C22">
        <w:rPr>
          <w:sz w:val="28"/>
          <w:szCs w:val="28"/>
        </w:rPr>
        <w:t>о</w:t>
      </w:r>
      <w:r w:rsidRPr="006D0C22">
        <w:rPr>
          <w:sz w:val="28"/>
          <w:szCs w:val="28"/>
        </w:rPr>
        <w:t>янного наблюдения педагога в тесном сотрудничестве с</w:t>
      </w:r>
      <w:r w:rsidR="00BA1461" w:rsidRPr="006D0C22">
        <w:rPr>
          <w:sz w:val="28"/>
          <w:szCs w:val="28"/>
        </w:rPr>
        <w:t xml:space="preserve">  его семьей</w:t>
      </w:r>
      <w:r w:rsidRPr="006D0C22">
        <w:rPr>
          <w:sz w:val="28"/>
          <w:szCs w:val="28"/>
        </w:rPr>
        <w:t>.</w:t>
      </w:r>
    </w:p>
    <w:p w:rsidR="003E2344" w:rsidRPr="006D0C22" w:rsidRDefault="003E2344" w:rsidP="009670C2">
      <w:pPr>
        <w:ind w:left="454"/>
        <w:rPr>
          <w:sz w:val="28"/>
          <w:szCs w:val="28"/>
        </w:rPr>
      </w:pPr>
    </w:p>
    <w:p w:rsidR="003E2344" w:rsidRDefault="003E2344" w:rsidP="006D6467">
      <w:pPr>
        <w:ind w:left="284" w:firstLine="480"/>
        <w:jc w:val="right"/>
        <w:rPr>
          <w:rStyle w:val="aff3"/>
          <w:b/>
          <w:bCs/>
          <w:sz w:val="28"/>
          <w:szCs w:val="28"/>
        </w:rPr>
      </w:pPr>
      <w:r w:rsidRPr="006D0C22">
        <w:rPr>
          <w:rStyle w:val="aff3"/>
          <w:b/>
          <w:bCs/>
          <w:sz w:val="28"/>
          <w:szCs w:val="28"/>
        </w:rPr>
        <w:t>Приложение 1</w:t>
      </w:r>
    </w:p>
    <w:p w:rsidR="00E90D7C" w:rsidRPr="006D0C22" w:rsidRDefault="00E90D7C" w:rsidP="006D6467">
      <w:pPr>
        <w:ind w:left="284" w:firstLine="480"/>
        <w:jc w:val="right"/>
        <w:rPr>
          <w:rStyle w:val="aff3"/>
          <w:b/>
          <w:bCs/>
          <w:sz w:val="28"/>
          <w:szCs w:val="28"/>
        </w:rPr>
      </w:pPr>
    </w:p>
    <w:p w:rsidR="003E2344" w:rsidRPr="006D0C22" w:rsidRDefault="003E2344" w:rsidP="003E2344">
      <w:pPr>
        <w:ind w:firstLine="480"/>
        <w:jc w:val="center"/>
        <w:rPr>
          <w:rStyle w:val="aff3"/>
          <w:b/>
          <w:bCs/>
          <w:i w:val="0"/>
          <w:sz w:val="28"/>
          <w:szCs w:val="28"/>
        </w:rPr>
      </w:pPr>
      <w:r w:rsidRPr="006D0C22">
        <w:rPr>
          <w:rStyle w:val="aff3"/>
          <w:b/>
          <w:bCs/>
          <w:i w:val="0"/>
          <w:sz w:val="28"/>
          <w:szCs w:val="28"/>
        </w:rPr>
        <w:t>Календарно-тематическое планирование мероприятий</w:t>
      </w:r>
    </w:p>
    <w:p w:rsidR="003E2344" w:rsidRPr="006D0C22" w:rsidRDefault="003E2344" w:rsidP="003E2344">
      <w:pPr>
        <w:ind w:firstLine="480"/>
        <w:jc w:val="both"/>
        <w:rPr>
          <w:rStyle w:val="aff4"/>
          <w:sz w:val="28"/>
          <w:szCs w:val="28"/>
        </w:rPr>
      </w:pPr>
      <w:r w:rsidRPr="006D0C22">
        <w:rPr>
          <w:rStyle w:val="aff4"/>
          <w:sz w:val="28"/>
          <w:szCs w:val="28"/>
        </w:rPr>
        <w:t>Модуль «Мы – россияне»</w:t>
      </w:r>
    </w:p>
    <w:p w:rsidR="003E2344" w:rsidRPr="006D0C22" w:rsidRDefault="003E2344" w:rsidP="003E2344">
      <w:pPr>
        <w:ind w:firstLine="480"/>
        <w:jc w:val="both"/>
        <w:rPr>
          <w:sz w:val="28"/>
          <w:szCs w:val="28"/>
        </w:rPr>
      </w:pPr>
      <w:r w:rsidRPr="006D0C22">
        <w:rPr>
          <w:rStyle w:val="aff4"/>
          <w:sz w:val="28"/>
          <w:szCs w:val="28"/>
        </w:rPr>
        <w:t xml:space="preserve"> </w:t>
      </w:r>
    </w:p>
    <w:tbl>
      <w:tblPr>
        <w:tblW w:w="953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804"/>
        <w:gridCol w:w="1866"/>
        <w:gridCol w:w="3154"/>
      </w:tblGrid>
      <w:tr w:rsidR="003E2344" w:rsidRPr="006D0C22" w:rsidTr="009670C2">
        <w:trPr>
          <w:trHeight w:val="348"/>
        </w:trPr>
        <w:tc>
          <w:tcPr>
            <w:tcW w:w="709" w:type="dxa"/>
            <w:tcBorders>
              <w:top w:val="single" w:sz="4" w:space="0" w:color="auto"/>
              <w:left w:val="single" w:sz="4" w:space="0" w:color="auto"/>
              <w:bottom w:val="single" w:sz="4" w:space="0" w:color="auto"/>
              <w:right w:val="single" w:sz="4" w:space="0" w:color="auto"/>
            </w:tcBorders>
          </w:tcPr>
          <w:p w:rsidR="003E2344" w:rsidRPr="005F48D3" w:rsidRDefault="003E2344">
            <w:pPr>
              <w:jc w:val="both"/>
              <w:rPr>
                <w:sz w:val="28"/>
                <w:szCs w:val="28"/>
              </w:rPr>
            </w:pPr>
            <w:r w:rsidRPr="005F48D3">
              <w:rPr>
                <w:sz w:val="28"/>
                <w:szCs w:val="28"/>
              </w:rPr>
              <w:t xml:space="preserve">№ </w:t>
            </w:r>
          </w:p>
          <w:p w:rsidR="003E2344" w:rsidRPr="005F48D3" w:rsidRDefault="003E2344">
            <w:pPr>
              <w:jc w:val="both"/>
              <w:rPr>
                <w:sz w:val="28"/>
                <w:szCs w:val="28"/>
              </w:rPr>
            </w:pPr>
            <w:r w:rsidRPr="005F48D3">
              <w:rPr>
                <w:sz w:val="28"/>
                <w:szCs w:val="28"/>
              </w:rPr>
              <w:t>п/п</w:t>
            </w:r>
          </w:p>
        </w:tc>
        <w:tc>
          <w:tcPr>
            <w:tcW w:w="3804" w:type="dxa"/>
            <w:tcBorders>
              <w:top w:val="single" w:sz="4" w:space="0" w:color="auto"/>
              <w:left w:val="single" w:sz="4" w:space="0" w:color="auto"/>
              <w:bottom w:val="single" w:sz="4" w:space="0" w:color="auto"/>
              <w:right w:val="single" w:sz="4" w:space="0" w:color="auto"/>
            </w:tcBorders>
          </w:tcPr>
          <w:p w:rsidR="003E2344" w:rsidRPr="005F48D3" w:rsidRDefault="003E2344">
            <w:pPr>
              <w:jc w:val="center"/>
              <w:rPr>
                <w:sz w:val="28"/>
                <w:szCs w:val="28"/>
              </w:rPr>
            </w:pPr>
            <w:r w:rsidRPr="005F48D3">
              <w:rPr>
                <w:sz w:val="28"/>
                <w:szCs w:val="28"/>
              </w:rPr>
              <w:t>Содержание работы</w:t>
            </w:r>
          </w:p>
        </w:tc>
        <w:tc>
          <w:tcPr>
            <w:tcW w:w="1866" w:type="dxa"/>
            <w:tcBorders>
              <w:top w:val="single" w:sz="4" w:space="0" w:color="auto"/>
              <w:left w:val="single" w:sz="4" w:space="0" w:color="auto"/>
              <w:bottom w:val="single" w:sz="4" w:space="0" w:color="auto"/>
              <w:right w:val="single" w:sz="4" w:space="0" w:color="auto"/>
            </w:tcBorders>
          </w:tcPr>
          <w:p w:rsidR="003E2344" w:rsidRPr="005F48D3" w:rsidRDefault="003E2344">
            <w:pPr>
              <w:jc w:val="both"/>
              <w:rPr>
                <w:sz w:val="28"/>
                <w:szCs w:val="28"/>
              </w:rPr>
            </w:pPr>
            <w:r w:rsidRPr="005F48D3">
              <w:rPr>
                <w:sz w:val="28"/>
                <w:szCs w:val="28"/>
              </w:rPr>
              <w:t>Срок испо</w:t>
            </w:r>
            <w:r w:rsidRPr="005F48D3">
              <w:rPr>
                <w:sz w:val="28"/>
                <w:szCs w:val="28"/>
              </w:rPr>
              <w:t>л</w:t>
            </w:r>
            <w:r w:rsidRPr="005F48D3">
              <w:rPr>
                <w:sz w:val="28"/>
                <w:szCs w:val="28"/>
              </w:rPr>
              <w:t>нения</w:t>
            </w:r>
          </w:p>
        </w:tc>
        <w:tc>
          <w:tcPr>
            <w:tcW w:w="3154" w:type="dxa"/>
            <w:tcBorders>
              <w:top w:val="single" w:sz="4" w:space="0" w:color="auto"/>
              <w:left w:val="single" w:sz="4" w:space="0" w:color="auto"/>
              <w:bottom w:val="single" w:sz="4" w:space="0" w:color="auto"/>
              <w:right w:val="single" w:sz="4" w:space="0" w:color="auto"/>
            </w:tcBorders>
          </w:tcPr>
          <w:p w:rsidR="003E2344" w:rsidRPr="005F48D3" w:rsidRDefault="003E2344">
            <w:pPr>
              <w:jc w:val="both"/>
              <w:rPr>
                <w:sz w:val="28"/>
                <w:szCs w:val="28"/>
              </w:rPr>
            </w:pPr>
            <w:r w:rsidRPr="005F48D3">
              <w:rPr>
                <w:sz w:val="28"/>
                <w:szCs w:val="28"/>
              </w:rPr>
              <w:t>Ответственный</w:t>
            </w:r>
          </w:p>
        </w:tc>
      </w:tr>
      <w:tr w:rsidR="003E2344" w:rsidRPr="006D0C22" w:rsidTr="009670C2">
        <w:trPr>
          <w:trHeight w:val="364"/>
        </w:trPr>
        <w:tc>
          <w:tcPr>
            <w:tcW w:w="709" w:type="dxa"/>
            <w:tcBorders>
              <w:top w:val="single" w:sz="4" w:space="0" w:color="auto"/>
              <w:left w:val="single" w:sz="4" w:space="0" w:color="auto"/>
              <w:bottom w:val="single" w:sz="4" w:space="0" w:color="auto"/>
              <w:right w:val="single" w:sz="4" w:space="0" w:color="auto"/>
            </w:tcBorders>
          </w:tcPr>
          <w:p w:rsidR="003E2344" w:rsidRPr="006D0C22" w:rsidRDefault="003E2344">
            <w:pPr>
              <w:jc w:val="center"/>
              <w:rPr>
                <w:sz w:val="28"/>
                <w:szCs w:val="28"/>
              </w:rPr>
            </w:pPr>
            <w:r w:rsidRPr="006D0C22">
              <w:rPr>
                <w:sz w:val="28"/>
                <w:szCs w:val="28"/>
              </w:rPr>
              <w:t>1.</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2.</w:t>
            </w:r>
          </w:p>
          <w:p w:rsidR="003E2344" w:rsidRPr="006D0C22" w:rsidRDefault="003E2344">
            <w:pPr>
              <w:jc w:val="center"/>
              <w:rPr>
                <w:sz w:val="28"/>
                <w:szCs w:val="28"/>
              </w:rPr>
            </w:pPr>
          </w:p>
          <w:p w:rsidR="009F137F" w:rsidRPr="006D0C22" w:rsidRDefault="009F137F" w:rsidP="009670C2">
            <w:pPr>
              <w:rPr>
                <w:sz w:val="28"/>
                <w:szCs w:val="28"/>
              </w:rPr>
            </w:pPr>
          </w:p>
          <w:p w:rsidR="003E2344" w:rsidRPr="006D0C22" w:rsidRDefault="003E2344">
            <w:pPr>
              <w:jc w:val="center"/>
              <w:rPr>
                <w:sz w:val="28"/>
                <w:szCs w:val="28"/>
              </w:rPr>
            </w:pPr>
            <w:r w:rsidRPr="006D0C22">
              <w:rPr>
                <w:sz w:val="28"/>
                <w:szCs w:val="28"/>
              </w:rPr>
              <w:t>3.</w:t>
            </w:r>
          </w:p>
          <w:p w:rsidR="009F137F" w:rsidRPr="006D0C22" w:rsidRDefault="009F137F">
            <w:pPr>
              <w:jc w:val="center"/>
              <w:rPr>
                <w:sz w:val="28"/>
                <w:szCs w:val="28"/>
              </w:rPr>
            </w:pPr>
          </w:p>
          <w:p w:rsidR="003E2344" w:rsidRPr="006D0C22" w:rsidRDefault="003E2344">
            <w:pPr>
              <w:jc w:val="center"/>
              <w:rPr>
                <w:sz w:val="28"/>
                <w:szCs w:val="28"/>
              </w:rPr>
            </w:pPr>
            <w:r w:rsidRPr="006D0C22">
              <w:rPr>
                <w:sz w:val="28"/>
                <w:szCs w:val="28"/>
              </w:rPr>
              <w:t>4.</w:t>
            </w:r>
          </w:p>
          <w:p w:rsidR="003E2344" w:rsidRPr="006D0C22" w:rsidRDefault="003E2344">
            <w:pPr>
              <w:rPr>
                <w:sz w:val="28"/>
                <w:szCs w:val="28"/>
              </w:rPr>
            </w:pPr>
          </w:p>
          <w:p w:rsidR="003E2344" w:rsidRPr="006D0C22" w:rsidRDefault="003E2344">
            <w:pPr>
              <w:jc w:val="center"/>
              <w:rPr>
                <w:sz w:val="28"/>
                <w:szCs w:val="28"/>
              </w:rPr>
            </w:pPr>
            <w:r w:rsidRPr="006D0C22">
              <w:rPr>
                <w:sz w:val="28"/>
                <w:szCs w:val="28"/>
              </w:rPr>
              <w:lastRenderedPageBreak/>
              <w:t>5.</w:t>
            </w:r>
          </w:p>
          <w:p w:rsidR="003E2344" w:rsidRPr="006D0C22" w:rsidRDefault="003E2344">
            <w:pPr>
              <w:rPr>
                <w:sz w:val="28"/>
                <w:szCs w:val="28"/>
              </w:rPr>
            </w:pPr>
          </w:p>
          <w:p w:rsidR="003E2344" w:rsidRPr="006D0C22" w:rsidRDefault="003E2344">
            <w:pPr>
              <w:jc w:val="center"/>
              <w:rPr>
                <w:sz w:val="28"/>
                <w:szCs w:val="28"/>
              </w:rPr>
            </w:pPr>
            <w:r w:rsidRPr="006D0C22">
              <w:rPr>
                <w:sz w:val="28"/>
                <w:szCs w:val="28"/>
              </w:rPr>
              <w:t>6.</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7.</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8.</w:t>
            </w:r>
          </w:p>
          <w:p w:rsidR="003E2344" w:rsidRPr="006D0C22" w:rsidRDefault="003E2344">
            <w:pPr>
              <w:jc w:val="center"/>
              <w:rPr>
                <w:sz w:val="28"/>
                <w:szCs w:val="28"/>
              </w:rPr>
            </w:pPr>
          </w:p>
          <w:p w:rsidR="003E2344" w:rsidRPr="006D0C22" w:rsidRDefault="003E2344" w:rsidP="00107053">
            <w:pPr>
              <w:rPr>
                <w:sz w:val="28"/>
                <w:szCs w:val="28"/>
              </w:rPr>
            </w:pPr>
          </w:p>
          <w:p w:rsidR="003E2344" w:rsidRPr="006D0C22" w:rsidRDefault="003E2344">
            <w:pPr>
              <w:jc w:val="center"/>
              <w:rPr>
                <w:sz w:val="28"/>
                <w:szCs w:val="28"/>
              </w:rPr>
            </w:pPr>
            <w:r w:rsidRPr="006D0C22">
              <w:rPr>
                <w:sz w:val="28"/>
                <w:szCs w:val="28"/>
              </w:rPr>
              <w:t>9.</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10.</w:t>
            </w:r>
          </w:p>
          <w:p w:rsidR="003E2344" w:rsidRPr="006D0C22" w:rsidRDefault="003E2344">
            <w:pPr>
              <w:jc w:val="center"/>
              <w:rPr>
                <w:sz w:val="28"/>
                <w:szCs w:val="28"/>
              </w:rPr>
            </w:pPr>
          </w:p>
          <w:p w:rsidR="00107053" w:rsidRPr="006D0C22" w:rsidRDefault="00107053" w:rsidP="009670C2">
            <w:pPr>
              <w:rPr>
                <w:sz w:val="28"/>
                <w:szCs w:val="28"/>
              </w:rPr>
            </w:pPr>
          </w:p>
          <w:p w:rsidR="003E2344" w:rsidRPr="006D0C22" w:rsidRDefault="003E2344">
            <w:pPr>
              <w:jc w:val="center"/>
              <w:rPr>
                <w:sz w:val="28"/>
                <w:szCs w:val="28"/>
              </w:rPr>
            </w:pPr>
            <w:r w:rsidRPr="006D0C22">
              <w:rPr>
                <w:sz w:val="28"/>
                <w:szCs w:val="28"/>
              </w:rPr>
              <w:t>11.</w:t>
            </w:r>
          </w:p>
          <w:p w:rsidR="003E2344" w:rsidRPr="006D0C22" w:rsidRDefault="003E2344">
            <w:pPr>
              <w:rPr>
                <w:sz w:val="28"/>
                <w:szCs w:val="28"/>
              </w:rPr>
            </w:pPr>
          </w:p>
          <w:p w:rsidR="009F137F" w:rsidRPr="006D0C22" w:rsidRDefault="009F137F" w:rsidP="009670C2">
            <w:pPr>
              <w:rPr>
                <w:sz w:val="28"/>
                <w:szCs w:val="28"/>
              </w:rPr>
            </w:pPr>
          </w:p>
          <w:p w:rsidR="003E2344" w:rsidRPr="006D0C22" w:rsidRDefault="003E2344">
            <w:pPr>
              <w:jc w:val="center"/>
              <w:rPr>
                <w:sz w:val="28"/>
                <w:szCs w:val="28"/>
              </w:rPr>
            </w:pPr>
            <w:r w:rsidRPr="006D0C22">
              <w:rPr>
                <w:sz w:val="28"/>
                <w:szCs w:val="28"/>
              </w:rPr>
              <w:t>12.</w:t>
            </w:r>
          </w:p>
          <w:p w:rsidR="003E2344" w:rsidRPr="006D0C22" w:rsidRDefault="003E2344" w:rsidP="00107053">
            <w:pPr>
              <w:rPr>
                <w:sz w:val="28"/>
                <w:szCs w:val="28"/>
              </w:rPr>
            </w:pPr>
          </w:p>
          <w:p w:rsidR="009F137F" w:rsidRPr="006D0C22" w:rsidRDefault="009F137F">
            <w:pPr>
              <w:jc w:val="center"/>
              <w:rPr>
                <w:sz w:val="28"/>
                <w:szCs w:val="28"/>
              </w:rPr>
            </w:pPr>
          </w:p>
          <w:p w:rsidR="003E2344" w:rsidRPr="006D0C22" w:rsidRDefault="003E2344">
            <w:pPr>
              <w:jc w:val="center"/>
              <w:rPr>
                <w:sz w:val="28"/>
                <w:szCs w:val="28"/>
              </w:rPr>
            </w:pPr>
            <w:r w:rsidRPr="006D0C22">
              <w:rPr>
                <w:sz w:val="28"/>
                <w:szCs w:val="28"/>
              </w:rPr>
              <w:t>13.</w:t>
            </w:r>
          </w:p>
          <w:p w:rsidR="003E2344" w:rsidRPr="006D0C22" w:rsidRDefault="003E2344">
            <w:pPr>
              <w:rPr>
                <w:sz w:val="28"/>
                <w:szCs w:val="28"/>
              </w:rPr>
            </w:pPr>
          </w:p>
          <w:p w:rsidR="009F137F" w:rsidRDefault="009F137F">
            <w:pPr>
              <w:rPr>
                <w:sz w:val="28"/>
                <w:szCs w:val="28"/>
              </w:rPr>
            </w:pPr>
          </w:p>
          <w:p w:rsidR="00AA3EC8" w:rsidRPr="006D0C22" w:rsidRDefault="00AA3EC8">
            <w:pPr>
              <w:rPr>
                <w:sz w:val="28"/>
                <w:szCs w:val="28"/>
              </w:rPr>
            </w:pPr>
          </w:p>
          <w:p w:rsidR="003E2344" w:rsidRPr="006D0C22" w:rsidRDefault="003E2344">
            <w:pPr>
              <w:jc w:val="center"/>
              <w:rPr>
                <w:sz w:val="28"/>
                <w:szCs w:val="28"/>
              </w:rPr>
            </w:pPr>
            <w:r w:rsidRPr="006D0C22">
              <w:rPr>
                <w:sz w:val="28"/>
                <w:szCs w:val="28"/>
              </w:rPr>
              <w:t>14.</w:t>
            </w:r>
          </w:p>
          <w:p w:rsidR="003E2344" w:rsidRPr="006D0C22" w:rsidRDefault="003E2344" w:rsidP="00AA3EC8">
            <w:pPr>
              <w:rPr>
                <w:sz w:val="28"/>
                <w:szCs w:val="28"/>
              </w:rPr>
            </w:pPr>
          </w:p>
          <w:p w:rsidR="003E2344" w:rsidRPr="006D0C22" w:rsidRDefault="003E2344">
            <w:pPr>
              <w:rPr>
                <w:sz w:val="28"/>
                <w:szCs w:val="28"/>
              </w:rPr>
            </w:pPr>
          </w:p>
        </w:tc>
        <w:tc>
          <w:tcPr>
            <w:tcW w:w="3804" w:type="dxa"/>
            <w:tcBorders>
              <w:top w:val="single" w:sz="4" w:space="0" w:color="auto"/>
              <w:left w:val="single" w:sz="4" w:space="0" w:color="auto"/>
              <w:bottom w:val="single" w:sz="4" w:space="0" w:color="auto"/>
              <w:right w:val="single" w:sz="4" w:space="0" w:color="auto"/>
            </w:tcBorders>
          </w:tcPr>
          <w:p w:rsidR="003E2344" w:rsidRPr="006D0C22" w:rsidRDefault="003E2344">
            <w:pPr>
              <w:jc w:val="both"/>
              <w:rPr>
                <w:sz w:val="28"/>
                <w:szCs w:val="28"/>
              </w:rPr>
            </w:pPr>
            <w:r w:rsidRPr="006D0C22">
              <w:rPr>
                <w:sz w:val="28"/>
                <w:szCs w:val="28"/>
              </w:rPr>
              <w:lastRenderedPageBreak/>
              <w:t>Цикл классных часов «Ру</w:t>
            </w:r>
            <w:r w:rsidRPr="006D0C22">
              <w:rPr>
                <w:sz w:val="28"/>
                <w:szCs w:val="28"/>
              </w:rPr>
              <w:t>с</w:t>
            </w:r>
            <w:r w:rsidRPr="006D0C22">
              <w:rPr>
                <w:sz w:val="28"/>
                <w:szCs w:val="28"/>
              </w:rPr>
              <w:t>ский народ – настоящий па</w:t>
            </w:r>
            <w:r w:rsidRPr="006D0C22">
              <w:rPr>
                <w:sz w:val="28"/>
                <w:szCs w:val="28"/>
              </w:rPr>
              <w:t>т</w:t>
            </w:r>
            <w:r w:rsidRPr="006D0C22">
              <w:rPr>
                <w:sz w:val="28"/>
                <w:szCs w:val="28"/>
              </w:rPr>
              <w:t>риот»</w:t>
            </w:r>
          </w:p>
          <w:p w:rsidR="003E2344" w:rsidRPr="006D0C22" w:rsidRDefault="003E2344">
            <w:pPr>
              <w:jc w:val="both"/>
              <w:rPr>
                <w:sz w:val="28"/>
                <w:szCs w:val="28"/>
              </w:rPr>
            </w:pPr>
            <w:r w:rsidRPr="006D0C22">
              <w:rPr>
                <w:sz w:val="28"/>
                <w:szCs w:val="28"/>
              </w:rPr>
              <w:t>Экскурсия по школе. Музе</w:t>
            </w:r>
            <w:r w:rsidRPr="006D0C22">
              <w:rPr>
                <w:sz w:val="28"/>
                <w:szCs w:val="28"/>
              </w:rPr>
              <w:t>й</w:t>
            </w:r>
            <w:r w:rsidRPr="006D0C22">
              <w:rPr>
                <w:sz w:val="28"/>
                <w:szCs w:val="28"/>
              </w:rPr>
              <w:t>ный урок «Боевые и труд</w:t>
            </w:r>
            <w:r w:rsidRPr="006D0C22">
              <w:rPr>
                <w:sz w:val="28"/>
                <w:szCs w:val="28"/>
              </w:rPr>
              <w:t>о</w:t>
            </w:r>
            <w:r w:rsidRPr="006D0C22">
              <w:rPr>
                <w:sz w:val="28"/>
                <w:szCs w:val="28"/>
              </w:rPr>
              <w:t xml:space="preserve">вые традиции односельчан». </w:t>
            </w:r>
          </w:p>
          <w:p w:rsidR="003E2344" w:rsidRPr="006D0C22" w:rsidRDefault="003E2344">
            <w:pPr>
              <w:jc w:val="both"/>
              <w:rPr>
                <w:sz w:val="28"/>
                <w:szCs w:val="28"/>
              </w:rPr>
            </w:pPr>
            <w:r w:rsidRPr="006D0C22">
              <w:rPr>
                <w:sz w:val="28"/>
                <w:szCs w:val="28"/>
              </w:rPr>
              <w:t>Посвящение в первоклассн</w:t>
            </w:r>
            <w:r w:rsidRPr="006D0C22">
              <w:rPr>
                <w:sz w:val="28"/>
                <w:szCs w:val="28"/>
              </w:rPr>
              <w:t>и</w:t>
            </w:r>
            <w:r w:rsidRPr="006D0C22">
              <w:rPr>
                <w:sz w:val="28"/>
                <w:szCs w:val="28"/>
              </w:rPr>
              <w:t>ки.</w:t>
            </w:r>
          </w:p>
          <w:p w:rsidR="003E2344" w:rsidRPr="006D0C22" w:rsidRDefault="003E2344">
            <w:pPr>
              <w:jc w:val="both"/>
              <w:rPr>
                <w:sz w:val="28"/>
                <w:szCs w:val="28"/>
              </w:rPr>
            </w:pPr>
            <w:r w:rsidRPr="006D0C22">
              <w:rPr>
                <w:sz w:val="28"/>
                <w:szCs w:val="28"/>
              </w:rPr>
              <w:t>Классный час «Россия - р</w:t>
            </w:r>
            <w:r w:rsidRPr="006D0C22">
              <w:rPr>
                <w:sz w:val="28"/>
                <w:szCs w:val="28"/>
              </w:rPr>
              <w:t>о</w:t>
            </w:r>
            <w:r w:rsidRPr="006D0C22">
              <w:rPr>
                <w:sz w:val="28"/>
                <w:szCs w:val="28"/>
              </w:rPr>
              <w:t>дина моя».</w:t>
            </w:r>
          </w:p>
          <w:p w:rsidR="003E2344" w:rsidRPr="006D0C22" w:rsidRDefault="003E2344">
            <w:pPr>
              <w:jc w:val="both"/>
              <w:rPr>
                <w:sz w:val="28"/>
                <w:szCs w:val="28"/>
              </w:rPr>
            </w:pPr>
            <w:r w:rsidRPr="006D0C22">
              <w:rPr>
                <w:sz w:val="28"/>
                <w:szCs w:val="28"/>
              </w:rPr>
              <w:lastRenderedPageBreak/>
              <w:t>Тестирование «Хранилище человеческих качеств».</w:t>
            </w:r>
          </w:p>
          <w:p w:rsidR="003E2344" w:rsidRPr="006D0C22" w:rsidRDefault="003E2344">
            <w:pPr>
              <w:jc w:val="both"/>
              <w:rPr>
                <w:sz w:val="28"/>
                <w:szCs w:val="28"/>
              </w:rPr>
            </w:pPr>
            <w:r w:rsidRPr="006D0C22">
              <w:rPr>
                <w:sz w:val="28"/>
                <w:szCs w:val="28"/>
              </w:rPr>
              <w:t xml:space="preserve">Классный час «Что такое Конституция?» </w:t>
            </w:r>
          </w:p>
          <w:p w:rsidR="003E2344" w:rsidRPr="006D0C22" w:rsidRDefault="003E2344">
            <w:pPr>
              <w:jc w:val="both"/>
              <w:rPr>
                <w:sz w:val="28"/>
                <w:szCs w:val="28"/>
              </w:rPr>
            </w:pPr>
          </w:p>
          <w:p w:rsidR="003E2344" w:rsidRPr="006D0C22" w:rsidRDefault="003E2344">
            <w:pPr>
              <w:jc w:val="both"/>
              <w:rPr>
                <w:sz w:val="28"/>
                <w:szCs w:val="28"/>
              </w:rPr>
            </w:pPr>
            <w:r w:rsidRPr="006D0C22">
              <w:rPr>
                <w:sz w:val="28"/>
                <w:szCs w:val="28"/>
              </w:rPr>
              <w:t>Защита проектов</w:t>
            </w:r>
            <w:r w:rsidR="00107053">
              <w:rPr>
                <w:sz w:val="28"/>
                <w:szCs w:val="28"/>
              </w:rPr>
              <w:t>: «Славные сыны родного края»</w:t>
            </w:r>
            <w:r w:rsidR="009670C2">
              <w:rPr>
                <w:sz w:val="28"/>
                <w:szCs w:val="28"/>
              </w:rPr>
              <w:t>;</w:t>
            </w:r>
          </w:p>
          <w:p w:rsidR="003E2344" w:rsidRPr="006D0C22" w:rsidRDefault="003E2344">
            <w:pPr>
              <w:jc w:val="both"/>
              <w:rPr>
                <w:sz w:val="28"/>
                <w:szCs w:val="28"/>
              </w:rPr>
            </w:pPr>
            <w:r w:rsidRPr="006D0C22">
              <w:rPr>
                <w:sz w:val="28"/>
                <w:szCs w:val="28"/>
              </w:rPr>
              <w:t>«Отважные герои Руси»</w:t>
            </w:r>
            <w:r w:rsidR="00107053">
              <w:rPr>
                <w:sz w:val="28"/>
                <w:szCs w:val="28"/>
              </w:rPr>
              <w:t>.</w:t>
            </w:r>
          </w:p>
          <w:p w:rsidR="003E2344" w:rsidRPr="006D0C22" w:rsidRDefault="003E2344">
            <w:pPr>
              <w:jc w:val="both"/>
              <w:rPr>
                <w:spacing w:val="-1"/>
                <w:sz w:val="28"/>
                <w:szCs w:val="28"/>
              </w:rPr>
            </w:pPr>
            <w:r w:rsidRPr="006D0C22">
              <w:rPr>
                <w:spacing w:val="-1"/>
                <w:sz w:val="28"/>
                <w:szCs w:val="28"/>
              </w:rPr>
              <w:t>Торжественная линейка, п</w:t>
            </w:r>
            <w:r w:rsidRPr="006D0C22">
              <w:rPr>
                <w:spacing w:val="-1"/>
                <w:sz w:val="28"/>
                <w:szCs w:val="28"/>
              </w:rPr>
              <w:t>о</w:t>
            </w:r>
            <w:r w:rsidRPr="006D0C22">
              <w:rPr>
                <w:spacing w:val="-1"/>
                <w:sz w:val="28"/>
                <w:szCs w:val="28"/>
              </w:rPr>
              <w:t>священная Дню юного героя-антифашиста.</w:t>
            </w:r>
          </w:p>
          <w:p w:rsidR="003E2344" w:rsidRPr="006D0C22" w:rsidRDefault="003E2344">
            <w:pPr>
              <w:jc w:val="both"/>
              <w:rPr>
                <w:spacing w:val="-1"/>
                <w:sz w:val="28"/>
                <w:szCs w:val="28"/>
              </w:rPr>
            </w:pPr>
            <w:r w:rsidRPr="006D0C22">
              <w:rPr>
                <w:spacing w:val="-1"/>
                <w:sz w:val="28"/>
                <w:szCs w:val="28"/>
              </w:rPr>
              <w:t>Конкурс «Богатырские п</w:t>
            </w:r>
            <w:r w:rsidRPr="006D0C22">
              <w:rPr>
                <w:spacing w:val="-1"/>
                <w:sz w:val="28"/>
                <w:szCs w:val="28"/>
              </w:rPr>
              <w:t>о</w:t>
            </w:r>
            <w:r w:rsidRPr="006D0C22">
              <w:rPr>
                <w:spacing w:val="-1"/>
                <w:sz w:val="28"/>
                <w:szCs w:val="28"/>
              </w:rPr>
              <w:t>тешки».</w:t>
            </w:r>
          </w:p>
          <w:p w:rsidR="003E2344" w:rsidRPr="006D0C22" w:rsidRDefault="003E2344">
            <w:pPr>
              <w:jc w:val="both"/>
              <w:rPr>
                <w:sz w:val="28"/>
                <w:szCs w:val="28"/>
              </w:rPr>
            </w:pPr>
          </w:p>
          <w:p w:rsidR="003E2344" w:rsidRPr="006D0C22" w:rsidRDefault="003E2344">
            <w:pPr>
              <w:jc w:val="both"/>
              <w:rPr>
                <w:sz w:val="28"/>
                <w:szCs w:val="28"/>
              </w:rPr>
            </w:pPr>
            <w:r w:rsidRPr="006D0C22">
              <w:rPr>
                <w:spacing w:val="-1"/>
                <w:sz w:val="28"/>
                <w:szCs w:val="28"/>
              </w:rPr>
              <w:t>Конкурс чтецов «Через века,  через года,  помните!»</w:t>
            </w:r>
          </w:p>
          <w:p w:rsidR="003E2344" w:rsidRPr="006D0C22" w:rsidRDefault="003E2344">
            <w:pPr>
              <w:jc w:val="both"/>
              <w:rPr>
                <w:spacing w:val="-1"/>
                <w:sz w:val="28"/>
                <w:szCs w:val="28"/>
              </w:rPr>
            </w:pPr>
          </w:p>
          <w:p w:rsidR="003E2344" w:rsidRPr="006D0C22" w:rsidRDefault="003E2344">
            <w:pPr>
              <w:jc w:val="both"/>
              <w:rPr>
                <w:sz w:val="28"/>
                <w:szCs w:val="28"/>
              </w:rPr>
            </w:pPr>
            <w:r w:rsidRPr="006D0C22">
              <w:rPr>
                <w:spacing w:val="-1"/>
                <w:sz w:val="28"/>
                <w:szCs w:val="28"/>
              </w:rPr>
              <w:t>Конкурс сочинений «О по</w:t>
            </w:r>
            <w:r w:rsidRPr="006D0C22">
              <w:rPr>
                <w:spacing w:val="-1"/>
                <w:sz w:val="28"/>
                <w:szCs w:val="28"/>
              </w:rPr>
              <w:t>д</w:t>
            </w:r>
            <w:r w:rsidRPr="006D0C22">
              <w:rPr>
                <w:spacing w:val="-1"/>
                <w:sz w:val="28"/>
                <w:szCs w:val="28"/>
              </w:rPr>
              <w:t>виге, о доблести, о славе!»</w:t>
            </w:r>
          </w:p>
          <w:p w:rsidR="003E2344" w:rsidRPr="006D0C22" w:rsidRDefault="003E2344">
            <w:pPr>
              <w:jc w:val="both"/>
              <w:rPr>
                <w:spacing w:val="-1"/>
                <w:sz w:val="28"/>
                <w:szCs w:val="28"/>
              </w:rPr>
            </w:pPr>
          </w:p>
          <w:p w:rsidR="003E2344" w:rsidRPr="006D0C22" w:rsidRDefault="003E2344">
            <w:pPr>
              <w:jc w:val="both"/>
              <w:rPr>
                <w:spacing w:val="-1"/>
                <w:sz w:val="28"/>
                <w:szCs w:val="28"/>
              </w:rPr>
            </w:pPr>
            <w:r w:rsidRPr="006D0C22">
              <w:rPr>
                <w:spacing w:val="-1"/>
                <w:sz w:val="28"/>
                <w:szCs w:val="28"/>
              </w:rPr>
              <w:t>«Живая история» - встречи с ветеранами.</w:t>
            </w:r>
          </w:p>
          <w:p w:rsidR="009F137F" w:rsidRPr="006D0C22" w:rsidRDefault="009F137F">
            <w:pPr>
              <w:jc w:val="both"/>
              <w:rPr>
                <w:sz w:val="28"/>
                <w:szCs w:val="28"/>
              </w:rPr>
            </w:pPr>
          </w:p>
          <w:p w:rsidR="003E2344" w:rsidRDefault="003E2344">
            <w:pPr>
              <w:jc w:val="both"/>
              <w:rPr>
                <w:sz w:val="28"/>
                <w:szCs w:val="28"/>
              </w:rPr>
            </w:pPr>
            <w:r w:rsidRPr="006D0C22">
              <w:rPr>
                <w:sz w:val="28"/>
                <w:szCs w:val="28"/>
              </w:rPr>
              <w:t>Уроки Мужества «Пусть сбудутся волшебные мечты, что снились  в сорок пятом».</w:t>
            </w:r>
          </w:p>
          <w:p w:rsidR="00AA3EC8" w:rsidRPr="006D0C22" w:rsidRDefault="00AA3EC8">
            <w:pPr>
              <w:jc w:val="both"/>
              <w:rPr>
                <w:sz w:val="28"/>
                <w:szCs w:val="28"/>
              </w:rPr>
            </w:pPr>
          </w:p>
          <w:p w:rsidR="003E2344" w:rsidRPr="006D0C22" w:rsidRDefault="003E2344">
            <w:pPr>
              <w:jc w:val="both"/>
              <w:rPr>
                <w:sz w:val="28"/>
                <w:szCs w:val="28"/>
              </w:rPr>
            </w:pPr>
            <w:r w:rsidRPr="006D0C22">
              <w:rPr>
                <w:sz w:val="28"/>
                <w:szCs w:val="28"/>
              </w:rPr>
              <w:t>Праздник «Салют, Победа!».</w:t>
            </w:r>
          </w:p>
        </w:tc>
        <w:tc>
          <w:tcPr>
            <w:tcW w:w="1866" w:type="dxa"/>
            <w:tcBorders>
              <w:top w:val="single" w:sz="4" w:space="0" w:color="auto"/>
              <w:left w:val="single" w:sz="4" w:space="0" w:color="auto"/>
              <w:bottom w:val="single" w:sz="4" w:space="0" w:color="auto"/>
              <w:right w:val="single" w:sz="4" w:space="0" w:color="auto"/>
            </w:tcBorders>
          </w:tcPr>
          <w:p w:rsidR="003E2344" w:rsidRPr="006D0C22" w:rsidRDefault="003E2344">
            <w:pPr>
              <w:tabs>
                <w:tab w:val="center" w:pos="1190"/>
              </w:tabs>
              <w:rPr>
                <w:sz w:val="28"/>
                <w:szCs w:val="28"/>
              </w:rPr>
            </w:pPr>
            <w:r w:rsidRPr="006D0C22">
              <w:rPr>
                <w:sz w:val="28"/>
                <w:szCs w:val="28"/>
              </w:rPr>
              <w:lastRenderedPageBreak/>
              <w:t xml:space="preserve"> </w:t>
            </w:r>
            <w:r w:rsidRPr="006D0C22">
              <w:rPr>
                <w:sz w:val="28"/>
                <w:szCs w:val="28"/>
              </w:rPr>
              <w:tab/>
              <w:t>сентябрь</w:t>
            </w:r>
          </w:p>
          <w:p w:rsidR="003E2344" w:rsidRPr="006D0C22" w:rsidRDefault="003E2344">
            <w:pPr>
              <w:tabs>
                <w:tab w:val="center" w:pos="1190"/>
              </w:tabs>
              <w:jc w:val="center"/>
              <w:rPr>
                <w:sz w:val="28"/>
                <w:szCs w:val="28"/>
              </w:rPr>
            </w:pPr>
            <w:r w:rsidRPr="006D0C22">
              <w:rPr>
                <w:sz w:val="28"/>
                <w:szCs w:val="28"/>
              </w:rPr>
              <w:t>ежегодно</w:t>
            </w:r>
          </w:p>
          <w:p w:rsidR="003E2344" w:rsidRPr="006D0C22" w:rsidRDefault="003E2344">
            <w:pPr>
              <w:tabs>
                <w:tab w:val="center" w:pos="1190"/>
              </w:tabs>
              <w:rPr>
                <w:sz w:val="28"/>
                <w:szCs w:val="28"/>
              </w:rPr>
            </w:pPr>
          </w:p>
          <w:p w:rsidR="003E2344" w:rsidRPr="006D0C22" w:rsidRDefault="003E2344">
            <w:pPr>
              <w:jc w:val="center"/>
              <w:rPr>
                <w:sz w:val="28"/>
                <w:szCs w:val="28"/>
              </w:rPr>
            </w:pPr>
            <w:r w:rsidRPr="006D0C22">
              <w:rPr>
                <w:sz w:val="28"/>
                <w:szCs w:val="28"/>
              </w:rPr>
              <w:t>сентябрь</w:t>
            </w:r>
          </w:p>
          <w:p w:rsidR="003E2344" w:rsidRPr="006D0C22" w:rsidRDefault="003E2344">
            <w:pPr>
              <w:jc w:val="center"/>
              <w:rPr>
                <w:sz w:val="28"/>
                <w:szCs w:val="28"/>
              </w:rPr>
            </w:pPr>
            <w:r w:rsidRPr="006D0C22">
              <w:rPr>
                <w:sz w:val="28"/>
                <w:szCs w:val="28"/>
              </w:rPr>
              <w:t>ежегодно</w:t>
            </w:r>
          </w:p>
          <w:p w:rsidR="009F137F" w:rsidRPr="006D0C22" w:rsidRDefault="009F137F" w:rsidP="009670C2">
            <w:pPr>
              <w:rPr>
                <w:sz w:val="28"/>
                <w:szCs w:val="28"/>
              </w:rPr>
            </w:pPr>
          </w:p>
          <w:p w:rsidR="003E2344" w:rsidRPr="006D0C22" w:rsidRDefault="003E2344">
            <w:pPr>
              <w:jc w:val="center"/>
              <w:rPr>
                <w:sz w:val="28"/>
                <w:szCs w:val="28"/>
              </w:rPr>
            </w:pPr>
            <w:r w:rsidRPr="006D0C22">
              <w:rPr>
                <w:sz w:val="28"/>
                <w:szCs w:val="28"/>
              </w:rPr>
              <w:t>сентябрь</w:t>
            </w:r>
          </w:p>
          <w:p w:rsidR="009F137F" w:rsidRPr="006D0C22" w:rsidRDefault="009F137F">
            <w:pPr>
              <w:jc w:val="center"/>
              <w:rPr>
                <w:sz w:val="28"/>
                <w:szCs w:val="28"/>
              </w:rPr>
            </w:pPr>
          </w:p>
          <w:p w:rsidR="003E2344" w:rsidRPr="006D0C22" w:rsidRDefault="003E2344">
            <w:pPr>
              <w:jc w:val="center"/>
              <w:rPr>
                <w:sz w:val="28"/>
                <w:szCs w:val="28"/>
              </w:rPr>
            </w:pPr>
            <w:r w:rsidRPr="006D0C22">
              <w:rPr>
                <w:sz w:val="28"/>
                <w:szCs w:val="28"/>
              </w:rPr>
              <w:t>сентябрь</w:t>
            </w: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lastRenderedPageBreak/>
              <w:t>ноябрь</w:t>
            </w:r>
          </w:p>
          <w:p w:rsidR="003E2344" w:rsidRPr="006D0C22" w:rsidRDefault="003E2344" w:rsidP="00107053">
            <w:pPr>
              <w:jc w:val="center"/>
              <w:rPr>
                <w:sz w:val="28"/>
                <w:szCs w:val="28"/>
              </w:rPr>
            </w:pPr>
            <w:r w:rsidRPr="006D0C22">
              <w:rPr>
                <w:sz w:val="28"/>
                <w:szCs w:val="28"/>
              </w:rPr>
              <w:t>ежегодно</w:t>
            </w:r>
          </w:p>
          <w:p w:rsidR="003E2344" w:rsidRPr="006D0C22" w:rsidRDefault="003E2344">
            <w:pPr>
              <w:jc w:val="center"/>
              <w:rPr>
                <w:sz w:val="28"/>
                <w:szCs w:val="28"/>
              </w:rPr>
            </w:pPr>
            <w:r w:rsidRPr="006D0C22">
              <w:rPr>
                <w:sz w:val="28"/>
                <w:szCs w:val="28"/>
              </w:rPr>
              <w:t>декабрь</w:t>
            </w:r>
          </w:p>
          <w:p w:rsidR="003E2344" w:rsidRPr="006D0C22" w:rsidRDefault="003E2344">
            <w:pPr>
              <w:jc w:val="center"/>
              <w:rPr>
                <w:sz w:val="28"/>
                <w:szCs w:val="28"/>
              </w:rPr>
            </w:pPr>
            <w:r w:rsidRPr="006D0C22">
              <w:rPr>
                <w:sz w:val="28"/>
                <w:szCs w:val="28"/>
              </w:rPr>
              <w:t>ежегодно</w:t>
            </w:r>
          </w:p>
          <w:p w:rsidR="003E2344" w:rsidRPr="006D0C22" w:rsidRDefault="003E2344">
            <w:pPr>
              <w:tabs>
                <w:tab w:val="left" w:pos="645"/>
                <w:tab w:val="center" w:pos="1190"/>
              </w:tabs>
              <w:rPr>
                <w:sz w:val="28"/>
                <w:szCs w:val="28"/>
              </w:rPr>
            </w:pPr>
          </w:p>
          <w:p w:rsidR="003E2344" w:rsidRPr="006D0C22" w:rsidRDefault="003E2344">
            <w:pPr>
              <w:jc w:val="center"/>
              <w:rPr>
                <w:sz w:val="28"/>
                <w:szCs w:val="28"/>
              </w:rPr>
            </w:pPr>
            <w:r w:rsidRPr="006D0C22">
              <w:rPr>
                <w:sz w:val="28"/>
                <w:szCs w:val="28"/>
              </w:rPr>
              <w:t>январь</w:t>
            </w:r>
          </w:p>
          <w:p w:rsidR="003E2344" w:rsidRPr="006D0C22" w:rsidRDefault="009F137F">
            <w:pPr>
              <w:tabs>
                <w:tab w:val="left" w:pos="645"/>
                <w:tab w:val="center" w:pos="1190"/>
              </w:tabs>
              <w:rPr>
                <w:sz w:val="28"/>
                <w:szCs w:val="28"/>
              </w:rPr>
            </w:pPr>
            <w:r w:rsidRPr="006D0C22">
              <w:rPr>
                <w:sz w:val="28"/>
                <w:szCs w:val="28"/>
              </w:rPr>
              <w:t xml:space="preserve">    </w:t>
            </w:r>
            <w:r w:rsidR="003E2344" w:rsidRPr="006D0C22">
              <w:rPr>
                <w:sz w:val="28"/>
                <w:szCs w:val="28"/>
              </w:rPr>
              <w:t>ежегодно</w:t>
            </w:r>
          </w:p>
          <w:p w:rsidR="003E2344" w:rsidRPr="006D0C22" w:rsidRDefault="003E2344">
            <w:pPr>
              <w:tabs>
                <w:tab w:val="left" w:pos="645"/>
                <w:tab w:val="center" w:pos="1190"/>
              </w:tabs>
              <w:rPr>
                <w:sz w:val="28"/>
                <w:szCs w:val="28"/>
              </w:rPr>
            </w:pPr>
          </w:p>
          <w:p w:rsidR="003E2344" w:rsidRPr="006D0C22" w:rsidRDefault="009F137F">
            <w:pPr>
              <w:tabs>
                <w:tab w:val="left" w:pos="645"/>
                <w:tab w:val="center" w:pos="1190"/>
              </w:tabs>
              <w:rPr>
                <w:sz w:val="28"/>
                <w:szCs w:val="28"/>
              </w:rPr>
            </w:pPr>
            <w:r w:rsidRPr="006D0C22">
              <w:rPr>
                <w:sz w:val="28"/>
                <w:szCs w:val="28"/>
              </w:rPr>
              <w:t xml:space="preserve">     </w:t>
            </w:r>
            <w:r w:rsidR="003E2344" w:rsidRPr="006D0C22">
              <w:rPr>
                <w:sz w:val="28"/>
                <w:szCs w:val="28"/>
              </w:rPr>
              <w:t>февраль</w:t>
            </w:r>
          </w:p>
          <w:p w:rsidR="003E2344" w:rsidRPr="006D0C22" w:rsidRDefault="003E2344">
            <w:pPr>
              <w:jc w:val="center"/>
              <w:rPr>
                <w:sz w:val="28"/>
                <w:szCs w:val="28"/>
              </w:rPr>
            </w:pPr>
            <w:r w:rsidRPr="006D0C22">
              <w:rPr>
                <w:sz w:val="28"/>
                <w:szCs w:val="28"/>
              </w:rPr>
              <w:t>ежегодно</w:t>
            </w:r>
          </w:p>
          <w:p w:rsidR="003E2344" w:rsidRPr="006D0C22" w:rsidRDefault="003E2344">
            <w:pPr>
              <w:rPr>
                <w:sz w:val="28"/>
                <w:szCs w:val="28"/>
              </w:rPr>
            </w:pPr>
          </w:p>
          <w:p w:rsidR="003E2344" w:rsidRPr="006D0C22" w:rsidRDefault="003E2344">
            <w:pPr>
              <w:jc w:val="center"/>
              <w:rPr>
                <w:sz w:val="28"/>
                <w:szCs w:val="28"/>
              </w:rPr>
            </w:pPr>
            <w:r w:rsidRPr="006D0C22">
              <w:rPr>
                <w:sz w:val="28"/>
                <w:szCs w:val="28"/>
              </w:rPr>
              <w:t>февраль</w:t>
            </w:r>
          </w:p>
          <w:p w:rsidR="003E2344" w:rsidRPr="006D0C22" w:rsidRDefault="003E2344">
            <w:pPr>
              <w:jc w:val="center"/>
              <w:rPr>
                <w:sz w:val="28"/>
                <w:szCs w:val="28"/>
              </w:rPr>
            </w:pPr>
            <w:r w:rsidRPr="006D0C22">
              <w:rPr>
                <w:sz w:val="28"/>
                <w:szCs w:val="28"/>
              </w:rPr>
              <w:t>ежегодно</w:t>
            </w:r>
          </w:p>
          <w:p w:rsidR="003E2344" w:rsidRPr="006D0C22" w:rsidRDefault="003E2344">
            <w:pPr>
              <w:rPr>
                <w:sz w:val="28"/>
                <w:szCs w:val="28"/>
              </w:rPr>
            </w:pPr>
          </w:p>
          <w:p w:rsidR="003E2344" w:rsidRPr="006D0C22" w:rsidRDefault="003E2344">
            <w:pPr>
              <w:jc w:val="center"/>
              <w:rPr>
                <w:sz w:val="28"/>
                <w:szCs w:val="28"/>
              </w:rPr>
            </w:pPr>
            <w:r w:rsidRPr="006D0C22">
              <w:rPr>
                <w:sz w:val="28"/>
                <w:szCs w:val="28"/>
              </w:rPr>
              <w:t>февраль</w:t>
            </w:r>
          </w:p>
          <w:p w:rsidR="003E2344" w:rsidRPr="006D0C22" w:rsidRDefault="003E2344">
            <w:pPr>
              <w:jc w:val="center"/>
              <w:rPr>
                <w:sz w:val="28"/>
                <w:szCs w:val="28"/>
              </w:rPr>
            </w:pPr>
            <w:r w:rsidRPr="006D0C22">
              <w:rPr>
                <w:sz w:val="28"/>
                <w:szCs w:val="28"/>
              </w:rPr>
              <w:t>ежегодно</w:t>
            </w:r>
          </w:p>
          <w:p w:rsidR="009F137F" w:rsidRPr="006D0C22" w:rsidRDefault="009F137F">
            <w:pPr>
              <w:rPr>
                <w:sz w:val="28"/>
                <w:szCs w:val="28"/>
              </w:rPr>
            </w:pPr>
          </w:p>
          <w:p w:rsidR="003E2344" w:rsidRPr="006D0C22" w:rsidRDefault="003E2344">
            <w:pPr>
              <w:jc w:val="center"/>
              <w:rPr>
                <w:sz w:val="28"/>
                <w:szCs w:val="28"/>
              </w:rPr>
            </w:pPr>
            <w:r w:rsidRPr="006D0C22">
              <w:rPr>
                <w:sz w:val="28"/>
                <w:szCs w:val="28"/>
              </w:rPr>
              <w:t>май</w:t>
            </w:r>
          </w:p>
          <w:p w:rsidR="003E2344" w:rsidRPr="006D0C22" w:rsidRDefault="003E2344">
            <w:pPr>
              <w:jc w:val="center"/>
              <w:rPr>
                <w:sz w:val="28"/>
                <w:szCs w:val="28"/>
              </w:rPr>
            </w:pPr>
            <w:r w:rsidRPr="006D0C22">
              <w:rPr>
                <w:sz w:val="28"/>
                <w:szCs w:val="28"/>
              </w:rPr>
              <w:t>ежегодно</w:t>
            </w:r>
          </w:p>
          <w:p w:rsidR="009F137F" w:rsidRPr="006D0C22" w:rsidRDefault="009F137F" w:rsidP="009670C2">
            <w:pPr>
              <w:rPr>
                <w:sz w:val="28"/>
                <w:szCs w:val="28"/>
              </w:rPr>
            </w:pPr>
          </w:p>
          <w:p w:rsidR="003E2344" w:rsidRPr="006D0C22" w:rsidRDefault="003E2344">
            <w:pPr>
              <w:jc w:val="center"/>
              <w:rPr>
                <w:sz w:val="28"/>
                <w:szCs w:val="28"/>
              </w:rPr>
            </w:pPr>
            <w:r w:rsidRPr="006D0C22">
              <w:rPr>
                <w:sz w:val="28"/>
                <w:szCs w:val="28"/>
              </w:rPr>
              <w:t>в течение г</w:t>
            </w:r>
            <w:r w:rsidRPr="006D0C22">
              <w:rPr>
                <w:sz w:val="28"/>
                <w:szCs w:val="28"/>
              </w:rPr>
              <w:t>о</w:t>
            </w:r>
            <w:r w:rsidRPr="006D0C22">
              <w:rPr>
                <w:sz w:val="28"/>
                <w:szCs w:val="28"/>
              </w:rPr>
              <w:t>да</w:t>
            </w:r>
          </w:p>
          <w:p w:rsidR="003E2344" w:rsidRPr="006D0C22" w:rsidRDefault="003E2344">
            <w:pPr>
              <w:rPr>
                <w:sz w:val="28"/>
                <w:szCs w:val="28"/>
              </w:rPr>
            </w:pPr>
          </w:p>
          <w:p w:rsidR="003E2344" w:rsidRPr="006D0C22" w:rsidRDefault="003E2344">
            <w:pPr>
              <w:jc w:val="center"/>
              <w:rPr>
                <w:sz w:val="28"/>
                <w:szCs w:val="28"/>
              </w:rPr>
            </w:pPr>
            <w:r w:rsidRPr="006D0C22">
              <w:rPr>
                <w:sz w:val="28"/>
                <w:szCs w:val="28"/>
              </w:rPr>
              <w:t>май</w:t>
            </w:r>
          </w:p>
          <w:p w:rsidR="003E2344" w:rsidRPr="006D0C22" w:rsidRDefault="003E2344">
            <w:pPr>
              <w:jc w:val="center"/>
              <w:rPr>
                <w:sz w:val="28"/>
                <w:szCs w:val="28"/>
              </w:rPr>
            </w:pPr>
            <w:r w:rsidRPr="006D0C22">
              <w:rPr>
                <w:sz w:val="28"/>
                <w:szCs w:val="28"/>
              </w:rPr>
              <w:t>ежегодно</w:t>
            </w:r>
          </w:p>
          <w:p w:rsidR="003E2344" w:rsidRDefault="003E2344" w:rsidP="009670C2">
            <w:pPr>
              <w:rPr>
                <w:sz w:val="28"/>
                <w:szCs w:val="28"/>
              </w:rPr>
            </w:pPr>
          </w:p>
          <w:p w:rsidR="00AA3EC8" w:rsidRPr="006D0C22" w:rsidRDefault="00AA3EC8">
            <w:pPr>
              <w:jc w:val="center"/>
              <w:rPr>
                <w:sz w:val="28"/>
                <w:szCs w:val="28"/>
              </w:rPr>
            </w:pPr>
          </w:p>
          <w:p w:rsidR="003E2344" w:rsidRPr="006D0C22" w:rsidRDefault="003E2344">
            <w:pPr>
              <w:jc w:val="center"/>
              <w:rPr>
                <w:sz w:val="28"/>
                <w:szCs w:val="28"/>
              </w:rPr>
            </w:pPr>
            <w:r w:rsidRPr="006D0C22">
              <w:rPr>
                <w:sz w:val="28"/>
                <w:szCs w:val="28"/>
              </w:rPr>
              <w:t>май</w:t>
            </w:r>
          </w:p>
          <w:p w:rsidR="003E2344" w:rsidRPr="006D0C22" w:rsidRDefault="003E2344">
            <w:pPr>
              <w:jc w:val="center"/>
              <w:rPr>
                <w:sz w:val="28"/>
                <w:szCs w:val="28"/>
              </w:rPr>
            </w:pPr>
            <w:r w:rsidRPr="006D0C22">
              <w:rPr>
                <w:sz w:val="28"/>
                <w:szCs w:val="28"/>
              </w:rPr>
              <w:t>ежегодно</w:t>
            </w:r>
          </w:p>
          <w:p w:rsidR="003E2344" w:rsidRPr="006D0C22" w:rsidRDefault="009F137F" w:rsidP="00236FD1">
            <w:pPr>
              <w:tabs>
                <w:tab w:val="center" w:pos="1190"/>
                <w:tab w:val="right" w:pos="2381"/>
              </w:tabs>
              <w:rPr>
                <w:sz w:val="28"/>
                <w:szCs w:val="28"/>
              </w:rPr>
            </w:pPr>
            <w:r w:rsidRPr="006D0C22">
              <w:rPr>
                <w:sz w:val="28"/>
                <w:szCs w:val="28"/>
              </w:rPr>
              <w:t xml:space="preserve">        </w:t>
            </w:r>
          </w:p>
        </w:tc>
        <w:tc>
          <w:tcPr>
            <w:tcW w:w="3154" w:type="dxa"/>
            <w:tcBorders>
              <w:top w:val="single" w:sz="4" w:space="0" w:color="auto"/>
              <w:left w:val="single" w:sz="4" w:space="0" w:color="auto"/>
              <w:bottom w:val="single" w:sz="4" w:space="0" w:color="auto"/>
              <w:right w:val="single" w:sz="4" w:space="0" w:color="auto"/>
            </w:tcBorders>
          </w:tcPr>
          <w:p w:rsidR="003E2344" w:rsidRPr="006D0C22" w:rsidRDefault="003E2344">
            <w:pPr>
              <w:jc w:val="both"/>
              <w:rPr>
                <w:sz w:val="28"/>
                <w:szCs w:val="28"/>
              </w:rPr>
            </w:pPr>
            <w:r w:rsidRPr="006D0C22">
              <w:rPr>
                <w:sz w:val="28"/>
                <w:szCs w:val="28"/>
              </w:rPr>
              <w:lastRenderedPageBreak/>
              <w:t>Классные руководители</w:t>
            </w:r>
          </w:p>
          <w:p w:rsidR="003E2344" w:rsidRPr="006D0C22" w:rsidRDefault="003E2344">
            <w:pPr>
              <w:jc w:val="both"/>
              <w:rPr>
                <w:sz w:val="28"/>
                <w:szCs w:val="28"/>
              </w:rPr>
            </w:pPr>
          </w:p>
          <w:p w:rsidR="003E2344" w:rsidRPr="006D0C22" w:rsidRDefault="003E2344">
            <w:pPr>
              <w:jc w:val="both"/>
              <w:rPr>
                <w:sz w:val="28"/>
                <w:szCs w:val="28"/>
              </w:rPr>
            </w:pPr>
          </w:p>
          <w:p w:rsidR="003E2344" w:rsidRPr="006D0C22" w:rsidRDefault="003E2344">
            <w:pPr>
              <w:jc w:val="both"/>
              <w:rPr>
                <w:sz w:val="28"/>
                <w:szCs w:val="28"/>
              </w:rPr>
            </w:pPr>
            <w:r w:rsidRPr="006D0C22">
              <w:rPr>
                <w:sz w:val="28"/>
                <w:szCs w:val="28"/>
              </w:rPr>
              <w:t>Классные руководители</w:t>
            </w:r>
          </w:p>
          <w:p w:rsidR="003E2344" w:rsidRPr="006D0C22" w:rsidRDefault="003E2344">
            <w:pPr>
              <w:jc w:val="both"/>
              <w:rPr>
                <w:sz w:val="28"/>
                <w:szCs w:val="28"/>
              </w:rPr>
            </w:pPr>
          </w:p>
          <w:p w:rsidR="009F137F" w:rsidRPr="006D0C22" w:rsidRDefault="009F137F">
            <w:pPr>
              <w:jc w:val="both"/>
              <w:rPr>
                <w:sz w:val="28"/>
                <w:szCs w:val="28"/>
              </w:rPr>
            </w:pPr>
          </w:p>
          <w:p w:rsidR="00BA1461" w:rsidRPr="006D0C22" w:rsidRDefault="00236FD1">
            <w:pPr>
              <w:jc w:val="both"/>
              <w:rPr>
                <w:sz w:val="28"/>
                <w:szCs w:val="28"/>
              </w:rPr>
            </w:pPr>
            <w:r w:rsidRPr="006D0C22">
              <w:rPr>
                <w:sz w:val="28"/>
                <w:szCs w:val="28"/>
              </w:rPr>
              <w:t>Учителя начальных классов</w:t>
            </w:r>
          </w:p>
          <w:p w:rsidR="00107053" w:rsidRDefault="003E2344">
            <w:pPr>
              <w:jc w:val="both"/>
              <w:rPr>
                <w:sz w:val="28"/>
                <w:szCs w:val="28"/>
              </w:rPr>
            </w:pPr>
            <w:r w:rsidRPr="006D0C22">
              <w:rPr>
                <w:sz w:val="28"/>
                <w:szCs w:val="28"/>
              </w:rPr>
              <w:t>Классные</w:t>
            </w:r>
            <w:r w:rsidR="00107053">
              <w:rPr>
                <w:sz w:val="28"/>
                <w:szCs w:val="28"/>
              </w:rPr>
              <w:t xml:space="preserve"> </w:t>
            </w:r>
            <w:r w:rsidRPr="006D0C22">
              <w:rPr>
                <w:sz w:val="28"/>
                <w:szCs w:val="28"/>
              </w:rPr>
              <w:t>руководители</w:t>
            </w:r>
          </w:p>
          <w:p w:rsidR="00107053" w:rsidRDefault="00107053">
            <w:pPr>
              <w:jc w:val="both"/>
              <w:rPr>
                <w:sz w:val="28"/>
                <w:szCs w:val="28"/>
              </w:rPr>
            </w:pPr>
          </w:p>
          <w:p w:rsidR="003E2344" w:rsidRPr="006D0C22" w:rsidRDefault="003E2344">
            <w:pPr>
              <w:jc w:val="both"/>
              <w:rPr>
                <w:sz w:val="28"/>
                <w:szCs w:val="28"/>
              </w:rPr>
            </w:pPr>
            <w:r w:rsidRPr="006D0C22">
              <w:rPr>
                <w:sz w:val="28"/>
                <w:szCs w:val="28"/>
              </w:rPr>
              <w:lastRenderedPageBreak/>
              <w:t>Классные руководители</w:t>
            </w:r>
          </w:p>
          <w:p w:rsidR="003E2344" w:rsidRPr="006D0C22" w:rsidRDefault="003E2344">
            <w:pPr>
              <w:jc w:val="both"/>
              <w:rPr>
                <w:sz w:val="28"/>
                <w:szCs w:val="28"/>
              </w:rPr>
            </w:pPr>
          </w:p>
          <w:p w:rsidR="003E2344" w:rsidRPr="006D0C22" w:rsidRDefault="003E2344">
            <w:pPr>
              <w:jc w:val="both"/>
              <w:rPr>
                <w:sz w:val="28"/>
                <w:szCs w:val="28"/>
              </w:rPr>
            </w:pPr>
            <w:r w:rsidRPr="006D0C22">
              <w:rPr>
                <w:sz w:val="28"/>
                <w:szCs w:val="28"/>
              </w:rPr>
              <w:t>Классные руководители</w:t>
            </w:r>
          </w:p>
          <w:p w:rsidR="009670C2" w:rsidRDefault="009670C2" w:rsidP="00812D33">
            <w:pPr>
              <w:jc w:val="both"/>
              <w:rPr>
                <w:sz w:val="28"/>
                <w:szCs w:val="28"/>
              </w:rPr>
            </w:pPr>
          </w:p>
          <w:p w:rsidR="009670C2" w:rsidRDefault="009670C2" w:rsidP="00812D33">
            <w:pPr>
              <w:jc w:val="both"/>
              <w:rPr>
                <w:sz w:val="28"/>
                <w:szCs w:val="28"/>
              </w:rPr>
            </w:pPr>
          </w:p>
          <w:p w:rsidR="00812D33" w:rsidRPr="006D0C22" w:rsidRDefault="00812D33" w:rsidP="00812D33">
            <w:pPr>
              <w:jc w:val="both"/>
              <w:rPr>
                <w:sz w:val="28"/>
                <w:szCs w:val="28"/>
              </w:rPr>
            </w:pPr>
            <w:r w:rsidRPr="006D0C22">
              <w:rPr>
                <w:sz w:val="28"/>
                <w:szCs w:val="28"/>
              </w:rPr>
              <w:t>Классные руководители</w:t>
            </w:r>
          </w:p>
          <w:p w:rsidR="003E2344" w:rsidRPr="006D0C22" w:rsidRDefault="003E2344">
            <w:pPr>
              <w:jc w:val="both"/>
              <w:rPr>
                <w:sz w:val="28"/>
                <w:szCs w:val="28"/>
              </w:rPr>
            </w:pPr>
          </w:p>
          <w:p w:rsidR="009670C2" w:rsidRDefault="009670C2" w:rsidP="00812D33">
            <w:pPr>
              <w:jc w:val="both"/>
              <w:rPr>
                <w:sz w:val="28"/>
                <w:szCs w:val="28"/>
              </w:rPr>
            </w:pPr>
          </w:p>
          <w:p w:rsidR="00812D33" w:rsidRPr="006D0C22" w:rsidRDefault="00812D33" w:rsidP="00812D33">
            <w:pPr>
              <w:jc w:val="both"/>
              <w:rPr>
                <w:sz w:val="28"/>
                <w:szCs w:val="28"/>
              </w:rPr>
            </w:pPr>
            <w:r w:rsidRPr="006D0C22">
              <w:rPr>
                <w:sz w:val="28"/>
                <w:szCs w:val="28"/>
              </w:rPr>
              <w:t>Классные руководители</w:t>
            </w:r>
          </w:p>
          <w:p w:rsidR="003E2344" w:rsidRPr="006D0C22" w:rsidRDefault="003E2344">
            <w:pPr>
              <w:jc w:val="both"/>
              <w:rPr>
                <w:sz w:val="28"/>
                <w:szCs w:val="28"/>
              </w:rPr>
            </w:pPr>
          </w:p>
          <w:p w:rsidR="003E2344" w:rsidRPr="006D0C22" w:rsidRDefault="003E2344">
            <w:pPr>
              <w:jc w:val="both"/>
              <w:rPr>
                <w:sz w:val="28"/>
                <w:szCs w:val="28"/>
              </w:rPr>
            </w:pPr>
          </w:p>
          <w:p w:rsidR="003E2344" w:rsidRPr="006D0C22" w:rsidRDefault="003E2344">
            <w:pPr>
              <w:jc w:val="both"/>
              <w:rPr>
                <w:sz w:val="28"/>
                <w:szCs w:val="28"/>
              </w:rPr>
            </w:pPr>
            <w:r w:rsidRPr="006D0C22">
              <w:rPr>
                <w:sz w:val="28"/>
                <w:szCs w:val="28"/>
              </w:rPr>
              <w:t>Классные руководители</w:t>
            </w:r>
          </w:p>
          <w:p w:rsidR="003E2344" w:rsidRPr="006D0C22" w:rsidRDefault="003E2344">
            <w:pPr>
              <w:jc w:val="both"/>
              <w:rPr>
                <w:sz w:val="28"/>
                <w:szCs w:val="28"/>
              </w:rPr>
            </w:pPr>
          </w:p>
          <w:p w:rsidR="003E2344" w:rsidRPr="006D0C22" w:rsidRDefault="003E2344">
            <w:pPr>
              <w:jc w:val="both"/>
              <w:rPr>
                <w:sz w:val="28"/>
                <w:szCs w:val="28"/>
              </w:rPr>
            </w:pPr>
          </w:p>
          <w:p w:rsidR="003E2344" w:rsidRPr="006D0C22" w:rsidRDefault="003E2344">
            <w:pPr>
              <w:jc w:val="both"/>
              <w:rPr>
                <w:sz w:val="28"/>
                <w:szCs w:val="28"/>
              </w:rPr>
            </w:pPr>
            <w:r w:rsidRPr="006D0C22">
              <w:rPr>
                <w:sz w:val="28"/>
                <w:szCs w:val="28"/>
              </w:rPr>
              <w:t>Учителя начальных классов</w:t>
            </w:r>
          </w:p>
          <w:p w:rsidR="003E2344" w:rsidRPr="006D0C22" w:rsidRDefault="003E2344">
            <w:pPr>
              <w:jc w:val="both"/>
              <w:rPr>
                <w:sz w:val="28"/>
                <w:szCs w:val="28"/>
              </w:rPr>
            </w:pPr>
          </w:p>
          <w:p w:rsidR="003E2344" w:rsidRPr="006D0C22" w:rsidRDefault="003E2344">
            <w:pPr>
              <w:jc w:val="both"/>
              <w:rPr>
                <w:sz w:val="28"/>
                <w:szCs w:val="28"/>
              </w:rPr>
            </w:pPr>
            <w:r w:rsidRPr="006D0C22">
              <w:rPr>
                <w:sz w:val="28"/>
                <w:szCs w:val="28"/>
              </w:rPr>
              <w:t>Учителя начальных классов</w:t>
            </w:r>
          </w:p>
          <w:p w:rsidR="009F137F" w:rsidRPr="006D0C22" w:rsidRDefault="009F137F">
            <w:pPr>
              <w:jc w:val="both"/>
              <w:rPr>
                <w:sz w:val="28"/>
                <w:szCs w:val="28"/>
              </w:rPr>
            </w:pPr>
          </w:p>
          <w:p w:rsidR="00236FD1" w:rsidRDefault="003E2344">
            <w:pPr>
              <w:jc w:val="both"/>
              <w:rPr>
                <w:sz w:val="28"/>
                <w:szCs w:val="28"/>
              </w:rPr>
            </w:pPr>
            <w:r w:rsidRPr="006D0C22">
              <w:rPr>
                <w:sz w:val="28"/>
                <w:szCs w:val="28"/>
              </w:rPr>
              <w:t>Классные руководители</w:t>
            </w:r>
          </w:p>
          <w:p w:rsidR="00236FD1" w:rsidRDefault="00236FD1">
            <w:pPr>
              <w:jc w:val="both"/>
              <w:rPr>
                <w:sz w:val="28"/>
                <w:szCs w:val="28"/>
              </w:rPr>
            </w:pPr>
          </w:p>
          <w:p w:rsidR="009670C2" w:rsidRDefault="009670C2">
            <w:pPr>
              <w:jc w:val="both"/>
              <w:rPr>
                <w:sz w:val="28"/>
                <w:szCs w:val="28"/>
              </w:rPr>
            </w:pPr>
          </w:p>
          <w:p w:rsidR="003E2344" w:rsidRPr="006D0C22" w:rsidRDefault="003E2344">
            <w:pPr>
              <w:jc w:val="both"/>
              <w:rPr>
                <w:sz w:val="28"/>
                <w:szCs w:val="28"/>
              </w:rPr>
            </w:pPr>
            <w:r w:rsidRPr="006D0C22">
              <w:rPr>
                <w:sz w:val="28"/>
                <w:szCs w:val="28"/>
              </w:rPr>
              <w:t xml:space="preserve"> </w:t>
            </w:r>
            <w:r w:rsidR="00236FD1" w:rsidRPr="006D0C22">
              <w:rPr>
                <w:sz w:val="28"/>
                <w:szCs w:val="28"/>
              </w:rPr>
              <w:t>К</w:t>
            </w:r>
            <w:r w:rsidRPr="006D0C22">
              <w:rPr>
                <w:sz w:val="28"/>
                <w:szCs w:val="28"/>
              </w:rPr>
              <w:t>лассные руководит</w:t>
            </w:r>
            <w:r w:rsidRPr="006D0C22">
              <w:rPr>
                <w:sz w:val="28"/>
                <w:szCs w:val="28"/>
              </w:rPr>
              <w:t>е</w:t>
            </w:r>
            <w:r w:rsidRPr="006D0C22">
              <w:rPr>
                <w:sz w:val="28"/>
                <w:szCs w:val="28"/>
              </w:rPr>
              <w:t>ли</w:t>
            </w:r>
          </w:p>
          <w:p w:rsidR="003E2344" w:rsidRPr="006D0C22" w:rsidRDefault="003E2344">
            <w:pPr>
              <w:jc w:val="both"/>
              <w:rPr>
                <w:sz w:val="28"/>
                <w:szCs w:val="28"/>
              </w:rPr>
            </w:pPr>
          </w:p>
          <w:p w:rsidR="00AA3EC8" w:rsidRPr="006D0C22" w:rsidRDefault="00AA3EC8">
            <w:pPr>
              <w:jc w:val="both"/>
              <w:rPr>
                <w:sz w:val="28"/>
                <w:szCs w:val="28"/>
              </w:rPr>
            </w:pPr>
          </w:p>
          <w:p w:rsidR="009F137F" w:rsidRPr="006D0C22" w:rsidRDefault="003E2344">
            <w:pPr>
              <w:jc w:val="both"/>
              <w:rPr>
                <w:sz w:val="28"/>
                <w:szCs w:val="28"/>
              </w:rPr>
            </w:pPr>
            <w:r w:rsidRPr="006D0C22">
              <w:rPr>
                <w:sz w:val="28"/>
                <w:szCs w:val="28"/>
              </w:rPr>
              <w:t>Классный руководитель</w:t>
            </w:r>
          </w:p>
        </w:tc>
      </w:tr>
    </w:tbl>
    <w:p w:rsidR="009F137F" w:rsidRPr="006D0C22" w:rsidRDefault="009F137F" w:rsidP="003E2344">
      <w:pPr>
        <w:ind w:firstLine="480"/>
        <w:jc w:val="center"/>
        <w:rPr>
          <w:rStyle w:val="aff4"/>
          <w:i/>
          <w:iCs/>
          <w:sz w:val="28"/>
          <w:szCs w:val="28"/>
        </w:rPr>
      </w:pPr>
    </w:p>
    <w:p w:rsidR="003E2344" w:rsidRPr="006D0C22" w:rsidRDefault="003E2344" w:rsidP="003E2344">
      <w:pPr>
        <w:ind w:firstLine="480"/>
        <w:jc w:val="center"/>
        <w:rPr>
          <w:rStyle w:val="aff4"/>
          <w:i/>
          <w:iCs/>
          <w:sz w:val="28"/>
          <w:szCs w:val="28"/>
        </w:rPr>
      </w:pPr>
      <w:r w:rsidRPr="006D0C22">
        <w:rPr>
          <w:rStyle w:val="aff4"/>
          <w:i/>
          <w:iCs/>
          <w:sz w:val="28"/>
          <w:szCs w:val="28"/>
        </w:rPr>
        <w:t>Модуль  «Дорога к человечности».</w:t>
      </w:r>
    </w:p>
    <w:p w:rsidR="003E2344" w:rsidRPr="006D0C22" w:rsidRDefault="003E2344" w:rsidP="003E2344">
      <w:pPr>
        <w:ind w:firstLine="480"/>
        <w:jc w:val="both"/>
        <w:rPr>
          <w:b/>
          <w:sz w:val="28"/>
          <w:szCs w:val="28"/>
        </w:rPr>
      </w:pPr>
      <w:r w:rsidRPr="006D0C22">
        <w:rPr>
          <w:b/>
          <w:sz w:val="28"/>
          <w:szCs w:val="28"/>
        </w:rPr>
        <w:t xml:space="preserve"> </w:t>
      </w:r>
    </w:p>
    <w:tbl>
      <w:tblPr>
        <w:tblW w:w="95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827"/>
        <w:gridCol w:w="1843"/>
        <w:gridCol w:w="3172"/>
      </w:tblGrid>
      <w:tr w:rsidR="003E2344" w:rsidRPr="006D0C22" w:rsidTr="009670C2">
        <w:trPr>
          <w:trHeight w:val="351"/>
        </w:trPr>
        <w:tc>
          <w:tcPr>
            <w:tcW w:w="709" w:type="dxa"/>
            <w:tcBorders>
              <w:top w:val="single" w:sz="4" w:space="0" w:color="auto"/>
              <w:left w:val="single" w:sz="4" w:space="0" w:color="auto"/>
              <w:bottom w:val="single" w:sz="4" w:space="0" w:color="auto"/>
              <w:right w:val="single" w:sz="4" w:space="0" w:color="auto"/>
            </w:tcBorders>
          </w:tcPr>
          <w:p w:rsidR="003E2344" w:rsidRPr="006D0C22" w:rsidRDefault="003E2344">
            <w:pPr>
              <w:jc w:val="both"/>
              <w:rPr>
                <w:sz w:val="28"/>
                <w:szCs w:val="28"/>
              </w:rPr>
            </w:pPr>
            <w:r w:rsidRPr="006D0C22">
              <w:rPr>
                <w:sz w:val="28"/>
                <w:szCs w:val="28"/>
              </w:rPr>
              <w:t xml:space="preserve">№ </w:t>
            </w:r>
          </w:p>
          <w:p w:rsidR="003E2344" w:rsidRPr="006D0C22" w:rsidRDefault="003E2344">
            <w:pPr>
              <w:jc w:val="both"/>
              <w:rPr>
                <w:sz w:val="28"/>
                <w:szCs w:val="28"/>
              </w:rPr>
            </w:pPr>
            <w:r w:rsidRPr="006D0C22">
              <w:rPr>
                <w:sz w:val="28"/>
                <w:szCs w:val="28"/>
              </w:rPr>
              <w:t>п/п</w:t>
            </w:r>
          </w:p>
        </w:tc>
        <w:tc>
          <w:tcPr>
            <w:tcW w:w="3827" w:type="dxa"/>
            <w:tcBorders>
              <w:top w:val="single" w:sz="4" w:space="0" w:color="auto"/>
              <w:left w:val="single" w:sz="4" w:space="0" w:color="auto"/>
              <w:bottom w:val="single" w:sz="4" w:space="0" w:color="auto"/>
              <w:right w:val="single" w:sz="4" w:space="0" w:color="auto"/>
            </w:tcBorders>
          </w:tcPr>
          <w:p w:rsidR="003E2344" w:rsidRPr="006D0C22" w:rsidRDefault="003E2344">
            <w:pPr>
              <w:jc w:val="center"/>
              <w:rPr>
                <w:sz w:val="28"/>
                <w:szCs w:val="28"/>
              </w:rPr>
            </w:pPr>
            <w:r w:rsidRPr="006D0C22">
              <w:rPr>
                <w:sz w:val="28"/>
                <w:szCs w:val="28"/>
              </w:rPr>
              <w:t>Содержание работы</w:t>
            </w:r>
          </w:p>
        </w:tc>
        <w:tc>
          <w:tcPr>
            <w:tcW w:w="1843" w:type="dxa"/>
            <w:tcBorders>
              <w:top w:val="single" w:sz="4" w:space="0" w:color="auto"/>
              <w:left w:val="single" w:sz="4" w:space="0" w:color="auto"/>
              <w:bottom w:val="single" w:sz="4" w:space="0" w:color="auto"/>
              <w:right w:val="single" w:sz="4" w:space="0" w:color="auto"/>
            </w:tcBorders>
          </w:tcPr>
          <w:p w:rsidR="003E2344" w:rsidRPr="006D0C22" w:rsidRDefault="003E2344">
            <w:pPr>
              <w:jc w:val="both"/>
              <w:rPr>
                <w:sz w:val="28"/>
                <w:szCs w:val="28"/>
              </w:rPr>
            </w:pPr>
            <w:r w:rsidRPr="006D0C22">
              <w:rPr>
                <w:sz w:val="28"/>
                <w:szCs w:val="28"/>
              </w:rPr>
              <w:t>Срок испо</w:t>
            </w:r>
            <w:r w:rsidRPr="006D0C22">
              <w:rPr>
                <w:sz w:val="28"/>
                <w:szCs w:val="28"/>
              </w:rPr>
              <w:t>л</w:t>
            </w:r>
            <w:r w:rsidRPr="006D0C22">
              <w:rPr>
                <w:sz w:val="28"/>
                <w:szCs w:val="28"/>
              </w:rPr>
              <w:t>нения</w:t>
            </w:r>
          </w:p>
        </w:tc>
        <w:tc>
          <w:tcPr>
            <w:tcW w:w="3172" w:type="dxa"/>
            <w:tcBorders>
              <w:top w:val="single" w:sz="4" w:space="0" w:color="auto"/>
              <w:left w:val="single" w:sz="4" w:space="0" w:color="auto"/>
              <w:bottom w:val="single" w:sz="4" w:space="0" w:color="auto"/>
              <w:right w:val="single" w:sz="4" w:space="0" w:color="auto"/>
            </w:tcBorders>
          </w:tcPr>
          <w:p w:rsidR="003E2344" w:rsidRPr="006D0C22" w:rsidRDefault="003E2344">
            <w:pPr>
              <w:jc w:val="both"/>
              <w:rPr>
                <w:sz w:val="28"/>
                <w:szCs w:val="28"/>
              </w:rPr>
            </w:pPr>
            <w:r w:rsidRPr="006D0C22">
              <w:rPr>
                <w:sz w:val="28"/>
                <w:szCs w:val="28"/>
              </w:rPr>
              <w:t>Ответственный</w:t>
            </w:r>
          </w:p>
        </w:tc>
      </w:tr>
      <w:tr w:rsidR="003E2344" w:rsidRPr="006D0C22" w:rsidTr="009670C2">
        <w:trPr>
          <w:trHeight w:val="351"/>
        </w:trPr>
        <w:tc>
          <w:tcPr>
            <w:tcW w:w="709" w:type="dxa"/>
            <w:tcBorders>
              <w:top w:val="single" w:sz="4" w:space="0" w:color="auto"/>
              <w:left w:val="single" w:sz="4" w:space="0" w:color="auto"/>
              <w:bottom w:val="single" w:sz="4" w:space="0" w:color="auto"/>
              <w:right w:val="single" w:sz="4" w:space="0" w:color="auto"/>
            </w:tcBorders>
          </w:tcPr>
          <w:p w:rsidR="003E2344" w:rsidRPr="006D0C22" w:rsidRDefault="003E2344" w:rsidP="001467C4">
            <w:pPr>
              <w:jc w:val="center"/>
              <w:rPr>
                <w:sz w:val="28"/>
                <w:szCs w:val="28"/>
              </w:rPr>
            </w:pPr>
            <w:r w:rsidRPr="006D0C22">
              <w:rPr>
                <w:sz w:val="28"/>
                <w:szCs w:val="28"/>
              </w:rPr>
              <w:t xml:space="preserve"> 1.</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2.</w:t>
            </w:r>
          </w:p>
          <w:p w:rsidR="009F137F" w:rsidRPr="006D0C22" w:rsidRDefault="009F137F" w:rsidP="004B62D7">
            <w:pPr>
              <w:rPr>
                <w:sz w:val="28"/>
                <w:szCs w:val="28"/>
              </w:rPr>
            </w:pPr>
          </w:p>
          <w:p w:rsidR="003E2344" w:rsidRPr="006D0C22" w:rsidRDefault="003E2344">
            <w:pPr>
              <w:jc w:val="center"/>
              <w:rPr>
                <w:sz w:val="28"/>
                <w:szCs w:val="28"/>
              </w:rPr>
            </w:pPr>
            <w:r w:rsidRPr="006D0C22">
              <w:rPr>
                <w:sz w:val="28"/>
                <w:szCs w:val="28"/>
              </w:rPr>
              <w:t>3.</w:t>
            </w: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 xml:space="preserve">4. </w:t>
            </w: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lastRenderedPageBreak/>
              <w:t xml:space="preserve">5. </w:t>
            </w: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6.</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 xml:space="preserve">7. </w:t>
            </w:r>
          </w:p>
          <w:p w:rsidR="003E2344" w:rsidRPr="006D0C22" w:rsidRDefault="003E2344">
            <w:pPr>
              <w:rPr>
                <w:sz w:val="28"/>
                <w:szCs w:val="28"/>
              </w:rPr>
            </w:pPr>
          </w:p>
          <w:p w:rsidR="003E2344" w:rsidRPr="006D0C22" w:rsidRDefault="003E2344">
            <w:pPr>
              <w:rPr>
                <w:sz w:val="28"/>
                <w:szCs w:val="28"/>
              </w:rPr>
            </w:pPr>
          </w:p>
          <w:p w:rsidR="009F137F" w:rsidRPr="006D0C22" w:rsidRDefault="009F137F">
            <w:pPr>
              <w:rPr>
                <w:sz w:val="28"/>
                <w:szCs w:val="28"/>
              </w:rPr>
            </w:pPr>
          </w:p>
          <w:p w:rsidR="003E2344" w:rsidRPr="006D0C22" w:rsidRDefault="003E2344">
            <w:pPr>
              <w:jc w:val="center"/>
              <w:rPr>
                <w:sz w:val="28"/>
                <w:szCs w:val="28"/>
              </w:rPr>
            </w:pPr>
            <w:r w:rsidRPr="006D0C22">
              <w:rPr>
                <w:sz w:val="28"/>
                <w:szCs w:val="28"/>
              </w:rPr>
              <w:t xml:space="preserve">8. </w:t>
            </w:r>
          </w:p>
          <w:p w:rsidR="003E2344" w:rsidRPr="006D0C22" w:rsidRDefault="003E2344">
            <w:pPr>
              <w:jc w:val="center"/>
              <w:rPr>
                <w:sz w:val="28"/>
                <w:szCs w:val="28"/>
              </w:rPr>
            </w:pPr>
          </w:p>
          <w:p w:rsidR="003E2344" w:rsidRPr="006D0C22" w:rsidRDefault="003E2344" w:rsidP="009F137F">
            <w:pPr>
              <w:rPr>
                <w:sz w:val="28"/>
                <w:szCs w:val="28"/>
              </w:rPr>
            </w:pPr>
          </w:p>
          <w:p w:rsidR="00E90D7C" w:rsidRDefault="00E90D7C">
            <w:pPr>
              <w:jc w:val="center"/>
              <w:rPr>
                <w:sz w:val="28"/>
                <w:szCs w:val="28"/>
              </w:rPr>
            </w:pPr>
          </w:p>
          <w:p w:rsidR="003E2344" w:rsidRPr="006D0C22" w:rsidRDefault="003E2344">
            <w:pPr>
              <w:jc w:val="center"/>
              <w:rPr>
                <w:sz w:val="28"/>
                <w:szCs w:val="28"/>
              </w:rPr>
            </w:pPr>
            <w:r w:rsidRPr="006D0C22">
              <w:rPr>
                <w:sz w:val="28"/>
                <w:szCs w:val="28"/>
              </w:rPr>
              <w:t>9.</w:t>
            </w:r>
          </w:p>
          <w:p w:rsidR="003E2344" w:rsidRPr="006D0C22" w:rsidRDefault="003E2344">
            <w:pPr>
              <w:jc w:val="center"/>
              <w:rPr>
                <w:sz w:val="28"/>
                <w:szCs w:val="28"/>
              </w:rPr>
            </w:pPr>
          </w:p>
          <w:p w:rsidR="00E90D7C" w:rsidRDefault="00E90D7C">
            <w:pPr>
              <w:jc w:val="center"/>
              <w:rPr>
                <w:sz w:val="28"/>
                <w:szCs w:val="28"/>
              </w:rPr>
            </w:pPr>
          </w:p>
          <w:p w:rsidR="003E2344" w:rsidRPr="006D0C22" w:rsidRDefault="003E2344">
            <w:pPr>
              <w:jc w:val="center"/>
              <w:rPr>
                <w:sz w:val="28"/>
                <w:szCs w:val="28"/>
              </w:rPr>
            </w:pPr>
            <w:r w:rsidRPr="006D0C22">
              <w:rPr>
                <w:sz w:val="28"/>
                <w:szCs w:val="28"/>
              </w:rPr>
              <w:t>10.</w:t>
            </w:r>
          </w:p>
          <w:p w:rsidR="003E2344" w:rsidRPr="006D0C22" w:rsidRDefault="003E2344">
            <w:pPr>
              <w:jc w:val="center"/>
              <w:rPr>
                <w:sz w:val="28"/>
                <w:szCs w:val="28"/>
              </w:rPr>
            </w:pPr>
          </w:p>
          <w:p w:rsidR="003E2344" w:rsidRPr="006D0C22" w:rsidRDefault="003E2344">
            <w:pPr>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3E2344" w:rsidRDefault="003E2344">
            <w:pPr>
              <w:rPr>
                <w:sz w:val="28"/>
                <w:szCs w:val="28"/>
              </w:rPr>
            </w:pPr>
            <w:r w:rsidRPr="006D0C22">
              <w:rPr>
                <w:sz w:val="28"/>
                <w:szCs w:val="28"/>
              </w:rPr>
              <w:lastRenderedPageBreak/>
              <w:t>Беседа «Что такое «хорошо», а что такое «плохо»».</w:t>
            </w:r>
          </w:p>
          <w:p w:rsidR="008A50D2" w:rsidRPr="006D0C22" w:rsidRDefault="008A50D2">
            <w:pPr>
              <w:rPr>
                <w:sz w:val="28"/>
                <w:szCs w:val="28"/>
              </w:rPr>
            </w:pPr>
          </w:p>
          <w:p w:rsidR="009F137F" w:rsidRPr="005F48D3" w:rsidRDefault="003E2344" w:rsidP="005F48D3">
            <w:pPr>
              <w:pStyle w:val="aff8"/>
              <w:rPr>
                <w:rFonts w:ascii="Times New Roman" w:hAnsi="Times New Roman"/>
                <w:sz w:val="28"/>
                <w:szCs w:val="28"/>
              </w:rPr>
            </w:pPr>
            <w:r w:rsidRPr="005F48D3">
              <w:rPr>
                <w:rFonts w:ascii="Times New Roman" w:hAnsi="Times New Roman"/>
                <w:sz w:val="28"/>
                <w:szCs w:val="28"/>
              </w:rPr>
              <w:t>Бесе</w:t>
            </w:r>
            <w:r w:rsidR="005F48D3" w:rsidRPr="005F48D3">
              <w:rPr>
                <w:rFonts w:ascii="Times New Roman" w:hAnsi="Times New Roman"/>
                <w:sz w:val="28"/>
                <w:szCs w:val="28"/>
              </w:rPr>
              <w:t xml:space="preserve">да </w:t>
            </w:r>
            <w:r w:rsidRPr="005F48D3">
              <w:rPr>
                <w:rFonts w:ascii="Times New Roman" w:hAnsi="Times New Roman"/>
                <w:sz w:val="28"/>
                <w:szCs w:val="28"/>
              </w:rPr>
              <w:t>«Школа вежливости».</w:t>
            </w:r>
          </w:p>
          <w:p w:rsidR="008A50D2" w:rsidRDefault="008A50D2">
            <w:pPr>
              <w:jc w:val="both"/>
              <w:rPr>
                <w:sz w:val="28"/>
                <w:szCs w:val="28"/>
              </w:rPr>
            </w:pPr>
          </w:p>
          <w:p w:rsidR="003E2344" w:rsidRPr="006D0C22" w:rsidRDefault="003E2344">
            <w:pPr>
              <w:jc w:val="both"/>
              <w:rPr>
                <w:sz w:val="28"/>
                <w:szCs w:val="28"/>
              </w:rPr>
            </w:pPr>
            <w:r w:rsidRPr="006D0C22">
              <w:rPr>
                <w:sz w:val="28"/>
                <w:szCs w:val="28"/>
              </w:rPr>
              <w:t>Игра «Доброе слово - что я</w:t>
            </w:r>
            <w:r w:rsidRPr="006D0C22">
              <w:rPr>
                <w:sz w:val="28"/>
                <w:szCs w:val="28"/>
              </w:rPr>
              <w:t>с</w:t>
            </w:r>
            <w:r w:rsidRPr="006D0C22">
              <w:rPr>
                <w:sz w:val="28"/>
                <w:szCs w:val="28"/>
              </w:rPr>
              <w:t>ный день».</w:t>
            </w:r>
          </w:p>
          <w:p w:rsidR="003E2344" w:rsidRPr="006D0C22" w:rsidRDefault="003E2344">
            <w:pPr>
              <w:rPr>
                <w:sz w:val="28"/>
                <w:szCs w:val="28"/>
              </w:rPr>
            </w:pPr>
            <w:r w:rsidRPr="006D0C22">
              <w:rPr>
                <w:sz w:val="28"/>
                <w:szCs w:val="28"/>
              </w:rPr>
              <w:t>Беседа «Мир без улыбки. К</w:t>
            </w:r>
            <w:r w:rsidRPr="006D0C22">
              <w:rPr>
                <w:sz w:val="28"/>
                <w:szCs w:val="28"/>
              </w:rPr>
              <w:t>а</w:t>
            </w:r>
            <w:r w:rsidRPr="006D0C22">
              <w:rPr>
                <w:sz w:val="28"/>
                <w:szCs w:val="28"/>
              </w:rPr>
              <w:t>кой он?»</w:t>
            </w:r>
          </w:p>
          <w:p w:rsidR="003E2344" w:rsidRPr="006D0C22" w:rsidRDefault="003E2344">
            <w:pPr>
              <w:rPr>
                <w:sz w:val="28"/>
                <w:szCs w:val="28"/>
              </w:rPr>
            </w:pPr>
            <w:r w:rsidRPr="006D0C22">
              <w:rPr>
                <w:sz w:val="28"/>
                <w:szCs w:val="28"/>
              </w:rPr>
              <w:lastRenderedPageBreak/>
              <w:t>Классный час «Спешите д</w:t>
            </w:r>
            <w:r w:rsidRPr="006D0C22">
              <w:rPr>
                <w:sz w:val="28"/>
                <w:szCs w:val="28"/>
              </w:rPr>
              <w:t>е</w:t>
            </w:r>
            <w:r w:rsidRPr="006D0C22">
              <w:rPr>
                <w:sz w:val="28"/>
                <w:szCs w:val="28"/>
              </w:rPr>
              <w:t>лать добро».</w:t>
            </w:r>
          </w:p>
          <w:p w:rsidR="003E2344" w:rsidRPr="006D0C22" w:rsidRDefault="003E2344">
            <w:pPr>
              <w:rPr>
                <w:sz w:val="28"/>
                <w:szCs w:val="28"/>
              </w:rPr>
            </w:pPr>
            <w:r w:rsidRPr="006D0C22">
              <w:rPr>
                <w:sz w:val="28"/>
                <w:szCs w:val="28"/>
              </w:rPr>
              <w:t>Сюжетно-ролевая игра «Как правильно поздороваться».</w:t>
            </w:r>
          </w:p>
          <w:p w:rsidR="008A50D2" w:rsidRDefault="008A50D2">
            <w:pPr>
              <w:rPr>
                <w:sz w:val="28"/>
                <w:szCs w:val="28"/>
              </w:rPr>
            </w:pPr>
          </w:p>
          <w:p w:rsidR="003E2344" w:rsidRDefault="003E2344">
            <w:pPr>
              <w:rPr>
                <w:sz w:val="28"/>
                <w:szCs w:val="28"/>
              </w:rPr>
            </w:pPr>
            <w:r w:rsidRPr="006D0C22">
              <w:rPr>
                <w:sz w:val="28"/>
                <w:szCs w:val="28"/>
              </w:rPr>
              <w:t>Сюжетно-ролевая игра «П</w:t>
            </w:r>
            <w:r w:rsidRPr="006D0C22">
              <w:rPr>
                <w:sz w:val="28"/>
                <w:szCs w:val="28"/>
              </w:rPr>
              <w:t>о</w:t>
            </w:r>
            <w:r w:rsidRPr="006D0C22">
              <w:rPr>
                <w:sz w:val="28"/>
                <w:szCs w:val="28"/>
              </w:rPr>
              <w:t>моги ребятам в классе сост</w:t>
            </w:r>
            <w:r w:rsidRPr="006D0C22">
              <w:rPr>
                <w:sz w:val="28"/>
                <w:szCs w:val="28"/>
              </w:rPr>
              <w:t>а</w:t>
            </w:r>
            <w:r w:rsidRPr="006D0C22">
              <w:rPr>
                <w:sz w:val="28"/>
                <w:szCs w:val="28"/>
              </w:rPr>
              <w:t>вить «Словарь вежливых слов»».</w:t>
            </w:r>
          </w:p>
          <w:p w:rsidR="00E90D7C" w:rsidRPr="006D0C22" w:rsidRDefault="00E90D7C">
            <w:pPr>
              <w:rPr>
                <w:sz w:val="28"/>
                <w:szCs w:val="28"/>
              </w:rPr>
            </w:pPr>
          </w:p>
          <w:p w:rsidR="003E2344" w:rsidRPr="006D0C22" w:rsidRDefault="003E2344">
            <w:pPr>
              <w:rPr>
                <w:spacing w:val="-1"/>
                <w:sz w:val="28"/>
                <w:szCs w:val="28"/>
              </w:rPr>
            </w:pPr>
            <w:r w:rsidRPr="006D0C22">
              <w:rPr>
                <w:spacing w:val="-1"/>
                <w:sz w:val="28"/>
                <w:szCs w:val="28"/>
              </w:rPr>
              <w:t>Классный час «Как появилась религия».</w:t>
            </w:r>
          </w:p>
          <w:p w:rsidR="003E2344" w:rsidRPr="006D0C22" w:rsidRDefault="003E2344">
            <w:pPr>
              <w:rPr>
                <w:spacing w:val="-1"/>
                <w:sz w:val="28"/>
                <w:szCs w:val="28"/>
              </w:rPr>
            </w:pPr>
          </w:p>
          <w:p w:rsidR="003E2344" w:rsidRDefault="003E2344">
            <w:pPr>
              <w:rPr>
                <w:spacing w:val="-1"/>
                <w:sz w:val="28"/>
                <w:szCs w:val="28"/>
              </w:rPr>
            </w:pPr>
            <w:r w:rsidRPr="006D0C22">
              <w:rPr>
                <w:spacing w:val="-1"/>
                <w:sz w:val="28"/>
                <w:szCs w:val="28"/>
              </w:rPr>
              <w:t>Сюжетно-ролевая игра « На дне рождения друга».</w:t>
            </w:r>
          </w:p>
          <w:p w:rsidR="00E90D7C" w:rsidRPr="006D0C22" w:rsidRDefault="00E90D7C">
            <w:pPr>
              <w:rPr>
                <w:spacing w:val="-1"/>
                <w:sz w:val="28"/>
                <w:szCs w:val="28"/>
              </w:rPr>
            </w:pPr>
          </w:p>
          <w:p w:rsidR="003E2344" w:rsidRPr="006D0C22" w:rsidRDefault="003E2344">
            <w:pPr>
              <w:rPr>
                <w:spacing w:val="-1"/>
                <w:sz w:val="28"/>
                <w:szCs w:val="28"/>
              </w:rPr>
            </w:pPr>
            <w:r w:rsidRPr="006D0C22">
              <w:rPr>
                <w:spacing w:val="-1"/>
                <w:sz w:val="28"/>
                <w:szCs w:val="28"/>
              </w:rPr>
              <w:t>Беседа «Зачем быть вежл</w:t>
            </w:r>
            <w:r w:rsidRPr="006D0C22">
              <w:rPr>
                <w:spacing w:val="-1"/>
                <w:sz w:val="28"/>
                <w:szCs w:val="28"/>
              </w:rPr>
              <w:t>и</w:t>
            </w:r>
            <w:r w:rsidRPr="006D0C22">
              <w:rPr>
                <w:spacing w:val="-1"/>
                <w:sz w:val="28"/>
                <w:szCs w:val="28"/>
              </w:rPr>
              <w:t>вым?»</w:t>
            </w:r>
          </w:p>
        </w:tc>
        <w:tc>
          <w:tcPr>
            <w:tcW w:w="1843" w:type="dxa"/>
            <w:tcBorders>
              <w:top w:val="single" w:sz="4" w:space="0" w:color="auto"/>
              <w:left w:val="single" w:sz="4" w:space="0" w:color="auto"/>
              <w:bottom w:val="single" w:sz="4" w:space="0" w:color="auto"/>
              <w:right w:val="single" w:sz="4" w:space="0" w:color="auto"/>
            </w:tcBorders>
          </w:tcPr>
          <w:p w:rsidR="003E2344" w:rsidRPr="006D0C22" w:rsidRDefault="001467C4" w:rsidP="001467C4">
            <w:pPr>
              <w:rPr>
                <w:sz w:val="28"/>
                <w:szCs w:val="28"/>
              </w:rPr>
            </w:pPr>
            <w:r>
              <w:rPr>
                <w:sz w:val="28"/>
                <w:szCs w:val="28"/>
              </w:rPr>
              <w:lastRenderedPageBreak/>
              <w:t xml:space="preserve">    </w:t>
            </w:r>
            <w:r w:rsidR="003E2344" w:rsidRPr="006D0C22">
              <w:rPr>
                <w:sz w:val="28"/>
                <w:szCs w:val="28"/>
              </w:rPr>
              <w:t>сентябрь</w:t>
            </w:r>
          </w:p>
          <w:p w:rsidR="003E2344" w:rsidRPr="006D0C22" w:rsidRDefault="003E2344">
            <w:pPr>
              <w:jc w:val="center"/>
              <w:rPr>
                <w:sz w:val="28"/>
                <w:szCs w:val="28"/>
              </w:rPr>
            </w:pPr>
            <w:r w:rsidRPr="006D0C22">
              <w:rPr>
                <w:sz w:val="28"/>
                <w:szCs w:val="28"/>
              </w:rPr>
              <w:t>ежегодно</w:t>
            </w: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октябрь</w:t>
            </w:r>
          </w:p>
          <w:p w:rsidR="003E2344" w:rsidRPr="006D0C22" w:rsidRDefault="003E2344">
            <w:pPr>
              <w:jc w:val="center"/>
              <w:rPr>
                <w:sz w:val="28"/>
                <w:szCs w:val="28"/>
              </w:rPr>
            </w:pPr>
            <w:r w:rsidRPr="006D0C22">
              <w:rPr>
                <w:sz w:val="28"/>
                <w:szCs w:val="28"/>
              </w:rPr>
              <w:t>ежегодно</w:t>
            </w:r>
          </w:p>
          <w:p w:rsidR="003E2344" w:rsidRPr="006D0C22" w:rsidRDefault="003E2344">
            <w:pPr>
              <w:tabs>
                <w:tab w:val="left" w:pos="495"/>
                <w:tab w:val="center" w:pos="1190"/>
              </w:tabs>
              <w:jc w:val="center"/>
              <w:rPr>
                <w:sz w:val="28"/>
                <w:szCs w:val="28"/>
              </w:rPr>
            </w:pPr>
            <w:r w:rsidRPr="006D0C22">
              <w:rPr>
                <w:sz w:val="28"/>
                <w:szCs w:val="28"/>
              </w:rPr>
              <w:t>ноябрь</w:t>
            </w:r>
          </w:p>
          <w:p w:rsidR="003E2344" w:rsidRPr="006D0C22" w:rsidRDefault="003E2344">
            <w:pPr>
              <w:jc w:val="center"/>
              <w:rPr>
                <w:sz w:val="28"/>
                <w:szCs w:val="28"/>
              </w:rPr>
            </w:pPr>
            <w:r w:rsidRPr="006D0C22">
              <w:rPr>
                <w:sz w:val="28"/>
                <w:szCs w:val="28"/>
              </w:rPr>
              <w:t>ежегодно</w:t>
            </w:r>
          </w:p>
          <w:p w:rsidR="003E2344" w:rsidRPr="006D0C22" w:rsidRDefault="003E2344">
            <w:pPr>
              <w:jc w:val="center"/>
              <w:rPr>
                <w:sz w:val="28"/>
                <w:szCs w:val="28"/>
              </w:rPr>
            </w:pPr>
            <w:r w:rsidRPr="006D0C22">
              <w:rPr>
                <w:sz w:val="28"/>
                <w:szCs w:val="28"/>
              </w:rPr>
              <w:t>ноябрь</w:t>
            </w:r>
          </w:p>
          <w:p w:rsidR="003E2344" w:rsidRPr="006D0C22" w:rsidRDefault="003E2344">
            <w:pPr>
              <w:jc w:val="center"/>
              <w:rPr>
                <w:sz w:val="28"/>
                <w:szCs w:val="28"/>
              </w:rPr>
            </w:pPr>
            <w:r w:rsidRPr="006D0C22">
              <w:rPr>
                <w:sz w:val="28"/>
                <w:szCs w:val="28"/>
              </w:rPr>
              <w:t xml:space="preserve">ежегодно </w:t>
            </w:r>
          </w:p>
          <w:p w:rsidR="003E2344" w:rsidRPr="006D0C22" w:rsidRDefault="003E2344">
            <w:pPr>
              <w:jc w:val="center"/>
              <w:rPr>
                <w:sz w:val="28"/>
                <w:szCs w:val="28"/>
              </w:rPr>
            </w:pPr>
            <w:r w:rsidRPr="006D0C22">
              <w:rPr>
                <w:sz w:val="28"/>
                <w:szCs w:val="28"/>
              </w:rPr>
              <w:lastRenderedPageBreak/>
              <w:t>декабрь</w:t>
            </w:r>
          </w:p>
          <w:p w:rsidR="003E2344" w:rsidRPr="006D0C22" w:rsidRDefault="003E2344">
            <w:pPr>
              <w:jc w:val="center"/>
              <w:rPr>
                <w:sz w:val="28"/>
                <w:szCs w:val="28"/>
              </w:rPr>
            </w:pPr>
            <w:r w:rsidRPr="006D0C22">
              <w:rPr>
                <w:sz w:val="28"/>
                <w:szCs w:val="28"/>
              </w:rPr>
              <w:t>ежегодно</w:t>
            </w:r>
          </w:p>
          <w:p w:rsidR="003E2344" w:rsidRPr="006D0C22" w:rsidRDefault="003E2344" w:rsidP="005F48D3">
            <w:pPr>
              <w:jc w:val="center"/>
              <w:rPr>
                <w:sz w:val="28"/>
                <w:szCs w:val="28"/>
              </w:rPr>
            </w:pPr>
            <w:r w:rsidRPr="006D0C22">
              <w:rPr>
                <w:sz w:val="28"/>
                <w:szCs w:val="28"/>
              </w:rPr>
              <w:t>январь       ежегодно</w:t>
            </w:r>
          </w:p>
          <w:p w:rsidR="004B62D7" w:rsidRPr="006D0C22" w:rsidRDefault="009F137F" w:rsidP="009F137F">
            <w:pPr>
              <w:rPr>
                <w:sz w:val="28"/>
                <w:szCs w:val="28"/>
              </w:rPr>
            </w:pPr>
            <w:r w:rsidRPr="006D0C22">
              <w:rPr>
                <w:sz w:val="28"/>
                <w:szCs w:val="28"/>
              </w:rPr>
              <w:t xml:space="preserve">           </w:t>
            </w:r>
          </w:p>
          <w:p w:rsidR="003E2344" w:rsidRPr="006D0C22" w:rsidRDefault="003E2344" w:rsidP="005F48D3">
            <w:pPr>
              <w:jc w:val="center"/>
              <w:rPr>
                <w:sz w:val="28"/>
                <w:szCs w:val="28"/>
              </w:rPr>
            </w:pPr>
            <w:r w:rsidRPr="006D0C22">
              <w:rPr>
                <w:sz w:val="28"/>
                <w:szCs w:val="28"/>
              </w:rPr>
              <w:t>январь</w:t>
            </w:r>
            <w:r w:rsidR="004B62D7" w:rsidRPr="006D0C22">
              <w:rPr>
                <w:sz w:val="28"/>
                <w:szCs w:val="28"/>
              </w:rPr>
              <w:t xml:space="preserve">       </w:t>
            </w:r>
            <w:r w:rsidRPr="006D0C22">
              <w:rPr>
                <w:sz w:val="28"/>
                <w:szCs w:val="28"/>
              </w:rPr>
              <w:t>ежегодно</w:t>
            </w:r>
          </w:p>
          <w:p w:rsidR="005F48D3" w:rsidRDefault="009F137F" w:rsidP="009F137F">
            <w:pPr>
              <w:rPr>
                <w:sz w:val="28"/>
                <w:szCs w:val="28"/>
              </w:rPr>
            </w:pPr>
            <w:r w:rsidRPr="006D0C22">
              <w:rPr>
                <w:sz w:val="28"/>
                <w:szCs w:val="28"/>
              </w:rPr>
              <w:t xml:space="preserve">       </w:t>
            </w:r>
          </w:p>
          <w:p w:rsidR="005F48D3" w:rsidRDefault="005F48D3" w:rsidP="009F137F">
            <w:pPr>
              <w:rPr>
                <w:sz w:val="28"/>
                <w:szCs w:val="28"/>
              </w:rPr>
            </w:pPr>
          </w:p>
          <w:p w:rsidR="00E90D7C" w:rsidRDefault="009F137F" w:rsidP="004B62D7">
            <w:pPr>
              <w:rPr>
                <w:sz w:val="28"/>
                <w:szCs w:val="28"/>
              </w:rPr>
            </w:pPr>
            <w:r w:rsidRPr="006D0C22">
              <w:rPr>
                <w:sz w:val="28"/>
                <w:szCs w:val="28"/>
              </w:rPr>
              <w:t xml:space="preserve">  </w:t>
            </w:r>
          </w:p>
          <w:p w:rsidR="009F137F" w:rsidRPr="006D0C22" w:rsidRDefault="009F137F" w:rsidP="004B62D7">
            <w:pPr>
              <w:rPr>
                <w:sz w:val="28"/>
                <w:szCs w:val="28"/>
              </w:rPr>
            </w:pPr>
            <w:r w:rsidRPr="006D0C22">
              <w:rPr>
                <w:sz w:val="28"/>
                <w:szCs w:val="28"/>
              </w:rPr>
              <w:t xml:space="preserve"> </w:t>
            </w:r>
            <w:r w:rsidR="003E2344" w:rsidRPr="006D0C22">
              <w:rPr>
                <w:sz w:val="28"/>
                <w:szCs w:val="28"/>
              </w:rPr>
              <w:t>февраль</w:t>
            </w:r>
          </w:p>
          <w:p w:rsidR="003E2344" w:rsidRDefault="003E2344" w:rsidP="009F137F">
            <w:pPr>
              <w:jc w:val="center"/>
              <w:rPr>
                <w:sz w:val="28"/>
                <w:szCs w:val="28"/>
              </w:rPr>
            </w:pPr>
            <w:r w:rsidRPr="006D0C22">
              <w:rPr>
                <w:sz w:val="28"/>
                <w:szCs w:val="28"/>
              </w:rPr>
              <w:t>ежегодно</w:t>
            </w:r>
          </w:p>
          <w:p w:rsidR="005F48D3" w:rsidRPr="006D0C22" w:rsidRDefault="005F48D3" w:rsidP="009F137F">
            <w:pPr>
              <w:jc w:val="center"/>
              <w:rPr>
                <w:sz w:val="28"/>
                <w:szCs w:val="28"/>
              </w:rPr>
            </w:pPr>
          </w:p>
          <w:p w:rsidR="009F137F" w:rsidRPr="006D0C22" w:rsidRDefault="003E2344" w:rsidP="005F48D3">
            <w:pPr>
              <w:jc w:val="center"/>
              <w:rPr>
                <w:sz w:val="28"/>
                <w:szCs w:val="28"/>
              </w:rPr>
            </w:pPr>
            <w:r w:rsidRPr="006D0C22">
              <w:rPr>
                <w:sz w:val="28"/>
                <w:szCs w:val="28"/>
              </w:rPr>
              <w:t>март</w:t>
            </w:r>
          </w:p>
          <w:p w:rsidR="003E2344" w:rsidRPr="006D0C22" w:rsidRDefault="003E2344">
            <w:pPr>
              <w:jc w:val="center"/>
              <w:rPr>
                <w:sz w:val="28"/>
                <w:szCs w:val="28"/>
              </w:rPr>
            </w:pPr>
            <w:r w:rsidRPr="006D0C22">
              <w:rPr>
                <w:sz w:val="28"/>
                <w:szCs w:val="28"/>
              </w:rPr>
              <w:t>ежегодно</w:t>
            </w:r>
          </w:p>
          <w:p w:rsidR="00E90D7C" w:rsidRDefault="00E90D7C">
            <w:pPr>
              <w:jc w:val="center"/>
              <w:rPr>
                <w:sz w:val="28"/>
                <w:szCs w:val="28"/>
              </w:rPr>
            </w:pPr>
          </w:p>
          <w:p w:rsidR="003E2344" w:rsidRPr="006D0C22" w:rsidRDefault="003E2344">
            <w:pPr>
              <w:jc w:val="center"/>
              <w:rPr>
                <w:sz w:val="28"/>
                <w:szCs w:val="28"/>
              </w:rPr>
            </w:pPr>
            <w:r w:rsidRPr="006D0C22">
              <w:rPr>
                <w:sz w:val="28"/>
                <w:szCs w:val="28"/>
              </w:rPr>
              <w:t>март</w:t>
            </w:r>
          </w:p>
          <w:p w:rsidR="003E2344" w:rsidRPr="006D0C22" w:rsidRDefault="003E2344">
            <w:pPr>
              <w:jc w:val="center"/>
              <w:rPr>
                <w:sz w:val="28"/>
                <w:szCs w:val="28"/>
              </w:rPr>
            </w:pPr>
            <w:r w:rsidRPr="006D0C22">
              <w:rPr>
                <w:sz w:val="28"/>
                <w:szCs w:val="28"/>
              </w:rPr>
              <w:t>ежегодно</w:t>
            </w:r>
          </w:p>
          <w:p w:rsidR="003E2344" w:rsidRPr="006D0C22" w:rsidRDefault="003E2344" w:rsidP="005F48D3">
            <w:pPr>
              <w:jc w:val="center"/>
              <w:rPr>
                <w:sz w:val="28"/>
                <w:szCs w:val="28"/>
              </w:rPr>
            </w:pPr>
          </w:p>
        </w:tc>
        <w:tc>
          <w:tcPr>
            <w:tcW w:w="3172" w:type="dxa"/>
            <w:tcBorders>
              <w:top w:val="single" w:sz="4" w:space="0" w:color="auto"/>
              <w:left w:val="single" w:sz="4" w:space="0" w:color="auto"/>
              <w:bottom w:val="single" w:sz="4" w:space="0" w:color="auto"/>
              <w:right w:val="single" w:sz="4" w:space="0" w:color="auto"/>
            </w:tcBorders>
          </w:tcPr>
          <w:p w:rsidR="003E2344" w:rsidRPr="006D0C22" w:rsidRDefault="003E2344">
            <w:pPr>
              <w:rPr>
                <w:sz w:val="28"/>
                <w:szCs w:val="28"/>
              </w:rPr>
            </w:pPr>
            <w:r w:rsidRPr="006D0C22">
              <w:rPr>
                <w:sz w:val="28"/>
                <w:szCs w:val="28"/>
              </w:rPr>
              <w:lastRenderedPageBreak/>
              <w:t>Классный руководитель</w:t>
            </w:r>
          </w:p>
          <w:p w:rsidR="003E2344" w:rsidRDefault="003E2344">
            <w:pPr>
              <w:rPr>
                <w:sz w:val="28"/>
                <w:szCs w:val="28"/>
              </w:rPr>
            </w:pPr>
          </w:p>
          <w:p w:rsidR="005F48D3" w:rsidRPr="006D0C22" w:rsidRDefault="005F48D3">
            <w:pPr>
              <w:rPr>
                <w:sz w:val="28"/>
                <w:szCs w:val="28"/>
              </w:rPr>
            </w:pPr>
          </w:p>
          <w:p w:rsidR="003E2344" w:rsidRDefault="00812D33" w:rsidP="005F48D3">
            <w:pPr>
              <w:jc w:val="both"/>
              <w:rPr>
                <w:sz w:val="28"/>
                <w:szCs w:val="28"/>
              </w:rPr>
            </w:pPr>
            <w:r w:rsidRPr="006D0C22">
              <w:rPr>
                <w:sz w:val="28"/>
                <w:szCs w:val="28"/>
              </w:rPr>
              <w:t>Классные руководители</w:t>
            </w:r>
          </w:p>
          <w:p w:rsidR="005F48D3" w:rsidRPr="006D0C22" w:rsidRDefault="005F48D3" w:rsidP="005F48D3">
            <w:pPr>
              <w:jc w:val="both"/>
              <w:rPr>
                <w:sz w:val="28"/>
                <w:szCs w:val="28"/>
              </w:rPr>
            </w:pPr>
          </w:p>
          <w:p w:rsidR="003E2344" w:rsidRDefault="003E2344">
            <w:pPr>
              <w:rPr>
                <w:sz w:val="28"/>
                <w:szCs w:val="28"/>
              </w:rPr>
            </w:pPr>
            <w:r w:rsidRPr="006D0C22">
              <w:rPr>
                <w:sz w:val="28"/>
                <w:szCs w:val="28"/>
              </w:rPr>
              <w:t>Классный руководитель</w:t>
            </w:r>
          </w:p>
          <w:p w:rsidR="005F48D3" w:rsidRPr="006D0C22" w:rsidRDefault="005F48D3">
            <w:pPr>
              <w:rPr>
                <w:sz w:val="28"/>
                <w:szCs w:val="28"/>
              </w:rPr>
            </w:pPr>
          </w:p>
          <w:p w:rsidR="003E2344" w:rsidRDefault="003E2344">
            <w:pPr>
              <w:rPr>
                <w:sz w:val="28"/>
                <w:szCs w:val="28"/>
              </w:rPr>
            </w:pPr>
            <w:r w:rsidRPr="006D0C22">
              <w:rPr>
                <w:sz w:val="28"/>
                <w:szCs w:val="28"/>
              </w:rPr>
              <w:t>Классный руководитель</w:t>
            </w:r>
          </w:p>
          <w:p w:rsidR="005F48D3" w:rsidRPr="006D0C22" w:rsidRDefault="005F48D3">
            <w:pPr>
              <w:rPr>
                <w:sz w:val="28"/>
                <w:szCs w:val="28"/>
              </w:rPr>
            </w:pPr>
          </w:p>
          <w:p w:rsidR="003E2344" w:rsidRDefault="003E2344">
            <w:pPr>
              <w:rPr>
                <w:sz w:val="28"/>
                <w:szCs w:val="28"/>
              </w:rPr>
            </w:pPr>
            <w:r w:rsidRPr="006D0C22">
              <w:rPr>
                <w:sz w:val="28"/>
                <w:szCs w:val="28"/>
              </w:rPr>
              <w:lastRenderedPageBreak/>
              <w:t>Классный руководитель</w:t>
            </w:r>
          </w:p>
          <w:p w:rsidR="005F48D3" w:rsidRPr="006D0C22" w:rsidRDefault="005F48D3">
            <w:pPr>
              <w:rPr>
                <w:sz w:val="28"/>
                <w:szCs w:val="28"/>
              </w:rPr>
            </w:pPr>
          </w:p>
          <w:p w:rsidR="003E2344" w:rsidRDefault="004B62D7" w:rsidP="004B62D7">
            <w:pPr>
              <w:jc w:val="both"/>
              <w:rPr>
                <w:sz w:val="28"/>
                <w:szCs w:val="28"/>
              </w:rPr>
            </w:pPr>
            <w:r w:rsidRPr="006D0C22">
              <w:rPr>
                <w:sz w:val="28"/>
                <w:szCs w:val="28"/>
              </w:rPr>
              <w:t>Классные руководители</w:t>
            </w:r>
          </w:p>
          <w:p w:rsidR="005F48D3" w:rsidRDefault="005F48D3" w:rsidP="004B62D7">
            <w:pPr>
              <w:jc w:val="both"/>
              <w:rPr>
                <w:sz w:val="28"/>
                <w:szCs w:val="28"/>
              </w:rPr>
            </w:pPr>
          </w:p>
          <w:p w:rsidR="005F48D3" w:rsidRPr="006D0C22" w:rsidRDefault="005F48D3" w:rsidP="004B62D7">
            <w:pPr>
              <w:jc w:val="both"/>
              <w:rPr>
                <w:sz w:val="28"/>
                <w:szCs w:val="28"/>
              </w:rPr>
            </w:pPr>
          </w:p>
          <w:p w:rsidR="003E2344" w:rsidRPr="006D0C22" w:rsidRDefault="003E2344">
            <w:pPr>
              <w:rPr>
                <w:sz w:val="28"/>
                <w:szCs w:val="28"/>
              </w:rPr>
            </w:pPr>
            <w:r w:rsidRPr="006D0C22">
              <w:rPr>
                <w:sz w:val="28"/>
                <w:szCs w:val="28"/>
              </w:rPr>
              <w:t>Классный руководитель</w:t>
            </w:r>
          </w:p>
          <w:p w:rsidR="003E2344" w:rsidRPr="006D0C22" w:rsidRDefault="003E2344">
            <w:pPr>
              <w:rPr>
                <w:sz w:val="28"/>
                <w:szCs w:val="28"/>
              </w:rPr>
            </w:pPr>
          </w:p>
          <w:p w:rsidR="003E2344" w:rsidRDefault="003E2344">
            <w:pPr>
              <w:rPr>
                <w:sz w:val="28"/>
                <w:szCs w:val="28"/>
              </w:rPr>
            </w:pPr>
          </w:p>
          <w:p w:rsidR="005F48D3" w:rsidRPr="006D0C22" w:rsidRDefault="005F48D3">
            <w:pPr>
              <w:rPr>
                <w:sz w:val="28"/>
                <w:szCs w:val="28"/>
              </w:rPr>
            </w:pPr>
          </w:p>
          <w:p w:rsidR="00E90D7C" w:rsidRDefault="00E90D7C">
            <w:pPr>
              <w:rPr>
                <w:sz w:val="28"/>
                <w:szCs w:val="28"/>
              </w:rPr>
            </w:pPr>
          </w:p>
          <w:p w:rsidR="003E2344" w:rsidRPr="006D0C22" w:rsidRDefault="003E2344">
            <w:pPr>
              <w:rPr>
                <w:sz w:val="28"/>
                <w:szCs w:val="28"/>
              </w:rPr>
            </w:pPr>
            <w:r w:rsidRPr="006D0C22">
              <w:rPr>
                <w:sz w:val="28"/>
                <w:szCs w:val="28"/>
              </w:rPr>
              <w:t>Классный руководитель</w:t>
            </w:r>
          </w:p>
          <w:p w:rsidR="009F137F" w:rsidRDefault="009F137F">
            <w:pPr>
              <w:rPr>
                <w:sz w:val="28"/>
                <w:szCs w:val="28"/>
              </w:rPr>
            </w:pPr>
          </w:p>
          <w:p w:rsidR="005F48D3" w:rsidRPr="006D0C22" w:rsidRDefault="005F48D3">
            <w:pPr>
              <w:rPr>
                <w:sz w:val="28"/>
                <w:szCs w:val="28"/>
              </w:rPr>
            </w:pPr>
          </w:p>
          <w:p w:rsidR="003E2344" w:rsidRDefault="003E2344">
            <w:pPr>
              <w:rPr>
                <w:sz w:val="28"/>
                <w:szCs w:val="28"/>
              </w:rPr>
            </w:pPr>
            <w:r w:rsidRPr="006D0C22">
              <w:rPr>
                <w:sz w:val="28"/>
                <w:szCs w:val="28"/>
              </w:rPr>
              <w:t>Классный руководитель</w:t>
            </w:r>
          </w:p>
          <w:p w:rsidR="005F48D3" w:rsidRPr="006D0C22" w:rsidRDefault="005F48D3">
            <w:pPr>
              <w:rPr>
                <w:sz w:val="28"/>
                <w:szCs w:val="28"/>
              </w:rPr>
            </w:pPr>
          </w:p>
          <w:p w:rsidR="00E90D7C" w:rsidRDefault="00E90D7C">
            <w:pPr>
              <w:rPr>
                <w:sz w:val="28"/>
                <w:szCs w:val="28"/>
              </w:rPr>
            </w:pPr>
          </w:p>
          <w:p w:rsidR="003E2344" w:rsidRPr="006D0C22" w:rsidRDefault="009F137F">
            <w:pPr>
              <w:rPr>
                <w:sz w:val="28"/>
                <w:szCs w:val="28"/>
              </w:rPr>
            </w:pPr>
            <w:r w:rsidRPr="006D0C22">
              <w:rPr>
                <w:sz w:val="28"/>
                <w:szCs w:val="28"/>
              </w:rPr>
              <w:t>Классный руководитель</w:t>
            </w:r>
          </w:p>
          <w:p w:rsidR="003E2344" w:rsidRPr="006D0C22" w:rsidRDefault="003E2344">
            <w:pPr>
              <w:rPr>
                <w:sz w:val="28"/>
                <w:szCs w:val="28"/>
              </w:rPr>
            </w:pPr>
          </w:p>
        </w:tc>
      </w:tr>
    </w:tbl>
    <w:p w:rsidR="00E90D7C" w:rsidRDefault="00E90D7C" w:rsidP="003E2344">
      <w:pPr>
        <w:ind w:firstLine="480"/>
        <w:jc w:val="both"/>
        <w:rPr>
          <w:rStyle w:val="aff4"/>
          <w:i/>
          <w:iCs/>
          <w:sz w:val="28"/>
          <w:szCs w:val="28"/>
        </w:rPr>
      </w:pPr>
    </w:p>
    <w:p w:rsidR="00E90D7C" w:rsidRPr="006D0C22" w:rsidRDefault="00E90D7C" w:rsidP="003E2344">
      <w:pPr>
        <w:ind w:firstLine="480"/>
        <w:jc w:val="both"/>
        <w:rPr>
          <w:rStyle w:val="aff4"/>
          <w:i/>
          <w:iCs/>
          <w:sz w:val="28"/>
          <w:szCs w:val="28"/>
        </w:rPr>
      </w:pPr>
    </w:p>
    <w:p w:rsidR="003E2344" w:rsidRPr="006D0C22" w:rsidRDefault="003E2344" w:rsidP="009F137F">
      <w:pPr>
        <w:ind w:firstLine="480"/>
        <w:jc w:val="center"/>
        <w:rPr>
          <w:rStyle w:val="aff4"/>
          <w:i/>
          <w:iCs/>
          <w:sz w:val="28"/>
          <w:szCs w:val="28"/>
        </w:rPr>
      </w:pPr>
      <w:r w:rsidRPr="006D0C22">
        <w:rPr>
          <w:rStyle w:val="aff4"/>
          <w:i/>
          <w:iCs/>
          <w:sz w:val="28"/>
          <w:szCs w:val="28"/>
        </w:rPr>
        <w:t>Модуль «Труд – основа жизни».</w:t>
      </w:r>
    </w:p>
    <w:p w:rsidR="003E2344" w:rsidRPr="006D0C22" w:rsidRDefault="003E2344" w:rsidP="003E2344">
      <w:pPr>
        <w:ind w:firstLine="480"/>
        <w:jc w:val="both"/>
        <w:rPr>
          <w:sz w:val="28"/>
          <w:szCs w:val="28"/>
        </w:rPr>
      </w:pPr>
      <w:r w:rsidRPr="006D0C22">
        <w:rPr>
          <w:rStyle w:val="aff4"/>
          <w:i/>
          <w:iCs/>
          <w:sz w:val="28"/>
          <w:szCs w:val="28"/>
        </w:rPr>
        <w:t xml:space="preserve"> </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827"/>
        <w:gridCol w:w="1843"/>
        <w:gridCol w:w="3118"/>
      </w:tblGrid>
      <w:tr w:rsidR="003E2344" w:rsidRPr="006D0C22" w:rsidTr="008A50D2">
        <w:trPr>
          <w:trHeight w:val="344"/>
        </w:trPr>
        <w:tc>
          <w:tcPr>
            <w:tcW w:w="709" w:type="dxa"/>
            <w:tcBorders>
              <w:top w:val="single" w:sz="4" w:space="0" w:color="auto"/>
              <w:left w:val="single" w:sz="4" w:space="0" w:color="auto"/>
              <w:bottom w:val="single" w:sz="4" w:space="0" w:color="auto"/>
              <w:right w:val="single" w:sz="4" w:space="0" w:color="auto"/>
            </w:tcBorders>
          </w:tcPr>
          <w:p w:rsidR="003E2344" w:rsidRPr="006D0C22" w:rsidRDefault="003E2344">
            <w:pPr>
              <w:jc w:val="both"/>
              <w:rPr>
                <w:sz w:val="28"/>
                <w:szCs w:val="28"/>
              </w:rPr>
            </w:pPr>
            <w:r w:rsidRPr="006D0C22">
              <w:rPr>
                <w:sz w:val="28"/>
                <w:szCs w:val="28"/>
              </w:rPr>
              <w:t xml:space="preserve">№ </w:t>
            </w:r>
          </w:p>
          <w:p w:rsidR="003E2344" w:rsidRPr="006D0C22" w:rsidRDefault="003E2344">
            <w:pPr>
              <w:jc w:val="both"/>
              <w:rPr>
                <w:sz w:val="28"/>
                <w:szCs w:val="28"/>
              </w:rPr>
            </w:pPr>
            <w:r w:rsidRPr="006D0C22">
              <w:rPr>
                <w:sz w:val="28"/>
                <w:szCs w:val="28"/>
              </w:rPr>
              <w:t>п/п</w:t>
            </w:r>
          </w:p>
        </w:tc>
        <w:tc>
          <w:tcPr>
            <w:tcW w:w="3827" w:type="dxa"/>
            <w:tcBorders>
              <w:top w:val="single" w:sz="4" w:space="0" w:color="auto"/>
              <w:left w:val="single" w:sz="4" w:space="0" w:color="auto"/>
              <w:bottom w:val="single" w:sz="4" w:space="0" w:color="auto"/>
              <w:right w:val="single" w:sz="4" w:space="0" w:color="auto"/>
            </w:tcBorders>
          </w:tcPr>
          <w:p w:rsidR="003E2344" w:rsidRPr="006D0C22" w:rsidRDefault="003E2344">
            <w:pPr>
              <w:jc w:val="center"/>
              <w:rPr>
                <w:sz w:val="28"/>
                <w:szCs w:val="28"/>
              </w:rPr>
            </w:pPr>
            <w:r w:rsidRPr="006D0C22">
              <w:rPr>
                <w:sz w:val="28"/>
                <w:szCs w:val="28"/>
              </w:rPr>
              <w:t>Содержание работы</w:t>
            </w:r>
          </w:p>
        </w:tc>
        <w:tc>
          <w:tcPr>
            <w:tcW w:w="1843" w:type="dxa"/>
            <w:tcBorders>
              <w:top w:val="single" w:sz="4" w:space="0" w:color="auto"/>
              <w:left w:val="single" w:sz="4" w:space="0" w:color="auto"/>
              <w:bottom w:val="single" w:sz="4" w:space="0" w:color="auto"/>
              <w:right w:val="single" w:sz="4" w:space="0" w:color="auto"/>
            </w:tcBorders>
          </w:tcPr>
          <w:p w:rsidR="003E2344" w:rsidRPr="006D0C22" w:rsidRDefault="003E2344">
            <w:pPr>
              <w:jc w:val="both"/>
              <w:rPr>
                <w:sz w:val="28"/>
                <w:szCs w:val="28"/>
              </w:rPr>
            </w:pPr>
            <w:r w:rsidRPr="006D0C22">
              <w:rPr>
                <w:sz w:val="28"/>
                <w:szCs w:val="28"/>
              </w:rPr>
              <w:t>Срок испо</w:t>
            </w:r>
            <w:r w:rsidRPr="006D0C22">
              <w:rPr>
                <w:sz w:val="28"/>
                <w:szCs w:val="28"/>
              </w:rPr>
              <w:t>л</w:t>
            </w:r>
            <w:r w:rsidRPr="006D0C22">
              <w:rPr>
                <w:sz w:val="28"/>
                <w:szCs w:val="28"/>
              </w:rPr>
              <w:t>нения</w:t>
            </w:r>
          </w:p>
        </w:tc>
        <w:tc>
          <w:tcPr>
            <w:tcW w:w="3118" w:type="dxa"/>
            <w:tcBorders>
              <w:top w:val="single" w:sz="4" w:space="0" w:color="auto"/>
              <w:left w:val="single" w:sz="4" w:space="0" w:color="auto"/>
              <w:bottom w:val="single" w:sz="4" w:space="0" w:color="auto"/>
              <w:right w:val="single" w:sz="4" w:space="0" w:color="auto"/>
            </w:tcBorders>
          </w:tcPr>
          <w:p w:rsidR="003E2344" w:rsidRPr="006D0C22" w:rsidRDefault="003E2344">
            <w:pPr>
              <w:jc w:val="both"/>
              <w:rPr>
                <w:sz w:val="28"/>
                <w:szCs w:val="28"/>
              </w:rPr>
            </w:pPr>
            <w:r w:rsidRPr="006D0C22">
              <w:rPr>
                <w:sz w:val="28"/>
                <w:szCs w:val="28"/>
              </w:rPr>
              <w:t>Ответственный</w:t>
            </w:r>
          </w:p>
        </w:tc>
      </w:tr>
      <w:tr w:rsidR="003E2344" w:rsidRPr="006D0C22" w:rsidTr="008A50D2">
        <w:trPr>
          <w:trHeight w:val="3253"/>
        </w:trPr>
        <w:tc>
          <w:tcPr>
            <w:tcW w:w="709" w:type="dxa"/>
            <w:tcBorders>
              <w:top w:val="single" w:sz="4" w:space="0" w:color="auto"/>
              <w:left w:val="single" w:sz="4" w:space="0" w:color="auto"/>
              <w:bottom w:val="single" w:sz="4" w:space="0" w:color="auto"/>
              <w:right w:val="single" w:sz="4" w:space="0" w:color="auto"/>
            </w:tcBorders>
          </w:tcPr>
          <w:p w:rsidR="003E2344" w:rsidRPr="006D0C22" w:rsidRDefault="003E2344">
            <w:pPr>
              <w:jc w:val="center"/>
              <w:rPr>
                <w:sz w:val="28"/>
                <w:szCs w:val="28"/>
              </w:rPr>
            </w:pPr>
            <w:r w:rsidRPr="006D0C22">
              <w:rPr>
                <w:sz w:val="28"/>
                <w:szCs w:val="28"/>
              </w:rPr>
              <w:t>1.</w:t>
            </w:r>
          </w:p>
          <w:p w:rsidR="003E2344" w:rsidRPr="006D0C22" w:rsidRDefault="003E2344">
            <w:pPr>
              <w:rPr>
                <w:sz w:val="28"/>
                <w:szCs w:val="28"/>
              </w:rPr>
            </w:pPr>
          </w:p>
          <w:p w:rsidR="003E2344" w:rsidRPr="006D0C22" w:rsidRDefault="003E2344">
            <w:pPr>
              <w:rPr>
                <w:sz w:val="28"/>
                <w:szCs w:val="28"/>
              </w:rPr>
            </w:pPr>
          </w:p>
          <w:p w:rsidR="003E2344" w:rsidRPr="006D0C22" w:rsidRDefault="003E2344">
            <w:pPr>
              <w:rPr>
                <w:sz w:val="28"/>
                <w:szCs w:val="28"/>
              </w:rPr>
            </w:pPr>
          </w:p>
          <w:p w:rsidR="003E2344" w:rsidRPr="006D0C22" w:rsidRDefault="003E2344">
            <w:pPr>
              <w:jc w:val="center"/>
              <w:rPr>
                <w:sz w:val="28"/>
                <w:szCs w:val="28"/>
              </w:rPr>
            </w:pPr>
            <w:r w:rsidRPr="006D0C22">
              <w:rPr>
                <w:sz w:val="28"/>
                <w:szCs w:val="28"/>
              </w:rPr>
              <w:t>2.</w:t>
            </w:r>
          </w:p>
          <w:p w:rsidR="003E2344" w:rsidRPr="006D0C22" w:rsidRDefault="003E2344">
            <w:pPr>
              <w:rPr>
                <w:sz w:val="28"/>
                <w:szCs w:val="28"/>
              </w:rPr>
            </w:pPr>
          </w:p>
          <w:p w:rsidR="003E2344" w:rsidRPr="006D0C22" w:rsidRDefault="003E2344">
            <w:pPr>
              <w:jc w:val="center"/>
              <w:rPr>
                <w:sz w:val="28"/>
                <w:szCs w:val="28"/>
              </w:rPr>
            </w:pPr>
            <w:r w:rsidRPr="006D0C22">
              <w:rPr>
                <w:sz w:val="28"/>
                <w:szCs w:val="28"/>
              </w:rPr>
              <w:t>3.</w:t>
            </w:r>
          </w:p>
          <w:p w:rsidR="003E2344" w:rsidRPr="006D0C22" w:rsidRDefault="003E2344">
            <w:pP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4.</w:t>
            </w:r>
          </w:p>
          <w:p w:rsidR="003E2344" w:rsidRPr="006D0C22" w:rsidRDefault="003E2344">
            <w:pPr>
              <w:rPr>
                <w:sz w:val="28"/>
                <w:szCs w:val="28"/>
              </w:rPr>
            </w:pPr>
          </w:p>
          <w:p w:rsidR="003E2344" w:rsidRPr="006D0C22" w:rsidRDefault="003E2344">
            <w:pPr>
              <w:rPr>
                <w:sz w:val="28"/>
                <w:szCs w:val="28"/>
              </w:rPr>
            </w:pPr>
          </w:p>
          <w:p w:rsidR="003E2344" w:rsidRPr="006D0C22" w:rsidRDefault="003E2344">
            <w:pPr>
              <w:jc w:val="center"/>
              <w:rPr>
                <w:sz w:val="28"/>
                <w:szCs w:val="28"/>
              </w:rPr>
            </w:pPr>
            <w:r w:rsidRPr="006D0C22">
              <w:rPr>
                <w:sz w:val="28"/>
                <w:szCs w:val="28"/>
              </w:rPr>
              <w:t xml:space="preserve">5. </w:t>
            </w: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6.</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7.</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8.</w:t>
            </w: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9.</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10.</w:t>
            </w:r>
          </w:p>
          <w:p w:rsidR="003E2344" w:rsidRPr="006D0C22" w:rsidRDefault="003E2344">
            <w:pPr>
              <w:jc w:val="center"/>
              <w:rPr>
                <w:sz w:val="28"/>
                <w:szCs w:val="28"/>
              </w:rPr>
            </w:pPr>
          </w:p>
          <w:p w:rsidR="003E2344" w:rsidRPr="006D0C22" w:rsidRDefault="003E2344">
            <w:pPr>
              <w:rPr>
                <w:sz w:val="28"/>
                <w:szCs w:val="28"/>
              </w:rPr>
            </w:pPr>
          </w:p>
          <w:p w:rsidR="003E2344" w:rsidRPr="006D0C22" w:rsidRDefault="003E2344">
            <w:pPr>
              <w:jc w:val="center"/>
              <w:rPr>
                <w:sz w:val="28"/>
                <w:szCs w:val="28"/>
              </w:rPr>
            </w:pPr>
            <w:r w:rsidRPr="006D0C22">
              <w:rPr>
                <w:sz w:val="28"/>
                <w:szCs w:val="28"/>
              </w:rPr>
              <w:t>11.</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12.</w:t>
            </w:r>
          </w:p>
          <w:p w:rsidR="003E2344" w:rsidRPr="006D0C22" w:rsidRDefault="003E2344">
            <w:pPr>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3E2344" w:rsidRPr="006D0C22" w:rsidRDefault="003E2344">
            <w:pPr>
              <w:rPr>
                <w:spacing w:val="-1"/>
                <w:sz w:val="28"/>
                <w:szCs w:val="28"/>
              </w:rPr>
            </w:pPr>
            <w:r w:rsidRPr="006D0C22">
              <w:rPr>
                <w:spacing w:val="-1"/>
                <w:sz w:val="28"/>
                <w:szCs w:val="28"/>
              </w:rPr>
              <w:lastRenderedPageBreak/>
              <w:t>Калейдоскоп полезных дел (благоустройство школьной территории)</w:t>
            </w:r>
          </w:p>
          <w:p w:rsidR="003E2344" w:rsidRPr="006D0C22" w:rsidRDefault="003E2344">
            <w:pPr>
              <w:rPr>
                <w:spacing w:val="-1"/>
                <w:sz w:val="28"/>
                <w:szCs w:val="28"/>
              </w:rPr>
            </w:pPr>
          </w:p>
          <w:p w:rsidR="003E2344" w:rsidRPr="006D0C22" w:rsidRDefault="003E2344">
            <w:pPr>
              <w:rPr>
                <w:spacing w:val="-1"/>
                <w:sz w:val="28"/>
                <w:szCs w:val="28"/>
              </w:rPr>
            </w:pPr>
            <w:r w:rsidRPr="006D0C22">
              <w:rPr>
                <w:spacing w:val="-1"/>
                <w:sz w:val="28"/>
                <w:szCs w:val="28"/>
              </w:rPr>
              <w:t xml:space="preserve">Операция «Милосердие». </w:t>
            </w:r>
          </w:p>
          <w:p w:rsidR="003E2344" w:rsidRPr="006D0C22" w:rsidRDefault="003E2344">
            <w:pPr>
              <w:rPr>
                <w:spacing w:val="-1"/>
                <w:sz w:val="28"/>
                <w:szCs w:val="28"/>
              </w:rPr>
            </w:pPr>
          </w:p>
          <w:p w:rsidR="003E2344" w:rsidRPr="006D0C22" w:rsidRDefault="003E2344">
            <w:pPr>
              <w:rPr>
                <w:sz w:val="28"/>
                <w:szCs w:val="28"/>
              </w:rPr>
            </w:pPr>
            <w:r w:rsidRPr="006D0C22">
              <w:rPr>
                <w:sz w:val="28"/>
                <w:szCs w:val="28"/>
              </w:rPr>
              <w:t>Классный час «Профессии моих родителей».</w:t>
            </w:r>
          </w:p>
          <w:p w:rsidR="003E2344" w:rsidRPr="006D0C22" w:rsidRDefault="003E2344">
            <w:pPr>
              <w:rPr>
                <w:spacing w:val="-1"/>
                <w:sz w:val="28"/>
                <w:szCs w:val="28"/>
              </w:rPr>
            </w:pPr>
          </w:p>
          <w:p w:rsidR="003E2344" w:rsidRPr="006D0C22" w:rsidRDefault="003E2344">
            <w:pPr>
              <w:rPr>
                <w:spacing w:val="-1"/>
                <w:sz w:val="28"/>
                <w:szCs w:val="28"/>
              </w:rPr>
            </w:pPr>
            <w:r w:rsidRPr="006D0C22">
              <w:rPr>
                <w:spacing w:val="-1"/>
                <w:sz w:val="28"/>
                <w:szCs w:val="28"/>
              </w:rPr>
              <w:t>КТД «Сделаем сами своими руками» (подарки для пап и мам)</w:t>
            </w:r>
          </w:p>
          <w:p w:rsidR="003E2344" w:rsidRPr="006D0C22" w:rsidRDefault="003E2344">
            <w:pPr>
              <w:jc w:val="both"/>
              <w:rPr>
                <w:sz w:val="28"/>
                <w:szCs w:val="28"/>
              </w:rPr>
            </w:pPr>
            <w:r w:rsidRPr="006D0C22">
              <w:rPr>
                <w:sz w:val="28"/>
                <w:szCs w:val="28"/>
              </w:rPr>
              <w:t>Сюжетно-ролевая игра «А что у нас в портфеле?».</w:t>
            </w:r>
          </w:p>
          <w:p w:rsidR="003E2344" w:rsidRPr="006D0C22" w:rsidRDefault="003E2344">
            <w:pPr>
              <w:rPr>
                <w:sz w:val="28"/>
                <w:szCs w:val="28"/>
              </w:rPr>
            </w:pPr>
            <w:r w:rsidRPr="006D0C22">
              <w:rPr>
                <w:sz w:val="28"/>
                <w:szCs w:val="28"/>
              </w:rPr>
              <w:t>Сюжетно-ролевая игра «Книжкина больница».</w:t>
            </w:r>
          </w:p>
          <w:p w:rsidR="003E2344" w:rsidRPr="006D0C22" w:rsidRDefault="003E2344">
            <w:pPr>
              <w:rPr>
                <w:sz w:val="28"/>
                <w:szCs w:val="28"/>
              </w:rPr>
            </w:pPr>
          </w:p>
          <w:p w:rsidR="003E2344" w:rsidRPr="006D0C22" w:rsidRDefault="003E2344">
            <w:pPr>
              <w:rPr>
                <w:sz w:val="28"/>
                <w:szCs w:val="28"/>
              </w:rPr>
            </w:pPr>
            <w:r w:rsidRPr="006D0C22">
              <w:rPr>
                <w:sz w:val="28"/>
                <w:szCs w:val="28"/>
              </w:rPr>
              <w:t>Акция «Твоя рука в моей р</w:t>
            </w:r>
            <w:r w:rsidRPr="006D0C22">
              <w:rPr>
                <w:sz w:val="28"/>
                <w:szCs w:val="28"/>
              </w:rPr>
              <w:t>у</w:t>
            </w:r>
            <w:r w:rsidRPr="006D0C22">
              <w:rPr>
                <w:sz w:val="28"/>
                <w:szCs w:val="28"/>
              </w:rPr>
              <w:t>ке» (забота о ветеранах).</w:t>
            </w:r>
          </w:p>
          <w:p w:rsidR="003E2344" w:rsidRPr="006D0C22" w:rsidRDefault="003E2344">
            <w:pPr>
              <w:rPr>
                <w:sz w:val="28"/>
                <w:szCs w:val="28"/>
              </w:rPr>
            </w:pPr>
          </w:p>
          <w:p w:rsidR="003E2344" w:rsidRPr="006D0C22" w:rsidRDefault="003E2344">
            <w:pPr>
              <w:rPr>
                <w:sz w:val="28"/>
                <w:szCs w:val="28"/>
              </w:rPr>
            </w:pPr>
            <w:r w:rsidRPr="006D0C22">
              <w:rPr>
                <w:sz w:val="28"/>
                <w:szCs w:val="28"/>
              </w:rPr>
              <w:t>Цикл бесед «Трудиться - вс</w:t>
            </w:r>
            <w:r w:rsidRPr="006D0C22">
              <w:rPr>
                <w:sz w:val="28"/>
                <w:szCs w:val="28"/>
              </w:rPr>
              <w:t>е</w:t>
            </w:r>
            <w:r w:rsidRPr="006D0C22">
              <w:rPr>
                <w:sz w:val="28"/>
                <w:szCs w:val="28"/>
              </w:rPr>
              <w:t>гда пригодится».</w:t>
            </w:r>
          </w:p>
          <w:p w:rsidR="003E2344" w:rsidRPr="006D0C22" w:rsidRDefault="003E2344">
            <w:pPr>
              <w:rPr>
                <w:spacing w:val="-1"/>
                <w:sz w:val="28"/>
                <w:szCs w:val="28"/>
              </w:rPr>
            </w:pPr>
            <w:r w:rsidRPr="006D0C22">
              <w:rPr>
                <w:spacing w:val="-1"/>
                <w:sz w:val="28"/>
                <w:szCs w:val="28"/>
              </w:rPr>
              <w:t>Операция «В гостях у Мо</w:t>
            </w:r>
            <w:r w:rsidRPr="006D0C22">
              <w:rPr>
                <w:spacing w:val="-1"/>
                <w:sz w:val="28"/>
                <w:szCs w:val="28"/>
              </w:rPr>
              <w:t>й</w:t>
            </w:r>
            <w:r w:rsidRPr="006D0C22">
              <w:rPr>
                <w:spacing w:val="-1"/>
                <w:sz w:val="28"/>
                <w:szCs w:val="28"/>
              </w:rPr>
              <w:t>додыра».</w:t>
            </w:r>
          </w:p>
          <w:p w:rsidR="003E2344" w:rsidRPr="006D0C22" w:rsidRDefault="003E2344">
            <w:pPr>
              <w:rPr>
                <w:spacing w:val="-1"/>
                <w:sz w:val="28"/>
                <w:szCs w:val="28"/>
              </w:rPr>
            </w:pPr>
            <w:r w:rsidRPr="006D0C22">
              <w:rPr>
                <w:spacing w:val="-1"/>
                <w:sz w:val="28"/>
                <w:szCs w:val="28"/>
              </w:rPr>
              <w:t xml:space="preserve"> </w:t>
            </w:r>
          </w:p>
          <w:p w:rsidR="003E2344" w:rsidRPr="006D0C22" w:rsidRDefault="003E2344">
            <w:pPr>
              <w:rPr>
                <w:spacing w:val="-1"/>
                <w:sz w:val="28"/>
                <w:szCs w:val="28"/>
              </w:rPr>
            </w:pPr>
            <w:r w:rsidRPr="006D0C22">
              <w:rPr>
                <w:spacing w:val="-1"/>
                <w:sz w:val="28"/>
                <w:szCs w:val="28"/>
              </w:rPr>
              <w:t>Операция «Огородники».</w:t>
            </w:r>
          </w:p>
          <w:p w:rsidR="003E2344" w:rsidRPr="006D0C22" w:rsidRDefault="003E2344">
            <w:pPr>
              <w:rPr>
                <w:spacing w:val="-1"/>
                <w:sz w:val="28"/>
                <w:szCs w:val="28"/>
              </w:rPr>
            </w:pPr>
          </w:p>
          <w:p w:rsidR="003E2344" w:rsidRPr="006D0C22" w:rsidRDefault="003E2344">
            <w:pPr>
              <w:rPr>
                <w:spacing w:val="-1"/>
                <w:sz w:val="28"/>
                <w:szCs w:val="28"/>
              </w:rPr>
            </w:pPr>
          </w:p>
          <w:p w:rsidR="003E2344" w:rsidRPr="006D0C22" w:rsidRDefault="003E2344">
            <w:pPr>
              <w:rPr>
                <w:sz w:val="28"/>
                <w:szCs w:val="28"/>
              </w:rPr>
            </w:pPr>
            <w:r w:rsidRPr="006D0C22">
              <w:rPr>
                <w:sz w:val="28"/>
                <w:szCs w:val="28"/>
              </w:rPr>
              <w:t>Творческий конкурс «Пор</w:t>
            </w:r>
            <w:r w:rsidRPr="006D0C22">
              <w:rPr>
                <w:sz w:val="28"/>
                <w:szCs w:val="28"/>
              </w:rPr>
              <w:t>а</w:t>
            </w:r>
            <w:r w:rsidRPr="006D0C22">
              <w:rPr>
                <w:sz w:val="28"/>
                <w:szCs w:val="28"/>
              </w:rPr>
              <w:t>довать близких – как это пр</w:t>
            </w:r>
            <w:r w:rsidRPr="006D0C22">
              <w:rPr>
                <w:sz w:val="28"/>
                <w:szCs w:val="28"/>
              </w:rPr>
              <w:t>о</w:t>
            </w:r>
            <w:r w:rsidRPr="006D0C22">
              <w:rPr>
                <w:sz w:val="28"/>
                <w:szCs w:val="28"/>
              </w:rPr>
              <w:t>сто».</w:t>
            </w:r>
          </w:p>
          <w:p w:rsidR="003E2344" w:rsidRPr="006D0C22" w:rsidRDefault="003E2344">
            <w:pPr>
              <w:rPr>
                <w:sz w:val="28"/>
                <w:szCs w:val="28"/>
              </w:rPr>
            </w:pPr>
            <w:r w:rsidRPr="006D0C22">
              <w:rPr>
                <w:sz w:val="28"/>
                <w:szCs w:val="28"/>
              </w:rPr>
              <w:t>Выставка технического тво</w:t>
            </w:r>
            <w:r w:rsidRPr="006D0C22">
              <w:rPr>
                <w:sz w:val="28"/>
                <w:szCs w:val="28"/>
              </w:rPr>
              <w:t>р</w:t>
            </w:r>
            <w:r w:rsidRPr="006D0C22">
              <w:rPr>
                <w:sz w:val="28"/>
                <w:szCs w:val="28"/>
              </w:rPr>
              <w:t>чества.</w:t>
            </w:r>
          </w:p>
        </w:tc>
        <w:tc>
          <w:tcPr>
            <w:tcW w:w="1843" w:type="dxa"/>
            <w:tcBorders>
              <w:top w:val="single" w:sz="4" w:space="0" w:color="auto"/>
              <w:left w:val="single" w:sz="4" w:space="0" w:color="auto"/>
              <w:bottom w:val="single" w:sz="4" w:space="0" w:color="auto"/>
              <w:right w:val="single" w:sz="4" w:space="0" w:color="auto"/>
            </w:tcBorders>
          </w:tcPr>
          <w:p w:rsidR="003E2344" w:rsidRDefault="003E2344">
            <w:pPr>
              <w:jc w:val="center"/>
              <w:rPr>
                <w:sz w:val="28"/>
                <w:szCs w:val="28"/>
              </w:rPr>
            </w:pPr>
            <w:r w:rsidRPr="006D0C22">
              <w:rPr>
                <w:sz w:val="28"/>
                <w:szCs w:val="28"/>
              </w:rPr>
              <w:lastRenderedPageBreak/>
              <w:t>сентябрь, о</w:t>
            </w:r>
            <w:r w:rsidRPr="006D0C22">
              <w:rPr>
                <w:sz w:val="28"/>
                <w:szCs w:val="28"/>
              </w:rPr>
              <w:t>к</w:t>
            </w:r>
            <w:r w:rsidRPr="006D0C22">
              <w:rPr>
                <w:sz w:val="28"/>
                <w:szCs w:val="28"/>
              </w:rPr>
              <w:t>тябрь, а</w:t>
            </w:r>
            <w:r w:rsidRPr="006D0C22">
              <w:rPr>
                <w:sz w:val="28"/>
                <w:szCs w:val="28"/>
              </w:rPr>
              <w:t>п</w:t>
            </w:r>
            <w:r w:rsidRPr="006D0C22">
              <w:rPr>
                <w:sz w:val="28"/>
                <w:szCs w:val="28"/>
              </w:rPr>
              <w:t>рель, май</w:t>
            </w:r>
          </w:p>
          <w:p w:rsidR="008A50D2" w:rsidRPr="006D0C22" w:rsidRDefault="008A50D2">
            <w:pPr>
              <w:jc w:val="center"/>
              <w:rPr>
                <w:sz w:val="28"/>
                <w:szCs w:val="28"/>
              </w:rPr>
            </w:pPr>
          </w:p>
          <w:p w:rsidR="003E2344" w:rsidRPr="006D0C22" w:rsidRDefault="003E2344">
            <w:pPr>
              <w:jc w:val="center"/>
              <w:rPr>
                <w:sz w:val="28"/>
                <w:szCs w:val="28"/>
              </w:rPr>
            </w:pPr>
            <w:r w:rsidRPr="006D0C22">
              <w:rPr>
                <w:sz w:val="28"/>
                <w:szCs w:val="28"/>
              </w:rPr>
              <w:t>ежегодно</w:t>
            </w:r>
          </w:p>
          <w:p w:rsidR="003E2344" w:rsidRPr="006D0C22" w:rsidRDefault="003E2344">
            <w:pPr>
              <w:rPr>
                <w:sz w:val="28"/>
                <w:szCs w:val="28"/>
              </w:rPr>
            </w:pPr>
          </w:p>
          <w:p w:rsidR="003E2344" w:rsidRPr="006D0C22" w:rsidRDefault="003E2344">
            <w:pPr>
              <w:jc w:val="center"/>
              <w:rPr>
                <w:sz w:val="28"/>
                <w:szCs w:val="28"/>
              </w:rPr>
            </w:pPr>
            <w:r w:rsidRPr="006D0C22">
              <w:rPr>
                <w:sz w:val="28"/>
                <w:szCs w:val="28"/>
              </w:rPr>
              <w:t>в течение г</w:t>
            </w:r>
            <w:r w:rsidRPr="006D0C22">
              <w:rPr>
                <w:sz w:val="28"/>
                <w:szCs w:val="28"/>
              </w:rPr>
              <w:t>о</w:t>
            </w:r>
            <w:r w:rsidRPr="006D0C22">
              <w:rPr>
                <w:sz w:val="28"/>
                <w:szCs w:val="28"/>
              </w:rPr>
              <w:t>да</w:t>
            </w: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декабрь</w:t>
            </w:r>
          </w:p>
          <w:p w:rsidR="003E2344" w:rsidRPr="006D0C22" w:rsidRDefault="003E2344">
            <w:pPr>
              <w:jc w:val="center"/>
              <w:rPr>
                <w:sz w:val="28"/>
                <w:szCs w:val="28"/>
              </w:rPr>
            </w:pPr>
          </w:p>
          <w:p w:rsidR="003E2344" w:rsidRPr="006D0C22" w:rsidRDefault="003E2344">
            <w:pPr>
              <w:rPr>
                <w:sz w:val="28"/>
                <w:szCs w:val="28"/>
              </w:rPr>
            </w:pPr>
          </w:p>
          <w:p w:rsidR="003E2344" w:rsidRPr="006D0C22" w:rsidRDefault="003E2344">
            <w:pPr>
              <w:jc w:val="center"/>
              <w:rPr>
                <w:sz w:val="28"/>
                <w:szCs w:val="28"/>
              </w:rPr>
            </w:pPr>
            <w:r w:rsidRPr="006D0C22">
              <w:rPr>
                <w:sz w:val="28"/>
                <w:szCs w:val="28"/>
              </w:rPr>
              <w:t>февраль</w:t>
            </w:r>
          </w:p>
          <w:p w:rsidR="003E2344" w:rsidRPr="006D0C22" w:rsidRDefault="003E2344" w:rsidP="008A50D2">
            <w:pPr>
              <w:jc w:val="center"/>
              <w:rPr>
                <w:sz w:val="28"/>
                <w:szCs w:val="28"/>
              </w:rPr>
            </w:pPr>
            <w:r w:rsidRPr="006D0C22">
              <w:rPr>
                <w:sz w:val="28"/>
                <w:szCs w:val="28"/>
              </w:rPr>
              <w:t>март</w:t>
            </w:r>
          </w:p>
          <w:p w:rsidR="003E2344" w:rsidRDefault="003E2344">
            <w:pPr>
              <w:jc w:val="center"/>
              <w:rPr>
                <w:sz w:val="28"/>
                <w:szCs w:val="28"/>
              </w:rPr>
            </w:pPr>
            <w:r w:rsidRPr="006D0C22">
              <w:rPr>
                <w:sz w:val="28"/>
                <w:szCs w:val="28"/>
              </w:rPr>
              <w:t>1 раз в че</w:t>
            </w:r>
            <w:r w:rsidRPr="006D0C22">
              <w:rPr>
                <w:sz w:val="28"/>
                <w:szCs w:val="28"/>
              </w:rPr>
              <w:t>т</w:t>
            </w:r>
            <w:r w:rsidRPr="006D0C22">
              <w:rPr>
                <w:sz w:val="28"/>
                <w:szCs w:val="28"/>
              </w:rPr>
              <w:t>верть</w:t>
            </w:r>
          </w:p>
          <w:p w:rsidR="008A50D2" w:rsidRPr="006D0C22" w:rsidRDefault="008A50D2">
            <w:pPr>
              <w:jc w:val="center"/>
              <w:rPr>
                <w:sz w:val="28"/>
                <w:szCs w:val="28"/>
              </w:rPr>
            </w:pPr>
          </w:p>
          <w:p w:rsidR="003E2344" w:rsidRPr="006D0C22" w:rsidRDefault="003E2344">
            <w:pPr>
              <w:jc w:val="center"/>
              <w:rPr>
                <w:sz w:val="28"/>
                <w:szCs w:val="28"/>
              </w:rPr>
            </w:pPr>
            <w:r w:rsidRPr="006D0C22">
              <w:rPr>
                <w:sz w:val="28"/>
                <w:szCs w:val="28"/>
              </w:rPr>
              <w:t>ежегодно</w:t>
            </w:r>
          </w:p>
          <w:p w:rsidR="008A50D2" w:rsidRDefault="008A50D2">
            <w:pPr>
              <w:jc w:val="center"/>
              <w:rPr>
                <w:sz w:val="28"/>
                <w:szCs w:val="28"/>
              </w:rPr>
            </w:pPr>
          </w:p>
          <w:p w:rsidR="008A50D2" w:rsidRDefault="008A50D2">
            <w:pPr>
              <w:jc w:val="center"/>
              <w:rPr>
                <w:sz w:val="28"/>
                <w:szCs w:val="28"/>
              </w:rPr>
            </w:pPr>
          </w:p>
          <w:p w:rsidR="003E2344" w:rsidRPr="006D0C22" w:rsidRDefault="003E2344">
            <w:pPr>
              <w:jc w:val="center"/>
              <w:rPr>
                <w:sz w:val="28"/>
                <w:szCs w:val="28"/>
              </w:rPr>
            </w:pPr>
            <w:r w:rsidRPr="006D0C22">
              <w:rPr>
                <w:sz w:val="28"/>
                <w:szCs w:val="28"/>
              </w:rPr>
              <w:t>1 раз в че</w:t>
            </w:r>
            <w:r w:rsidRPr="006D0C22">
              <w:rPr>
                <w:sz w:val="28"/>
                <w:szCs w:val="28"/>
              </w:rPr>
              <w:t>т</w:t>
            </w:r>
            <w:r w:rsidRPr="006D0C22">
              <w:rPr>
                <w:sz w:val="28"/>
                <w:szCs w:val="28"/>
              </w:rPr>
              <w:t>верть</w:t>
            </w:r>
          </w:p>
          <w:p w:rsidR="003E2344" w:rsidRPr="006D0C22" w:rsidRDefault="003E2344">
            <w:pPr>
              <w:jc w:val="center"/>
              <w:rPr>
                <w:sz w:val="28"/>
                <w:szCs w:val="28"/>
              </w:rPr>
            </w:pPr>
            <w:r w:rsidRPr="006D0C22">
              <w:rPr>
                <w:sz w:val="28"/>
                <w:szCs w:val="28"/>
              </w:rPr>
              <w:t>ежегодно</w:t>
            </w:r>
          </w:p>
          <w:p w:rsidR="003E2344" w:rsidRPr="006D0C22" w:rsidRDefault="003E2344">
            <w:pPr>
              <w:rPr>
                <w:sz w:val="28"/>
                <w:szCs w:val="28"/>
              </w:rPr>
            </w:pPr>
            <w:r w:rsidRPr="006D0C22">
              <w:rPr>
                <w:sz w:val="28"/>
                <w:szCs w:val="28"/>
              </w:rPr>
              <w:t xml:space="preserve"> </w:t>
            </w:r>
          </w:p>
          <w:p w:rsidR="008A50D2" w:rsidRDefault="003E2344">
            <w:pPr>
              <w:rPr>
                <w:sz w:val="28"/>
                <w:szCs w:val="28"/>
              </w:rPr>
            </w:pPr>
            <w:r w:rsidRPr="006D0C22">
              <w:rPr>
                <w:sz w:val="28"/>
                <w:szCs w:val="28"/>
              </w:rPr>
              <w:t xml:space="preserve">    </w:t>
            </w:r>
          </w:p>
          <w:p w:rsidR="003E2344" w:rsidRPr="006D0C22" w:rsidRDefault="003E2344">
            <w:pPr>
              <w:rPr>
                <w:sz w:val="28"/>
                <w:szCs w:val="28"/>
              </w:rPr>
            </w:pPr>
            <w:r w:rsidRPr="006D0C22">
              <w:rPr>
                <w:sz w:val="28"/>
                <w:szCs w:val="28"/>
              </w:rPr>
              <w:t>в течение г</w:t>
            </w:r>
            <w:r w:rsidRPr="006D0C22">
              <w:rPr>
                <w:sz w:val="28"/>
                <w:szCs w:val="28"/>
              </w:rPr>
              <w:t>о</w:t>
            </w:r>
            <w:r w:rsidRPr="006D0C22">
              <w:rPr>
                <w:sz w:val="28"/>
                <w:szCs w:val="28"/>
              </w:rPr>
              <w:t>да</w:t>
            </w:r>
          </w:p>
          <w:p w:rsidR="003E2344" w:rsidRPr="006D0C22" w:rsidRDefault="003E2344">
            <w:pPr>
              <w:rPr>
                <w:sz w:val="28"/>
                <w:szCs w:val="28"/>
              </w:rPr>
            </w:pPr>
          </w:p>
          <w:p w:rsidR="003E2344" w:rsidRPr="006D0C22" w:rsidRDefault="003E2344">
            <w:pPr>
              <w:rPr>
                <w:sz w:val="28"/>
                <w:szCs w:val="28"/>
              </w:rPr>
            </w:pPr>
          </w:p>
          <w:p w:rsidR="003E2344" w:rsidRPr="006D0C22" w:rsidRDefault="003E2344">
            <w:pPr>
              <w:jc w:val="center"/>
              <w:rPr>
                <w:sz w:val="28"/>
                <w:szCs w:val="28"/>
              </w:rPr>
            </w:pPr>
            <w:r w:rsidRPr="006D0C22">
              <w:rPr>
                <w:sz w:val="28"/>
                <w:szCs w:val="28"/>
              </w:rPr>
              <w:t>январь</w:t>
            </w:r>
          </w:p>
          <w:p w:rsidR="003E2344" w:rsidRPr="006D0C22" w:rsidRDefault="003E2344">
            <w:pPr>
              <w:jc w:val="center"/>
              <w:rPr>
                <w:sz w:val="28"/>
                <w:szCs w:val="28"/>
              </w:rPr>
            </w:pPr>
          </w:p>
          <w:p w:rsidR="003E2344" w:rsidRPr="006D0C22" w:rsidRDefault="003E2344" w:rsidP="008A50D2">
            <w:pPr>
              <w:jc w:val="center"/>
              <w:rPr>
                <w:sz w:val="28"/>
                <w:szCs w:val="28"/>
              </w:rPr>
            </w:pPr>
            <w:r w:rsidRPr="006D0C22">
              <w:rPr>
                <w:sz w:val="28"/>
                <w:szCs w:val="28"/>
              </w:rPr>
              <w:t>1 раз в че</w:t>
            </w:r>
            <w:r w:rsidRPr="006D0C22">
              <w:rPr>
                <w:sz w:val="28"/>
                <w:szCs w:val="28"/>
              </w:rPr>
              <w:t>т</w:t>
            </w:r>
            <w:r w:rsidRPr="006D0C22">
              <w:rPr>
                <w:sz w:val="28"/>
                <w:szCs w:val="28"/>
              </w:rPr>
              <w:t>верть</w:t>
            </w:r>
          </w:p>
        </w:tc>
        <w:tc>
          <w:tcPr>
            <w:tcW w:w="3118" w:type="dxa"/>
            <w:tcBorders>
              <w:top w:val="single" w:sz="4" w:space="0" w:color="auto"/>
              <w:left w:val="single" w:sz="4" w:space="0" w:color="auto"/>
              <w:bottom w:val="single" w:sz="4" w:space="0" w:color="auto"/>
              <w:right w:val="single" w:sz="4" w:space="0" w:color="auto"/>
            </w:tcBorders>
          </w:tcPr>
          <w:p w:rsidR="00812D33" w:rsidRPr="006D0C22" w:rsidRDefault="00812D33" w:rsidP="00812D33">
            <w:pPr>
              <w:jc w:val="both"/>
              <w:rPr>
                <w:sz w:val="28"/>
                <w:szCs w:val="28"/>
              </w:rPr>
            </w:pPr>
            <w:r w:rsidRPr="006D0C22">
              <w:rPr>
                <w:sz w:val="28"/>
                <w:szCs w:val="28"/>
              </w:rPr>
              <w:lastRenderedPageBreak/>
              <w:t>Классные руководители</w:t>
            </w:r>
          </w:p>
          <w:p w:rsidR="005F682B" w:rsidRDefault="005F682B" w:rsidP="00812D33">
            <w:pPr>
              <w:jc w:val="both"/>
              <w:rPr>
                <w:sz w:val="28"/>
                <w:szCs w:val="28"/>
              </w:rPr>
            </w:pPr>
          </w:p>
          <w:p w:rsidR="008A50D2" w:rsidRPr="006D0C22" w:rsidRDefault="008A50D2" w:rsidP="00812D33">
            <w:pPr>
              <w:jc w:val="both"/>
              <w:rPr>
                <w:sz w:val="28"/>
                <w:szCs w:val="28"/>
              </w:rPr>
            </w:pPr>
          </w:p>
          <w:p w:rsidR="005F682B" w:rsidRPr="006D0C22" w:rsidRDefault="005F682B" w:rsidP="00812D33">
            <w:pPr>
              <w:jc w:val="both"/>
              <w:rPr>
                <w:sz w:val="28"/>
                <w:szCs w:val="28"/>
              </w:rPr>
            </w:pPr>
          </w:p>
          <w:p w:rsidR="003E2344" w:rsidRPr="006D0C22" w:rsidRDefault="003E2344">
            <w:pPr>
              <w:jc w:val="both"/>
              <w:rPr>
                <w:sz w:val="28"/>
                <w:szCs w:val="28"/>
              </w:rPr>
            </w:pPr>
            <w:r w:rsidRPr="006D0C22">
              <w:rPr>
                <w:sz w:val="28"/>
                <w:szCs w:val="28"/>
              </w:rPr>
              <w:t>Кл. руководители</w:t>
            </w:r>
          </w:p>
          <w:p w:rsidR="003E2344" w:rsidRPr="006D0C22" w:rsidRDefault="003E2344">
            <w:pPr>
              <w:jc w:val="both"/>
              <w:rPr>
                <w:sz w:val="28"/>
                <w:szCs w:val="28"/>
              </w:rPr>
            </w:pPr>
          </w:p>
          <w:p w:rsidR="00812D33" w:rsidRPr="006D0C22" w:rsidRDefault="00812D33" w:rsidP="00812D33">
            <w:pPr>
              <w:jc w:val="both"/>
              <w:rPr>
                <w:sz w:val="28"/>
                <w:szCs w:val="28"/>
              </w:rPr>
            </w:pPr>
            <w:r w:rsidRPr="006D0C22">
              <w:rPr>
                <w:sz w:val="28"/>
                <w:szCs w:val="28"/>
              </w:rPr>
              <w:t>Классные руководители</w:t>
            </w:r>
          </w:p>
          <w:p w:rsidR="005F682B" w:rsidRDefault="005F682B" w:rsidP="00812D33">
            <w:pPr>
              <w:jc w:val="both"/>
              <w:rPr>
                <w:sz w:val="28"/>
                <w:szCs w:val="28"/>
              </w:rPr>
            </w:pPr>
          </w:p>
          <w:p w:rsidR="008A50D2" w:rsidRPr="006D0C22" w:rsidRDefault="008A50D2" w:rsidP="00812D33">
            <w:pPr>
              <w:jc w:val="both"/>
              <w:rPr>
                <w:sz w:val="28"/>
                <w:szCs w:val="28"/>
              </w:rPr>
            </w:pPr>
          </w:p>
          <w:p w:rsidR="003E2344" w:rsidRPr="006D0C22" w:rsidRDefault="003E2344">
            <w:pPr>
              <w:jc w:val="both"/>
              <w:rPr>
                <w:sz w:val="28"/>
                <w:szCs w:val="28"/>
              </w:rPr>
            </w:pPr>
            <w:r w:rsidRPr="006D0C22">
              <w:rPr>
                <w:sz w:val="28"/>
                <w:szCs w:val="28"/>
              </w:rPr>
              <w:t>Классные руководители</w:t>
            </w:r>
          </w:p>
          <w:p w:rsidR="003E2344" w:rsidRDefault="003E2344">
            <w:pPr>
              <w:jc w:val="both"/>
              <w:rPr>
                <w:sz w:val="28"/>
                <w:szCs w:val="28"/>
              </w:rPr>
            </w:pPr>
          </w:p>
          <w:p w:rsidR="008A50D2" w:rsidRPr="006D0C22" w:rsidRDefault="008A50D2">
            <w:pPr>
              <w:jc w:val="both"/>
              <w:rPr>
                <w:sz w:val="28"/>
                <w:szCs w:val="28"/>
              </w:rPr>
            </w:pPr>
          </w:p>
          <w:p w:rsidR="003E2344" w:rsidRPr="006D0C22" w:rsidRDefault="003E2344">
            <w:pPr>
              <w:jc w:val="both"/>
              <w:rPr>
                <w:sz w:val="28"/>
                <w:szCs w:val="28"/>
              </w:rPr>
            </w:pPr>
            <w:r w:rsidRPr="006D0C22">
              <w:rPr>
                <w:sz w:val="28"/>
                <w:szCs w:val="28"/>
              </w:rPr>
              <w:t>Классные руководители</w:t>
            </w:r>
          </w:p>
          <w:p w:rsidR="008A50D2" w:rsidRDefault="008A50D2">
            <w:pPr>
              <w:jc w:val="both"/>
              <w:rPr>
                <w:sz w:val="28"/>
                <w:szCs w:val="28"/>
              </w:rPr>
            </w:pPr>
          </w:p>
          <w:p w:rsidR="005F682B" w:rsidRPr="006D0C22" w:rsidRDefault="003E2344">
            <w:pPr>
              <w:jc w:val="both"/>
              <w:rPr>
                <w:sz w:val="28"/>
                <w:szCs w:val="28"/>
              </w:rPr>
            </w:pPr>
            <w:r w:rsidRPr="006D0C22">
              <w:rPr>
                <w:sz w:val="28"/>
                <w:szCs w:val="28"/>
              </w:rPr>
              <w:t>Библиотекарь</w:t>
            </w:r>
          </w:p>
          <w:p w:rsidR="008A50D2" w:rsidRDefault="008A50D2" w:rsidP="00812D33">
            <w:pPr>
              <w:jc w:val="both"/>
              <w:rPr>
                <w:sz w:val="28"/>
                <w:szCs w:val="28"/>
              </w:rPr>
            </w:pPr>
          </w:p>
          <w:p w:rsidR="008A50D2" w:rsidRDefault="008A50D2" w:rsidP="00812D33">
            <w:pPr>
              <w:jc w:val="both"/>
              <w:rPr>
                <w:sz w:val="28"/>
                <w:szCs w:val="28"/>
              </w:rPr>
            </w:pPr>
          </w:p>
          <w:p w:rsidR="00812D33" w:rsidRPr="006D0C22" w:rsidRDefault="003E2344" w:rsidP="00812D33">
            <w:pPr>
              <w:jc w:val="both"/>
              <w:rPr>
                <w:sz w:val="28"/>
                <w:szCs w:val="28"/>
              </w:rPr>
            </w:pPr>
            <w:r w:rsidRPr="006D0C22">
              <w:rPr>
                <w:sz w:val="28"/>
                <w:szCs w:val="28"/>
              </w:rPr>
              <w:t>Классные руководители</w:t>
            </w:r>
          </w:p>
          <w:p w:rsidR="005F682B" w:rsidRDefault="005F682B" w:rsidP="00812D33">
            <w:pPr>
              <w:jc w:val="both"/>
              <w:rPr>
                <w:sz w:val="28"/>
                <w:szCs w:val="28"/>
              </w:rPr>
            </w:pPr>
          </w:p>
          <w:p w:rsidR="008A50D2" w:rsidRPr="006D0C22" w:rsidRDefault="008A50D2" w:rsidP="00812D33">
            <w:pPr>
              <w:jc w:val="both"/>
              <w:rPr>
                <w:sz w:val="28"/>
                <w:szCs w:val="28"/>
              </w:rPr>
            </w:pPr>
          </w:p>
          <w:p w:rsidR="003E2344" w:rsidRPr="006D0C22" w:rsidRDefault="003E2344">
            <w:pPr>
              <w:jc w:val="both"/>
              <w:rPr>
                <w:sz w:val="28"/>
                <w:szCs w:val="28"/>
              </w:rPr>
            </w:pPr>
            <w:r w:rsidRPr="006D0C22">
              <w:rPr>
                <w:sz w:val="28"/>
                <w:szCs w:val="28"/>
              </w:rPr>
              <w:t>Классные руководители</w:t>
            </w:r>
          </w:p>
          <w:p w:rsidR="008A50D2" w:rsidRDefault="008A50D2">
            <w:pPr>
              <w:jc w:val="both"/>
              <w:rPr>
                <w:sz w:val="28"/>
                <w:szCs w:val="28"/>
              </w:rPr>
            </w:pPr>
          </w:p>
          <w:p w:rsidR="003E2344" w:rsidRPr="006D0C22" w:rsidRDefault="003E2344">
            <w:pPr>
              <w:jc w:val="both"/>
              <w:rPr>
                <w:sz w:val="28"/>
                <w:szCs w:val="28"/>
              </w:rPr>
            </w:pPr>
            <w:r w:rsidRPr="006D0C22">
              <w:rPr>
                <w:sz w:val="28"/>
                <w:szCs w:val="28"/>
              </w:rPr>
              <w:t>Классные руководители</w:t>
            </w:r>
          </w:p>
          <w:p w:rsidR="003E2344" w:rsidRPr="006D0C22" w:rsidRDefault="003E2344">
            <w:pPr>
              <w:jc w:val="both"/>
              <w:rPr>
                <w:sz w:val="28"/>
                <w:szCs w:val="28"/>
              </w:rPr>
            </w:pPr>
          </w:p>
          <w:p w:rsidR="008A50D2" w:rsidRDefault="008A50D2">
            <w:pPr>
              <w:jc w:val="both"/>
              <w:rPr>
                <w:sz w:val="28"/>
                <w:szCs w:val="28"/>
              </w:rPr>
            </w:pPr>
          </w:p>
          <w:p w:rsidR="003E2344" w:rsidRPr="006D0C22" w:rsidRDefault="005F682B">
            <w:pPr>
              <w:jc w:val="both"/>
              <w:rPr>
                <w:sz w:val="28"/>
                <w:szCs w:val="28"/>
              </w:rPr>
            </w:pPr>
            <w:r w:rsidRPr="006D0C22">
              <w:rPr>
                <w:sz w:val="28"/>
                <w:szCs w:val="28"/>
              </w:rPr>
              <w:t>Классные руководители</w:t>
            </w:r>
          </w:p>
          <w:p w:rsidR="005F682B" w:rsidRPr="006D0C22" w:rsidRDefault="005F682B" w:rsidP="00812D33">
            <w:pPr>
              <w:jc w:val="both"/>
              <w:rPr>
                <w:sz w:val="28"/>
                <w:szCs w:val="28"/>
              </w:rPr>
            </w:pPr>
          </w:p>
          <w:p w:rsidR="008A50D2" w:rsidRDefault="008A50D2" w:rsidP="00812D33">
            <w:pPr>
              <w:jc w:val="both"/>
              <w:rPr>
                <w:sz w:val="28"/>
                <w:szCs w:val="28"/>
              </w:rPr>
            </w:pPr>
          </w:p>
          <w:p w:rsidR="00812D33" w:rsidRPr="006D0C22" w:rsidRDefault="00812D33" w:rsidP="00812D33">
            <w:pPr>
              <w:jc w:val="both"/>
              <w:rPr>
                <w:sz w:val="28"/>
                <w:szCs w:val="28"/>
              </w:rPr>
            </w:pPr>
            <w:r w:rsidRPr="006D0C22">
              <w:rPr>
                <w:sz w:val="28"/>
                <w:szCs w:val="28"/>
              </w:rPr>
              <w:t>Библиотекарь</w:t>
            </w:r>
          </w:p>
          <w:p w:rsidR="00812D33" w:rsidRPr="006D0C22" w:rsidRDefault="00812D33">
            <w:pPr>
              <w:jc w:val="both"/>
              <w:rPr>
                <w:sz w:val="28"/>
                <w:szCs w:val="28"/>
              </w:rPr>
            </w:pPr>
          </w:p>
          <w:p w:rsidR="00812D33" w:rsidRPr="006D0C22" w:rsidRDefault="00812D33">
            <w:pPr>
              <w:jc w:val="both"/>
              <w:rPr>
                <w:sz w:val="28"/>
                <w:szCs w:val="28"/>
              </w:rPr>
            </w:pPr>
          </w:p>
          <w:p w:rsidR="003E2344" w:rsidRPr="006D0C22" w:rsidRDefault="005F682B">
            <w:pPr>
              <w:jc w:val="both"/>
              <w:rPr>
                <w:sz w:val="28"/>
                <w:szCs w:val="28"/>
              </w:rPr>
            </w:pPr>
            <w:r w:rsidRPr="006D0C22">
              <w:rPr>
                <w:sz w:val="28"/>
                <w:szCs w:val="28"/>
              </w:rPr>
              <w:t>Классные руководители</w:t>
            </w:r>
            <w:r w:rsidR="003E2344" w:rsidRPr="006D0C22">
              <w:rPr>
                <w:sz w:val="28"/>
                <w:szCs w:val="28"/>
              </w:rPr>
              <w:t xml:space="preserve"> </w:t>
            </w:r>
          </w:p>
        </w:tc>
      </w:tr>
    </w:tbl>
    <w:p w:rsidR="005F682B" w:rsidRPr="006D0C22" w:rsidRDefault="005F682B" w:rsidP="003E2344">
      <w:pPr>
        <w:ind w:firstLine="480"/>
        <w:jc w:val="both"/>
        <w:rPr>
          <w:b/>
          <w:sz w:val="28"/>
          <w:szCs w:val="28"/>
        </w:rPr>
      </w:pPr>
    </w:p>
    <w:p w:rsidR="003E2344" w:rsidRPr="006D0C22" w:rsidRDefault="003E2344" w:rsidP="005F682B">
      <w:pPr>
        <w:ind w:firstLine="480"/>
        <w:jc w:val="center"/>
        <w:rPr>
          <w:b/>
          <w:sz w:val="28"/>
          <w:szCs w:val="28"/>
        </w:rPr>
      </w:pPr>
      <w:r w:rsidRPr="006D0C22">
        <w:rPr>
          <w:b/>
          <w:sz w:val="28"/>
          <w:szCs w:val="28"/>
        </w:rPr>
        <w:t>Модуль «Живая планета».</w:t>
      </w:r>
    </w:p>
    <w:p w:rsidR="003E2344" w:rsidRPr="006D0C22" w:rsidRDefault="003E2344" w:rsidP="003E2344">
      <w:pPr>
        <w:ind w:firstLine="440"/>
        <w:jc w:val="both"/>
        <w:rPr>
          <w:sz w:val="28"/>
          <w:szCs w:val="28"/>
        </w:rPr>
      </w:pPr>
      <w:r w:rsidRPr="006D0C22">
        <w:rPr>
          <w:b/>
          <w:sz w:val="28"/>
          <w:szCs w:val="28"/>
        </w:rPr>
        <w:t xml:space="preserve"> </w:t>
      </w:r>
    </w:p>
    <w:tbl>
      <w:tblPr>
        <w:tblW w:w="956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827"/>
        <w:gridCol w:w="1843"/>
        <w:gridCol w:w="3186"/>
      </w:tblGrid>
      <w:tr w:rsidR="003E2344" w:rsidRPr="006D0C22" w:rsidTr="008A50D2">
        <w:trPr>
          <w:trHeight w:val="346"/>
        </w:trPr>
        <w:tc>
          <w:tcPr>
            <w:tcW w:w="709" w:type="dxa"/>
            <w:tcBorders>
              <w:top w:val="single" w:sz="4" w:space="0" w:color="auto"/>
              <w:left w:val="single" w:sz="4" w:space="0" w:color="auto"/>
              <w:bottom w:val="single" w:sz="4" w:space="0" w:color="auto"/>
              <w:right w:val="single" w:sz="4" w:space="0" w:color="auto"/>
            </w:tcBorders>
          </w:tcPr>
          <w:p w:rsidR="003E2344" w:rsidRPr="006D0C22" w:rsidRDefault="003E2344">
            <w:pPr>
              <w:jc w:val="both"/>
              <w:rPr>
                <w:sz w:val="28"/>
                <w:szCs w:val="28"/>
              </w:rPr>
            </w:pPr>
            <w:r w:rsidRPr="006D0C22">
              <w:rPr>
                <w:sz w:val="28"/>
                <w:szCs w:val="28"/>
              </w:rPr>
              <w:t xml:space="preserve">№ </w:t>
            </w:r>
          </w:p>
          <w:p w:rsidR="003E2344" w:rsidRPr="006D0C22" w:rsidRDefault="003E2344">
            <w:pPr>
              <w:jc w:val="both"/>
              <w:rPr>
                <w:sz w:val="28"/>
                <w:szCs w:val="28"/>
              </w:rPr>
            </w:pPr>
            <w:r w:rsidRPr="006D0C22">
              <w:rPr>
                <w:sz w:val="28"/>
                <w:szCs w:val="28"/>
              </w:rPr>
              <w:t>п/п</w:t>
            </w:r>
          </w:p>
        </w:tc>
        <w:tc>
          <w:tcPr>
            <w:tcW w:w="3827" w:type="dxa"/>
            <w:tcBorders>
              <w:top w:val="single" w:sz="4" w:space="0" w:color="auto"/>
              <w:left w:val="single" w:sz="4" w:space="0" w:color="auto"/>
              <w:bottom w:val="single" w:sz="4" w:space="0" w:color="auto"/>
              <w:right w:val="single" w:sz="4" w:space="0" w:color="auto"/>
            </w:tcBorders>
          </w:tcPr>
          <w:p w:rsidR="003E2344" w:rsidRPr="006D0C22" w:rsidRDefault="003E2344">
            <w:pPr>
              <w:jc w:val="center"/>
              <w:rPr>
                <w:sz w:val="28"/>
                <w:szCs w:val="28"/>
              </w:rPr>
            </w:pPr>
            <w:r w:rsidRPr="006D0C22">
              <w:rPr>
                <w:sz w:val="28"/>
                <w:szCs w:val="28"/>
              </w:rPr>
              <w:t>Содержание работы</w:t>
            </w:r>
          </w:p>
        </w:tc>
        <w:tc>
          <w:tcPr>
            <w:tcW w:w="1843" w:type="dxa"/>
            <w:tcBorders>
              <w:top w:val="single" w:sz="4" w:space="0" w:color="auto"/>
              <w:left w:val="single" w:sz="4" w:space="0" w:color="auto"/>
              <w:bottom w:val="single" w:sz="4" w:space="0" w:color="auto"/>
              <w:right w:val="single" w:sz="4" w:space="0" w:color="auto"/>
            </w:tcBorders>
          </w:tcPr>
          <w:p w:rsidR="003E2344" w:rsidRPr="006D0C22" w:rsidRDefault="003E2344">
            <w:pPr>
              <w:jc w:val="both"/>
              <w:rPr>
                <w:sz w:val="28"/>
                <w:szCs w:val="28"/>
              </w:rPr>
            </w:pPr>
            <w:r w:rsidRPr="006D0C22">
              <w:rPr>
                <w:sz w:val="28"/>
                <w:szCs w:val="28"/>
              </w:rPr>
              <w:t>Срок испо</w:t>
            </w:r>
            <w:r w:rsidRPr="006D0C22">
              <w:rPr>
                <w:sz w:val="28"/>
                <w:szCs w:val="28"/>
              </w:rPr>
              <w:t>л</w:t>
            </w:r>
            <w:r w:rsidRPr="006D0C22">
              <w:rPr>
                <w:sz w:val="28"/>
                <w:szCs w:val="28"/>
              </w:rPr>
              <w:t>нения</w:t>
            </w:r>
          </w:p>
        </w:tc>
        <w:tc>
          <w:tcPr>
            <w:tcW w:w="3186" w:type="dxa"/>
            <w:tcBorders>
              <w:top w:val="single" w:sz="4" w:space="0" w:color="auto"/>
              <w:left w:val="single" w:sz="4" w:space="0" w:color="auto"/>
              <w:bottom w:val="single" w:sz="4" w:space="0" w:color="auto"/>
              <w:right w:val="single" w:sz="4" w:space="0" w:color="auto"/>
            </w:tcBorders>
          </w:tcPr>
          <w:p w:rsidR="003E2344" w:rsidRPr="006D0C22" w:rsidRDefault="003E2344">
            <w:pPr>
              <w:jc w:val="both"/>
              <w:rPr>
                <w:sz w:val="28"/>
                <w:szCs w:val="28"/>
              </w:rPr>
            </w:pPr>
            <w:r w:rsidRPr="006D0C22">
              <w:rPr>
                <w:sz w:val="28"/>
                <w:szCs w:val="28"/>
              </w:rPr>
              <w:t>Ответственный</w:t>
            </w:r>
          </w:p>
        </w:tc>
      </w:tr>
      <w:tr w:rsidR="003E2344" w:rsidRPr="006D0C22" w:rsidTr="008A50D2">
        <w:trPr>
          <w:trHeight w:val="346"/>
        </w:trPr>
        <w:tc>
          <w:tcPr>
            <w:tcW w:w="709" w:type="dxa"/>
            <w:tcBorders>
              <w:top w:val="single" w:sz="4" w:space="0" w:color="auto"/>
              <w:left w:val="single" w:sz="4" w:space="0" w:color="auto"/>
              <w:bottom w:val="single" w:sz="4" w:space="0" w:color="auto"/>
              <w:right w:val="single" w:sz="4" w:space="0" w:color="auto"/>
            </w:tcBorders>
          </w:tcPr>
          <w:p w:rsidR="003E2344" w:rsidRPr="006D0C22" w:rsidRDefault="003E2344">
            <w:pPr>
              <w:jc w:val="center"/>
              <w:rPr>
                <w:sz w:val="28"/>
                <w:szCs w:val="28"/>
              </w:rPr>
            </w:pPr>
            <w:r w:rsidRPr="006D0C22">
              <w:rPr>
                <w:sz w:val="28"/>
                <w:szCs w:val="28"/>
              </w:rPr>
              <w:t>1.</w:t>
            </w:r>
          </w:p>
          <w:p w:rsidR="003E2344" w:rsidRPr="006D0C22" w:rsidRDefault="003E2344">
            <w:pPr>
              <w:jc w:val="center"/>
              <w:rPr>
                <w:sz w:val="28"/>
                <w:szCs w:val="28"/>
              </w:rPr>
            </w:pPr>
          </w:p>
          <w:p w:rsidR="003E2344" w:rsidRPr="006D0C22" w:rsidRDefault="003E2344">
            <w:pPr>
              <w:rPr>
                <w:sz w:val="28"/>
                <w:szCs w:val="28"/>
              </w:rPr>
            </w:pPr>
          </w:p>
          <w:p w:rsidR="003E2344" w:rsidRPr="006D0C22" w:rsidRDefault="003E2344">
            <w:pPr>
              <w:jc w:val="center"/>
              <w:rPr>
                <w:sz w:val="28"/>
                <w:szCs w:val="28"/>
              </w:rPr>
            </w:pPr>
            <w:r w:rsidRPr="006D0C22">
              <w:rPr>
                <w:sz w:val="28"/>
                <w:szCs w:val="28"/>
              </w:rPr>
              <w:t>2.</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3.</w:t>
            </w:r>
          </w:p>
          <w:p w:rsidR="003E2344" w:rsidRPr="006D0C22" w:rsidRDefault="003E2344">
            <w:pPr>
              <w:rPr>
                <w:sz w:val="28"/>
                <w:szCs w:val="28"/>
              </w:rPr>
            </w:pPr>
          </w:p>
          <w:p w:rsidR="003E2344" w:rsidRPr="006D0C22" w:rsidRDefault="003E2344">
            <w:pPr>
              <w:rPr>
                <w:sz w:val="28"/>
                <w:szCs w:val="28"/>
              </w:rPr>
            </w:pPr>
          </w:p>
          <w:p w:rsidR="003E2344" w:rsidRPr="006D0C22" w:rsidRDefault="003E2344">
            <w:pPr>
              <w:jc w:val="center"/>
              <w:rPr>
                <w:sz w:val="28"/>
                <w:szCs w:val="28"/>
              </w:rPr>
            </w:pPr>
            <w:r w:rsidRPr="006D0C22">
              <w:rPr>
                <w:sz w:val="28"/>
                <w:szCs w:val="28"/>
              </w:rPr>
              <w:t>4.</w:t>
            </w:r>
          </w:p>
          <w:p w:rsidR="003E2344" w:rsidRPr="006D0C22" w:rsidRDefault="003E2344">
            <w:pPr>
              <w:rPr>
                <w:sz w:val="28"/>
                <w:szCs w:val="28"/>
              </w:rPr>
            </w:pPr>
          </w:p>
          <w:p w:rsidR="003E2344" w:rsidRPr="006D0C22" w:rsidRDefault="003E2344" w:rsidP="005F682B">
            <w:pPr>
              <w:rPr>
                <w:sz w:val="28"/>
                <w:szCs w:val="28"/>
              </w:rPr>
            </w:pPr>
          </w:p>
          <w:p w:rsidR="003E2344" w:rsidRPr="006D0C22" w:rsidRDefault="003E2344">
            <w:pPr>
              <w:jc w:val="center"/>
              <w:rPr>
                <w:sz w:val="28"/>
                <w:szCs w:val="28"/>
              </w:rPr>
            </w:pPr>
            <w:r w:rsidRPr="006D0C22">
              <w:rPr>
                <w:sz w:val="28"/>
                <w:szCs w:val="28"/>
              </w:rPr>
              <w:t>5.</w:t>
            </w:r>
          </w:p>
          <w:p w:rsidR="003E2344" w:rsidRPr="006D0C22" w:rsidRDefault="003E2344">
            <w:pPr>
              <w:jc w:val="center"/>
              <w:rPr>
                <w:sz w:val="28"/>
                <w:szCs w:val="28"/>
              </w:rPr>
            </w:pPr>
          </w:p>
          <w:p w:rsidR="003E2344" w:rsidRPr="006D0C22" w:rsidRDefault="003E2344" w:rsidP="005F682B">
            <w:pPr>
              <w:rPr>
                <w:sz w:val="28"/>
                <w:szCs w:val="28"/>
              </w:rPr>
            </w:pPr>
          </w:p>
          <w:p w:rsidR="005F682B" w:rsidRPr="006D0C22" w:rsidRDefault="005F682B" w:rsidP="005F682B">
            <w:pPr>
              <w:rPr>
                <w:sz w:val="16"/>
                <w:szCs w:val="16"/>
              </w:rPr>
            </w:pPr>
          </w:p>
          <w:p w:rsidR="003E2344" w:rsidRPr="006D0C22" w:rsidRDefault="003E2344">
            <w:pPr>
              <w:jc w:val="center"/>
              <w:rPr>
                <w:sz w:val="28"/>
                <w:szCs w:val="28"/>
              </w:rPr>
            </w:pPr>
            <w:r w:rsidRPr="006D0C22">
              <w:rPr>
                <w:sz w:val="28"/>
                <w:szCs w:val="28"/>
              </w:rPr>
              <w:t xml:space="preserve">6. </w:t>
            </w:r>
          </w:p>
          <w:p w:rsidR="005F682B" w:rsidRDefault="005F682B" w:rsidP="008A50D2">
            <w:pPr>
              <w:rPr>
                <w:sz w:val="28"/>
                <w:szCs w:val="28"/>
              </w:rPr>
            </w:pPr>
          </w:p>
          <w:p w:rsidR="008A50D2" w:rsidRPr="006D0C22" w:rsidRDefault="008A50D2" w:rsidP="008A50D2">
            <w:pPr>
              <w:rPr>
                <w:sz w:val="28"/>
                <w:szCs w:val="28"/>
              </w:rPr>
            </w:pPr>
          </w:p>
          <w:p w:rsidR="003E2344" w:rsidRPr="006D0C22" w:rsidRDefault="003E2344">
            <w:pPr>
              <w:jc w:val="center"/>
              <w:rPr>
                <w:sz w:val="28"/>
                <w:szCs w:val="28"/>
              </w:rPr>
            </w:pPr>
            <w:r w:rsidRPr="006D0C22">
              <w:rPr>
                <w:sz w:val="28"/>
                <w:szCs w:val="28"/>
              </w:rPr>
              <w:t>7.</w:t>
            </w:r>
          </w:p>
          <w:p w:rsidR="003E2344" w:rsidRDefault="003E2344" w:rsidP="008A50D2">
            <w:pPr>
              <w:rPr>
                <w:sz w:val="28"/>
                <w:szCs w:val="28"/>
              </w:rPr>
            </w:pPr>
          </w:p>
          <w:p w:rsidR="008A50D2" w:rsidRPr="006D0C22" w:rsidRDefault="008A50D2" w:rsidP="008A50D2">
            <w:pPr>
              <w:rPr>
                <w:sz w:val="28"/>
                <w:szCs w:val="28"/>
              </w:rPr>
            </w:pPr>
          </w:p>
          <w:p w:rsidR="003E2344" w:rsidRPr="006D0C22" w:rsidRDefault="003E2344">
            <w:pPr>
              <w:jc w:val="center"/>
              <w:rPr>
                <w:sz w:val="28"/>
                <w:szCs w:val="28"/>
              </w:rPr>
            </w:pPr>
            <w:r w:rsidRPr="006D0C22">
              <w:rPr>
                <w:sz w:val="28"/>
                <w:szCs w:val="28"/>
              </w:rPr>
              <w:t>8.</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lastRenderedPageBreak/>
              <w:t>9.</w:t>
            </w:r>
          </w:p>
          <w:p w:rsidR="003E2344" w:rsidRPr="006D0C22" w:rsidRDefault="003E2344" w:rsidP="008A50D2">
            <w:pPr>
              <w:rPr>
                <w:sz w:val="28"/>
                <w:szCs w:val="28"/>
              </w:rPr>
            </w:pPr>
          </w:p>
          <w:p w:rsidR="003E2344" w:rsidRPr="006D0C22" w:rsidRDefault="003E2344">
            <w:pPr>
              <w:jc w:val="center"/>
              <w:rPr>
                <w:sz w:val="28"/>
                <w:szCs w:val="28"/>
              </w:rPr>
            </w:pPr>
            <w:r w:rsidRPr="006D0C22">
              <w:rPr>
                <w:sz w:val="28"/>
                <w:szCs w:val="28"/>
              </w:rPr>
              <w:t>10.</w:t>
            </w:r>
          </w:p>
        </w:tc>
        <w:tc>
          <w:tcPr>
            <w:tcW w:w="3827" w:type="dxa"/>
            <w:tcBorders>
              <w:top w:val="single" w:sz="4" w:space="0" w:color="auto"/>
              <w:left w:val="single" w:sz="4" w:space="0" w:color="auto"/>
              <w:bottom w:val="single" w:sz="4" w:space="0" w:color="auto"/>
              <w:right w:val="single" w:sz="4" w:space="0" w:color="auto"/>
            </w:tcBorders>
          </w:tcPr>
          <w:p w:rsidR="003E2344" w:rsidRPr="006D0C22" w:rsidRDefault="003E2344">
            <w:pPr>
              <w:rPr>
                <w:sz w:val="28"/>
                <w:szCs w:val="28"/>
              </w:rPr>
            </w:pPr>
            <w:r w:rsidRPr="006D0C22">
              <w:rPr>
                <w:sz w:val="28"/>
                <w:szCs w:val="28"/>
              </w:rPr>
              <w:lastRenderedPageBreak/>
              <w:t>Классные часы «Я и мир в</w:t>
            </w:r>
            <w:r w:rsidRPr="006D0C22">
              <w:rPr>
                <w:sz w:val="28"/>
                <w:szCs w:val="28"/>
              </w:rPr>
              <w:t>о</w:t>
            </w:r>
            <w:r w:rsidRPr="006D0C22">
              <w:rPr>
                <w:sz w:val="28"/>
                <w:szCs w:val="28"/>
              </w:rPr>
              <w:t>круг меня».</w:t>
            </w:r>
          </w:p>
          <w:p w:rsidR="003E2344" w:rsidRPr="006D0C22" w:rsidRDefault="003E2344">
            <w:pPr>
              <w:rPr>
                <w:spacing w:val="-1"/>
                <w:sz w:val="28"/>
                <w:szCs w:val="28"/>
              </w:rPr>
            </w:pPr>
          </w:p>
          <w:p w:rsidR="003E2344" w:rsidRPr="006D0C22" w:rsidRDefault="003E2344">
            <w:pPr>
              <w:rPr>
                <w:spacing w:val="-1"/>
                <w:sz w:val="28"/>
                <w:szCs w:val="28"/>
              </w:rPr>
            </w:pPr>
            <w:r w:rsidRPr="006D0C22">
              <w:rPr>
                <w:spacing w:val="-1"/>
                <w:sz w:val="28"/>
                <w:szCs w:val="28"/>
              </w:rPr>
              <w:t>Экологический десант по благоустройству территории школы и села.</w:t>
            </w:r>
          </w:p>
          <w:p w:rsidR="003E2344" w:rsidRPr="006D0C22" w:rsidRDefault="003E2344">
            <w:pPr>
              <w:rPr>
                <w:spacing w:val="-1"/>
                <w:sz w:val="28"/>
                <w:szCs w:val="28"/>
              </w:rPr>
            </w:pPr>
            <w:r w:rsidRPr="006D0C22">
              <w:rPr>
                <w:spacing w:val="-1"/>
                <w:sz w:val="28"/>
                <w:szCs w:val="28"/>
              </w:rPr>
              <w:t xml:space="preserve">Праздник, посвященный </w:t>
            </w:r>
          </w:p>
          <w:p w:rsidR="003E2344" w:rsidRPr="006D0C22" w:rsidRDefault="003E2344">
            <w:pPr>
              <w:rPr>
                <w:spacing w:val="-1"/>
                <w:sz w:val="28"/>
                <w:szCs w:val="28"/>
              </w:rPr>
            </w:pPr>
            <w:r w:rsidRPr="006D0C22">
              <w:rPr>
                <w:spacing w:val="-1"/>
                <w:sz w:val="28"/>
                <w:szCs w:val="28"/>
              </w:rPr>
              <w:t>Дню защиты Земли.</w:t>
            </w:r>
          </w:p>
          <w:p w:rsidR="003E2344" w:rsidRPr="006D0C22" w:rsidRDefault="003E2344">
            <w:pPr>
              <w:rPr>
                <w:spacing w:val="-1"/>
                <w:sz w:val="28"/>
                <w:szCs w:val="28"/>
              </w:rPr>
            </w:pPr>
          </w:p>
          <w:p w:rsidR="003E2344" w:rsidRPr="006D0C22" w:rsidRDefault="003E2344">
            <w:pPr>
              <w:rPr>
                <w:spacing w:val="-1"/>
                <w:sz w:val="28"/>
                <w:szCs w:val="28"/>
              </w:rPr>
            </w:pPr>
            <w:r w:rsidRPr="006D0C22">
              <w:rPr>
                <w:spacing w:val="-1"/>
                <w:sz w:val="28"/>
                <w:szCs w:val="28"/>
              </w:rPr>
              <w:t>Экологичес</w:t>
            </w:r>
            <w:r w:rsidR="005F682B" w:rsidRPr="006D0C22">
              <w:rPr>
                <w:spacing w:val="-1"/>
                <w:sz w:val="28"/>
                <w:szCs w:val="28"/>
              </w:rPr>
              <w:t>кий десант «П</w:t>
            </w:r>
            <w:r w:rsidR="005F682B" w:rsidRPr="006D0C22">
              <w:rPr>
                <w:spacing w:val="-1"/>
                <w:sz w:val="28"/>
                <w:szCs w:val="28"/>
              </w:rPr>
              <w:t>о</w:t>
            </w:r>
            <w:r w:rsidR="005F682B" w:rsidRPr="006D0C22">
              <w:rPr>
                <w:spacing w:val="-1"/>
                <w:sz w:val="28"/>
                <w:szCs w:val="28"/>
              </w:rPr>
              <w:t>дари жизнь родничку</w:t>
            </w:r>
            <w:r w:rsidRPr="006D0C22">
              <w:rPr>
                <w:spacing w:val="-1"/>
                <w:sz w:val="28"/>
                <w:szCs w:val="28"/>
              </w:rPr>
              <w:t>».</w:t>
            </w:r>
          </w:p>
          <w:p w:rsidR="003E2344" w:rsidRPr="006D0C22" w:rsidRDefault="003E2344">
            <w:pPr>
              <w:rPr>
                <w:spacing w:val="-1"/>
                <w:sz w:val="28"/>
                <w:szCs w:val="28"/>
              </w:rPr>
            </w:pPr>
          </w:p>
          <w:p w:rsidR="003E2344" w:rsidRPr="006D0C22" w:rsidRDefault="003E2344">
            <w:pPr>
              <w:rPr>
                <w:spacing w:val="-1"/>
                <w:sz w:val="28"/>
                <w:szCs w:val="28"/>
              </w:rPr>
            </w:pPr>
            <w:r w:rsidRPr="006D0C22">
              <w:rPr>
                <w:spacing w:val="-1"/>
                <w:sz w:val="28"/>
                <w:szCs w:val="28"/>
              </w:rPr>
              <w:t>Цикл классных часов «Здор</w:t>
            </w:r>
            <w:r w:rsidRPr="006D0C22">
              <w:rPr>
                <w:spacing w:val="-1"/>
                <w:sz w:val="28"/>
                <w:szCs w:val="28"/>
              </w:rPr>
              <w:t>о</w:t>
            </w:r>
            <w:r w:rsidRPr="006D0C22">
              <w:rPr>
                <w:spacing w:val="-1"/>
                <w:sz w:val="28"/>
                <w:szCs w:val="28"/>
              </w:rPr>
              <w:t>вый мир – здоровый чел</w:t>
            </w:r>
            <w:r w:rsidRPr="006D0C22">
              <w:rPr>
                <w:spacing w:val="-1"/>
                <w:sz w:val="28"/>
                <w:szCs w:val="28"/>
              </w:rPr>
              <w:t>о</w:t>
            </w:r>
            <w:r w:rsidRPr="006D0C22">
              <w:rPr>
                <w:spacing w:val="-1"/>
                <w:sz w:val="28"/>
                <w:szCs w:val="28"/>
              </w:rPr>
              <w:t>век».</w:t>
            </w:r>
          </w:p>
          <w:p w:rsidR="003E2344" w:rsidRPr="006D0C22" w:rsidRDefault="003E2344">
            <w:pPr>
              <w:shd w:val="clear" w:color="auto" w:fill="FFFFFF"/>
              <w:spacing w:line="216" w:lineRule="exact"/>
              <w:rPr>
                <w:spacing w:val="-1"/>
                <w:sz w:val="28"/>
                <w:szCs w:val="28"/>
              </w:rPr>
            </w:pPr>
          </w:p>
          <w:p w:rsidR="003E2344" w:rsidRPr="006D0C22" w:rsidRDefault="003E2344">
            <w:pPr>
              <w:shd w:val="clear" w:color="auto" w:fill="FFFFFF"/>
              <w:spacing w:line="216" w:lineRule="exact"/>
              <w:rPr>
                <w:spacing w:val="-1"/>
                <w:sz w:val="28"/>
                <w:szCs w:val="28"/>
              </w:rPr>
            </w:pPr>
            <w:r w:rsidRPr="006D0C22">
              <w:rPr>
                <w:spacing w:val="-1"/>
                <w:sz w:val="28"/>
                <w:szCs w:val="28"/>
              </w:rPr>
              <w:t>Операция «Украсим Родину цветами».</w:t>
            </w:r>
          </w:p>
          <w:p w:rsidR="006D6467" w:rsidRPr="006D0C22" w:rsidRDefault="006D6467">
            <w:pPr>
              <w:rPr>
                <w:sz w:val="28"/>
                <w:szCs w:val="28"/>
              </w:rPr>
            </w:pPr>
          </w:p>
          <w:p w:rsidR="003E2344" w:rsidRPr="006D0C22" w:rsidRDefault="003E2344">
            <w:pPr>
              <w:rPr>
                <w:sz w:val="28"/>
                <w:szCs w:val="28"/>
              </w:rPr>
            </w:pPr>
            <w:r w:rsidRPr="006D0C22">
              <w:rPr>
                <w:sz w:val="28"/>
                <w:szCs w:val="28"/>
              </w:rPr>
              <w:t>Поход по родному краю «Это мой любимый край».</w:t>
            </w:r>
          </w:p>
          <w:p w:rsidR="003E2344" w:rsidRPr="006D0C22" w:rsidRDefault="003E2344">
            <w:pPr>
              <w:rPr>
                <w:sz w:val="28"/>
                <w:szCs w:val="28"/>
              </w:rPr>
            </w:pPr>
          </w:p>
          <w:p w:rsidR="003E2344" w:rsidRPr="006D0C22" w:rsidRDefault="003E2344">
            <w:pPr>
              <w:rPr>
                <w:sz w:val="28"/>
                <w:szCs w:val="28"/>
              </w:rPr>
            </w:pPr>
            <w:r w:rsidRPr="006D0C22">
              <w:rPr>
                <w:sz w:val="28"/>
                <w:szCs w:val="28"/>
              </w:rPr>
              <w:t>Птичий КВН (к Всемир-ному Дню птиц»).</w:t>
            </w:r>
          </w:p>
          <w:p w:rsidR="003E2344" w:rsidRPr="006D0C22" w:rsidRDefault="003E2344">
            <w:pPr>
              <w:rPr>
                <w:sz w:val="28"/>
                <w:szCs w:val="28"/>
              </w:rPr>
            </w:pPr>
          </w:p>
          <w:p w:rsidR="003E2344" w:rsidRPr="006D0C22" w:rsidRDefault="003E2344">
            <w:pPr>
              <w:rPr>
                <w:sz w:val="28"/>
                <w:szCs w:val="28"/>
              </w:rPr>
            </w:pPr>
            <w:r w:rsidRPr="006D0C22">
              <w:rPr>
                <w:sz w:val="28"/>
                <w:szCs w:val="28"/>
              </w:rPr>
              <w:t xml:space="preserve">Воспитательский час «Береги </w:t>
            </w:r>
            <w:r w:rsidRPr="006D0C22">
              <w:rPr>
                <w:sz w:val="28"/>
                <w:szCs w:val="28"/>
              </w:rPr>
              <w:lastRenderedPageBreak/>
              <w:t>планету!»</w:t>
            </w:r>
          </w:p>
          <w:p w:rsidR="003E2344" w:rsidRPr="006D0C22" w:rsidRDefault="003E2344">
            <w:pPr>
              <w:rPr>
                <w:sz w:val="28"/>
                <w:szCs w:val="28"/>
              </w:rPr>
            </w:pPr>
          </w:p>
          <w:p w:rsidR="003E2344" w:rsidRPr="006D0C22" w:rsidRDefault="003E2344">
            <w:pPr>
              <w:rPr>
                <w:sz w:val="28"/>
                <w:szCs w:val="28"/>
              </w:rPr>
            </w:pPr>
            <w:r w:rsidRPr="006D0C22">
              <w:rPr>
                <w:sz w:val="28"/>
                <w:szCs w:val="28"/>
              </w:rPr>
              <w:t>Защита</w:t>
            </w:r>
            <w:r w:rsidR="004B62D7" w:rsidRPr="006D0C22">
              <w:rPr>
                <w:sz w:val="28"/>
                <w:szCs w:val="28"/>
              </w:rPr>
              <w:t xml:space="preserve"> проекта «Моя малая Родина. (1-3</w:t>
            </w:r>
            <w:r w:rsidRPr="006D0C22">
              <w:rPr>
                <w:sz w:val="28"/>
                <w:szCs w:val="28"/>
              </w:rPr>
              <w:t xml:space="preserve"> класс)</w:t>
            </w:r>
          </w:p>
        </w:tc>
        <w:tc>
          <w:tcPr>
            <w:tcW w:w="1843" w:type="dxa"/>
            <w:tcBorders>
              <w:top w:val="single" w:sz="4" w:space="0" w:color="auto"/>
              <w:left w:val="single" w:sz="4" w:space="0" w:color="auto"/>
              <w:bottom w:val="single" w:sz="4" w:space="0" w:color="auto"/>
              <w:right w:val="single" w:sz="4" w:space="0" w:color="auto"/>
            </w:tcBorders>
          </w:tcPr>
          <w:p w:rsidR="008A50D2" w:rsidRPr="006D0C22" w:rsidRDefault="008A50D2" w:rsidP="008A50D2">
            <w:pPr>
              <w:jc w:val="center"/>
              <w:rPr>
                <w:sz w:val="28"/>
                <w:szCs w:val="28"/>
              </w:rPr>
            </w:pPr>
            <w:r w:rsidRPr="006D0C22">
              <w:rPr>
                <w:sz w:val="28"/>
                <w:szCs w:val="28"/>
              </w:rPr>
              <w:lastRenderedPageBreak/>
              <w:t>О</w:t>
            </w:r>
            <w:r w:rsidR="003E2344" w:rsidRPr="006D0C22">
              <w:rPr>
                <w:sz w:val="28"/>
                <w:szCs w:val="28"/>
              </w:rPr>
              <w:t>ктябрь</w:t>
            </w:r>
          </w:p>
          <w:p w:rsidR="003E2344" w:rsidRPr="006D0C22" w:rsidRDefault="003E2344">
            <w:pPr>
              <w:jc w:val="center"/>
              <w:rPr>
                <w:sz w:val="28"/>
                <w:szCs w:val="28"/>
              </w:rPr>
            </w:pPr>
            <w:r w:rsidRPr="006D0C22">
              <w:rPr>
                <w:sz w:val="28"/>
                <w:szCs w:val="28"/>
              </w:rPr>
              <w:t>ежегодно</w:t>
            </w:r>
          </w:p>
          <w:p w:rsidR="003E2344" w:rsidRPr="006D0C22" w:rsidRDefault="003E2344">
            <w:pPr>
              <w:rPr>
                <w:sz w:val="28"/>
                <w:szCs w:val="28"/>
              </w:rPr>
            </w:pPr>
          </w:p>
          <w:p w:rsidR="003E2344" w:rsidRPr="006D0C22" w:rsidRDefault="003E2344">
            <w:pPr>
              <w:jc w:val="center"/>
              <w:rPr>
                <w:sz w:val="28"/>
                <w:szCs w:val="28"/>
              </w:rPr>
            </w:pPr>
            <w:r w:rsidRPr="006D0C22">
              <w:rPr>
                <w:sz w:val="28"/>
                <w:szCs w:val="28"/>
              </w:rPr>
              <w:t>в течение г</w:t>
            </w:r>
            <w:r w:rsidRPr="006D0C22">
              <w:rPr>
                <w:sz w:val="28"/>
                <w:szCs w:val="28"/>
              </w:rPr>
              <w:t>о</w:t>
            </w:r>
            <w:r w:rsidRPr="006D0C22">
              <w:rPr>
                <w:sz w:val="28"/>
                <w:szCs w:val="28"/>
              </w:rPr>
              <w:t>да</w:t>
            </w:r>
          </w:p>
          <w:p w:rsidR="003E2344" w:rsidRPr="006D0C22" w:rsidRDefault="003E2344" w:rsidP="008A50D2">
            <w:pPr>
              <w:rPr>
                <w:sz w:val="28"/>
                <w:szCs w:val="28"/>
              </w:rPr>
            </w:pPr>
          </w:p>
          <w:p w:rsidR="003E2344" w:rsidRDefault="003E2344">
            <w:pPr>
              <w:jc w:val="center"/>
              <w:rPr>
                <w:sz w:val="28"/>
                <w:szCs w:val="28"/>
              </w:rPr>
            </w:pPr>
            <w:r w:rsidRPr="006D0C22">
              <w:rPr>
                <w:sz w:val="28"/>
                <w:szCs w:val="28"/>
              </w:rPr>
              <w:t>март</w:t>
            </w:r>
          </w:p>
          <w:p w:rsidR="008A50D2" w:rsidRDefault="008A50D2">
            <w:pPr>
              <w:jc w:val="center"/>
              <w:rPr>
                <w:sz w:val="28"/>
                <w:szCs w:val="28"/>
              </w:rPr>
            </w:pPr>
          </w:p>
          <w:p w:rsidR="008A50D2" w:rsidRPr="006D0C22" w:rsidRDefault="008A50D2">
            <w:pPr>
              <w:jc w:val="center"/>
              <w:rPr>
                <w:sz w:val="28"/>
                <w:szCs w:val="28"/>
              </w:rPr>
            </w:pPr>
          </w:p>
          <w:p w:rsidR="003E2344" w:rsidRPr="006D0C22" w:rsidRDefault="003E2344">
            <w:pPr>
              <w:jc w:val="center"/>
              <w:rPr>
                <w:sz w:val="28"/>
                <w:szCs w:val="28"/>
              </w:rPr>
            </w:pPr>
            <w:r w:rsidRPr="006D0C22">
              <w:rPr>
                <w:sz w:val="28"/>
                <w:szCs w:val="28"/>
              </w:rPr>
              <w:t>ежегодно</w:t>
            </w:r>
          </w:p>
          <w:p w:rsidR="003E2344" w:rsidRDefault="003E2344">
            <w:pPr>
              <w:rPr>
                <w:sz w:val="28"/>
                <w:szCs w:val="28"/>
              </w:rPr>
            </w:pPr>
          </w:p>
          <w:p w:rsidR="008A50D2" w:rsidRPr="006D0C22" w:rsidRDefault="008A50D2">
            <w:pPr>
              <w:rPr>
                <w:sz w:val="28"/>
                <w:szCs w:val="28"/>
              </w:rPr>
            </w:pPr>
          </w:p>
          <w:p w:rsidR="003E2344" w:rsidRPr="006D0C22" w:rsidRDefault="003E2344">
            <w:pPr>
              <w:jc w:val="center"/>
              <w:rPr>
                <w:sz w:val="28"/>
                <w:szCs w:val="28"/>
              </w:rPr>
            </w:pPr>
            <w:r w:rsidRPr="006D0C22">
              <w:rPr>
                <w:sz w:val="28"/>
                <w:szCs w:val="28"/>
              </w:rPr>
              <w:t>апрель</w:t>
            </w:r>
          </w:p>
          <w:p w:rsidR="003E2344" w:rsidRDefault="003E2344" w:rsidP="005F682B">
            <w:pPr>
              <w:rPr>
                <w:sz w:val="28"/>
                <w:szCs w:val="28"/>
              </w:rPr>
            </w:pPr>
          </w:p>
          <w:p w:rsidR="008A50D2" w:rsidRDefault="008A50D2" w:rsidP="005F682B">
            <w:pPr>
              <w:rPr>
                <w:sz w:val="28"/>
                <w:szCs w:val="28"/>
              </w:rPr>
            </w:pPr>
          </w:p>
          <w:p w:rsidR="008A50D2" w:rsidRPr="006D0C22" w:rsidRDefault="008A50D2" w:rsidP="005F682B">
            <w:pPr>
              <w:rPr>
                <w:sz w:val="28"/>
                <w:szCs w:val="28"/>
              </w:rPr>
            </w:pPr>
          </w:p>
          <w:p w:rsidR="003E2344" w:rsidRPr="006D0C22" w:rsidRDefault="003E2344">
            <w:pPr>
              <w:jc w:val="center"/>
              <w:rPr>
                <w:sz w:val="28"/>
                <w:szCs w:val="28"/>
              </w:rPr>
            </w:pPr>
            <w:r w:rsidRPr="006D0C22">
              <w:rPr>
                <w:sz w:val="28"/>
                <w:szCs w:val="28"/>
              </w:rPr>
              <w:t>апрель - май</w:t>
            </w:r>
          </w:p>
          <w:p w:rsidR="003E2344" w:rsidRPr="006D0C22" w:rsidRDefault="003E2344" w:rsidP="008A50D2">
            <w:pPr>
              <w:jc w:val="center"/>
              <w:rPr>
                <w:sz w:val="28"/>
                <w:szCs w:val="28"/>
              </w:rPr>
            </w:pPr>
            <w:r w:rsidRPr="006D0C22">
              <w:rPr>
                <w:sz w:val="28"/>
                <w:szCs w:val="28"/>
              </w:rPr>
              <w:t>ежегодно</w:t>
            </w:r>
          </w:p>
          <w:p w:rsidR="003E2344" w:rsidRDefault="003E2344">
            <w:pPr>
              <w:jc w:val="center"/>
              <w:rPr>
                <w:sz w:val="28"/>
                <w:szCs w:val="28"/>
              </w:rPr>
            </w:pPr>
            <w:r w:rsidRPr="006D0C22">
              <w:rPr>
                <w:sz w:val="28"/>
                <w:szCs w:val="28"/>
              </w:rPr>
              <w:t>май</w:t>
            </w:r>
          </w:p>
          <w:p w:rsidR="008A50D2" w:rsidRDefault="008A50D2">
            <w:pPr>
              <w:jc w:val="center"/>
              <w:rPr>
                <w:sz w:val="28"/>
                <w:szCs w:val="28"/>
              </w:rPr>
            </w:pPr>
          </w:p>
          <w:p w:rsidR="008A50D2" w:rsidRPr="006D0C22" w:rsidRDefault="008A50D2">
            <w:pPr>
              <w:jc w:val="center"/>
              <w:rPr>
                <w:sz w:val="28"/>
                <w:szCs w:val="28"/>
              </w:rPr>
            </w:pPr>
          </w:p>
          <w:p w:rsidR="003E2344" w:rsidRPr="006D0C22" w:rsidRDefault="003E2344">
            <w:pPr>
              <w:jc w:val="center"/>
              <w:rPr>
                <w:sz w:val="28"/>
                <w:szCs w:val="28"/>
              </w:rPr>
            </w:pPr>
            <w:r w:rsidRPr="006D0C22">
              <w:rPr>
                <w:sz w:val="28"/>
                <w:szCs w:val="28"/>
              </w:rPr>
              <w:t>ежегодно</w:t>
            </w:r>
          </w:p>
          <w:p w:rsidR="003E2344" w:rsidRDefault="003E2344">
            <w:pPr>
              <w:rPr>
                <w:sz w:val="28"/>
                <w:szCs w:val="28"/>
              </w:rPr>
            </w:pPr>
            <w:r w:rsidRPr="006D0C22">
              <w:rPr>
                <w:sz w:val="28"/>
                <w:szCs w:val="28"/>
              </w:rPr>
              <w:t xml:space="preserve"> </w:t>
            </w:r>
          </w:p>
          <w:p w:rsidR="008A50D2" w:rsidRPr="006D0C22" w:rsidRDefault="008A50D2">
            <w:pPr>
              <w:rPr>
                <w:sz w:val="28"/>
                <w:szCs w:val="28"/>
              </w:rPr>
            </w:pPr>
          </w:p>
          <w:p w:rsidR="003E2344" w:rsidRPr="006D0C22" w:rsidRDefault="003E2344">
            <w:pPr>
              <w:jc w:val="center"/>
              <w:rPr>
                <w:sz w:val="28"/>
                <w:szCs w:val="28"/>
              </w:rPr>
            </w:pPr>
            <w:r w:rsidRPr="006D0C22">
              <w:rPr>
                <w:sz w:val="28"/>
                <w:szCs w:val="28"/>
              </w:rPr>
              <w:t xml:space="preserve">май </w:t>
            </w:r>
          </w:p>
          <w:p w:rsidR="003E2344" w:rsidRPr="006D0C22" w:rsidRDefault="003E2344">
            <w:pPr>
              <w:jc w:val="center"/>
              <w:rPr>
                <w:sz w:val="28"/>
                <w:szCs w:val="28"/>
              </w:rPr>
            </w:pPr>
            <w:r w:rsidRPr="006D0C22">
              <w:rPr>
                <w:sz w:val="28"/>
                <w:szCs w:val="28"/>
              </w:rPr>
              <w:lastRenderedPageBreak/>
              <w:t>ежегодно</w:t>
            </w: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апрель</w:t>
            </w:r>
          </w:p>
          <w:p w:rsidR="003E2344" w:rsidRPr="006D0C22" w:rsidRDefault="003E2344" w:rsidP="008A50D2">
            <w:pPr>
              <w:jc w:val="center"/>
              <w:rPr>
                <w:sz w:val="28"/>
                <w:szCs w:val="28"/>
              </w:rPr>
            </w:pPr>
            <w:r w:rsidRPr="006D0C22">
              <w:rPr>
                <w:sz w:val="28"/>
                <w:szCs w:val="28"/>
              </w:rPr>
              <w:t>ежегодно</w:t>
            </w:r>
          </w:p>
        </w:tc>
        <w:tc>
          <w:tcPr>
            <w:tcW w:w="3186" w:type="dxa"/>
            <w:tcBorders>
              <w:top w:val="single" w:sz="4" w:space="0" w:color="auto"/>
              <w:left w:val="single" w:sz="4" w:space="0" w:color="auto"/>
              <w:bottom w:val="single" w:sz="4" w:space="0" w:color="auto"/>
              <w:right w:val="single" w:sz="4" w:space="0" w:color="auto"/>
            </w:tcBorders>
          </w:tcPr>
          <w:p w:rsidR="003E2344" w:rsidRPr="006D0C22" w:rsidRDefault="003E2344">
            <w:pPr>
              <w:jc w:val="both"/>
              <w:rPr>
                <w:sz w:val="28"/>
                <w:szCs w:val="28"/>
              </w:rPr>
            </w:pPr>
            <w:r w:rsidRPr="006D0C22">
              <w:rPr>
                <w:sz w:val="28"/>
                <w:szCs w:val="28"/>
              </w:rPr>
              <w:lastRenderedPageBreak/>
              <w:t>Классные руководители</w:t>
            </w:r>
          </w:p>
          <w:p w:rsidR="00812D33" w:rsidRDefault="00812D33">
            <w:pPr>
              <w:jc w:val="both"/>
              <w:rPr>
                <w:sz w:val="28"/>
                <w:szCs w:val="28"/>
              </w:rPr>
            </w:pPr>
          </w:p>
          <w:p w:rsidR="008A50D2" w:rsidRPr="006D0C22" w:rsidRDefault="008A50D2">
            <w:pPr>
              <w:jc w:val="both"/>
              <w:rPr>
                <w:sz w:val="28"/>
                <w:szCs w:val="28"/>
              </w:rPr>
            </w:pPr>
          </w:p>
          <w:p w:rsidR="003E2344" w:rsidRPr="006D0C22" w:rsidRDefault="005F682B">
            <w:pPr>
              <w:jc w:val="both"/>
              <w:rPr>
                <w:sz w:val="28"/>
                <w:szCs w:val="28"/>
              </w:rPr>
            </w:pPr>
            <w:r w:rsidRPr="006D0C22">
              <w:rPr>
                <w:sz w:val="28"/>
                <w:szCs w:val="28"/>
              </w:rPr>
              <w:t>Классные</w:t>
            </w:r>
            <w:r w:rsidR="003E2344" w:rsidRPr="006D0C22">
              <w:rPr>
                <w:sz w:val="28"/>
                <w:szCs w:val="28"/>
              </w:rPr>
              <w:t xml:space="preserve"> руководители</w:t>
            </w:r>
          </w:p>
          <w:p w:rsidR="003E2344" w:rsidRDefault="003E2344">
            <w:pPr>
              <w:jc w:val="both"/>
              <w:rPr>
                <w:sz w:val="28"/>
                <w:szCs w:val="28"/>
              </w:rPr>
            </w:pPr>
          </w:p>
          <w:p w:rsidR="008A50D2" w:rsidRPr="006D0C22" w:rsidRDefault="008A50D2">
            <w:pPr>
              <w:jc w:val="both"/>
              <w:rPr>
                <w:sz w:val="28"/>
                <w:szCs w:val="28"/>
              </w:rPr>
            </w:pPr>
          </w:p>
          <w:p w:rsidR="003E2344" w:rsidRPr="006D0C22" w:rsidRDefault="003E2344">
            <w:pPr>
              <w:jc w:val="both"/>
              <w:rPr>
                <w:sz w:val="28"/>
                <w:szCs w:val="28"/>
              </w:rPr>
            </w:pPr>
            <w:r w:rsidRPr="006D0C22">
              <w:rPr>
                <w:sz w:val="28"/>
                <w:szCs w:val="28"/>
              </w:rPr>
              <w:t>Учитель географии</w:t>
            </w:r>
          </w:p>
          <w:p w:rsidR="00812D33" w:rsidRDefault="00812D33">
            <w:pPr>
              <w:jc w:val="both"/>
              <w:rPr>
                <w:sz w:val="28"/>
                <w:szCs w:val="28"/>
              </w:rPr>
            </w:pPr>
          </w:p>
          <w:p w:rsidR="008A50D2" w:rsidRPr="006D0C22" w:rsidRDefault="008A50D2">
            <w:pPr>
              <w:jc w:val="both"/>
              <w:rPr>
                <w:sz w:val="28"/>
                <w:szCs w:val="28"/>
              </w:rPr>
            </w:pPr>
          </w:p>
          <w:p w:rsidR="003E2344" w:rsidRPr="006D0C22" w:rsidRDefault="003E2344">
            <w:pPr>
              <w:jc w:val="both"/>
              <w:rPr>
                <w:sz w:val="28"/>
                <w:szCs w:val="28"/>
              </w:rPr>
            </w:pPr>
            <w:r w:rsidRPr="006D0C22">
              <w:rPr>
                <w:sz w:val="28"/>
                <w:szCs w:val="28"/>
              </w:rPr>
              <w:t>Классные руководители</w:t>
            </w:r>
          </w:p>
          <w:p w:rsidR="003E2344" w:rsidRDefault="003E2344">
            <w:pPr>
              <w:jc w:val="both"/>
              <w:rPr>
                <w:sz w:val="28"/>
                <w:szCs w:val="28"/>
              </w:rPr>
            </w:pPr>
          </w:p>
          <w:p w:rsidR="008A50D2" w:rsidRPr="006D0C22" w:rsidRDefault="008A50D2">
            <w:pPr>
              <w:jc w:val="both"/>
              <w:rPr>
                <w:sz w:val="28"/>
                <w:szCs w:val="28"/>
              </w:rPr>
            </w:pPr>
          </w:p>
          <w:p w:rsidR="003E2344" w:rsidRPr="006D0C22" w:rsidRDefault="003E2344">
            <w:pPr>
              <w:jc w:val="both"/>
              <w:rPr>
                <w:sz w:val="28"/>
                <w:szCs w:val="28"/>
              </w:rPr>
            </w:pPr>
            <w:r w:rsidRPr="006D0C22">
              <w:rPr>
                <w:sz w:val="28"/>
                <w:szCs w:val="28"/>
              </w:rPr>
              <w:t>Классные руководители</w:t>
            </w:r>
          </w:p>
          <w:p w:rsidR="003E2344" w:rsidRDefault="003E2344">
            <w:pPr>
              <w:jc w:val="both"/>
              <w:rPr>
                <w:sz w:val="28"/>
                <w:szCs w:val="28"/>
              </w:rPr>
            </w:pPr>
          </w:p>
          <w:p w:rsidR="008A50D2" w:rsidRPr="006D0C22" w:rsidRDefault="008A50D2">
            <w:pPr>
              <w:jc w:val="both"/>
              <w:rPr>
                <w:sz w:val="28"/>
                <w:szCs w:val="28"/>
              </w:rPr>
            </w:pPr>
          </w:p>
          <w:p w:rsidR="003E2344" w:rsidRPr="006D0C22" w:rsidRDefault="005F682B">
            <w:pPr>
              <w:jc w:val="both"/>
              <w:rPr>
                <w:sz w:val="28"/>
                <w:szCs w:val="28"/>
              </w:rPr>
            </w:pPr>
            <w:r w:rsidRPr="006D0C22">
              <w:rPr>
                <w:sz w:val="28"/>
                <w:szCs w:val="28"/>
              </w:rPr>
              <w:t>Классные руководители</w:t>
            </w:r>
          </w:p>
          <w:p w:rsidR="00812D33" w:rsidRDefault="003E2344">
            <w:pPr>
              <w:jc w:val="both"/>
              <w:rPr>
                <w:sz w:val="28"/>
                <w:szCs w:val="28"/>
              </w:rPr>
            </w:pPr>
            <w:r w:rsidRPr="006D0C22">
              <w:rPr>
                <w:sz w:val="28"/>
                <w:szCs w:val="28"/>
              </w:rPr>
              <w:t xml:space="preserve"> </w:t>
            </w:r>
          </w:p>
          <w:p w:rsidR="008A50D2" w:rsidRPr="006D0C22" w:rsidRDefault="008A50D2">
            <w:pPr>
              <w:jc w:val="both"/>
              <w:rPr>
                <w:sz w:val="28"/>
                <w:szCs w:val="28"/>
              </w:rPr>
            </w:pPr>
          </w:p>
          <w:p w:rsidR="003E2344" w:rsidRPr="006D0C22" w:rsidRDefault="003E2344">
            <w:pPr>
              <w:jc w:val="both"/>
              <w:rPr>
                <w:sz w:val="28"/>
                <w:szCs w:val="28"/>
              </w:rPr>
            </w:pPr>
            <w:r w:rsidRPr="006D0C22">
              <w:rPr>
                <w:sz w:val="28"/>
                <w:szCs w:val="28"/>
              </w:rPr>
              <w:t>Кл. руководитель</w:t>
            </w:r>
          </w:p>
          <w:p w:rsidR="003E2344" w:rsidRPr="006D0C22" w:rsidRDefault="003E2344">
            <w:pPr>
              <w:jc w:val="both"/>
              <w:rPr>
                <w:sz w:val="28"/>
                <w:szCs w:val="28"/>
              </w:rPr>
            </w:pPr>
          </w:p>
          <w:p w:rsidR="003E2344" w:rsidRPr="006D0C22" w:rsidRDefault="003E2344">
            <w:pPr>
              <w:jc w:val="both"/>
              <w:rPr>
                <w:sz w:val="28"/>
                <w:szCs w:val="28"/>
              </w:rPr>
            </w:pPr>
          </w:p>
          <w:p w:rsidR="003E2344" w:rsidRPr="006D0C22" w:rsidRDefault="003E2344">
            <w:pPr>
              <w:jc w:val="both"/>
              <w:rPr>
                <w:sz w:val="28"/>
                <w:szCs w:val="28"/>
              </w:rPr>
            </w:pPr>
            <w:r w:rsidRPr="006D0C22">
              <w:rPr>
                <w:sz w:val="28"/>
                <w:szCs w:val="28"/>
              </w:rPr>
              <w:t>Классные руководители</w:t>
            </w:r>
          </w:p>
          <w:p w:rsidR="005F682B" w:rsidRDefault="005F682B">
            <w:pPr>
              <w:jc w:val="both"/>
              <w:rPr>
                <w:sz w:val="28"/>
                <w:szCs w:val="28"/>
              </w:rPr>
            </w:pPr>
          </w:p>
          <w:p w:rsidR="008A50D2" w:rsidRPr="006D0C22" w:rsidRDefault="008A50D2">
            <w:pPr>
              <w:jc w:val="both"/>
              <w:rPr>
                <w:sz w:val="28"/>
                <w:szCs w:val="28"/>
              </w:rPr>
            </w:pPr>
          </w:p>
          <w:p w:rsidR="005F682B" w:rsidRPr="006D0C22" w:rsidRDefault="005F682B" w:rsidP="005F682B">
            <w:pPr>
              <w:jc w:val="both"/>
              <w:rPr>
                <w:sz w:val="28"/>
                <w:szCs w:val="28"/>
              </w:rPr>
            </w:pPr>
            <w:r w:rsidRPr="006D0C22">
              <w:rPr>
                <w:sz w:val="28"/>
                <w:szCs w:val="28"/>
              </w:rPr>
              <w:t>Классные руководители</w:t>
            </w:r>
          </w:p>
          <w:p w:rsidR="005F682B" w:rsidRDefault="005F682B">
            <w:pPr>
              <w:jc w:val="both"/>
              <w:rPr>
                <w:sz w:val="28"/>
                <w:szCs w:val="28"/>
              </w:rPr>
            </w:pPr>
          </w:p>
          <w:p w:rsidR="008A50D2" w:rsidRPr="006D0C22" w:rsidRDefault="008A50D2">
            <w:pPr>
              <w:jc w:val="both"/>
              <w:rPr>
                <w:sz w:val="28"/>
                <w:szCs w:val="28"/>
              </w:rPr>
            </w:pPr>
          </w:p>
          <w:p w:rsidR="005F682B" w:rsidRPr="006D0C22" w:rsidRDefault="005F682B" w:rsidP="005F682B">
            <w:pPr>
              <w:jc w:val="both"/>
              <w:rPr>
                <w:sz w:val="28"/>
                <w:szCs w:val="28"/>
              </w:rPr>
            </w:pPr>
            <w:r w:rsidRPr="006D0C22">
              <w:rPr>
                <w:sz w:val="28"/>
                <w:szCs w:val="28"/>
              </w:rPr>
              <w:t>Классные руководители</w:t>
            </w:r>
          </w:p>
          <w:p w:rsidR="005F682B" w:rsidRPr="006D0C22" w:rsidRDefault="005F682B">
            <w:pPr>
              <w:jc w:val="both"/>
              <w:rPr>
                <w:sz w:val="28"/>
                <w:szCs w:val="28"/>
              </w:rPr>
            </w:pPr>
          </w:p>
        </w:tc>
      </w:tr>
    </w:tbl>
    <w:p w:rsidR="004B62D7" w:rsidRPr="006D0C22" w:rsidRDefault="004B62D7" w:rsidP="003E2344">
      <w:pPr>
        <w:jc w:val="both"/>
        <w:rPr>
          <w:b/>
          <w:sz w:val="28"/>
          <w:szCs w:val="28"/>
        </w:rPr>
      </w:pPr>
    </w:p>
    <w:p w:rsidR="003E2344" w:rsidRPr="006D0C22" w:rsidRDefault="003E2344" w:rsidP="005F682B">
      <w:pPr>
        <w:jc w:val="center"/>
        <w:rPr>
          <w:b/>
          <w:sz w:val="28"/>
          <w:szCs w:val="28"/>
        </w:rPr>
      </w:pPr>
      <w:r w:rsidRPr="006D0C22">
        <w:rPr>
          <w:b/>
          <w:sz w:val="28"/>
          <w:szCs w:val="28"/>
        </w:rPr>
        <w:t>Модуль «Целый мир от красоты».</w:t>
      </w:r>
    </w:p>
    <w:p w:rsidR="003E2344" w:rsidRPr="006D0C22" w:rsidRDefault="003E2344" w:rsidP="003E2344">
      <w:pPr>
        <w:ind w:firstLine="480"/>
        <w:jc w:val="both"/>
        <w:rPr>
          <w:sz w:val="28"/>
          <w:szCs w:val="28"/>
        </w:rPr>
      </w:pPr>
      <w:r w:rsidRPr="006D0C22">
        <w:rPr>
          <w:b/>
          <w:sz w:val="28"/>
          <w:szCs w:val="28"/>
        </w:rPr>
        <w:t xml:space="preserve"> </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827"/>
        <w:gridCol w:w="1843"/>
        <w:gridCol w:w="3118"/>
      </w:tblGrid>
      <w:tr w:rsidR="003E2344" w:rsidRPr="006D0C22" w:rsidTr="00A62802">
        <w:trPr>
          <w:trHeight w:val="344"/>
        </w:trPr>
        <w:tc>
          <w:tcPr>
            <w:tcW w:w="709" w:type="dxa"/>
            <w:tcBorders>
              <w:top w:val="single" w:sz="4" w:space="0" w:color="auto"/>
              <w:left w:val="single" w:sz="4" w:space="0" w:color="auto"/>
              <w:bottom w:val="single" w:sz="4" w:space="0" w:color="auto"/>
              <w:right w:val="single" w:sz="4" w:space="0" w:color="auto"/>
            </w:tcBorders>
          </w:tcPr>
          <w:p w:rsidR="003E2344" w:rsidRPr="006D0C22" w:rsidRDefault="003E2344">
            <w:pPr>
              <w:jc w:val="both"/>
              <w:rPr>
                <w:sz w:val="28"/>
                <w:szCs w:val="28"/>
              </w:rPr>
            </w:pPr>
            <w:r w:rsidRPr="006D0C22">
              <w:rPr>
                <w:sz w:val="28"/>
                <w:szCs w:val="28"/>
              </w:rPr>
              <w:t xml:space="preserve">№ </w:t>
            </w:r>
          </w:p>
          <w:p w:rsidR="003E2344" w:rsidRPr="006D0C22" w:rsidRDefault="003E2344">
            <w:pPr>
              <w:jc w:val="both"/>
              <w:rPr>
                <w:sz w:val="28"/>
                <w:szCs w:val="28"/>
              </w:rPr>
            </w:pPr>
            <w:r w:rsidRPr="006D0C22">
              <w:rPr>
                <w:sz w:val="28"/>
                <w:szCs w:val="28"/>
              </w:rPr>
              <w:t>п/п</w:t>
            </w:r>
          </w:p>
        </w:tc>
        <w:tc>
          <w:tcPr>
            <w:tcW w:w="3827" w:type="dxa"/>
            <w:tcBorders>
              <w:top w:val="single" w:sz="4" w:space="0" w:color="auto"/>
              <w:left w:val="single" w:sz="4" w:space="0" w:color="auto"/>
              <w:bottom w:val="single" w:sz="4" w:space="0" w:color="auto"/>
              <w:right w:val="single" w:sz="4" w:space="0" w:color="auto"/>
            </w:tcBorders>
          </w:tcPr>
          <w:p w:rsidR="003E2344" w:rsidRPr="006D0C22" w:rsidRDefault="003E2344">
            <w:pPr>
              <w:jc w:val="center"/>
              <w:rPr>
                <w:sz w:val="28"/>
                <w:szCs w:val="28"/>
              </w:rPr>
            </w:pPr>
            <w:r w:rsidRPr="006D0C22">
              <w:rPr>
                <w:sz w:val="28"/>
                <w:szCs w:val="28"/>
              </w:rPr>
              <w:t>Содержание работы</w:t>
            </w:r>
          </w:p>
        </w:tc>
        <w:tc>
          <w:tcPr>
            <w:tcW w:w="1843" w:type="dxa"/>
            <w:tcBorders>
              <w:top w:val="single" w:sz="4" w:space="0" w:color="auto"/>
              <w:left w:val="single" w:sz="4" w:space="0" w:color="auto"/>
              <w:bottom w:val="single" w:sz="4" w:space="0" w:color="auto"/>
              <w:right w:val="single" w:sz="4" w:space="0" w:color="auto"/>
            </w:tcBorders>
          </w:tcPr>
          <w:p w:rsidR="003E2344" w:rsidRPr="006D0C22" w:rsidRDefault="003E2344">
            <w:pPr>
              <w:jc w:val="both"/>
              <w:rPr>
                <w:sz w:val="28"/>
                <w:szCs w:val="28"/>
              </w:rPr>
            </w:pPr>
            <w:r w:rsidRPr="006D0C22">
              <w:rPr>
                <w:sz w:val="28"/>
                <w:szCs w:val="28"/>
              </w:rPr>
              <w:t>Срок испо</w:t>
            </w:r>
            <w:r w:rsidRPr="006D0C22">
              <w:rPr>
                <w:sz w:val="28"/>
                <w:szCs w:val="28"/>
              </w:rPr>
              <w:t>л</w:t>
            </w:r>
            <w:r w:rsidRPr="006D0C22">
              <w:rPr>
                <w:sz w:val="28"/>
                <w:szCs w:val="28"/>
              </w:rPr>
              <w:t>нения</w:t>
            </w:r>
          </w:p>
        </w:tc>
        <w:tc>
          <w:tcPr>
            <w:tcW w:w="3118" w:type="dxa"/>
            <w:tcBorders>
              <w:top w:val="single" w:sz="4" w:space="0" w:color="auto"/>
              <w:left w:val="single" w:sz="4" w:space="0" w:color="auto"/>
              <w:bottom w:val="single" w:sz="4" w:space="0" w:color="auto"/>
              <w:right w:val="single" w:sz="4" w:space="0" w:color="auto"/>
            </w:tcBorders>
          </w:tcPr>
          <w:p w:rsidR="003E2344" w:rsidRPr="006D0C22" w:rsidRDefault="003E2344">
            <w:pPr>
              <w:jc w:val="both"/>
              <w:rPr>
                <w:sz w:val="28"/>
                <w:szCs w:val="28"/>
              </w:rPr>
            </w:pPr>
            <w:r w:rsidRPr="006D0C22">
              <w:rPr>
                <w:sz w:val="28"/>
                <w:szCs w:val="28"/>
              </w:rPr>
              <w:t>Ответственный</w:t>
            </w:r>
          </w:p>
        </w:tc>
      </w:tr>
      <w:tr w:rsidR="003E2344" w:rsidRPr="006D0C22" w:rsidTr="00A62802">
        <w:trPr>
          <w:trHeight w:val="344"/>
        </w:trPr>
        <w:tc>
          <w:tcPr>
            <w:tcW w:w="709" w:type="dxa"/>
            <w:tcBorders>
              <w:top w:val="single" w:sz="4" w:space="0" w:color="auto"/>
              <w:left w:val="single" w:sz="4" w:space="0" w:color="auto"/>
              <w:bottom w:val="single" w:sz="4" w:space="0" w:color="auto"/>
              <w:right w:val="single" w:sz="4" w:space="0" w:color="auto"/>
            </w:tcBorders>
          </w:tcPr>
          <w:p w:rsidR="003E2344" w:rsidRPr="006D0C22" w:rsidRDefault="003E2344">
            <w:pPr>
              <w:jc w:val="center"/>
              <w:rPr>
                <w:sz w:val="28"/>
                <w:szCs w:val="28"/>
              </w:rPr>
            </w:pPr>
            <w:r w:rsidRPr="006D0C22">
              <w:rPr>
                <w:sz w:val="28"/>
                <w:szCs w:val="28"/>
              </w:rPr>
              <w:t>1.</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 xml:space="preserve">2. </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3.</w:t>
            </w:r>
          </w:p>
          <w:p w:rsidR="003E2344" w:rsidRPr="006D0C22" w:rsidRDefault="003E2344">
            <w:pP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4.</w:t>
            </w: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5.</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6.</w:t>
            </w:r>
          </w:p>
          <w:p w:rsidR="003E2344" w:rsidRPr="006D0C22" w:rsidRDefault="003E2344">
            <w:pP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7.</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8.</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9.</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10.</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rPr>
                <w:sz w:val="28"/>
                <w:szCs w:val="28"/>
              </w:rPr>
            </w:pPr>
          </w:p>
          <w:p w:rsidR="003E2344" w:rsidRPr="006D0C22" w:rsidRDefault="003E2344">
            <w:pPr>
              <w:rPr>
                <w:sz w:val="28"/>
                <w:szCs w:val="28"/>
              </w:rPr>
            </w:pPr>
          </w:p>
          <w:p w:rsidR="003E2344" w:rsidRPr="006D0C22" w:rsidRDefault="003E2344">
            <w:pPr>
              <w:rPr>
                <w:sz w:val="28"/>
                <w:szCs w:val="28"/>
              </w:rPr>
            </w:pPr>
            <w:r w:rsidRPr="006D0C22">
              <w:rPr>
                <w:sz w:val="28"/>
                <w:szCs w:val="28"/>
              </w:rPr>
              <w:t xml:space="preserve"> 11.</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12.</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13.</w:t>
            </w:r>
          </w:p>
          <w:p w:rsidR="003E2344" w:rsidRPr="006D0C22" w:rsidRDefault="003E2344">
            <w:pPr>
              <w:jc w:val="center"/>
              <w:rPr>
                <w:sz w:val="28"/>
                <w:szCs w:val="28"/>
              </w:rPr>
            </w:pPr>
          </w:p>
          <w:p w:rsidR="003E2344" w:rsidRPr="006D0C22" w:rsidRDefault="003E2344">
            <w:pPr>
              <w:rPr>
                <w:sz w:val="28"/>
                <w:szCs w:val="28"/>
              </w:rPr>
            </w:pPr>
          </w:p>
          <w:p w:rsidR="003E2344" w:rsidRPr="006D0C22" w:rsidRDefault="003E2344">
            <w:pPr>
              <w:jc w:val="center"/>
              <w:rPr>
                <w:sz w:val="28"/>
                <w:szCs w:val="28"/>
              </w:rPr>
            </w:pPr>
            <w:r w:rsidRPr="006D0C22">
              <w:rPr>
                <w:sz w:val="28"/>
                <w:szCs w:val="28"/>
              </w:rPr>
              <w:t>14.</w:t>
            </w:r>
          </w:p>
          <w:p w:rsidR="003E2344" w:rsidRPr="006D0C22" w:rsidRDefault="003E2344">
            <w:pPr>
              <w:jc w:val="center"/>
              <w:rPr>
                <w:sz w:val="28"/>
                <w:szCs w:val="28"/>
              </w:rPr>
            </w:pPr>
          </w:p>
          <w:p w:rsidR="003E2344" w:rsidRPr="006D0C22" w:rsidRDefault="003E2344">
            <w:pPr>
              <w:jc w:val="center"/>
              <w:rPr>
                <w:sz w:val="28"/>
                <w:szCs w:val="28"/>
              </w:rPr>
            </w:pPr>
          </w:p>
          <w:p w:rsidR="00D71B7E" w:rsidRDefault="00D71B7E" w:rsidP="00A62802">
            <w:pPr>
              <w:rPr>
                <w:sz w:val="28"/>
                <w:szCs w:val="28"/>
              </w:rPr>
            </w:pPr>
          </w:p>
          <w:p w:rsidR="003E2344" w:rsidRPr="006D0C22" w:rsidRDefault="003E2344">
            <w:pPr>
              <w:jc w:val="center"/>
              <w:rPr>
                <w:sz w:val="28"/>
                <w:szCs w:val="28"/>
              </w:rPr>
            </w:pPr>
            <w:r w:rsidRPr="006D0C22">
              <w:rPr>
                <w:sz w:val="28"/>
                <w:szCs w:val="28"/>
              </w:rPr>
              <w:t>15.</w:t>
            </w:r>
          </w:p>
          <w:p w:rsidR="003E2344" w:rsidRPr="006D0C22" w:rsidRDefault="003E2344">
            <w:pPr>
              <w:jc w:val="center"/>
              <w:rPr>
                <w:sz w:val="28"/>
                <w:szCs w:val="28"/>
              </w:rPr>
            </w:pPr>
          </w:p>
          <w:p w:rsidR="00D71B7E" w:rsidRDefault="00D71B7E">
            <w:pPr>
              <w:rPr>
                <w:sz w:val="28"/>
                <w:szCs w:val="28"/>
              </w:rPr>
            </w:pPr>
          </w:p>
          <w:p w:rsidR="003E2344" w:rsidRPr="006D0C22" w:rsidRDefault="003E2344">
            <w:pPr>
              <w:rPr>
                <w:sz w:val="28"/>
                <w:szCs w:val="28"/>
              </w:rPr>
            </w:pPr>
            <w:r w:rsidRPr="006D0C22">
              <w:rPr>
                <w:sz w:val="28"/>
                <w:szCs w:val="28"/>
              </w:rPr>
              <w:t>16.</w:t>
            </w:r>
          </w:p>
          <w:p w:rsidR="003E2344" w:rsidRPr="006D0C22" w:rsidRDefault="003E2344" w:rsidP="00D71B7E">
            <w:pPr>
              <w:rPr>
                <w:sz w:val="28"/>
                <w:szCs w:val="28"/>
              </w:rPr>
            </w:pPr>
          </w:p>
          <w:p w:rsidR="003E2344" w:rsidRPr="006D0C22" w:rsidRDefault="003E2344" w:rsidP="004B62D7">
            <w:pPr>
              <w:rPr>
                <w:sz w:val="28"/>
                <w:szCs w:val="28"/>
              </w:rPr>
            </w:pPr>
            <w:r w:rsidRPr="006D0C22">
              <w:rPr>
                <w:sz w:val="28"/>
                <w:szCs w:val="28"/>
              </w:rPr>
              <w:t xml:space="preserve"> </w:t>
            </w:r>
          </w:p>
        </w:tc>
        <w:tc>
          <w:tcPr>
            <w:tcW w:w="3827" w:type="dxa"/>
            <w:tcBorders>
              <w:top w:val="single" w:sz="4" w:space="0" w:color="auto"/>
              <w:left w:val="single" w:sz="4" w:space="0" w:color="auto"/>
              <w:bottom w:val="single" w:sz="4" w:space="0" w:color="auto"/>
              <w:right w:val="single" w:sz="4" w:space="0" w:color="auto"/>
            </w:tcBorders>
          </w:tcPr>
          <w:p w:rsidR="003E2344" w:rsidRPr="006D0C22" w:rsidRDefault="003E2344">
            <w:pPr>
              <w:rPr>
                <w:sz w:val="28"/>
                <w:szCs w:val="28"/>
              </w:rPr>
            </w:pPr>
            <w:r w:rsidRPr="006D0C22">
              <w:rPr>
                <w:sz w:val="28"/>
                <w:szCs w:val="28"/>
              </w:rPr>
              <w:lastRenderedPageBreak/>
              <w:t>Коллективно-групповая р</w:t>
            </w:r>
            <w:r w:rsidRPr="006D0C22">
              <w:rPr>
                <w:sz w:val="28"/>
                <w:szCs w:val="28"/>
              </w:rPr>
              <w:t>а</w:t>
            </w:r>
            <w:r w:rsidRPr="006D0C22">
              <w:rPr>
                <w:sz w:val="28"/>
                <w:szCs w:val="28"/>
              </w:rPr>
              <w:t>бота обсуждения ситуаций «В музее», «В кино», «В т</w:t>
            </w:r>
            <w:r w:rsidRPr="006D0C22">
              <w:rPr>
                <w:sz w:val="28"/>
                <w:szCs w:val="28"/>
              </w:rPr>
              <w:t>е</w:t>
            </w:r>
            <w:r w:rsidRPr="006D0C22">
              <w:rPr>
                <w:sz w:val="28"/>
                <w:szCs w:val="28"/>
              </w:rPr>
              <w:t>атре».</w:t>
            </w:r>
          </w:p>
          <w:p w:rsidR="003E2344" w:rsidRDefault="003E2344">
            <w:pPr>
              <w:rPr>
                <w:sz w:val="28"/>
                <w:szCs w:val="28"/>
              </w:rPr>
            </w:pPr>
            <w:r w:rsidRPr="006D0C22">
              <w:rPr>
                <w:sz w:val="28"/>
                <w:szCs w:val="28"/>
              </w:rPr>
              <w:t>Путешествие в краев</w:t>
            </w:r>
            <w:r w:rsidR="00D71B7E">
              <w:rPr>
                <w:sz w:val="28"/>
                <w:szCs w:val="28"/>
              </w:rPr>
              <w:t>едческий музей П.П.Семенова-Тян-Шанского.</w:t>
            </w:r>
          </w:p>
          <w:p w:rsidR="00A62802" w:rsidRPr="006D0C22" w:rsidRDefault="00A62802">
            <w:pPr>
              <w:rPr>
                <w:sz w:val="28"/>
                <w:szCs w:val="28"/>
              </w:rPr>
            </w:pPr>
          </w:p>
          <w:p w:rsidR="003E2344" w:rsidRPr="006D0C22" w:rsidRDefault="003E2344">
            <w:pPr>
              <w:rPr>
                <w:sz w:val="28"/>
                <w:szCs w:val="28"/>
              </w:rPr>
            </w:pPr>
            <w:r w:rsidRPr="006D0C22">
              <w:rPr>
                <w:sz w:val="28"/>
                <w:szCs w:val="28"/>
              </w:rPr>
              <w:t>Праздничный концерт ко Дню учителя.</w:t>
            </w:r>
          </w:p>
          <w:p w:rsidR="003E2344" w:rsidRPr="006D0C22" w:rsidRDefault="003E2344">
            <w:pPr>
              <w:rPr>
                <w:sz w:val="28"/>
                <w:szCs w:val="28"/>
              </w:rPr>
            </w:pPr>
          </w:p>
          <w:p w:rsidR="003E2344" w:rsidRPr="006D0C22" w:rsidRDefault="003E2344">
            <w:pPr>
              <w:jc w:val="both"/>
              <w:rPr>
                <w:sz w:val="28"/>
                <w:szCs w:val="28"/>
              </w:rPr>
            </w:pPr>
            <w:r w:rsidRPr="006D0C22">
              <w:rPr>
                <w:sz w:val="28"/>
                <w:szCs w:val="28"/>
              </w:rPr>
              <w:t>Спортивные соревнования «Весёлые старты».</w:t>
            </w:r>
          </w:p>
          <w:p w:rsidR="003E2344" w:rsidRPr="006D0C22" w:rsidRDefault="003E2344" w:rsidP="005F682B">
            <w:pPr>
              <w:jc w:val="both"/>
              <w:rPr>
                <w:sz w:val="28"/>
                <w:szCs w:val="28"/>
              </w:rPr>
            </w:pPr>
            <w:r w:rsidRPr="006D0C22">
              <w:rPr>
                <w:sz w:val="28"/>
                <w:szCs w:val="28"/>
              </w:rPr>
              <w:t>Праздник в библиотеке «Кн</w:t>
            </w:r>
            <w:r w:rsidRPr="006D0C22">
              <w:rPr>
                <w:sz w:val="28"/>
                <w:szCs w:val="28"/>
              </w:rPr>
              <w:t>и</w:t>
            </w:r>
            <w:r w:rsidRPr="006D0C22">
              <w:rPr>
                <w:sz w:val="28"/>
                <w:szCs w:val="28"/>
              </w:rPr>
              <w:t>ги – наши друзья и советч</w:t>
            </w:r>
            <w:r w:rsidRPr="006D0C22">
              <w:rPr>
                <w:sz w:val="28"/>
                <w:szCs w:val="28"/>
              </w:rPr>
              <w:t>и</w:t>
            </w:r>
            <w:r w:rsidRPr="006D0C22">
              <w:rPr>
                <w:sz w:val="28"/>
                <w:szCs w:val="28"/>
              </w:rPr>
              <w:t>ки».</w:t>
            </w:r>
          </w:p>
          <w:p w:rsidR="003E2344" w:rsidRPr="006D0C22" w:rsidRDefault="003E2344">
            <w:pPr>
              <w:rPr>
                <w:sz w:val="28"/>
                <w:szCs w:val="28"/>
              </w:rPr>
            </w:pPr>
            <w:r w:rsidRPr="006D0C22">
              <w:rPr>
                <w:sz w:val="28"/>
                <w:szCs w:val="28"/>
              </w:rPr>
              <w:t>Праздник осени  «Осенний калейдоскоп».</w:t>
            </w:r>
          </w:p>
          <w:p w:rsidR="003E2344" w:rsidRPr="006D0C22" w:rsidRDefault="003E2344">
            <w:pPr>
              <w:jc w:val="both"/>
              <w:rPr>
                <w:sz w:val="28"/>
                <w:szCs w:val="28"/>
              </w:rPr>
            </w:pPr>
          </w:p>
          <w:p w:rsidR="003E2344" w:rsidRPr="006D0C22" w:rsidRDefault="003E2344">
            <w:pPr>
              <w:rPr>
                <w:sz w:val="28"/>
                <w:szCs w:val="28"/>
              </w:rPr>
            </w:pPr>
            <w:r w:rsidRPr="006D0C22">
              <w:rPr>
                <w:sz w:val="28"/>
                <w:szCs w:val="28"/>
              </w:rPr>
              <w:t>Праздник ко Дню Матери «Мама! Мамочка! Мамуля!».</w:t>
            </w:r>
          </w:p>
          <w:p w:rsidR="003E2344" w:rsidRDefault="003E2344">
            <w:pPr>
              <w:rPr>
                <w:sz w:val="28"/>
                <w:szCs w:val="28"/>
              </w:rPr>
            </w:pPr>
          </w:p>
          <w:p w:rsidR="00A62802" w:rsidRPr="006D0C22" w:rsidRDefault="00A62802">
            <w:pPr>
              <w:rPr>
                <w:sz w:val="28"/>
                <w:szCs w:val="28"/>
              </w:rPr>
            </w:pPr>
          </w:p>
          <w:p w:rsidR="003E2344" w:rsidRPr="006D0C22" w:rsidRDefault="003E2344">
            <w:pPr>
              <w:rPr>
                <w:sz w:val="28"/>
                <w:szCs w:val="28"/>
              </w:rPr>
            </w:pPr>
            <w:r w:rsidRPr="006D0C22">
              <w:rPr>
                <w:sz w:val="28"/>
                <w:szCs w:val="28"/>
              </w:rPr>
              <w:t>Декада культуры и искусства.</w:t>
            </w:r>
          </w:p>
          <w:p w:rsidR="003E2344" w:rsidRDefault="003E2344">
            <w:pPr>
              <w:rPr>
                <w:sz w:val="28"/>
                <w:szCs w:val="28"/>
              </w:rPr>
            </w:pPr>
          </w:p>
          <w:p w:rsidR="00A62802" w:rsidRPr="006D0C22" w:rsidRDefault="00A62802">
            <w:pPr>
              <w:rPr>
                <w:sz w:val="28"/>
                <w:szCs w:val="28"/>
              </w:rPr>
            </w:pPr>
          </w:p>
          <w:p w:rsidR="003E2344" w:rsidRPr="006D0C22" w:rsidRDefault="003E2344">
            <w:pPr>
              <w:rPr>
                <w:sz w:val="28"/>
                <w:szCs w:val="28"/>
              </w:rPr>
            </w:pPr>
            <w:r w:rsidRPr="006D0C22">
              <w:rPr>
                <w:sz w:val="28"/>
                <w:szCs w:val="28"/>
              </w:rPr>
              <w:t>Заочное путешествие по Э</w:t>
            </w:r>
            <w:r w:rsidRPr="006D0C22">
              <w:rPr>
                <w:sz w:val="28"/>
                <w:szCs w:val="28"/>
              </w:rPr>
              <w:t>р</w:t>
            </w:r>
            <w:r w:rsidRPr="006D0C22">
              <w:rPr>
                <w:sz w:val="28"/>
                <w:szCs w:val="28"/>
              </w:rPr>
              <w:t>митажу (компьютерная пр</w:t>
            </w:r>
            <w:r w:rsidRPr="006D0C22">
              <w:rPr>
                <w:sz w:val="28"/>
                <w:szCs w:val="28"/>
              </w:rPr>
              <w:t>е</w:t>
            </w:r>
            <w:r w:rsidRPr="006D0C22">
              <w:rPr>
                <w:sz w:val="28"/>
                <w:szCs w:val="28"/>
              </w:rPr>
              <w:t>зентация).</w:t>
            </w:r>
          </w:p>
          <w:p w:rsidR="003E2344" w:rsidRPr="006D0C22" w:rsidRDefault="003E2344">
            <w:pPr>
              <w:rPr>
                <w:sz w:val="28"/>
                <w:szCs w:val="28"/>
              </w:rPr>
            </w:pPr>
            <w:r w:rsidRPr="006D0C22">
              <w:rPr>
                <w:sz w:val="28"/>
                <w:szCs w:val="28"/>
              </w:rPr>
              <w:t>Читательская конференция по книге М.М. Зощенко «Б</w:t>
            </w:r>
            <w:r w:rsidRPr="006D0C22">
              <w:rPr>
                <w:sz w:val="28"/>
                <w:szCs w:val="28"/>
              </w:rPr>
              <w:t>а</w:t>
            </w:r>
            <w:r w:rsidRPr="006D0C22">
              <w:rPr>
                <w:sz w:val="28"/>
                <w:szCs w:val="28"/>
              </w:rPr>
              <w:t>бушкин подарок», «Самое главное».</w:t>
            </w:r>
          </w:p>
          <w:p w:rsidR="003E2344" w:rsidRPr="006D0C22" w:rsidRDefault="003E2344">
            <w:pPr>
              <w:jc w:val="both"/>
              <w:rPr>
                <w:sz w:val="28"/>
                <w:szCs w:val="28"/>
              </w:rPr>
            </w:pPr>
          </w:p>
          <w:p w:rsidR="003E2344" w:rsidRPr="006D0C22" w:rsidRDefault="003E2344">
            <w:pPr>
              <w:rPr>
                <w:sz w:val="28"/>
                <w:szCs w:val="28"/>
              </w:rPr>
            </w:pPr>
            <w:r w:rsidRPr="006D0C22">
              <w:rPr>
                <w:sz w:val="28"/>
                <w:szCs w:val="28"/>
              </w:rPr>
              <w:t xml:space="preserve">Защита проекта «Писатели и </w:t>
            </w:r>
            <w:r w:rsidRPr="006D0C22">
              <w:rPr>
                <w:sz w:val="28"/>
                <w:szCs w:val="28"/>
              </w:rPr>
              <w:lastRenderedPageBreak/>
              <w:t>поэты нашей Родины»</w:t>
            </w:r>
          </w:p>
          <w:p w:rsidR="003E2344" w:rsidRPr="006D0C22" w:rsidRDefault="004B62D7">
            <w:pPr>
              <w:rPr>
                <w:sz w:val="28"/>
                <w:szCs w:val="28"/>
              </w:rPr>
            </w:pPr>
            <w:r w:rsidRPr="006D0C22">
              <w:rPr>
                <w:sz w:val="28"/>
                <w:szCs w:val="28"/>
              </w:rPr>
              <w:t xml:space="preserve"> (3 класс).</w:t>
            </w:r>
          </w:p>
          <w:p w:rsidR="003E2344" w:rsidRPr="006D0C22" w:rsidRDefault="003E2344">
            <w:pPr>
              <w:rPr>
                <w:sz w:val="28"/>
                <w:szCs w:val="28"/>
              </w:rPr>
            </w:pPr>
          </w:p>
          <w:p w:rsidR="003E2344" w:rsidRPr="006D0C22" w:rsidRDefault="003E2344">
            <w:pPr>
              <w:rPr>
                <w:sz w:val="28"/>
                <w:szCs w:val="28"/>
              </w:rPr>
            </w:pPr>
            <w:r w:rsidRPr="006D0C22">
              <w:rPr>
                <w:sz w:val="28"/>
                <w:szCs w:val="28"/>
              </w:rPr>
              <w:t>Классный час «Гигиена и внешний вид».</w:t>
            </w:r>
          </w:p>
          <w:p w:rsidR="003E2344" w:rsidRPr="006D0C22" w:rsidRDefault="003E2344">
            <w:pPr>
              <w:jc w:val="both"/>
              <w:rPr>
                <w:sz w:val="28"/>
                <w:szCs w:val="28"/>
              </w:rPr>
            </w:pPr>
          </w:p>
          <w:p w:rsidR="003E2344" w:rsidRPr="006D0C22" w:rsidRDefault="003E2344">
            <w:pPr>
              <w:jc w:val="both"/>
              <w:rPr>
                <w:sz w:val="28"/>
                <w:szCs w:val="28"/>
              </w:rPr>
            </w:pPr>
            <w:r w:rsidRPr="006D0C22">
              <w:rPr>
                <w:sz w:val="28"/>
                <w:szCs w:val="28"/>
              </w:rPr>
              <w:t>Конкурсная программа «А ну-ка, девочки!».</w:t>
            </w:r>
          </w:p>
          <w:p w:rsidR="003E2344" w:rsidRPr="006D0C22" w:rsidRDefault="003E2344">
            <w:pPr>
              <w:rPr>
                <w:sz w:val="28"/>
                <w:szCs w:val="28"/>
              </w:rPr>
            </w:pPr>
          </w:p>
          <w:p w:rsidR="005F682B" w:rsidRPr="006D0C22" w:rsidRDefault="003E2344">
            <w:pPr>
              <w:rPr>
                <w:sz w:val="28"/>
                <w:szCs w:val="28"/>
              </w:rPr>
            </w:pPr>
            <w:r w:rsidRPr="006D0C22">
              <w:rPr>
                <w:sz w:val="28"/>
                <w:szCs w:val="28"/>
              </w:rPr>
              <w:t>Э</w:t>
            </w:r>
            <w:r w:rsidR="005F682B" w:rsidRPr="006D0C22">
              <w:rPr>
                <w:sz w:val="28"/>
                <w:szCs w:val="28"/>
              </w:rPr>
              <w:t>кскурсия в усадьбу Семен</w:t>
            </w:r>
            <w:r w:rsidR="005F682B" w:rsidRPr="006D0C22">
              <w:rPr>
                <w:sz w:val="28"/>
                <w:szCs w:val="28"/>
              </w:rPr>
              <w:t>о</w:t>
            </w:r>
            <w:r w:rsidR="005F682B" w:rsidRPr="006D0C22">
              <w:rPr>
                <w:sz w:val="28"/>
                <w:szCs w:val="28"/>
              </w:rPr>
              <w:t>ва-Тян</w:t>
            </w:r>
            <w:r w:rsidRPr="006D0C22">
              <w:rPr>
                <w:sz w:val="28"/>
                <w:szCs w:val="28"/>
              </w:rPr>
              <w:t xml:space="preserve">-Шанского </w:t>
            </w:r>
          </w:p>
          <w:p w:rsidR="003E2344" w:rsidRDefault="0016511A">
            <w:pPr>
              <w:rPr>
                <w:sz w:val="28"/>
                <w:szCs w:val="28"/>
              </w:rPr>
            </w:pPr>
            <w:r w:rsidRPr="006D0C22">
              <w:rPr>
                <w:sz w:val="28"/>
                <w:szCs w:val="28"/>
              </w:rPr>
              <w:t>с. Урусово.</w:t>
            </w:r>
          </w:p>
          <w:p w:rsidR="001467C4" w:rsidRPr="006D0C22" w:rsidRDefault="001467C4">
            <w:pPr>
              <w:rPr>
                <w:sz w:val="28"/>
                <w:szCs w:val="28"/>
              </w:rPr>
            </w:pPr>
          </w:p>
          <w:p w:rsidR="003E2344" w:rsidRPr="006D0C22" w:rsidRDefault="003E2344">
            <w:pPr>
              <w:jc w:val="both"/>
              <w:rPr>
                <w:sz w:val="28"/>
                <w:szCs w:val="28"/>
              </w:rPr>
            </w:pPr>
            <w:r w:rsidRPr="006D0C22">
              <w:rPr>
                <w:sz w:val="28"/>
                <w:szCs w:val="28"/>
              </w:rPr>
              <w:t>Торжественная линейка «До свидания, школа».</w:t>
            </w:r>
          </w:p>
          <w:p w:rsidR="001467C4" w:rsidRPr="006D0C22" w:rsidRDefault="001467C4">
            <w:pPr>
              <w:rPr>
                <w:sz w:val="28"/>
                <w:szCs w:val="28"/>
              </w:rPr>
            </w:pPr>
          </w:p>
          <w:p w:rsidR="003E2344" w:rsidRPr="006D0C22" w:rsidRDefault="003E2344">
            <w:pPr>
              <w:rPr>
                <w:sz w:val="28"/>
                <w:szCs w:val="28"/>
              </w:rPr>
            </w:pPr>
            <w:r w:rsidRPr="006D0C22">
              <w:rPr>
                <w:sz w:val="28"/>
                <w:szCs w:val="28"/>
              </w:rPr>
              <w:t>Праздник «Здравствуй, л</w:t>
            </w:r>
            <w:r w:rsidRPr="006D0C22">
              <w:rPr>
                <w:sz w:val="28"/>
                <w:szCs w:val="28"/>
              </w:rPr>
              <w:t>е</w:t>
            </w:r>
            <w:r w:rsidRPr="006D0C22">
              <w:rPr>
                <w:sz w:val="28"/>
                <w:szCs w:val="28"/>
              </w:rPr>
              <w:t>то!».</w:t>
            </w:r>
          </w:p>
        </w:tc>
        <w:tc>
          <w:tcPr>
            <w:tcW w:w="1843" w:type="dxa"/>
            <w:tcBorders>
              <w:top w:val="single" w:sz="4" w:space="0" w:color="auto"/>
              <w:left w:val="single" w:sz="4" w:space="0" w:color="auto"/>
              <w:bottom w:val="single" w:sz="4" w:space="0" w:color="auto"/>
              <w:right w:val="single" w:sz="4" w:space="0" w:color="auto"/>
            </w:tcBorders>
          </w:tcPr>
          <w:p w:rsidR="003E2344" w:rsidRPr="006D0C22" w:rsidRDefault="003E2344">
            <w:pPr>
              <w:jc w:val="center"/>
              <w:rPr>
                <w:sz w:val="28"/>
                <w:szCs w:val="28"/>
              </w:rPr>
            </w:pPr>
            <w:r w:rsidRPr="006D0C22">
              <w:rPr>
                <w:sz w:val="28"/>
                <w:szCs w:val="28"/>
              </w:rPr>
              <w:lastRenderedPageBreak/>
              <w:t>сентябрь</w:t>
            </w:r>
          </w:p>
          <w:p w:rsidR="003E2344" w:rsidRPr="006D0C22" w:rsidRDefault="003E2344">
            <w:pPr>
              <w:jc w:val="center"/>
              <w:rPr>
                <w:sz w:val="28"/>
                <w:szCs w:val="28"/>
              </w:rPr>
            </w:pPr>
            <w:r w:rsidRPr="006D0C22">
              <w:rPr>
                <w:sz w:val="28"/>
                <w:szCs w:val="28"/>
              </w:rPr>
              <w:t>ежегодно</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сентябрь</w:t>
            </w:r>
          </w:p>
          <w:p w:rsidR="003E2344" w:rsidRPr="006D0C22" w:rsidRDefault="003E2344">
            <w:pPr>
              <w:jc w:val="center"/>
              <w:rPr>
                <w:sz w:val="28"/>
                <w:szCs w:val="28"/>
              </w:rPr>
            </w:pPr>
            <w:r w:rsidRPr="006D0C22">
              <w:rPr>
                <w:sz w:val="28"/>
                <w:szCs w:val="28"/>
              </w:rPr>
              <w:t>ежегодно</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октябрь</w:t>
            </w:r>
          </w:p>
          <w:p w:rsidR="003E2344" w:rsidRPr="006D0C22" w:rsidRDefault="003E2344">
            <w:pPr>
              <w:jc w:val="center"/>
              <w:rPr>
                <w:sz w:val="28"/>
                <w:szCs w:val="28"/>
              </w:rPr>
            </w:pPr>
            <w:r w:rsidRPr="006D0C22">
              <w:rPr>
                <w:sz w:val="28"/>
                <w:szCs w:val="28"/>
              </w:rPr>
              <w:t>ежегодно</w:t>
            </w:r>
          </w:p>
          <w:p w:rsidR="003E2344" w:rsidRPr="006D0C22" w:rsidRDefault="003E2344">
            <w:pPr>
              <w:rPr>
                <w:sz w:val="28"/>
                <w:szCs w:val="28"/>
              </w:rPr>
            </w:pPr>
          </w:p>
          <w:p w:rsidR="003E2344" w:rsidRPr="006D0C22" w:rsidRDefault="003E2344">
            <w:pPr>
              <w:jc w:val="center"/>
              <w:rPr>
                <w:sz w:val="28"/>
                <w:szCs w:val="28"/>
              </w:rPr>
            </w:pPr>
            <w:r w:rsidRPr="006D0C22">
              <w:rPr>
                <w:sz w:val="28"/>
                <w:szCs w:val="28"/>
              </w:rPr>
              <w:t>октябрь</w:t>
            </w:r>
          </w:p>
          <w:p w:rsidR="003E2344" w:rsidRPr="006D0C22" w:rsidRDefault="003E2344">
            <w:pPr>
              <w:jc w:val="center"/>
              <w:rPr>
                <w:sz w:val="28"/>
                <w:szCs w:val="28"/>
              </w:rPr>
            </w:pPr>
            <w:r w:rsidRPr="006D0C22">
              <w:rPr>
                <w:sz w:val="28"/>
                <w:szCs w:val="28"/>
              </w:rPr>
              <w:t>ежегодно</w:t>
            </w:r>
          </w:p>
          <w:p w:rsidR="003E2344" w:rsidRPr="006D0C22" w:rsidRDefault="003E2344">
            <w:pPr>
              <w:jc w:val="center"/>
              <w:rPr>
                <w:sz w:val="28"/>
                <w:szCs w:val="28"/>
              </w:rPr>
            </w:pPr>
            <w:r w:rsidRPr="006D0C22">
              <w:rPr>
                <w:sz w:val="28"/>
                <w:szCs w:val="28"/>
              </w:rPr>
              <w:t>октябрь</w:t>
            </w:r>
          </w:p>
          <w:p w:rsidR="003E2344" w:rsidRPr="006D0C22" w:rsidRDefault="003E2344">
            <w:pPr>
              <w:jc w:val="center"/>
              <w:rPr>
                <w:sz w:val="28"/>
                <w:szCs w:val="28"/>
              </w:rPr>
            </w:pPr>
            <w:r w:rsidRPr="006D0C22">
              <w:rPr>
                <w:sz w:val="28"/>
                <w:szCs w:val="28"/>
              </w:rPr>
              <w:t>ежегодно</w:t>
            </w: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октябрь</w:t>
            </w:r>
          </w:p>
          <w:p w:rsidR="003E2344" w:rsidRPr="006D0C22" w:rsidRDefault="003E2344">
            <w:pPr>
              <w:jc w:val="center"/>
              <w:rPr>
                <w:sz w:val="28"/>
                <w:szCs w:val="28"/>
              </w:rPr>
            </w:pPr>
            <w:r w:rsidRPr="006D0C22">
              <w:rPr>
                <w:sz w:val="28"/>
                <w:szCs w:val="28"/>
              </w:rPr>
              <w:t>ежегодно</w:t>
            </w: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ноябрь</w:t>
            </w:r>
          </w:p>
          <w:p w:rsidR="003E2344" w:rsidRPr="006D0C22" w:rsidRDefault="003E2344">
            <w:pPr>
              <w:jc w:val="center"/>
              <w:rPr>
                <w:sz w:val="28"/>
                <w:szCs w:val="28"/>
              </w:rPr>
            </w:pPr>
            <w:r w:rsidRPr="006D0C22">
              <w:rPr>
                <w:sz w:val="28"/>
                <w:szCs w:val="28"/>
              </w:rPr>
              <w:t>ежегодно</w:t>
            </w:r>
          </w:p>
          <w:p w:rsidR="003E2344" w:rsidRPr="006D0C22" w:rsidRDefault="003E2344">
            <w:pPr>
              <w:jc w:val="center"/>
              <w:rPr>
                <w:sz w:val="28"/>
                <w:szCs w:val="28"/>
              </w:rPr>
            </w:pPr>
          </w:p>
          <w:p w:rsidR="003E2344" w:rsidRPr="006D0C22" w:rsidRDefault="003E2344">
            <w:pPr>
              <w:rPr>
                <w:sz w:val="28"/>
                <w:szCs w:val="28"/>
              </w:rPr>
            </w:pPr>
          </w:p>
          <w:p w:rsidR="003E2344" w:rsidRPr="006D0C22" w:rsidRDefault="003E2344">
            <w:pPr>
              <w:jc w:val="center"/>
              <w:rPr>
                <w:sz w:val="28"/>
                <w:szCs w:val="28"/>
              </w:rPr>
            </w:pPr>
            <w:r w:rsidRPr="006D0C22">
              <w:rPr>
                <w:sz w:val="28"/>
                <w:szCs w:val="28"/>
              </w:rPr>
              <w:t>ноябрь</w:t>
            </w:r>
          </w:p>
          <w:p w:rsidR="003E2344" w:rsidRPr="006D0C22" w:rsidRDefault="003E2344">
            <w:pPr>
              <w:jc w:val="center"/>
              <w:rPr>
                <w:sz w:val="28"/>
                <w:szCs w:val="28"/>
              </w:rPr>
            </w:pPr>
            <w:r w:rsidRPr="006D0C22">
              <w:rPr>
                <w:sz w:val="28"/>
                <w:szCs w:val="28"/>
              </w:rPr>
              <w:t>ежегодно</w:t>
            </w:r>
          </w:p>
          <w:p w:rsidR="003E2344" w:rsidRPr="006D0C22" w:rsidRDefault="003E2344">
            <w:pPr>
              <w:rPr>
                <w:sz w:val="28"/>
                <w:szCs w:val="28"/>
              </w:rPr>
            </w:pPr>
          </w:p>
          <w:p w:rsidR="003E2344" w:rsidRPr="006D0C22" w:rsidRDefault="003E2344">
            <w:pPr>
              <w:jc w:val="center"/>
              <w:rPr>
                <w:sz w:val="28"/>
                <w:szCs w:val="28"/>
              </w:rPr>
            </w:pPr>
            <w:r w:rsidRPr="006D0C22">
              <w:rPr>
                <w:sz w:val="28"/>
                <w:szCs w:val="28"/>
              </w:rPr>
              <w:t xml:space="preserve">декабрь </w:t>
            </w:r>
          </w:p>
          <w:p w:rsidR="003E2344" w:rsidRPr="006D0C22" w:rsidRDefault="003E2344">
            <w:pPr>
              <w:jc w:val="center"/>
              <w:rPr>
                <w:sz w:val="28"/>
                <w:szCs w:val="28"/>
              </w:rPr>
            </w:pPr>
            <w:r w:rsidRPr="006D0C22">
              <w:rPr>
                <w:sz w:val="28"/>
                <w:szCs w:val="28"/>
              </w:rPr>
              <w:t>ежегодно</w:t>
            </w: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 xml:space="preserve">январь </w:t>
            </w:r>
          </w:p>
          <w:p w:rsidR="003E2344" w:rsidRPr="006D0C22" w:rsidRDefault="003E2344">
            <w:pPr>
              <w:jc w:val="center"/>
              <w:rPr>
                <w:sz w:val="28"/>
                <w:szCs w:val="28"/>
              </w:rPr>
            </w:pPr>
            <w:r w:rsidRPr="006D0C22">
              <w:rPr>
                <w:sz w:val="28"/>
                <w:szCs w:val="28"/>
              </w:rPr>
              <w:t>ежегодно</w:t>
            </w: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 xml:space="preserve">январь </w:t>
            </w:r>
          </w:p>
          <w:p w:rsidR="003E2344" w:rsidRPr="006D0C22" w:rsidRDefault="004B62D7" w:rsidP="004B62D7">
            <w:pPr>
              <w:jc w:val="center"/>
              <w:rPr>
                <w:sz w:val="28"/>
                <w:szCs w:val="28"/>
              </w:rPr>
            </w:pPr>
            <w:r w:rsidRPr="006D0C22">
              <w:rPr>
                <w:sz w:val="28"/>
                <w:szCs w:val="28"/>
              </w:rPr>
              <w:lastRenderedPageBreak/>
              <w:t>ежегодно</w:t>
            </w:r>
          </w:p>
          <w:p w:rsidR="004B62D7" w:rsidRPr="006D0C22" w:rsidRDefault="004B62D7" w:rsidP="004B62D7">
            <w:pPr>
              <w:jc w:val="center"/>
              <w:rPr>
                <w:sz w:val="28"/>
                <w:szCs w:val="28"/>
              </w:rPr>
            </w:pP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март</w:t>
            </w:r>
          </w:p>
          <w:p w:rsidR="003E2344" w:rsidRPr="006D0C22" w:rsidRDefault="003E2344">
            <w:pPr>
              <w:jc w:val="center"/>
              <w:rPr>
                <w:sz w:val="28"/>
                <w:szCs w:val="28"/>
              </w:rPr>
            </w:pPr>
            <w:r w:rsidRPr="006D0C22">
              <w:rPr>
                <w:sz w:val="28"/>
                <w:szCs w:val="28"/>
              </w:rPr>
              <w:t>ежегодно</w:t>
            </w:r>
          </w:p>
          <w:p w:rsidR="003E2344" w:rsidRPr="006D0C22" w:rsidRDefault="003E2344">
            <w:pPr>
              <w:jc w:val="center"/>
              <w:rPr>
                <w:sz w:val="28"/>
                <w:szCs w:val="28"/>
              </w:rPr>
            </w:pPr>
          </w:p>
          <w:p w:rsidR="003E2344" w:rsidRPr="006D0C22" w:rsidRDefault="003E2344">
            <w:pPr>
              <w:jc w:val="center"/>
              <w:rPr>
                <w:sz w:val="28"/>
                <w:szCs w:val="28"/>
              </w:rPr>
            </w:pPr>
            <w:r w:rsidRPr="006D0C22">
              <w:rPr>
                <w:sz w:val="28"/>
                <w:szCs w:val="28"/>
              </w:rPr>
              <w:t>март</w:t>
            </w:r>
          </w:p>
          <w:p w:rsidR="003E2344" w:rsidRPr="006D0C22" w:rsidRDefault="003E2344">
            <w:pPr>
              <w:jc w:val="center"/>
              <w:rPr>
                <w:sz w:val="28"/>
                <w:szCs w:val="28"/>
              </w:rPr>
            </w:pPr>
            <w:r w:rsidRPr="006D0C22">
              <w:rPr>
                <w:sz w:val="28"/>
                <w:szCs w:val="28"/>
              </w:rPr>
              <w:t>ежегодно</w:t>
            </w:r>
          </w:p>
          <w:p w:rsidR="003E2344" w:rsidRPr="006D0C22" w:rsidRDefault="003E2344" w:rsidP="001467C4">
            <w:pPr>
              <w:rPr>
                <w:sz w:val="28"/>
                <w:szCs w:val="28"/>
              </w:rPr>
            </w:pPr>
          </w:p>
          <w:p w:rsidR="003E2344" w:rsidRPr="006D0C22" w:rsidRDefault="003E2344">
            <w:pPr>
              <w:jc w:val="center"/>
              <w:rPr>
                <w:sz w:val="28"/>
                <w:szCs w:val="28"/>
              </w:rPr>
            </w:pPr>
            <w:r w:rsidRPr="006D0C22">
              <w:rPr>
                <w:sz w:val="28"/>
                <w:szCs w:val="28"/>
              </w:rPr>
              <w:t xml:space="preserve"> апрель</w:t>
            </w:r>
          </w:p>
          <w:p w:rsidR="003E2344" w:rsidRPr="006D0C22" w:rsidRDefault="003E2344">
            <w:pPr>
              <w:jc w:val="center"/>
              <w:rPr>
                <w:sz w:val="28"/>
                <w:szCs w:val="28"/>
              </w:rPr>
            </w:pPr>
            <w:r w:rsidRPr="006D0C22">
              <w:rPr>
                <w:sz w:val="28"/>
                <w:szCs w:val="28"/>
              </w:rPr>
              <w:t>ежегодно</w:t>
            </w:r>
          </w:p>
          <w:p w:rsidR="003E2344" w:rsidRDefault="003E2344">
            <w:pPr>
              <w:rPr>
                <w:sz w:val="28"/>
                <w:szCs w:val="28"/>
              </w:rPr>
            </w:pPr>
          </w:p>
          <w:p w:rsidR="001467C4" w:rsidRPr="006D0C22" w:rsidRDefault="001467C4">
            <w:pPr>
              <w:rPr>
                <w:sz w:val="28"/>
                <w:szCs w:val="28"/>
              </w:rPr>
            </w:pPr>
          </w:p>
          <w:p w:rsidR="003E2344" w:rsidRPr="006D0C22" w:rsidRDefault="005F682B" w:rsidP="005F682B">
            <w:pPr>
              <w:rPr>
                <w:sz w:val="28"/>
                <w:szCs w:val="28"/>
              </w:rPr>
            </w:pPr>
            <w:r w:rsidRPr="006D0C22">
              <w:rPr>
                <w:sz w:val="28"/>
                <w:szCs w:val="28"/>
              </w:rPr>
              <w:t xml:space="preserve">            </w:t>
            </w:r>
            <w:r w:rsidR="003E2344" w:rsidRPr="006D0C22">
              <w:rPr>
                <w:sz w:val="28"/>
                <w:szCs w:val="28"/>
              </w:rPr>
              <w:t>май</w:t>
            </w:r>
          </w:p>
          <w:p w:rsidR="00812D33" w:rsidRPr="006D0C22" w:rsidRDefault="003E2344" w:rsidP="005F682B">
            <w:pPr>
              <w:jc w:val="center"/>
              <w:rPr>
                <w:sz w:val="28"/>
                <w:szCs w:val="28"/>
              </w:rPr>
            </w:pPr>
            <w:r w:rsidRPr="006D0C22">
              <w:rPr>
                <w:sz w:val="28"/>
                <w:szCs w:val="28"/>
              </w:rPr>
              <w:t>ежегодно</w:t>
            </w:r>
          </w:p>
          <w:p w:rsidR="001467C4" w:rsidRPr="006D0C22" w:rsidRDefault="001467C4">
            <w:pPr>
              <w:rPr>
                <w:sz w:val="28"/>
                <w:szCs w:val="28"/>
              </w:rPr>
            </w:pPr>
          </w:p>
          <w:p w:rsidR="003E2344" w:rsidRPr="006D0C22" w:rsidRDefault="003E2344">
            <w:pPr>
              <w:tabs>
                <w:tab w:val="left" w:pos="870"/>
                <w:tab w:val="center" w:pos="1190"/>
              </w:tabs>
              <w:jc w:val="center"/>
              <w:rPr>
                <w:sz w:val="28"/>
                <w:szCs w:val="28"/>
              </w:rPr>
            </w:pPr>
            <w:r w:rsidRPr="006D0C22">
              <w:rPr>
                <w:sz w:val="28"/>
                <w:szCs w:val="28"/>
              </w:rPr>
              <w:t>май</w:t>
            </w:r>
          </w:p>
          <w:p w:rsidR="003E2344" w:rsidRPr="006D0C22" w:rsidRDefault="003E2344">
            <w:pPr>
              <w:jc w:val="center"/>
              <w:rPr>
                <w:sz w:val="28"/>
                <w:szCs w:val="28"/>
              </w:rPr>
            </w:pPr>
            <w:r w:rsidRPr="006D0C22">
              <w:rPr>
                <w:sz w:val="28"/>
                <w:szCs w:val="28"/>
              </w:rPr>
              <w:t xml:space="preserve">ежегодно </w:t>
            </w:r>
          </w:p>
        </w:tc>
        <w:tc>
          <w:tcPr>
            <w:tcW w:w="3118" w:type="dxa"/>
            <w:tcBorders>
              <w:top w:val="single" w:sz="4" w:space="0" w:color="auto"/>
              <w:left w:val="single" w:sz="4" w:space="0" w:color="auto"/>
              <w:bottom w:val="single" w:sz="4" w:space="0" w:color="auto"/>
              <w:right w:val="single" w:sz="4" w:space="0" w:color="auto"/>
            </w:tcBorders>
          </w:tcPr>
          <w:p w:rsidR="003E2344" w:rsidRPr="006D0C22" w:rsidRDefault="003E2344">
            <w:pPr>
              <w:jc w:val="both"/>
              <w:rPr>
                <w:sz w:val="28"/>
                <w:szCs w:val="28"/>
              </w:rPr>
            </w:pPr>
            <w:r w:rsidRPr="006D0C22">
              <w:rPr>
                <w:sz w:val="28"/>
                <w:szCs w:val="28"/>
              </w:rPr>
              <w:lastRenderedPageBreak/>
              <w:t>Классные руководители</w:t>
            </w:r>
          </w:p>
          <w:p w:rsidR="003E2344" w:rsidRPr="006D0C22" w:rsidRDefault="003E2344">
            <w:pPr>
              <w:jc w:val="both"/>
              <w:rPr>
                <w:sz w:val="28"/>
                <w:szCs w:val="28"/>
              </w:rPr>
            </w:pPr>
          </w:p>
          <w:p w:rsidR="003E2344" w:rsidRPr="006D0C22" w:rsidRDefault="003E2344">
            <w:pPr>
              <w:jc w:val="both"/>
              <w:rPr>
                <w:sz w:val="28"/>
                <w:szCs w:val="28"/>
              </w:rPr>
            </w:pPr>
          </w:p>
          <w:p w:rsidR="003E2344" w:rsidRDefault="00A62802">
            <w:pPr>
              <w:jc w:val="both"/>
              <w:rPr>
                <w:sz w:val="28"/>
                <w:szCs w:val="28"/>
              </w:rPr>
            </w:pPr>
            <w:r>
              <w:rPr>
                <w:sz w:val="28"/>
                <w:szCs w:val="28"/>
              </w:rPr>
              <w:t>Директор, к</w:t>
            </w:r>
            <w:r w:rsidR="003E2344" w:rsidRPr="006D0C22">
              <w:rPr>
                <w:sz w:val="28"/>
                <w:szCs w:val="28"/>
              </w:rPr>
              <w:t>лассные р</w:t>
            </w:r>
            <w:r w:rsidR="003E2344" w:rsidRPr="006D0C22">
              <w:rPr>
                <w:sz w:val="28"/>
                <w:szCs w:val="28"/>
              </w:rPr>
              <w:t>у</w:t>
            </w:r>
            <w:r w:rsidR="003E2344" w:rsidRPr="006D0C22">
              <w:rPr>
                <w:sz w:val="28"/>
                <w:szCs w:val="28"/>
              </w:rPr>
              <w:t>ководители</w:t>
            </w:r>
          </w:p>
          <w:p w:rsidR="001467C4" w:rsidRDefault="001467C4">
            <w:pPr>
              <w:jc w:val="both"/>
              <w:rPr>
                <w:sz w:val="28"/>
                <w:szCs w:val="28"/>
              </w:rPr>
            </w:pPr>
          </w:p>
          <w:p w:rsidR="00A62802" w:rsidRDefault="00A62802">
            <w:pPr>
              <w:jc w:val="both"/>
              <w:rPr>
                <w:sz w:val="28"/>
                <w:szCs w:val="28"/>
              </w:rPr>
            </w:pPr>
          </w:p>
          <w:p w:rsidR="00A62802" w:rsidRPr="006D0C22" w:rsidRDefault="00A62802">
            <w:pPr>
              <w:jc w:val="both"/>
              <w:rPr>
                <w:sz w:val="28"/>
                <w:szCs w:val="28"/>
              </w:rPr>
            </w:pPr>
          </w:p>
          <w:p w:rsidR="003E2344" w:rsidRPr="006D0C22" w:rsidRDefault="001467C4">
            <w:pPr>
              <w:jc w:val="both"/>
              <w:rPr>
                <w:sz w:val="28"/>
                <w:szCs w:val="28"/>
              </w:rPr>
            </w:pPr>
            <w:r>
              <w:rPr>
                <w:sz w:val="28"/>
                <w:szCs w:val="28"/>
              </w:rPr>
              <w:t xml:space="preserve">Директор </w:t>
            </w:r>
          </w:p>
          <w:p w:rsidR="003E2344" w:rsidRDefault="003E2344">
            <w:pPr>
              <w:jc w:val="both"/>
              <w:rPr>
                <w:sz w:val="28"/>
                <w:szCs w:val="28"/>
              </w:rPr>
            </w:pPr>
          </w:p>
          <w:p w:rsidR="001467C4" w:rsidRPr="006D0C22" w:rsidRDefault="001467C4">
            <w:pPr>
              <w:jc w:val="both"/>
              <w:rPr>
                <w:sz w:val="28"/>
                <w:szCs w:val="28"/>
              </w:rPr>
            </w:pPr>
          </w:p>
          <w:p w:rsidR="003E2344" w:rsidRDefault="001467C4">
            <w:pPr>
              <w:jc w:val="both"/>
              <w:rPr>
                <w:sz w:val="28"/>
                <w:szCs w:val="28"/>
              </w:rPr>
            </w:pPr>
            <w:r>
              <w:rPr>
                <w:sz w:val="28"/>
                <w:szCs w:val="28"/>
              </w:rPr>
              <w:t>Учителя ФК</w:t>
            </w:r>
          </w:p>
          <w:p w:rsidR="001467C4" w:rsidRPr="006D0C22" w:rsidRDefault="001467C4">
            <w:pPr>
              <w:jc w:val="both"/>
              <w:rPr>
                <w:sz w:val="28"/>
                <w:szCs w:val="28"/>
              </w:rPr>
            </w:pPr>
          </w:p>
          <w:p w:rsidR="001467C4" w:rsidRPr="006D0C22" w:rsidRDefault="001467C4" w:rsidP="001467C4">
            <w:pPr>
              <w:jc w:val="both"/>
              <w:rPr>
                <w:sz w:val="28"/>
                <w:szCs w:val="28"/>
              </w:rPr>
            </w:pPr>
            <w:r w:rsidRPr="006D0C22">
              <w:rPr>
                <w:sz w:val="28"/>
                <w:szCs w:val="28"/>
              </w:rPr>
              <w:t>Классные</w:t>
            </w:r>
          </w:p>
          <w:p w:rsidR="001467C4" w:rsidRPr="006D0C22" w:rsidRDefault="001467C4" w:rsidP="001467C4">
            <w:pPr>
              <w:jc w:val="both"/>
              <w:rPr>
                <w:sz w:val="28"/>
                <w:szCs w:val="28"/>
              </w:rPr>
            </w:pPr>
            <w:r w:rsidRPr="006D0C22">
              <w:rPr>
                <w:sz w:val="28"/>
                <w:szCs w:val="28"/>
              </w:rPr>
              <w:t>руководители</w:t>
            </w:r>
          </w:p>
          <w:p w:rsidR="001467C4" w:rsidRDefault="001467C4">
            <w:pPr>
              <w:jc w:val="both"/>
              <w:rPr>
                <w:sz w:val="28"/>
                <w:szCs w:val="28"/>
              </w:rPr>
            </w:pPr>
          </w:p>
          <w:p w:rsidR="001467C4" w:rsidRPr="006D0C22" w:rsidRDefault="001467C4" w:rsidP="001467C4">
            <w:pPr>
              <w:jc w:val="both"/>
              <w:rPr>
                <w:sz w:val="28"/>
                <w:szCs w:val="28"/>
              </w:rPr>
            </w:pPr>
            <w:r w:rsidRPr="006D0C22">
              <w:rPr>
                <w:sz w:val="28"/>
                <w:szCs w:val="28"/>
              </w:rPr>
              <w:t>Классные</w:t>
            </w:r>
          </w:p>
          <w:p w:rsidR="001467C4" w:rsidRPr="006D0C22" w:rsidRDefault="001467C4" w:rsidP="001467C4">
            <w:pPr>
              <w:jc w:val="both"/>
              <w:rPr>
                <w:sz w:val="28"/>
                <w:szCs w:val="28"/>
              </w:rPr>
            </w:pPr>
            <w:r w:rsidRPr="006D0C22">
              <w:rPr>
                <w:sz w:val="28"/>
                <w:szCs w:val="28"/>
              </w:rPr>
              <w:t>руководители</w:t>
            </w:r>
          </w:p>
          <w:p w:rsidR="003E2344" w:rsidRPr="006D0C22" w:rsidRDefault="003E2344">
            <w:pPr>
              <w:jc w:val="both"/>
              <w:rPr>
                <w:sz w:val="28"/>
                <w:szCs w:val="28"/>
              </w:rPr>
            </w:pPr>
          </w:p>
          <w:p w:rsidR="003E2344" w:rsidRPr="006D0C22" w:rsidRDefault="003E2344">
            <w:pPr>
              <w:jc w:val="both"/>
              <w:rPr>
                <w:sz w:val="28"/>
                <w:szCs w:val="28"/>
              </w:rPr>
            </w:pPr>
            <w:r w:rsidRPr="006D0C22">
              <w:rPr>
                <w:sz w:val="28"/>
                <w:szCs w:val="28"/>
              </w:rPr>
              <w:t>Классные</w:t>
            </w:r>
          </w:p>
          <w:p w:rsidR="003E2344" w:rsidRPr="006D0C22" w:rsidRDefault="003E2344">
            <w:pPr>
              <w:jc w:val="both"/>
              <w:rPr>
                <w:sz w:val="28"/>
                <w:szCs w:val="28"/>
              </w:rPr>
            </w:pPr>
            <w:r w:rsidRPr="006D0C22">
              <w:rPr>
                <w:sz w:val="28"/>
                <w:szCs w:val="28"/>
              </w:rPr>
              <w:t>руководители</w:t>
            </w:r>
          </w:p>
          <w:p w:rsidR="003E2344" w:rsidRPr="006D0C22" w:rsidRDefault="003E2344">
            <w:pPr>
              <w:jc w:val="both"/>
              <w:rPr>
                <w:sz w:val="28"/>
                <w:szCs w:val="28"/>
              </w:rPr>
            </w:pPr>
          </w:p>
          <w:p w:rsidR="005F682B" w:rsidRPr="006D0C22" w:rsidRDefault="005F682B">
            <w:pPr>
              <w:jc w:val="both"/>
              <w:rPr>
                <w:sz w:val="28"/>
                <w:szCs w:val="28"/>
              </w:rPr>
            </w:pPr>
          </w:p>
          <w:p w:rsidR="003E2344" w:rsidRPr="006D0C22" w:rsidRDefault="003E2344">
            <w:pPr>
              <w:jc w:val="both"/>
              <w:rPr>
                <w:sz w:val="28"/>
                <w:szCs w:val="28"/>
              </w:rPr>
            </w:pPr>
            <w:r w:rsidRPr="006D0C22">
              <w:rPr>
                <w:sz w:val="28"/>
                <w:szCs w:val="28"/>
              </w:rPr>
              <w:t>Классные</w:t>
            </w:r>
          </w:p>
          <w:p w:rsidR="003E2344" w:rsidRPr="006D0C22" w:rsidRDefault="003E2344">
            <w:pPr>
              <w:jc w:val="both"/>
              <w:rPr>
                <w:sz w:val="28"/>
                <w:szCs w:val="28"/>
              </w:rPr>
            </w:pPr>
            <w:r w:rsidRPr="006D0C22">
              <w:rPr>
                <w:sz w:val="28"/>
                <w:szCs w:val="28"/>
              </w:rPr>
              <w:t>руководители</w:t>
            </w:r>
          </w:p>
          <w:p w:rsidR="003E2344" w:rsidRPr="006D0C22" w:rsidRDefault="003E2344">
            <w:pPr>
              <w:jc w:val="both"/>
              <w:rPr>
                <w:sz w:val="28"/>
                <w:szCs w:val="28"/>
              </w:rPr>
            </w:pPr>
          </w:p>
          <w:p w:rsidR="001467C4" w:rsidRPr="006D0C22" w:rsidRDefault="001467C4" w:rsidP="001467C4">
            <w:pPr>
              <w:jc w:val="both"/>
              <w:rPr>
                <w:sz w:val="28"/>
                <w:szCs w:val="28"/>
              </w:rPr>
            </w:pPr>
            <w:r w:rsidRPr="006D0C22">
              <w:rPr>
                <w:sz w:val="28"/>
                <w:szCs w:val="28"/>
              </w:rPr>
              <w:t>Классные</w:t>
            </w:r>
          </w:p>
          <w:p w:rsidR="001467C4" w:rsidRPr="006D0C22" w:rsidRDefault="001467C4" w:rsidP="001467C4">
            <w:pPr>
              <w:jc w:val="both"/>
              <w:rPr>
                <w:sz w:val="28"/>
                <w:szCs w:val="28"/>
              </w:rPr>
            </w:pPr>
            <w:r w:rsidRPr="006D0C22">
              <w:rPr>
                <w:sz w:val="28"/>
                <w:szCs w:val="28"/>
              </w:rPr>
              <w:t>руководители</w:t>
            </w:r>
          </w:p>
          <w:p w:rsidR="003E2344" w:rsidRPr="006D0C22" w:rsidRDefault="003E2344">
            <w:pPr>
              <w:jc w:val="both"/>
              <w:rPr>
                <w:sz w:val="28"/>
                <w:szCs w:val="28"/>
              </w:rPr>
            </w:pPr>
          </w:p>
          <w:p w:rsidR="003E2344" w:rsidRPr="006D0C22" w:rsidRDefault="003E2344">
            <w:pPr>
              <w:jc w:val="both"/>
              <w:rPr>
                <w:sz w:val="28"/>
                <w:szCs w:val="28"/>
              </w:rPr>
            </w:pPr>
            <w:r w:rsidRPr="006D0C22">
              <w:rPr>
                <w:sz w:val="28"/>
                <w:szCs w:val="28"/>
              </w:rPr>
              <w:t>Классные</w:t>
            </w:r>
          </w:p>
          <w:p w:rsidR="003E2344" w:rsidRPr="006D0C22" w:rsidRDefault="003E2344">
            <w:pPr>
              <w:jc w:val="both"/>
              <w:rPr>
                <w:sz w:val="28"/>
                <w:szCs w:val="28"/>
              </w:rPr>
            </w:pPr>
            <w:r w:rsidRPr="006D0C22">
              <w:rPr>
                <w:sz w:val="28"/>
                <w:szCs w:val="28"/>
              </w:rPr>
              <w:t>руководители</w:t>
            </w:r>
          </w:p>
          <w:p w:rsidR="003E2344" w:rsidRPr="006D0C22" w:rsidRDefault="003E2344">
            <w:pPr>
              <w:jc w:val="both"/>
              <w:rPr>
                <w:sz w:val="28"/>
                <w:szCs w:val="28"/>
              </w:rPr>
            </w:pPr>
          </w:p>
          <w:p w:rsidR="003E2344" w:rsidRPr="006D0C22" w:rsidRDefault="003E2344">
            <w:pPr>
              <w:jc w:val="both"/>
              <w:rPr>
                <w:sz w:val="28"/>
                <w:szCs w:val="28"/>
              </w:rPr>
            </w:pPr>
          </w:p>
          <w:p w:rsidR="005F682B" w:rsidRPr="006D0C22" w:rsidRDefault="005F682B">
            <w:pPr>
              <w:jc w:val="both"/>
              <w:rPr>
                <w:sz w:val="28"/>
                <w:szCs w:val="28"/>
              </w:rPr>
            </w:pPr>
          </w:p>
          <w:p w:rsidR="003E2344" w:rsidRPr="006D0C22" w:rsidRDefault="003E2344">
            <w:pPr>
              <w:jc w:val="both"/>
              <w:rPr>
                <w:sz w:val="28"/>
                <w:szCs w:val="28"/>
              </w:rPr>
            </w:pPr>
            <w:r w:rsidRPr="006D0C22">
              <w:rPr>
                <w:sz w:val="28"/>
                <w:szCs w:val="28"/>
              </w:rPr>
              <w:t>Классные</w:t>
            </w:r>
          </w:p>
          <w:p w:rsidR="003E2344" w:rsidRPr="006D0C22" w:rsidRDefault="003E2344">
            <w:pPr>
              <w:jc w:val="both"/>
              <w:rPr>
                <w:sz w:val="28"/>
                <w:szCs w:val="28"/>
              </w:rPr>
            </w:pPr>
            <w:r w:rsidRPr="006D0C22">
              <w:rPr>
                <w:sz w:val="28"/>
                <w:szCs w:val="28"/>
              </w:rPr>
              <w:lastRenderedPageBreak/>
              <w:t>руководители</w:t>
            </w:r>
          </w:p>
          <w:p w:rsidR="003E2344" w:rsidRPr="006D0C22" w:rsidRDefault="003E2344">
            <w:pPr>
              <w:jc w:val="both"/>
              <w:rPr>
                <w:sz w:val="28"/>
                <w:szCs w:val="28"/>
              </w:rPr>
            </w:pPr>
            <w:r w:rsidRPr="006D0C22">
              <w:rPr>
                <w:sz w:val="28"/>
                <w:szCs w:val="28"/>
              </w:rPr>
              <w:t xml:space="preserve"> </w:t>
            </w:r>
          </w:p>
          <w:p w:rsidR="003E2344" w:rsidRPr="006D0C22" w:rsidRDefault="003E2344">
            <w:pPr>
              <w:jc w:val="both"/>
              <w:rPr>
                <w:sz w:val="28"/>
                <w:szCs w:val="28"/>
              </w:rPr>
            </w:pPr>
          </w:p>
          <w:p w:rsidR="001467C4" w:rsidRPr="006D0C22" w:rsidRDefault="001467C4" w:rsidP="001467C4">
            <w:pPr>
              <w:jc w:val="both"/>
              <w:rPr>
                <w:sz w:val="28"/>
                <w:szCs w:val="28"/>
              </w:rPr>
            </w:pPr>
            <w:r w:rsidRPr="006D0C22">
              <w:rPr>
                <w:sz w:val="28"/>
                <w:szCs w:val="28"/>
              </w:rPr>
              <w:t>Классные</w:t>
            </w:r>
          </w:p>
          <w:p w:rsidR="00BA1461" w:rsidRPr="006D0C22" w:rsidRDefault="001467C4">
            <w:pPr>
              <w:jc w:val="both"/>
              <w:rPr>
                <w:sz w:val="28"/>
                <w:szCs w:val="28"/>
              </w:rPr>
            </w:pPr>
            <w:r>
              <w:rPr>
                <w:sz w:val="28"/>
                <w:szCs w:val="28"/>
              </w:rPr>
              <w:t>руководители</w:t>
            </w:r>
          </w:p>
          <w:p w:rsidR="005F682B" w:rsidRPr="006D0C22" w:rsidRDefault="005F682B">
            <w:pPr>
              <w:jc w:val="both"/>
              <w:rPr>
                <w:sz w:val="28"/>
                <w:szCs w:val="28"/>
              </w:rPr>
            </w:pPr>
          </w:p>
          <w:p w:rsidR="003E2344" w:rsidRPr="006D0C22" w:rsidRDefault="003E2344">
            <w:pPr>
              <w:jc w:val="both"/>
              <w:rPr>
                <w:sz w:val="28"/>
                <w:szCs w:val="28"/>
              </w:rPr>
            </w:pPr>
            <w:r w:rsidRPr="006D0C22">
              <w:rPr>
                <w:sz w:val="28"/>
                <w:szCs w:val="28"/>
              </w:rPr>
              <w:t>Классные руководители</w:t>
            </w:r>
          </w:p>
          <w:p w:rsidR="005F682B" w:rsidRDefault="005F682B" w:rsidP="00812D33">
            <w:pPr>
              <w:jc w:val="both"/>
              <w:rPr>
                <w:sz w:val="28"/>
                <w:szCs w:val="28"/>
              </w:rPr>
            </w:pPr>
          </w:p>
          <w:p w:rsidR="00A62802" w:rsidRPr="006D0C22" w:rsidRDefault="00A62802" w:rsidP="00812D33">
            <w:pPr>
              <w:jc w:val="both"/>
              <w:rPr>
                <w:sz w:val="28"/>
                <w:szCs w:val="28"/>
              </w:rPr>
            </w:pPr>
          </w:p>
          <w:p w:rsidR="003E2344" w:rsidRPr="006D0C22" w:rsidRDefault="001467C4" w:rsidP="00812D33">
            <w:pPr>
              <w:jc w:val="both"/>
              <w:rPr>
                <w:sz w:val="28"/>
                <w:szCs w:val="28"/>
              </w:rPr>
            </w:pPr>
            <w:r>
              <w:rPr>
                <w:sz w:val="28"/>
                <w:szCs w:val="28"/>
              </w:rPr>
              <w:t xml:space="preserve">Директор </w:t>
            </w:r>
          </w:p>
          <w:p w:rsidR="00812D33" w:rsidRDefault="00812D33" w:rsidP="00812D33">
            <w:pPr>
              <w:jc w:val="both"/>
              <w:rPr>
                <w:sz w:val="28"/>
                <w:szCs w:val="28"/>
              </w:rPr>
            </w:pPr>
          </w:p>
          <w:p w:rsidR="001467C4" w:rsidRDefault="001467C4" w:rsidP="00812D33">
            <w:pPr>
              <w:jc w:val="both"/>
              <w:rPr>
                <w:sz w:val="28"/>
                <w:szCs w:val="28"/>
              </w:rPr>
            </w:pPr>
          </w:p>
          <w:p w:rsidR="001467C4" w:rsidRDefault="001467C4" w:rsidP="00812D33">
            <w:pPr>
              <w:jc w:val="both"/>
              <w:rPr>
                <w:sz w:val="28"/>
                <w:szCs w:val="28"/>
              </w:rPr>
            </w:pPr>
          </w:p>
          <w:p w:rsidR="00812D33" w:rsidRPr="006D0C22" w:rsidRDefault="001467C4" w:rsidP="00812D33">
            <w:pPr>
              <w:jc w:val="both"/>
              <w:rPr>
                <w:sz w:val="28"/>
                <w:szCs w:val="28"/>
              </w:rPr>
            </w:pPr>
            <w:r>
              <w:rPr>
                <w:sz w:val="28"/>
                <w:szCs w:val="28"/>
              </w:rPr>
              <w:t xml:space="preserve">Директор </w:t>
            </w:r>
          </w:p>
          <w:p w:rsidR="00812D33" w:rsidRDefault="00812D33" w:rsidP="00812D33">
            <w:pPr>
              <w:jc w:val="both"/>
              <w:rPr>
                <w:sz w:val="28"/>
                <w:szCs w:val="28"/>
              </w:rPr>
            </w:pPr>
          </w:p>
          <w:p w:rsidR="001467C4" w:rsidRPr="006D0C22" w:rsidRDefault="001467C4" w:rsidP="00812D33">
            <w:pPr>
              <w:jc w:val="both"/>
              <w:rPr>
                <w:sz w:val="28"/>
                <w:szCs w:val="28"/>
              </w:rPr>
            </w:pPr>
          </w:p>
          <w:p w:rsidR="00812D33" w:rsidRPr="006D0C22" w:rsidRDefault="001467C4" w:rsidP="00812D33">
            <w:pPr>
              <w:jc w:val="both"/>
              <w:rPr>
                <w:sz w:val="28"/>
                <w:szCs w:val="28"/>
              </w:rPr>
            </w:pPr>
            <w:r>
              <w:rPr>
                <w:sz w:val="28"/>
                <w:szCs w:val="28"/>
              </w:rPr>
              <w:t xml:space="preserve">Директор </w:t>
            </w:r>
          </w:p>
        </w:tc>
      </w:tr>
    </w:tbl>
    <w:p w:rsidR="004B62D7" w:rsidRPr="006D0C22" w:rsidRDefault="003E2344" w:rsidP="003E2344">
      <w:pPr>
        <w:jc w:val="both"/>
        <w:rPr>
          <w:b/>
          <w:sz w:val="28"/>
          <w:szCs w:val="28"/>
        </w:rPr>
      </w:pPr>
      <w:r w:rsidRPr="006D0C22">
        <w:rPr>
          <w:b/>
          <w:sz w:val="28"/>
          <w:szCs w:val="28"/>
        </w:rPr>
        <w:lastRenderedPageBreak/>
        <w:t xml:space="preserve"> </w:t>
      </w:r>
      <w:r w:rsidRPr="006D0C22">
        <w:rPr>
          <w:b/>
          <w:sz w:val="28"/>
          <w:szCs w:val="28"/>
        </w:rPr>
        <w:tab/>
      </w:r>
    </w:p>
    <w:p w:rsidR="00EC37D7" w:rsidRPr="00E90D7C" w:rsidRDefault="00E90D7C" w:rsidP="00E90D7C">
      <w:pPr>
        <w:jc w:val="both"/>
        <w:rPr>
          <w:b/>
          <w:sz w:val="28"/>
          <w:szCs w:val="28"/>
        </w:rPr>
      </w:pPr>
      <w:r>
        <w:rPr>
          <w:b/>
          <w:sz w:val="28"/>
          <w:szCs w:val="28"/>
        </w:rPr>
        <w:t xml:space="preserve">            </w:t>
      </w:r>
    </w:p>
    <w:p w:rsidR="00EC37D7" w:rsidRDefault="00EC37D7" w:rsidP="00E90D7C">
      <w:pPr>
        <w:rPr>
          <w:b/>
          <w:i/>
          <w:sz w:val="28"/>
          <w:szCs w:val="28"/>
        </w:rPr>
      </w:pPr>
    </w:p>
    <w:p w:rsidR="00EC37D7" w:rsidRPr="00EC37D7" w:rsidRDefault="004B62D7" w:rsidP="00EC37D7">
      <w:pPr>
        <w:ind w:left="454"/>
        <w:jc w:val="right"/>
        <w:rPr>
          <w:rStyle w:val="aff4"/>
          <w:bCs w:val="0"/>
          <w:i/>
          <w:sz w:val="28"/>
          <w:szCs w:val="28"/>
        </w:rPr>
      </w:pPr>
      <w:r w:rsidRPr="006D6467">
        <w:rPr>
          <w:b/>
          <w:i/>
          <w:sz w:val="28"/>
          <w:szCs w:val="28"/>
        </w:rPr>
        <w:t xml:space="preserve">  </w:t>
      </w:r>
      <w:r w:rsidR="003E2344" w:rsidRPr="006D6467">
        <w:rPr>
          <w:b/>
          <w:i/>
          <w:sz w:val="28"/>
          <w:szCs w:val="28"/>
        </w:rPr>
        <w:t>Приложение 2</w:t>
      </w:r>
    </w:p>
    <w:p w:rsidR="003E2344" w:rsidRPr="006D0C22" w:rsidRDefault="003E2344" w:rsidP="00A62802">
      <w:pPr>
        <w:ind w:left="454" w:firstLine="480"/>
        <w:jc w:val="both"/>
        <w:rPr>
          <w:rStyle w:val="aff4"/>
          <w:sz w:val="28"/>
          <w:szCs w:val="28"/>
        </w:rPr>
      </w:pPr>
      <w:r w:rsidRPr="006D0C22">
        <w:rPr>
          <w:rStyle w:val="aff4"/>
          <w:sz w:val="28"/>
          <w:szCs w:val="28"/>
        </w:rPr>
        <w:t>Диагностика и исследование нравственной сферы школьника</w:t>
      </w:r>
    </w:p>
    <w:p w:rsidR="005F682B" w:rsidRPr="006D0C22" w:rsidRDefault="005F682B" w:rsidP="00A62802">
      <w:pPr>
        <w:ind w:left="454" w:firstLine="480"/>
        <w:jc w:val="both"/>
        <w:rPr>
          <w:b/>
          <w:sz w:val="28"/>
          <w:szCs w:val="28"/>
        </w:rPr>
      </w:pPr>
    </w:p>
    <w:p w:rsidR="003E2344" w:rsidRPr="006D0C22" w:rsidRDefault="003E2344" w:rsidP="00A62802">
      <w:pPr>
        <w:ind w:left="454" w:firstLine="480"/>
        <w:jc w:val="both"/>
        <w:rPr>
          <w:sz w:val="28"/>
          <w:szCs w:val="28"/>
        </w:rPr>
      </w:pPr>
      <w:r w:rsidRPr="006D0C22">
        <w:rPr>
          <w:rStyle w:val="aff3"/>
          <w:sz w:val="28"/>
          <w:szCs w:val="28"/>
        </w:rPr>
        <w:t>(Фридман Г.М., Пушкина Т.А., Каплунович И.Я</w:t>
      </w:r>
      <w:r w:rsidRPr="006D0C22">
        <w:rPr>
          <w:sz w:val="28"/>
          <w:szCs w:val="28"/>
        </w:rPr>
        <w:t>. Изучение личности учащегося и ученических коллективов. – М., 2005)</w:t>
      </w:r>
    </w:p>
    <w:p w:rsidR="003E2344" w:rsidRPr="006D0C22" w:rsidRDefault="003E2344" w:rsidP="00A62802">
      <w:pPr>
        <w:ind w:left="454" w:firstLine="480"/>
        <w:jc w:val="both"/>
        <w:rPr>
          <w:sz w:val="28"/>
          <w:szCs w:val="28"/>
        </w:rPr>
      </w:pPr>
      <w:r w:rsidRPr="006D0C22">
        <w:rPr>
          <w:sz w:val="28"/>
          <w:szCs w:val="28"/>
        </w:rPr>
        <w:t>Диагностика развития нравственной сферы ребенка чаще всего включает исследование когнитивного, эмоционального и поведенческ</w:t>
      </w:r>
      <w:r w:rsidRPr="006D0C22">
        <w:rPr>
          <w:sz w:val="28"/>
          <w:szCs w:val="28"/>
        </w:rPr>
        <w:t>о</w:t>
      </w:r>
      <w:r w:rsidRPr="006D0C22">
        <w:rPr>
          <w:sz w:val="28"/>
          <w:szCs w:val="28"/>
        </w:rPr>
        <w:t>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w:t>
      </w:r>
      <w:r w:rsidRPr="006D0C22">
        <w:rPr>
          <w:sz w:val="28"/>
          <w:szCs w:val="28"/>
        </w:rPr>
        <w:t>о</w:t>
      </w:r>
      <w:r w:rsidRPr="006D0C22">
        <w:rPr>
          <w:sz w:val="28"/>
          <w:szCs w:val="28"/>
        </w:rPr>
        <w:t>ционального компонента предполагает изучение нравственных чувств ребенка, эмоционального отношения к моральным нормам. Исследов</w:t>
      </w:r>
      <w:r w:rsidRPr="006D0C22">
        <w:rPr>
          <w:sz w:val="28"/>
          <w:szCs w:val="28"/>
        </w:rPr>
        <w:t>а</w:t>
      </w:r>
      <w:r w:rsidRPr="006D0C22">
        <w:rPr>
          <w:sz w:val="28"/>
          <w:szCs w:val="28"/>
        </w:rPr>
        <w:t>ние поведенческого компонента предполагает выявление нравственного поведения в ситуации морального выбора, нравственной направленн</w:t>
      </w:r>
      <w:r w:rsidRPr="006D0C22">
        <w:rPr>
          <w:sz w:val="28"/>
          <w:szCs w:val="28"/>
        </w:rPr>
        <w:t>о</w:t>
      </w:r>
      <w:r w:rsidRPr="006D0C22">
        <w:rPr>
          <w:sz w:val="28"/>
          <w:szCs w:val="28"/>
        </w:rPr>
        <w:t>сти личности во взаимодействии со сверстниками и т.д.</w:t>
      </w:r>
    </w:p>
    <w:p w:rsidR="00287CAD" w:rsidRDefault="00287CAD" w:rsidP="00A62802">
      <w:pPr>
        <w:ind w:left="454" w:firstLine="480"/>
        <w:jc w:val="both"/>
        <w:rPr>
          <w:rStyle w:val="aff3"/>
          <w:b/>
          <w:bCs/>
          <w:sz w:val="28"/>
          <w:szCs w:val="28"/>
        </w:rPr>
      </w:pPr>
    </w:p>
    <w:p w:rsidR="00287CAD" w:rsidRDefault="00287CAD" w:rsidP="00A62802">
      <w:pPr>
        <w:ind w:left="454" w:firstLine="480"/>
        <w:jc w:val="both"/>
        <w:rPr>
          <w:rStyle w:val="aff3"/>
          <w:b/>
          <w:bCs/>
          <w:sz w:val="28"/>
          <w:szCs w:val="28"/>
        </w:rPr>
      </w:pPr>
    </w:p>
    <w:p w:rsidR="003E2344" w:rsidRPr="006D0C22" w:rsidRDefault="003E2344" w:rsidP="00A62802">
      <w:pPr>
        <w:ind w:left="454" w:firstLine="480"/>
        <w:jc w:val="both"/>
        <w:rPr>
          <w:sz w:val="28"/>
          <w:szCs w:val="28"/>
        </w:rPr>
      </w:pPr>
      <w:r w:rsidRPr="00D71B7E">
        <w:rPr>
          <w:rStyle w:val="aff3"/>
          <w:b/>
          <w:bCs/>
          <w:sz w:val="28"/>
          <w:szCs w:val="28"/>
        </w:rPr>
        <w:t>Метод «Беседа»</w:t>
      </w:r>
      <w:r w:rsidRPr="006D0C22">
        <w:rPr>
          <w:rStyle w:val="aff4"/>
          <w:sz w:val="28"/>
          <w:szCs w:val="28"/>
        </w:rPr>
        <w:t xml:space="preserve"> (</w:t>
      </w:r>
      <w:r w:rsidRPr="006D0C22">
        <w:rPr>
          <w:sz w:val="28"/>
          <w:szCs w:val="28"/>
        </w:rPr>
        <w:t xml:space="preserve">предназначен для изучения представлений детей о нравственных качествах </w:t>
      </w:r>
      <w:r w:rsidRPr="006D0C22">
        <w:rPr>
          <w:rStyle w:val="aff4"/>
          <w:sz w:val="28"/>
          <w:szCs w:val="28"/>
        </w:rPr>
        <w:t xml:space="preserve">6-7 лет (1 класс) </w:t>
      </w:r>
    </w:p>
    <w:p w:rsidR="003E2344" w:rsidRPr="006D0C22" w:rsidRDefault="003E2344" w:rsidP="00A62802">
      <w:pPr>
        <w:ind w:left="454" w:firstLine="480"/>
        <w:jc w:val="both"/>
        <w:rPr>
          <w:sz w:val="28"/>
          <w:szCs w:val="28"/>
        </w:rPr>
      </w:pPr>
      <w:r w:rsidRPr="006D0C22">
        <w:rPr>
          <w:sz w:val="28"/>
          <w:szCs w:val="28"/>
        </w:rPr>
        <w:t>Развиваются обобщенные представления о доброте, честности, справедливости, дружбе. Складывается отрицательное отношение к т</w:t>
      </w:r>
      <w:r w:rsidRPr="006D0C22">
        <w:rPr>
          <w:sz w:val="28"/>
          <w:szCs w:val="28"/>
        </w:rPr>
        <w:t>а</w:t>
      </w:r>
      <w:r w:rsidRPr="006D0C22">
        <w:rPr>
          <w:sz w:val="28"/>
          <w:szCs w:val="28"/>
        </w:rPr>
        <w:lastRenderedPageBreak/>
        <w:t>ким моральным качествам, как хитрость, лживость, жестокость, себ</w:t>
      </w:r>
      <w:r w:rsidRPr="006D0C22">
        <w:rPr>
          <w:sz w:val="28"/>
          <w:szCs w:val="28"/>
        </w:rPr>
        <w:t>я</w:t>
      </w:r>
      <w:r w:rsidRPr="006D0C22">
        <w:rPr>
          <w:sz w:val="28"/>
          <w:szCs w:val="28"/>
        </w:rPr>
        <w:t>любие, трусость, леность.</w:t>
      </w:r>
    </w:p>
    <w:p w:rsidR="003E2344" w:rsidRPr="006D0C22" w:rsidRDefault="003E2344" w:rsidP="00A62802">
      <w:pPr>
        <w:ind w:left="454" w:firstLine="480"/>
        <w:jc w:val="both"/>
        <w:rPr>
          <w:sz w:val="28"/>
          <w:szCs w:val="28"/>
        </w:rPr>
      </w:pPr>
      <w:r w:rsidRPr="006D0C22">
        <w:rPr>
          <w:rStyle w:val="aff3"/>
          <w:sz w:val="28"/>
          <w:szCs w:val="28"/>
        </w:rPr>
        <w:t>Вопросы для беседы:</w:t>
      </w:r>
    </w:p>
    <w:p w:rsidR="003E2344" w:rsidRPr="006D0C22" w:rsidRDefault="003E2344" w:rsidP="00A62802">
      <w:pPr>
        <w:ind w:left="454" w:firstLine="480"/>
        <w:jc w:val="both"/>
        <w:rPr>
          <w:sz w:val="28"/>
          <w:szCs w:val="28"/>
        </w:rPr>
      </w:pPr>
      <w:r w:rsidRPr="006D0C22">
        <w:rPr>
          <w:sz w:val="28"/>
          <w:szCs w:val="28"/>
        </w:rPr>
        <w:t>▪ Кого можно назвать хорошим (плохим)? Почему?</w:t>
      </w:r>
    </w:p>
    <w:p w:rsidR="003E2344" w:rsidRPr="006D0C22" w:rsidRDefault="003E2344" w:rsidP="00A62802">
      <w:pPr>
        <w:ind w:left="454" w:firstLine="480"/>
        <w:jc w:val="both"/>
        <w:rPr>
          <w:sz w:val="28"/>
          <w:szCs w:val="28"/>
        </w:rPr>
      </w:pPr>
      <w:r w:rsidRPr="006D0C22">
        <w:rPr>
          <w:sz w:val="28"/>
          <w:szCs w:val="28"/>
        </w:rPr>
        <w:t>▪ Кого можно назвать честным (лживым)? Почему?</w:t>
      </w:r>
    </w:p>
    <w:p w:rsidR="003E2344" w:rsidRPr="006D0C22" w:rsidRDefault="003E2344" w:rsidP="00A62802">
      <w:pPr>
        <w:ind w:left="454" w:firstLine="480"/>
        <w:jc w:val="both"/>
        <w:rPr>
          <w:sz w:val="28"/>
          <w:szCs w:val="28"/>
        </w:rPr>
      </w:pPr>
      <w:r w:rsidRPr="006D0C22">
        <w:rPr>
          <w:sz w:val="28"/>
          <w:szCs w:val="28"/>
        </w:rPr>
        <w:t>▪ Кого можно назвать добрым (злым)? Почему?</w:t>
      </w:r>
    </w:p>
    <w:p w:rsidR="003E2344" w:rsidRPr="006D0C22" w:rsidRDefault="003E2344" w:rsidP="00A62802">
      <w:pPr>
        <w:ind w:left="454" w:firstLine="480"/>
        <w:jc w:val="both"/>
        <w:rPr>
          <w:sz w:val="28"/>
          <w:szCs w:val="28"/>
        </w:rPr>
      </w:pPr>
      <w:r w:rsidRPr="006D0C22">
        <w:rPr>
          <w:sz w:val="28"/>
          <w:szCs w:val="28"/>
        </w:rPr>
        <w:t>▪ Кого можно назвать справедливым (несправедливым)? Почему?</w:t>
      </w:r>
    </w:p>
    <w:p w:rsidR="003E2344" w:rsidRPr="006D0C22" w:rsidRDefault="003E2344" w:rsidP="00A62802">
      <w:pPr>
        <w:ind w:left="454" w:firstLine="480"/>
        <w:jc w:val="both"/>
        <w:rPr>
          <w:sz w:val="28"/>
          <w:szCs w:val="28"/>
        </w:rPr>
      </w:pPr>
      <w:r w:rsidRPr="006D0C22">
        <w:rPr>
          <w:sz w:val="28"/>
          <w:szCs w:val="28"/>
        </w:rPr>
        <w:t>▪ Кого можно назвать щедрым (жадным)? Почему?</w:t>
      </w:r>
    </w:p>
    <w:p w:rsidR="003E2344" w:rsidRPr="006D0C22" w:rsidRDefault="003E2344" w:rsidP="00A62802">
      <w:pPr>
        <w:ind w:left="454" w:firstLine="480"/>
        <w:jc w:val="both"/>
        <w:rPr>
          <w:sz w:val="28"/>
          <w:szCs w:val="28"/>
        </w:rPr>
      </w:pPr>
      <w:r w:rsidRPr="006D0C22">
        <w:rPr>
          <w:sz w:val="28"/>
          <w:szCs w:val="28"/>
        </w:rPr>
        <w:t>▪ Кого можно назвать смелым (трусливым)? Почему?</w:t>
      </w:r>
    </w:p>
    <w:p w:rsidR="003E2344" w:rsidRPr="006D0C22" w:rsidRDefault="003E2344" w:rsidP="00A62802">
      <w:pPr>
        <w:ind w:left="454" w:firstLine="480"/>
        <w:jc w:val="both"/>
        <w:rPr>
          <w:sz w:val="28"/>
          <w:szCs w:val="28"/>
        </w:rPr>
      </w:pPr>
      <w:r w:rsidRPr="006D0C22">
        <w:rPr>
          <w:sz w:val="28"/>
          <w:szCs w:val="28"/>
        </w:rPr>
        <w:t>Выясняют соответствие представлений о нравственно-волевых к</w:t>
      </w:r>
      <w:r w:rsidRPr="006D0C22">
        <w:rPr>
          <w:sz w:val="28"/>
          <w:szCs w:val="28"/>
        </w:rPr>
        <w:t>а</w:t>
      </w:r>
      <w:r w:rsidRPr="006D0C22">
        <w:rPr>
          <w:sz w:val="28"/>
          <w:szCs w:val="28"/>
        </w:rPr>
        <w:t>чествах возрасту. Делается вывод о том, как меняются эти представл</w:t>
      </w:r>
      <w:r w:rsidRPr="006D0C22">
        <w:rPr>
          <w:sz w:val="28"/>
          <w:szCs w:val="28"/>
        </w:rPr>
        <w:t>е</w:t>
      </w:r>
      <w:r w:rsidRPr="006D0C22">
        <w:rPr>
          <w:sz w:val="28"/>
          <w:szCs w:val="28"/>
        </w:rPr>
        <w:t>ния с возрастом.</w:t>
      </w:r>
    </w:p>
    <w:p w:rsidR="003E2344" w:rsidRPr="00D71B7E" w:rsidRDefault="003E2344" w:rsidP="00A62802">
      <w:pPr>
        <w:ind w:left="454" w:firstLine="480"/>
        <w:jc w:val="both"/>
        <w:rPr>
          <w:sz w:val="28"/>
          <w:szCs w:val="28"/>
        </w:rPr>
      </w:pPr>
      <w:r w:rsidRPr="00D71B7E">
        <w:rPr>
          <w:rStyle w:val="aff3"/>
          <w:b/>
          <w:bCs/>
          <w:sz w:val="28"/>
          <w:szCs w:val="28"/>
        </w:rPr>
        <w:t>Методика «Что такое хорошо и что такое плохо?»</w:t>
      </w:r>
    </w:p>
    <w:p w:rsidR="003E2344" w:rsidRPr="006D0C22" w:rsidRDefault="00812D33" w:rsidP="00A62802">
      <w:pPr>
        <w:ind w:left="454" w:firstLine="480"/>
        <w:jc w:val="both"/>
        <w:rPr>
          <w:sz w:val="28"/>
          <w:szCs w:val="28"/>
        </w:rPr>
      </w:pPr>
      <w:r w:rsidRPr="006D0C22">
        <w:rPr>
          <w:sz w:val="28"/>
          <w:szCs w:val="28"/>
        </w:rPr>
        <w:t>Уча</w:t>
      </w:r>
      <w:r w:rsidR="003E2344" w:rsidRPr="006D0C22">
        <w:rPr>
          <w:sz w:val="28"/>
          <w:szCs w:val="28"/>
        </w:rPr>
        <w:t>щиеся  просят привести примеры: доброго дела, свидетелем к</w:t>
      </w:r>
      <w:r w:rsidR="003E2344" w:rsidRPr="006D0C22">
        <w:rPr>
          <w:sz w:val="28"/>
          <w:szCs w:val="28"/>
        </w:rPr>
        <w:t>о</w:t>
      </w:r>
      <w:r w:rsidR="003E2344" w:rsidRPr="006D0C22">
        <w:rPr>
          <w:sz w:val="28"/>
          <w:szCs w:val="28"/>
        </w:rPr>
        <w:t>торого ты был; зла, сделанного тебе другими; справедливого поступка твоего знакомого; безвольного поступка; проявления безответственн</w:t>
      </w:r>
      <w:r w:rsidR="003E2344" w:rsidRPr="006D0C22">
        <w:rPr>
          <w:sz w:val="28"/>
          <w:szCs w:val="28"/>
        </w:rPr>
        <w:t>о</w:t>
      </w:r>
      <w:r w:rsidR="003E2344" w:rsidRPr="006D0C22">
        <w:rPr>
          <w:sz w:val="28"/>
          <w:szCs w:val="28"/>
        </w:rPr>
        <w:t xml:space="preserve">сти и др. </w:t>
      </w:r>
    </w:p>
    <w:p w:rsidR="005F682B" w:rsidRPr="006D0C22" w:rsidRDefault="005F682B" w:rsidP="00A62802">
      <w:pPr>
        <w:ind w:left="454" w:firstLine="480"/>
        <w:jc w:val="both"/>
        <w:rPr>
          <w:sz w:val="28"/>
          <w:szCs w:val="28"/>
        </w:rPr>
      </w:pPr>
    </w:p>
    <w:p w:rsidR="003E2344" w:rsidRPr="006D0C22" w:rsidRDefault="003E2344" w:rsidP="00A62802">
      <w:pPr>
        <w:ind w:left="454" w:firstLine="480"/>
        <w:jc w:val="both"/>
        <w:rPr>
          <w:sz w:val="28"/>
          <w:szCs w:val="28"/>
        </w:rPr>
      </w:pPr>
      <w:r w:rsidRPr="006D0C22">
        <w:rPr>
          <w:rStyle w:val="aff3"/>
          <w:sz w:val="28"/>
          <w:szCs w:val="28"/>
        </w:rPr>
        <w:t>Обработка результатов.</w:t>
      </w:r>
    </w:p>
    <w:p w:rsidR="003E2344" w:rsidRPr="006D0C22" w:rsidRDefault="003E2344" w:rsidP="00A62802">
      <w:pPr>
        <w:ind w:left="454" w:firstLine="480"/>
        <w:jc w:val="both"/>
        <w:rPr>
          <w:sz w:val="28"/>
          <w:szCs w:val="28"/>
        </w:rPr>
      </w:pPr>
      <w:r w:rsidRPr="006D0C22">
        <w:rPr>
          <w:sz w:val="28"/>
          <w:szCs w:val="28"/>
        </w:rPr>
        <w:t>Степень сформированности понятий о нравственных качествах оц</w:t>
      </w:r>
      <w:r w:rsidRPr="006D0C22">
        <w:rPr>
          <w:sz w:val="28"/>
          <w:szCs w:val="28"/>
        </w:rPr>
        <w:t>е</w:t>
      </w:r>
      <w:r w:rsidRPr="006D0C22">
        <w:rPr>
          <w:sz w:val="28"/>
          <w:szCs w:val="28"/>
        </w:rPr>
        <w:t>нивается по 3-х бальной шкале:</w:t>
      </w:r>
    </w:p>
    <w:p w:rsidR="003E2344" w:rsidRPr="006D0C22" w:rsidRDefault="003E2344" w:rsidP="00A62802">
      <w:pPr>
        <w:ind w:left="454" w:firstLine="480"/>
        <w:jc w:val="both"/>
        <w:rPr>
          <w:sz w:val="28"/>
          <w:szCs w:val="28"/>
        </w:rPr>
      </w:pPr>
      <w:r w:rsidRPr="006D0C22">
        <w:rPr>
          <w:sz w:val="28"/>
          <w:szCs w:val="28"/>
        </w:rPr>
        <w:t>1 балл – если у ребенка сформировано неправильное представление о данном нравственном понятии;</w:t>
      </w:r>
    </w:p>
    <w:p w:rsidR="003E2344" w:rsidRPr="006D0C22" w:rsidRDefault="003E2344" w:rsidP="00A62802">
      <w:pPr>
        <w:ind w:left="454" w:firstLine="480"/>
        <w:jc w:val="both"/>
        <w:rPr>
          <w:sz w:val="28"/>
          <w:szCs w:val="28"/>
        </w:rPr>
      </w:pPr>
      <w:r w:rsidRPr="006D0C22">
        <w:rPr>
          <w:sz w:val="28"/>
          <w:szCs w:val="28"/>
        </w:rPr>
        <w:t>2 балла – если представление о нравственном понятии правильное, но недостаточно четкое и полное;</w:t>
      </w:r>
    </w:p>
    <w:p w:rsidR="003E2344" w:rsidRPr="006D0C22" w:rsidRDefault="003E2344" w:rsidP="00A62802">
      <w:pPr>
        <w:ind w:left="454" w:firstLine="480"/>
        <w:jc w:val="both"/>
        <w:rPr>
          <w:rStyle w:val="aff3"/>
          <w:i w:val="0"/>
          <w:iCs w:val="0"/>
          <w:sz w:val="28"/>
          <w:szCs w:val="28"/>
        </w:rPr>
      </w:pPr>
      <w:r w:rsidRPr="006D0C22">
        <w:rPr>
          <w:sz w:val="28"/>
          <w:szCs w:val="28"/>
        </w:rPr>
        <w:t>3 балла – если сформирован</w:t>
      </w:r>
      <w:r w:rsidR="0016511A" w:rsidRPr="006D0C22">
        <w:rPr>
          <w:sz w:val="28"/>
          <w:szCs w:val="28"/>
        </w:rPr>
        <w:t>о полное и четкое представление.</w:t>
      </w:r>
    </w:p>
    <w:p w:rsidR="006B16B1" w:rsidRPr="006D0C22" w:rsidRDefault="006B16B1" w:rsidP="00A62802">
      <w:pPr>
        <w:ind w:left="454" w:firstLine="537"/>
        <w:jc w:val="both"/>
        <w:rPr>
          <w:rStyle w:val="aff3"/>
          <w:b/>
          <w:bCs/>
          <w:sz w:val="28"/>
          <w:szCs w:val="28"/>
        </w:rPr>
      </w:pPr>
    </w:p>
    <w:p w:rsidR="003E2344" w:rsidRPr="00D71B7E" w:rsidRDefault="003E2344" w:rsidP="00A62802">
      <w:pPr>
        <w:ind w:left="454" w:firstLine="537"/>
        <w:jc w:val="both"/>
        <w:rPr>
          <w:sz w:val="28"/>
          <w:szCs w:val="28"/>
        </w:rPr>
      </w:pPr>
      <w:r w:rsidRPr="00D71B7E">
        <w:rPr>
          <w:rStyle w:val="aff3"/>
          <w:b/>
          <w:bCs/>
          <w:sz w:val="28"/>
          <w:szCs w:val="28"/>
        </w:rPr>
        <w:t>Методика «Закончи историю»</w:t>
      </w:r>
    </w:p>
    <w:p w:rsidR="003E2344" w:rsidRPr="006D0C22" w:rsidRDefault="003E2344" w:rsidP="00A62802">
      <w:pPr>
        <w:ind w:left="454" w:firstLine="480"/>
        <w:jc w:val="both"/>
        <w:rPr>
          <w:sz w:val="28"/>
          <w:szCs w:val="28"/>
        </w:rPr>
      </w:pPr>
      <w:r w:rsidRPr="006D0C22">
        <w:rPr>
          <w:sz w:val="28"/>
          <w:szCs w:val="28"/>
        </w:rPr>
        <w:t>Детям читают рассказ-ситуацию из школьной жизни. Задаются в</w:t>
      </w:r>
      <w:r w:rsidRPr="006D0C22">
        <w:rPr>
          <w:sz w:val="28"/>
          <w:szCs w:val="28"/>
        </w:rPr>
        <w:t>о</w:t>
      </w:r>
      <w:r w:rsidRPr="006D0C22">
        <w:rPr>
          <w:sz w:val="28"/>
          <w:szCs w:val="28"/>
        </w:rPr>
        <w:t>просы: «Как называется такой поступок?», «О каком справедливом п</w:t>
      </w:r>
      <w:r w:rsidRPr="006D0C22">
        <w:rPr>
          <w:sz w:val="28"/>
          <w:szCs w:val="28"/>
        </w:rPr>
        <w:t>о</w:t>
      </w:r>
      <w:r w:rsidRPr="006D0C22">
        <w:rPr>
          <w:sz w:val="28"/>
          <w:szCs w:val="28"/>
        </w:rPr>
        <w:t xml:space="preserve">ступке ты можешь рассказать сам?». </w:t>
      </w:r>
      <w:r w:rsidRPr="006D0C22">
        <w:rPr>
          <w:rStyle w:val="aff3"/>
          <w:sz w:val="28"/>
          <w:szCs w:val="28"/>
        </w:rPr>
        <w:t>Обработка результатов по выш</w:t>
      </w:r>
      <w:r w:rsidRPr="006D0C22">
        <w:rPr>
          <w:rStyle w:val="aff3"/>
          <w:sz w:val="28"/>
          <w:szCs w:val="28"/>
        </w:rPr>
        <w:t>е</w:t>
      </w:r>
      <w:r w:rsidRPr="006D0C22">
        <w:rPr>
          <w:rStyle w:val="aff3"/>
          <w:sz w:val="28"/>
          <w:szCs w:val="28"/>
        </w:rPr>
        <w:t>указанной шкале.</w:t>
      </w:r>
    </w:p>
    <w:p w:rsidR="005F682B" w:rsidRPr="006D0C22" w:rsidRDefault="005F682B" w:rsidP="00A62802">
      <w:pPr>
        <w:ind w:firstLine="480"/>
        <w:jc w:val="both"/>
        <w:rPr>
          <w:rStyle w:val="aff4"/>
          <w:sz w:val="28"/>
          <w:szCs w:val="28"/>
        </w:rPr>
      </w:pPr>
    </w:p>
    <w:p w:rsidR="003E2344" w:rsidRPr="006D0C22" w:rsidRDefault="003E2344" w:rsidP="00A62802">
      <w:pPr>
        <w:ind w:left="454" w:firstLine="480"/>
        <w:jc w:val="both"/>
        <w:rPr>
          <w:rStyle w:val="aff4"/>
          <w:sz w:val="28"/>
          <w:szCs w:val="28"/>
        </w:rPr>
      </w:pPr>
      <w:r w:rsidRPr="006D0C22">
        <w:rPr>
          <w:rStyle w:val="aff4"/>
          <w:sz w:val="28"/>
          <w:szCs w:val="28"/>
        </w:rPr>
        <w:t>Диагностика эмоционального компонента нравственного разв</w:t>
      </w:r>
      <w:r w:rsidRPr="006D0C22">
        <w:rPr>
          <w:rStyle w:val="aff4"/>
          <w:sz w:val="28"/>
          <w:szCs w:val="28"/>
        </w:rPr>
        <w:t>и</w:t>
      </w:r>
      <w:r w:rsidRPr="006D0C22">
        <w:rPr>
          <w:rStyle w:val="aff4"/>
          <w:sz w:val="28"/>
          <w:szCs w:val="28"/>
        </w:rPr>
        <w:t>тия</w:t>
      </w:r>
    </w:p>
    <w:p w:rsidR="005F682B" w:rsidRPr="006D0C22" w:rsidRDefault="005F682B" w:rsidP="00A62802">
      <w:pPr>
        <w:ind w:left="454" w:firstLine="480"/>
        <w:jc w:val="both"/>
        <w:rPr>
          <w:sz w:val="28"/>
          <w:szCs w:val="28"/>
        </w:rPr>
      </w:pPr>
    </w:p>
    <w:p w:rsidR="003E2344" w:rsidRPr="006D0C22" w:rsidRDefault="003E2344" w:rsidP="00A62802">
      <w:pPr>
        <w:ind w:left="454" w:firstLine="480"/>
        <w:jc w:val="both"/>
        <w:rPr>
          <w:sz w:val="28"/>
          <w:szCs w:val="28"/>
        </w:rPr>
      </w:pPr>
      <w:r w:rsidRPr="00D71B7E">
        <w:rPr>
          <w:rStyle w:val="aff3"/>
          <w:b/>
          <w:bCs/>
          <w:sz w:val="28"/>
          <w:szCs w:val="28"/>
        </w:rPr>
        <w:t>Методика «Сюжетные картинки»</w:t>
      </w:r>
      <w:r w:rsidRPr="006D0C22">
        <w:rPr>
          <w:rStyle w:val="aff4"/>
          <w:sz w:val="28"/>
          <w:szCs w:val="28"/>
        </w:rPr>
        <w:t xml:space="preserve"> </w:t>
      </w:r>
      <w:r w:rsidRPr="006D0C22">
        <w:rPr>
          <w:sz w:val="28"/>
          <w:szCs w:val="28"/>
        </w:rPr>
        <w:t>(предназначена для детей</w:t>
      </w:r>
      <w:r w:rsidRPr="006D0C22">
        <w:rPr>
          <w:rStyle w:val="aff4"/>
          <w:sz w:val="28"/>
          <w:szCs w:val="28"/>
        </w:rPr>
        <w:t xml:space="preserve"> 1–2 классов) </w:t>
      </w:r>
      <w:r w:rsidRPr="006D0C22">
        <w:rPr>
          <w:sz w:val="28"/>
          <w:szCs w:val="28"/>
        </w:rPr>
        <w:t xml:space="preserve">(по Р. Р. Калининой) </w:t>
      </w:r>
    </w:p>
    <w:p w:rsidR="00287CAD" w:rsidRDefault="00287CAD" w:rsidP="00A62802">
      <w:pPr>
        <w:ind w:left="454" w:firstLine="480"/>
        <w:jc w:val="both"/>
        <w:rPr>
          <w:sz w:val="28"/>
          <w:szCs w:val="28"/>
        </w:rPr>
      </w:pPr>
    </w:p>
    <w:p w:rsidR="00287CAD" w:rsidRDefault="00287CAD" w:rsidP="00A62802">
      <w:pPr>
        <w:ind w:left="454" w:firstLine="480"/>
        <w:jc w:val="both"/>
        <w:rPr>
          <w:sz w:val="28"/>
          <w:szCs w:val="28"/>
        </w:rPr>
      </w:pPr>
    </w:p>
    <w:p w:rsidR="003E2344" w:rsidRPr="006D0C22" w:rsidRDefault="003E2344" w:rsidP="00A62802">
      <w:pPr>
        <w:ind w:left="454" w:firstLine="480"/>
        <w:jc w:val="both"/>
        <w:rPr>
          <w:sz w:val="28"/>
          <w:szCs w:val="28"/>
        </w:rPr>
      </w:pPr>
      <w:r w:rsidRPr="006D0C22">
        <w:rPr>
          <w:sz w:val="28"/>
          <w:szCs w:val="28"/>
        </w:rPr>
        <w:t>Ребенку предоставляются картинки с изображением положительных и отрицательных поступков сверстников. Он должен разложить карти</w:t>
      </w:r>
      <w:r w:rsidRPr="006D0C22">
        <w:rPr>
          <w:sz w:val="28"/>
          <w:szCs w:val="28"/>
        </w:rPr>
        <w:t>н</w:t>
      </w:r>
      <w:r w:rsidRPr="006D0C22">
        <w:rPr>
          <w:sz w:val="28"/>
          <w:szCs w:val="28"/>
        </w:rPr>
        <w:t>ки так, чтобы с одной стороны лежали те, на которых нарисованы х</w:t>
      </w:r>
      <w:r w:rsidRPr="006D0C22">
        <w:rPr>
          <w:sz w:val="28"/>
          <w:szCs w:val="28"/>
        </w:rPr>
        <w:t>о</w:t>
      </w:r>
      <w:r w:rsidRPr="006D0C22">
        <w:rPr>
          <w:sz w:val="28"/>
          <w:szCs w:val="28"/>
        </w:rPr>
        <w:t>рошие поступки, а с другой – плохие, объясняя свой выбор.</w:t>
      </w:r>
    </w:p>
    <w:p w:rsidR="003E2344" w:rsidRPr="006D0C22" w:rsidRDefault="003E2344" w:rsidP="00A62802">
      <w:pPr>
        <w:ind w:left="454" w:firstLine="480"/>
        <w:jc w:val="both"/>
        <w:rPr>
          <w:sz w:val="28"/>
          <w:szCs w:val="28"/>
        </w:rPr>
      </w:pPr>
      <w:r w:rsidRPr="006D0C22">
        <w:rPr>
          <w:rStyle w:val="aff3"/>
          <w:sz w:val="28"/>
          <w:szCs w:val="28"/>
        </w:rPr>
        <w:lastRenderedPageBreak/>
        <w:t>Обработка результатов.</w:t>
      </w:r>
    </w:p>
    <w:p w:rsidR="003E2344" w:rsidRPr="006D0C22" w:rsidRDefault="003E2344" w:rsidP="00A62802">
      <w:pPr>
        <w:ind w:left="454" w:firstLine="480"/>
        <w:jc w:val="both"/>
        <w:rPr>
          <w:sz w:val="28"/>
          <w:szCs w:val="28"/>
        </w:rPr>
      </w:pPr>
      <w:r w:rsidRPr="006D0C22">
        <w:rPr>
          <w:sz w:val="28"/>
          <w:szCs w:val="28"/>
        </w:rPr>
        <w:t>0 баллов – ребенок неправильно раскладывает картинки (в одной стопке картинки с изображением плохих и хороших поступков), эм</w:t>
      </w:r>
      <w:r w:rsidRPr="006D0C22">
        <w:rPr>
          <w:sz w:val="28"/>
          <w:szCs w:val="28"/>
        </w:rPr>
        <w:t>о</w:t>
      </w:r>
      <w:r w:rsidRPr="006D0C22">
        <w:rPr>
          <w:sz w:val="28"/>
          <w:szCs w:val="28"/>
        </w:rPr>
        <w:t>циональные реакции неадекватны или отсутствуют.</w:t>
      </w:r>
    </w:p>
    <w:p w:rsidR="003E2344" w:rsidRPr="006D0C22" w:rsidRDefault="003E2344" w:rsidP="00A62802">
      <w:pPr>
        <w:ind w:left="454" w:firstLine="480"/>
        <w:jc w:val="both"/>
        <w:rPr>
          <w:sz w:val="28"/>
          <w:szCs w:val="28"/>
        </w:rPr>
      </w:pPr>
      <w:r w:rsidRPr="006D0C22">
        <w:rPr>
          <w:sz w:val="28"/>
          <w:szCs w:val="28"/>
        </w:rPr>
        <w:t>1 балл – ребенок правильно раскладывает картинки, но не может обосновать свои действия; эмоциональные реакции неадекватны.</w:t>
      </w:r>
    </w:p>
    <w:p w:rsidR="003E2344" w:rsidRPr="006D0C22" w:rsidRDefault="003E2344" w:rsidP="00A62802">
      <w:pPr>
        <w:ind w:left="454" w:firstLine="480"/>
        <w:jc w:val="both"/>
        <w:rPr>
          <w:sz w:val="28"/>
          <w:szCs w:val="28"/>
        </w:rPr>
      </w:pPr>
      <w:r w:rsidRPr="006D0C22">
        <w:rPr>
          <w:sz w:val="28"/>
          <w:szCs w:val="28"/>
        </w:rPr>
        <w:t>2 балла – ребенок правильно раскладывает картинки, обосновывает свои действия, эмоциональные реакции адекватны, но выражены слабо.</w:t>
      </w:r>
    </w:p>
    <w:p w:rsidR="003E2344" w:rsidRPr="006D0C22" w:rsidRDefault="003E2344" w:rsidP="00A62802">
      <w:pPr>
        <w:ind w:left="454" w:firstLine="480"/>
        <w:jc w:val="both"/>
        <w:rPr>
          <w:sz w:val="28"/>
          <w:szCs w:val="28"/>
        </w:rPr>
      </w:pPr>
      <w:r w:rsidRPr="006D0C22">
        <w:rPr>
          <w:sz w:val="28"/>
          <w:szCs w:val="28"/>
        </w:rPr>
        <w:t>3 балла – ребенок обосновывает свой выбор (называет моральные нормы); эмоциональные реакции адекватны, ярки, проявляются в мим</w:t>
      </w:r>
      <w:r w:rsidRPr="006D0C22">
        <w:rPr>
          <w:sz w:val="28"/>
          <w:szCs w:val="28"/>
        </w:rPr>
        <w:t>и</w:t>
      </w:r>
      <w:r w:rsidRPr="006D0C22">
        <w:rPr>
          <w:sz w:val="28"/>
          <w:szCs w:val="28"/>
        </w:rPr>
        <w:t>ке, активной жестикуляции и т.д.</w:t>
      </w:r>
    </w:p>
    <w:p w:rsidR="005F682B" w:rsidRPr="006D0C22" w:rsidRDefault="005F682B" w:rsidP="00A62802">
      <w:pPr>
        <w:ind w:left="454" w:firstLine="480"/>
        <w:jc w:val="both"/>
        <w:rPr>
          <w:sz w:val="28"/>
          <w:szCs w:val="28"/>
        </w:rPr>
      </w:pPr>
    </w:p>
    <w:p w:rsidR="003E2344" w:rsidRPr="006D0C22" w:rsidRDefault="003E2344" w:rsidP="00A62802">
      <w:pPr>
        <w:ind w:left="454" w:firstLine="480"/>
        <w:jc w:val="both"/>
        <w:rPr>
          <w:sz w:val="28"/>
          <w:szCs w:val="28"/>
        </w:rPr>
      </w:pPr>
      <w:r w:rsidRPr="00D71B7E">
        <w:rPr>
          <w:rStyle w:val="aff3"/>
          <w:b/>
          <w:bCs/>
          <w:sz w:val="28"/>
          <w:szCs w:val="28"/>
        </w:rPr>
        <w:t>Методика «Что мы ценим в людях»</w:t>
      </w:r>
      <w:r w:rsidRPr="006D0C22">
        <w:rPr>
          <w:rStyle w:val="aff4"/>
          <w:sz w:val="28"/>
          <w:szCs w:val="28"/>
        </w:rPr>
        <w:t xml:space="preserve"> </w:t>
      </w:r>
      <w:r w:rsidRPr="006D0C22">
        <w:rPr>
          <w:sz w:val="28"/>
          <w:szCs w:val="28"/>
        </w:rPr>
        <w:t>(предназначена для выявл</w:t>
      </w:r>
      <w:r w:rsidRPr="006D0C22">
        <w:rPr>
          <w:sz w:val="28"/>
          <w:szCs w:val="28"/>
        </w:rPr>
        <w:t>е</w:t>
      </w:r>
      <w:r w:rsidRPr="006D0C22">
        <w:rPr>
          <w:sz w:val="28"/>
          <w:szCs w:val="28"/>
        </w:rPr>
        <w:t>ния нравственных ориентаций ребенка).</w:t>
      </w:r>
    </w:p>
    <w:p w:rsidR="003E2344" w:rsidRPr="006D0C22" w:rsidRDefault="003E2344" w:rsidP="00A62802">
      <w:pPr>
        <w:ind w:left="454" w:firstLine="480"/>
        <w:jc w:val="both"/>
        <w:rPr>
          <w:sz w:val="28"/>
          <w:szCs w:val="28"/>
        </w:rPr>
      </w:pPr>
      <w:r w:rsidRPr="006D0C22">
        <w:rPr>
          <w:sz w:val="28"/>
          <w:szCs w:val="28"/>
        </w:rP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w:t>
      </w:r>
      <w:r w:rsidRPr="006D0C22">
        <w:rPr>
          <w:sz w:val="28"/>
          <w:szCs w:val="28"/>
        </w:rPr>
        <w:t>о</w:t>
      </w:r>
      <w:r w:rsidRPr="006D0C22">
        <w:rPr>
          <w:sz w:val="28"/>
          <w:szCs w:val="28"/>
        </w:rPr>
        <w:t>ступков на эти качества. Исследование проводится индивидуально. Р</w:t>
      </w:r>
      <w:r w:rsidRPr="006D0C22">
        <w:rPr>
          <w:sz w:val="28"/>
          <w:szCs w:val="28"/>
        </w:rPr>
        <w:t>е</w:t>
      </w:r>
      <w:r w:rsidRPr="006D0C22">
        <w:rPr>
          <w:sz w:val="28"/>
          <w:szCs w:val="28"/>
        </w:rPr>
        <w:t>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3E2344" w:rsidRPr="006D0C22" w:rsidRDefault="003E2344" w:rsidP="00A62802">
      <w:pPr>
        <w:ind w:left="454" w:firstLine="480"/>
        <w:jc w:val="both"/>
        <w:rPr>
          <w:sz w:val="28"/>
          <w:szCs w:val="28"/>
        </w:rPr>
      </w:pPr>
      <w:r w:rsidRPr="006D0C22">
        <w:rPr>
          <w:rStyle w:val="aff3"/>
          <w:sz w:val="28"/>
          <w:szCs w:val="28"/>
        </w:rPr>
        <w:t>Обработка результатов.</w:t>
      </w:r>
    </w:p>
    <w:p w:rsidR="003E2344" w:rsidRPr="006D0C22" w:rsidRDefault="003E2344" w:rsidP="00A62802">
      <w:pPr>
        <w:ind w:left="454" w:firstLine="480"/>
        <w:jc w:val="both"/>
        <w:rPr>
          <w:sz w:val="28"/>
          <w:szCs w:val="28"/>
        </w:rPr>
      </w:pPr>
      <w:r w:rsidRPr="006D0C22">
        <w:rPr>
          <w:sz w:val="28"/>
          <w:szCs w:val="28"/>
        </w:rPr>
        <w:t>0 баллов – ребенок не имеет четких нравственных ориентиров. О</w:t>
      </w:r>
      <w:r w:rsidRPr="006D0C22">
        <w:rPr>
          <w:sz w:val="28"/>
          <w:szCs w:val="28"/>
        </w:rPr>
        <w:t>т</w:t>
      </w:r>
      <w:r w:rsidRPr="006D0C22">
        <w:rPr>
          <w:sz w:val="28"/>
          <w:szCs w:val="28"/>
        </w:rPr>
        <w:t>ношения к нравственным нормам неустойчивое. Неправильно объясняет поступки, эмоциональные реакции неадекватны или отсутствуют.</w:t>
      </w:r>
    </w:p>
    <w:p w:rsidR="003E2344" w:rsidRPr="006D0C22" w:rsidRDefault="003E2344" w:rsidP="00A62802">
      <w:pPr>
        <w:ind w:left="454" w:firstLine="480"/>
        <w:jc w:val="both"/>
        <w:rPr>
          <w:sz w:val="28"/>
          <w:szCs w:val="28"/>
        </w:rPr>
      </w:pPr>
      <w:r w:rsidRPr="006D0C22">
        <w:rPr>
          <w:sz w:val="28"/>
          <w:szCs w:val="28"/>
        </w:rPr>
        <w:t>1 балл – нравственные ориентиры существуют, но соответствовать им ребенок не стремиться или считает это недостижимой мечтой. Аде</w:t>
      </w:r>
      <w:r w:rsidRPr="006D0C22">
        <w:rPr>
          <w:sz w:val="28"/>
          <w:szCs w:val="28"/>
        </w:rPr>
        <w:t>к</w:t>
      </w:r>
      <w:r w:rsidRPr="006D0C22">
        <w:rPr>
          <w:sz w:val="28"/>
          <w:szCs w:val="28"/>
        </w:rPr>
        <w:t xml:space="preserve">ватно оценивает поступки, однако, отношение к нравственным нормам неустойчивое, пассивное. Эмоциональные реакции неадекватны. </w:t>
      </w:r>
    </w:p>
    <w:p w:rsidR="003E2344" w:rsidRPr="006D0C22" w:rsidRDefault="003E2344" w:rsidP="00A62802">
      <w:pPr>
        <w:ind w:left="454" w:firstLine="480"/>
        <w:jc w:val="both"/>
        <w:rPr>
          <w:sz w:val="28"/>
          <w:szCs w:val="28"/>
        </w:rPr>
      </w:pPr>
      <w:r w:rsidRPr="006D0C22">
        <w:rPr>
          <w:sz w:val="28"/>
          <w:szCs w:val="28"/>
        </w:rPr>
        <w:t>2 балла – нравственные ориентиры существуют, оценки поступков и эмоциональные реакции адекватны, но отношение к нравственным но</w:t>
      </w:r>
      <w:r w:rsidRPr="006D0C22">
        <w:rPr>
          <w:sz w:val="28"/>
          <w:szCs w:val="28"/>
        </w:rPr>
        <w:t>р</w:t>
      </w:r>
      <w:r w:rsidRPr="006D0C22">
        <w:rPr>
          <w:sz w:val="28"/>
          <w:szCs w:val="28"/>
        </w:rPr>
        <w:t>мам ещё недостаточно устойчивое.</w:t>
      </w:r>
    </w:p>
    <w:p w:rsidR="003E2344" w:rsidRPr="006D0C22" w:rsidRDefault="003E2344" w:rsidP="00A62802">
      <w:pPr>
        <w:ind w:left="454" w:firstLine="480"/>
        <w:jc w:val="both"/>
        <w:rPr>
          <w:sz w:val="28"/>
          <w:szCs w:val="28"/>
        </w:rPr>
      </w:pPr>
      <w:r w:rsidRPr="006D0C22">
        <w:rPr>
          <w:sz w:val="28"/>
          <w:szCs w:val="28"/>
        </w:rPr>
        <w:t>3 балла – ребенок обосновывает свой выбор нравственными уст</w:t>
      </w:r>
      <w:r w:rsidRPr="006D0C22">
        <w:rPr>
          <w:sz w:val="28"/>
          <w:szCs w:val="28"/>
        </w:rPr>
        <w:t>а</w:t>
      </w:r>
      <w:r w:rsidRPr="006D0C22">
        <w:rPr>
          <w:sz w:val="28"/>
          <w:szCs w:val="28"/>
        </w:rPr>
        <w:t>новками; эмоциональные реакции адекватны, отношение к нравстве</w:t>
      </w:r>
      <w:r w:rsidRPr="006D0C22">
        <w:rPr>
          <w:sz w:val="28"/>
          <w:szCs w:val="28"/>
        </w:rPr>
        <w:t>н</w:t>
      </w:r>
      <w:r w:rsidRPr="006D0C22">
        <w:rPr>
          <w:sz w:val="28"/>
          <w:szCs w:val="28"/>
        </w:rPr>
        <w:t>ным нормам активное и устойчивое.</w:t>
      </w:r>
    </w:p>
    <w:p w:rsidR="005F682B" w:rsidRPr="006D0C22" w:rsidRDefault="005F682B" w:rsidP="00A62802">
      <w:pPr>
        <w:ind w:left="454" w:firstLine="480"/>
        <w:jc w:val="both"/>
        <w:rPr>
          <w:sz w:val="28"/>
          <w:szCs w:val="28"/>
        </w:rPr>
      </w:pPr>
    </w:p>
    <w:p w:rsidR="003E2344" w:rsidRPr="006D0C22" w:rsidRDefault="003E2344" w:rsidP="00A62802">
      <w:pPr>
        <w:ind w:left="454" w:firstLine="480"/>
        <w:jc w:val="both"/>
        <w:rPr>
          <w:sz w:val="28"/>
          <w:szCs w:val="28"/>
        </w:rPr>
      </w:pPr>
      <w:r w:rsidRPr="00D71B7E">
        <w:rPr>
          <w:rStyle w:val="aff3"/>
          <w:b/>
          <w:bCs/>
          <w:sz w:val="28"/>
          <w:szCs w:val="28"/>
        </w:rPr>
        <w:t>Методика «Как поступать»</w:t>
      </w:r>
      <w:r w:rsidRPr="006D0C22">
        <w:rPr>
          <w:rStyle w:val="aff4"/>
          <w:sz w:val="28"/>
          <w:szCs w:val="28"/>
        </w:rPr>
        <w:t xml:space="preserve"> </w:t>
      </w:r>
      <w:r w:rsidRPr="006D0C22">
        <w:rPr>
          <w:sz w:val="28"/>
          <w:szCs w:val="28"/>
        </w:rPr>
        <w:t>(предназначена для выявления отн</w:t>
      </w:r>
      <w:r w:rsidRPr="006D0C22">
        <w:rPr>
          <w:sz w:val="28"/>
          <w:szCs w:val="28"/>
        </w:rPr>
        <w:t>о</w:t>
      </w:r>
      <w:r w:rsidRPr="006D0C22">
        <w:rPr>
          <w:sz w:val="28"/>
          <w:szCs w:val="28"/>
        </w:rPr>
        <w:t>шения к нравственным нормам).</w:t>
      </w:r>
    </w:p>
    <w:p w:rsidR="003E2344" w:rsidRPr="006D0C22" w:rsidRDefault="003E2344" w:rsidP="00A62802">
      <w:pPr>
        <w:ind w:left="454" w:firstLine="480"/>
        <w:jc w:val="both"/>
        <w:rPr>
          <w:sz w:val="28"/>
          <w:szCs w:val="28"/>
        </w:rPr>
      </w:pPr>
      <w:r w:rsidRPr="006D0C22">
        <w:rPr>
          <w:sz w:val="28"/>
          <w:szCs w:val="28"/>
        </w:rPr>
        <w:t>Ребенку предлагается представить себе заданную ситуацию и соо</w:t>
      </w:r>
      <w:r w:rsidRPr="006D0C22">
        <w:rPr>
          <w:sz w:val="28"/>
          <w:szCs w:val="28"/>
        </w:rPr>
        <w:t>б</w:t>
      </w:r>
      <w:r w:rsidRPr="006D0C22">
        <w:rPr>
          <w:sz w:val="28"/>
          <w:szCs w:val="28"/>
        </w:rPr>
        <w:t xml:space="preserve">щить, как бы он повел себя в ней. Например, </w:t>
      </w:r>
      <w:r w:rsidRPr="006D0C22">
        <w:rPr>
          <w:rStyle w:val="aff3"/>
          <w:sz w:val="28"/>
          <w:szCs w:val="28"/>
        </w:rPr>
        <w:t>первая ситуация</w:t>
      </w:r>
      <w:r w:rsidRPr="006D0C22">
        <w:rPr>
          <w:sz w:val="28"/>
          <w:szCs w:val="28"/>
        </w:rPr>
        <w:t xml:space="preserve">: во время </w:t>
      </w:r>
      <w:r w:rsidRPr="006D0C22">
        <w:rPr>
          <w:sz w:val="28"/>
          <w:szCs w:val="28"/>
        </w:rPr>
        <w:lastRenderedPageBreak/>
        <w:t xml:space="preserve">перемены один из твоих одноклассников разбил окно. Ты это видел. Он не сознался. Что ты скажешь? Почему? </w:t>
      </w:r>
      <w:r w:rsidRPr="006D0C22">
        <w:rPr>
          <w:rStyle w:val="aff3"/>
          <w:sz w:val="28"/>
          <w:szCs w:val="28"/>
        </w:rPr>
        <w:t>Вторая</w:t>
      </w:r>
      <w:r w:rsidRPr="006D0C22">
        <w:rPr>
          <w:sz w:val="28"/>
          <w:szCs w:val="28"/>
        </w:rPr>
        <w:t xml:space="preserve"> </w:t>
      </w:r>
      <w:r w:rsidRPr="006D0C22">
        <w:rPr>
          <w:rStyle w:val="aff3"/>
          <w:sz w:val="28"/>
          <w:szCs w:val="28"/>
        </w:rPr>
        <w:t>ситуация</w:t>
      </w:r>
      <w:r w:rsidRPr="006D0C22">
        <w:rPr>
          <w:sz w:val="28"/>
          <w:szCs w:val="28"/>
        </w:rPr>
        <w:t>: одноклассн</w:t>
      </w:r>
      <w:r w:rsidRPr="006D0C22">
        <w:rPr>
          <w:sz w:val="28"/>
          <w:szCs w:val="28"/>
        </w:rPr>
        <w:t>и</w:t>
      </w:r>
      <w:r w:rsidRPr="006D0C22">
        <w:rPr>
          <w:sz w:val="28"/>
          <w:szCs w:val="28"/>
        </w:rPr>
        <w:t>ки сговорились сорвать урок. Как ты поступишь? Почему?</w:t>
      </w:r>
    </w:p>
    <w:p w:rsidR="003E2344" w:rsidRPr="006D0C22" w:rsidRDefault="003E2344" w:rsidP="00A62802">
      <w:pPr>
        <w:ind w:left="454" w:firstLine="480"/>
        <w:jc w:val="both"/>
        <w:rPr>
          <w:rStyle w:val="aff3"/>
          <w:sz w:val="28"/>
          <w:szCs w:val="28"/>
        </w:rPr>
      </w:pPr>
      <w:r w:rsidRPr="006D0C22">
        <w:rPr>
          <w:rStyle w:val="aff3"/>
          <w:sz w:val="28"/>
          <w:szCs w:val="28"/>
        </w:rPr>
        <w:t>Обработка результатов по вышеуказанной шкале.</w:t>
      </w:r>
    </w:p>
    <w:p w:rsidR="00455A43" w:rsidRPr="006D0C22" w:rsidRDefault="00455A43" w:rsidP="00A62802">
      <w:pPr>
        <w:ind w:left="454" w:firstLine="480"/>
        <w:jc w:val="both"/>
        <w:rPr>
          <w:sz w:val="28"/>
          <w:szCs w:val="28"/>
        </w:rPr>
      </w:pPr>
    </w:p>
    <w:p w:rsidR="003E2344" w:rsidRPr="006D0C22" w:rsidRDefault="003E2344" w:rsidP="00A62802">
      <w:pPr>
        <w:ind w:left="454" w:firstLine="480"/>
        <w:jc w:val="both"/>
        <w:rPr>
          <w:sz w:val="28"/>
          <w:szCs w:val="28"/>
        </w:rPr>
      </w:pPr>
      <w:r w:rsidRPr="00D71B7E">
        <w:rPr>
          <w:rStyle w:val="aff3"/>
          <w:b/>
          <w:bCs/>
          <w:sz w:val="28"/>
          <w:szCs w:val="28"/>
        </w:rPr>
        <w:t>Методика «Закончи предложение»</w:t>
      </w:r>
      <w:r w:rsidRPr="006D0C22">
        <w:rPr>
          <w:rStyle w:val="aff3"/>
          <w:b/>
          <w:bCs/>
          <w:sz w:val="28"/>
          <w:szCs w:val="28"/>
        </w:rPr>
        <w:t xml:space="preserve"> </w:t>
      </w:r>
      <w:r w:rsidRPr="006D0C22">
        <w:rPr>
          <w:sz w:val="28"/>
          <w:szCs w:val="28"/>
        </w:rPr>
        <w:t>(методика Н.Е. Богуславской)</w:t>
      </w:r>
    </w:p>
    <w:p w:rsidR="003E2344" w:rsidRPr="006D0C22" w:rsidRDefault="003E2344" w:rsidP="00A62802">
      <w:pPr>
        <w:ind w:left="454" w:firstLine="480"/>
        <w:jc w:val="both"/>
        <w:rPr>
          <w:sz w:val="28"/>
          <w:szCs w:val="28"/>
        </w:rPr>
      </w:pPr>
      <w:r w:rsidRPr="006D0C22">
        <w:rPr>
          <w:sz w:val="28"/>
          <w:szCs w:val="28"/>
        </w:rPr>
        <w:t>Детям предлагается бланк теста, где необходимо закончить предл</w:t>
      </w:r>
      <w:r w:rsidRPr="006D0C22">
        <w:rPr>
          <w:sz w:val="28"/>
          <w:szCs w:val="28"/>
        </w:rPr>
        <w:t>о</w:t>
      </w:r>
      <w:r w:rsidRPr="006D0C22">
        <w:rPr>
          <w:sz w:val="28"/>
          <w:szCs w:val="28"/>
        </w:rPr>
        <w:t>жения несколькими словами.</w:t>
      </w:r>
    </w:p>
    <w:p w:rsidR="003E2344" w:rsidRPr="006D0C22" w:rsidRDefault="003E2344" w:rsidP="00A62802">
      <w:pPr>
        <w:ind w:left="454" w:firstLine="480"/>
        <w:jc w:val="both"/>
        <w:rPr>
          <w:sz w:val="28"/>
          <w:szCs w:val="28"/>
        </w:rPr>
      </w:pPr>
      <w:r w:rsidRPr="006D0C22">
        <w:rPr>
          <w:sz w:val="28"/>
          <w:szCs w:val="28"/>
        </w:rPr>
        <w:t>1. Если я знаю, что поступил неправильно, то …</w:t>
      </w:r>
    </w:p>
    <w:p w:rsidR="003E2344" w:rsidRPr="006D0C22" w:rsidRDefault="003E2344" w:rsidP="00A62802">
      <w:pPr>
        <w:ind w:left="454" w:firstLine="480"/>
        <w:jc w:val="both"/>
        <w:rPr>
          <w:sz w:val="28"/>
          <w:szCs w:val="28"/>
        </w:rPr>
      </w:pPr>
      <w:r w:rsidRPr="006D0C22">
        <w:rPr>
          <w:sz w:val="28"/>
          <w:szCs w:val="28"/>
        </w:rPr>
        <w:t>2. Когда я затрудняюсь сам принять правильное решение, то …</w:t>
      </w:r>
    </w:p>
    <w:p w:rsidR="003E2344" w:rsidRPr="006D0C22" w:rsidRDefault="003E2344" w:rsidP="00A62802">
      <w:pPr>
        <w:ind w:left="454" w:firstLine="480"/>
        <w:jc w:val="both"/>
        <w:rPr>
          <w:sz w:val="28"/>
          <w:szCs w:val="28"/>
        </w:rPr>
      </w:pPr>
      <w:r w:rsidRPr="006D0C22">
        <w:rPr>
          <w:sz w:val="28"/>
          <w:szCs w:val="28"/>
        </w:rPr>
        <w:t>3. Выбирая между интересным, но необязательным, и необходимым, но скучным занятием, я обычно …</w:t>
      </w:r>
    </w:p>
    <w:p w:rsidR="003E2344" w:rsidRPr="006D0C22" w:rsidRDefault="003E2344" w:rsidP="00A62802">
      <w:pPr>
        <w:ind w:left="454" w:firstLine="480"/>
        <w:jc w:val="both"/>
        <w:rPr>
          <w:sz w:val="28"/>
          <w:szCs w:val="28"/>
        </w:rPr>
      </w:pPr>
      <w:r w:rsidRPr="006D0C22">
        <w:rPr>
          <w:sz w:val="28"/>
          <w:szCs w:val="28"/>
        </w:rPr>
        <w:t>4. Когда в моем присутствии обижают человека, я …</w:t>
      </w:r>
    </w:p>
    <w:p w:rsidR="003E2344" w:rsidRPr="006D0C22" w:rsidRDefault="003E2344" w:rsidP="00A62802">
      <w:pPr>
        <w:ind w:left="454" w:firstLine="480"/>
        <w:jc w:val="both"/>
        <w:rPr>
          <w:sz w:val="28"/>
          <w:szCs w:val="28"/>
        </w:rPr>
      </w:pPr>
      <w:r w:rsidRPr="006D0C22">
        <w:rPr>
          <w:sz w:val="28"/>
          <w:szCs w:val="28"/>
        </w:rPr>
        <w:t>5. Когда ложь становится единственным средством сохранения х</w:t>
      </w:r>
      <w:r w:rsidRPr="006D0C22">
        <w:rPr>
          <w:sz w:val="28"/>
          <w:szCs w:val="28"/>
        </w:rPr>
        <w:t>о</w:t>
      </w:r>
      <w:r w:rsidRPr="006D0C22">
        <w:rPr>
          <w:sz w:val="28"/>
          <w:szCs w:val="28"/>
        </w:rPr>
        <w:t>рошего отношения ко мне, я …</w:t>
      </w:r>
    </w:p>
    <w:p w:rsidR="003E2344" w:rsidRPr="006D0C22" w:rsidRDefault="003E2344" w:rsidP="00A62802">
      <w:pPr>
        <w:ind w:left="454" w:firstLine="480"/>
        <w:jc w:val="both"/>
        <w:rPr>
          <w:sz w:val="28"/>
          <w:szCs w:val="28"/>
        </w:rPr>
      </w:pPr>
      <w:r w:rsidRPr="006D0C22">
        <w:rPr>
          <w:sz w:val="28"/>
          <w:szCs w:val="28"/>
        </w:rPr>
        <w:t>6. Если бы я был на месте учителя, я …</w:t>
      </w:r>
    </w:p>
    <w:p w:rsidR="003E2344" w:rsidRPr="006D0C22" w:rsidRDefault="003E2344" w:rsidP="00A62802">
      <w:pPr>
        <w:ind w:left="454" w:firstLine="480"/>
        <w:jc w:val="both"/>
        <w:rPr>
          <w:rStyle w:val="aff3"/>
          <w:sz w:val="28"/>
          <w:szCs w:val="28"/>
        </w:rPr>
      </w:pPr>
      <w:r w:rsidRPr="006D0C22">
        <w:rPr>
          <w:rStyle w:val="aff3"/>
          <w:sz w:val="28"/>
          <w:szCs w:val="28"/>
        </w:rPr>
        <w:t>Обработка результатов по вышеуказанной шкале.</w:t>
      </w:r>
    </w:p>
    <w:p w:rsidR="00455A43" w:rsidRPr="006D0C22" w:rsidRDefault="00455A43" w:rsidP="00A62802">
      <w:pPr>
        <w:ind w:left="454" w:firstLine="480"/>
        <w:jc w:val="both"/>
        <w:rPr>
          <w:sz w:val="28"/>
          <w:szCs w:val="28"/>
        </w:rPr>
      </w:pPr>
    </w:p>
    <w:p w:rsidR="003E2344" w:rsidRPr="00D71B7E" w:rsidRDefault="003E2344" w:rsidP="00A62802">
      <w:pPr>
        <w:ind w:firstLine="480"/>
        <w:jc w:val="both"/>
        <w:rPr>
          <w:sz w:val="28"/>
          <w:szCs w:val="28"/>
        </w:rPr>
      </w:pPr>
      <w:r w:rsidRPr="00D71B7E">
        <w:rPr>
          <w:rStyle w:val="aff3"/>
          <w:b/>
          <w:bCs/>
          <w:sz w:val="28"/>
          <w:szCs w:val="28"/>
        </w:rPr>
        <w:t>Незаконченные предложения, или моё отношение к людям.</w:t>
      </w:r>
    </w:p>
    <w:p w:rsidR="003E2344" w:rsidRPr="006D0C22" w:rsidRDefault="003E2344" w:rsidP="00A62802">
      <w:pPr>
        <w:ind w:firstLine="480"/>
        <w:jc w:val="both"/>
        <w:rPr>
          <w:sz w:val="28"/>
          <w:szCs w:val="28"/>
        </w:rPr>
      </w:pPr>
      <w:r w:rsidRPr="006D0C22">
        <w:rPr>
          <w:rStyle w:val="aff3"/>
          <w:sz w:val="28"/>
          <w:szCs w:val="28"/>
        </w:rPr>
        <w:t>Отношение к друзьям</w:t>
      </w:r>
    </w:p>
    <w:p w:rsidR="003E2344" w:rsidRPr="006D0C22" w:rsidRDefault="003E2344" w:rsidP="00A62802">
      <w:pPr>
        <w:ind w:firstLine="480"/>
        <w:jc w:val="both"/>
        <w:rPr>
          <w:sz w:val="28"/>
          <w:szCs w:val="28"/>
        </w:rPr>
      </w:pPr>
      <w:r w:rsidRPr="006D0C22">
        <w:rPr>
          <w:sz w:val="28"/>
          <w:szCs w:val="28"/>
        </w:rPr>
        <w:t>Думаю, что настоящий друг …</w:t>
      </w:r>
    </w:p>
    <w:p w:rsidR="003E2344" w:rsidRPr="006D0C22" w:rsidRDefault="003E2344" w:rsidP="00A62802">
      <w:pPr>
        <w:ind w:firstLine="480"/>
        <w:jc w:val="both"/>
        <w:rPr>
          <w:sz w:val="28"/>
          <w:szCs w:val="28"/>
        </w:rPr>
      </w:pPr>
      <w:r w:rsidRPr="006D0C22">
        <w:rPr>
          <w:sz w:val="28"/>
          <w:szCs w:val="28"/>
        </w:rPr>
        <w:t>Не люблю людей, которые …</w:t>
      </w:r>
    </w:p>
    <w:p w:rsidR="003E2344" w:rsidRPr="006D0C22" w:rsidRDefault="003E2344" w:rsidP="00A62802">
      <w:pPr>
        <w:ind w:firstLine="480"/>
        <w:jc w:val="both"/>
        <w:rPr>
          <w:sz w:val="28"/>
          <w:szCs w:val="28"/>
        </w:rPr>
      </w:pPr>
      <w:r w:rsidRPr="006D0C22">
        <w:rPr>
          <w:sz w:val="28"/>
          <w:szCs w:val="28"/>
        </w:rPr>
        <w:t>Больше всего люблю тех людей, которые …</w:t>
      </w:r>
    </w:p>
    <w:p w:rsidR="003E2344" w:rsidRPr="006D0C22" w:rsidRDefault="003E2344" w:rsidP="00A62802">
      <w:pPr>
        <w:ind w:firstLine="480"/>
        <w:jc w:val="both"/>
        <w:rPr>
          <w:sz w:val="28"/>
          <w:szCs w:val="28"/>
        </w:rPr>
      </w:pPr>
      <w:r w:rsidRPr="006D0C22">
        <w:rPr>
          <w:sz w:val="28"/>
          <w:szCs w:val="28"/>
        </w:rPr>
        <w:t>Когда меня нет, мои друзья …</w:t>
      </w:r>
    </w:p>
    <w:p w:rsidR="003E2344" w:rsidRPr="006D0C22" w:rsidRDefault="003E2344" w:rsidP="00A62802">
      <w:pPr>
        <w:ind w:firstLine="480"/>
        <w:jc w:val="both"/>
        <w:rPr>
          <w:sz w:val="28"/>
          <w:szCs w:val="28"/>
        </w:rPr>
      </w:pPr>
      <w:r w:rsidRPr="006D0C22">
        <w:rPr>
          <w:sz w:val="28"/>
          <w:szCs w:val="28"/>
        </w:rPr>
        <w:t>Я хотел бы, чтобы мои друзья …</w:t>
      </w:r>
    </w:p>
    <w:p w:rsidR="003E2344" w:rsidRPr="006D0C22" w:rsidRDefault="003E2344" w:rsidP="00A62802">
      <w:pPr>
        <w:ind w:firstLine="480"/>
        <w:jc w:val="both"/>
        <w:rPr>
          <w:sz w:val="28"/>
          <w:szCs w:val="28"/>
        </w:rPr>
      </w:pPr>
      <w:r w:rsidRPr="006D0C22">
        <w:rPr>
          <w:rStyle w:val="aff3"/>
          <w:sz w:val="28"/>
          <w:szCs w:val="28"/>
        </w:rPr>
        <w:t>Отношение к семье</w:t>
      </w:r>
    </w:p>
    <w:p w:rsidR="003E2344" w:rsidRPr="006D0C22" w:rsidRDefault="003E2344" w:rsidP="00A62802">
      <w:pPr>
        <w:ind w:firstLine="480"/>
        <w:jc w:val="both"/>
        <w:rPr>
          <w:sz w:val="28"/>
          <w:szCs w:val="28"/>
        </w:rPr>
      </w:pPr>
      <w:r w:rsidRPr="006D0C22">
        <w:rPr>
          <w:sz w:val="28"/>
          <w:szCs w:val="28"/>
        </w:rPr>
        <w:t>Моя семья обращается со мной как …</w:t>
      </w:r>
    </w:p>
    <w:p w:rsidR="003E2344" w:rsidRPr="006D0C22" w:rsidRDefault="003E2344" w:rsidP="00A62802">
      <w:pPr>
        <w:ind w:firstLine="480"/>
        <w:jc w:val="both"/>
        <w:rPr>
          <w:sz w:val="28"/>
          <w:szCs w:val="28"/>
        </w:rPr>
      </w:pPr>
      <w:r w:rsidRPr="006D0C22">
        <w:rPr>
          <w:sz w:val="28"/>
          <w:szCs w:val="28"/>
        </w:rPr>
        <w:t>когда я был маленьким, моя семья …</w:t>
      </w:r>
    </w:p>
    <w:p w:rsidR="003E2344" w:rsidRPr="006D0C22" w:rsidRDefault="003E2344" w:rsidP="00A62802">
      <w:pPr>
        <w:ind w:firstLine="480"/>
        <w:jc w:val="both"/>
        <w:rPr>
          <w:sz w:val="28"/>
          <w:szCs w:val="28"/>
        </w:rPr>
      </w:pPr>
      <w:r w:rsidRPr="006D0C22">
        <w:rPr>
          <w:rStyle w:val="aff3"/>
          <w:sz w:val="28"/>
          <w:szCs w:val="28"/>
        </w:rPr>
        <w:t>Чувство вины</w:t>
      </w:r>
    </w:p>
    <w:p w:rsidR="003E2344" w:rsidRPr="006D0C22" w:rsidRDefault="003E2344" w:rsidP="00A62802">
      <w:pPr>
        <w:ind w:firstLine="480"/>
        <w:jc w:val="both"/>
        <w:rPr>
          <w:sz w:val="28"/>
          <w:szCs w:val="28"/>
        </w:rPr>
      </w:pPr>
      <w:r w:rsidRPr="006D0C22">
        <w:rPr>
          <w:sz w:val="28"/>
          <w:szCs w:val="28"/>
        </w:rPr>
        <w:t>Сделал бы все, чтобы забыть …</w:t>
      </w:r>
    </w:p>
    <w:p w:rsidR="003E2344" w:rsidRPr="006D0C22" w:rsidRDefault="003E2344" w:rsidP="00A62802">
      <w:pPr>
        <w:ind w:firstLine="480"/>
        <w:jc w:val="both"/>
        <w:rPr>
          <w:sz w:val="28"/>
          <w:szCs w:val="28"/>
        </w:rPr>
      </w:pPr>
      <w:r w:rsidRPr="006D0C22">
        <w:rPr>
          <w:sz w:val="28"/>
          <w:szCs w:val="28"/>
        </w:rPr>
        <w:t>Моей самой большой ошибкой было …</w:t>
      </w:r>
    </w:p>
    <w:p w:rsidR="003E2344" w:rsidRPr="006D0C22" w:rsidRDefault="003E2344" w:rsidP="00A62802">
      <w:pPr>
        <w:ind w:firstLine="480"/>
        <w:jc w:val="both"/>
        <w:rPr>
          <w:sz w:val="28"/>
          <w:szCs w:val="28"/>
        </w:rPr>
      </w:pPr>
      <w:r w:rsidRPr="006D0C22">
        <w:rPr>
          <w:sz w:val="28"/>
          <w:szCs w:val="28"/>
        </w:rPr>
        <w:t>Если ты совершаешь дурной поступок, то …</w:t>
      </w:r>
    </w:p>
    <w:p w:rsidR="003E2344" w:rsidRPr="006D0C22" w:rsidRDefault="003E2344" w:rsidP="00A62802">
      <w:pPr>
        <w:ind w:firstLine="480"/>
        <w:jc w:val="both"/>
        <w:rPr>
          <w:sz w:val="28"/>
          <w:szCs w:val="28"/>
        </w:rPr>
      </w:pPr>
      <w:r w:rsidRPr="006D0C22">
        <w:rPr>
          <w:rStyle w:val="aff3"/>
          <w:sz w:val="28"/>
          <w:szCs w:val="28"/>
        </w:rPr>
        <w:t>Отношение к себе</w:t>
      </w:r>
    </w:p>
    <w:p w:rsidR="003E2344" w:rsidRPr="006D0C22" w:rsidRDefault="003E2344" w:rsidP="00A62802">
      <w:pPr>
        <w:ind w:firstLine="480"/>
        <w:jc w:val="both"/>
        <w:rPr>
          <w:sz w:val="28"/>
          <w:szCs w:val="28"/>
        </w:rPr>
      </w:pPr>
      <w:r w:rsidRPr="006D0C22">
        <w:rPr>
          <w:sz w:val="28"/>
          <w:szCs w:val="28"/>
        </w:rPr>
        <w:t>Если все против меня …</w:t>
      </w:r>
    </w:p>
    <w:p w:rsidR="003E2344" w:rsidRPr="006D0C22" w:rsidRDefault="003E2344" w:rsidP="00A62802">
      <w:pPr>
        <w:ind w:firstLine="480"/>
        <w:jc w:val="both"/>
        <w:rPr>
          <w:sz w:val="28"/>
          <w:szCs w:val="28"/>
        </w:rPr>
      </w:pPr>
      <w:r w:rsidRPr="006D0C22">
        <w:rPr>
          <w:sz w:val="28"/>
          <w:szCs w:val="28"/>
        </w:rPr>
        <w:t>Думаю, что я достаточно способен …</w:t>
      </w:r>
    </w:p>
    <w:p w:rsidR="003E2344" w:rsidRPr="006D0C22" w:rsidRDefault="003E2344" w:rsidP="00A62802">
      <w:pPr>
        <w:ind w:firstLine="480"/>
        <w:jc w:val="both"/>
        <w:rPr>
          <w:sz w:val="28"/>
          <w:szCs w:val="28"/>
        </w:rPr>
      </w:pPr>
      <w:r w:rsidRPr="006D0C22">
        <w:rPr>
          <w:sz w:val="28"/>
          <w:szCs w:val="28"/>
        </w:rPr>
        <w:t>Я хотел бы быть похожим на тех, кто …</w:t>
      </w:r>
    </w:p>
    <w:p w:rsidR="003E2344" w:rsidRPr="006D0C22" w:rsidRDefault="003E2344" w:rsidP="00A62802">
      <w:pPr>
        <w:ind w:firstLine="480"/>
        <w:jc w:val="both"/>
        <w:rPr>
          <w:sz w:val="28"/>
          <w:szCs w:val="28"/>
        </w:rPr>
      </w:pPr>
      <w:r w:rsidRPr="006D0C22">
        <w:rPr>
          <w:sz w:val="28"/>
          <w:szCs w:val="28"/>
        </w:rPr>
        <w:t>Наибольших успехов я достигаю, когда …</w:t>
      </w:r>
    </w:p>
    <w:p w:rsidR="003E2344" w:rsidRPr="006D0C22" w:rsidRDefault="003E2344" w:rsidP="00A62802">
      <w:pPr>
        <w:ind w:firstLine="480"/>
        <w:jc w:val="both"/>
        <w:rPr>
          <w:sz w:val="28"/>
          <w:szCs w:val="28"/>
        </w:rPr>
      </w:pPr>
      <w:r w:rsidRPr="006D0C22">
        <w:rPr>
          <w:sz w:val="28"/>
          <w:szCs w:val="28"/>
        </w:rPr>
        <w:t>Больше всего я ценю …</w:t>
      </w:r>
    </w:p>
    <w:p w:rsidR="00287CAD" w:rsidRDefault="00287CAD" w:rsidP="00D55842">
      <w:pPr>
        <w:ind w:left="454" w:firstLine="480"/>
        <w:jc w:val="both"/>
        <w:rPr>
          <w:rStyle w:val="aff3"/>
          <w:sz w:val="28"/>
          <w:szCs w:val="28"/>
        </w:rPr>
      </w:pPr>
    </w:p>
    <w:p w:rsidR="00287CAD" w:rsidRDefault="00287CAD" w:rsidP="00D55842">
      <w:pPr>
        <w:ind w:left="454" w:firstLine="480"/>
        <w:jc w:val="both"/>
        <w:rPr>
          <w:rStyle w:val="aff3"/>
          <w:sz w:val="28"/>
          <w:szCs w:val="28"/>
        </w:rPr>
      </w:pPr>
    </w:p>
    <w:p w:rsidR="003E2344" w:rsidRPr="006D0C22" w:rsidRDefault="003E2344" w:rsidP="00D55842">
      <w:pPr>
        <w:ind w:left="454" w:firstLine="480"/>
        <w:jc w:val="both"/>
        <w:rPr>
          <w:sz w:val="28"/>
          <w:szCs w:val="28"/>
        </w:rPr>
      </w:pPr>
      <w:r w:rsidRPr="006D0C22">
        <w:rPr>
          <w:rStyle w:val="aff3"/>
          <w:sz w:val="28"/>
          <w:szCs w:val="28"/>
        </w:rPr>
        <w:t>(Богуславская Н.Е., Купина Н.А.</w:t>
      </w:r>
      <w:r w:rsidRPr="006D0C22">
        <w:rPr>
          <w:sz w:val="28"/>
          <w:szCs w:val="28"/>
        </w:rPr>
        <w:t xml:space="preserve"> Веселый этикет. – Екатеринбург: «АРД ЛТД», 2007)</w:t>
      </w:r>
    </w:p>
    <w:p w:rsidR="00455A43" w:rsidRPr="006D0C22" w:rsidRDefault="00455A43" w:rsidP="00A62802">
      <w:pPr>
        <w:ind w:firstLine="480"/>
        <w:jc w:val="both"/>
        <w:rPr>
          <w:sz w:val="28"/>
          <w:szCs w:val="28"/>
        </w:rPr>
      </w:pPr>
    </w:p>
    <w:p w:rsidR="003E2344" w:rsidRPr="006D0C22" w:rsidRDefault="003E2344" w:rsidP="00D55842">
      <w:pPr>
        <w:ind w:left="454" w:firstLine="480"/>
        <w:jc w:val="both"/>
        <w:rPr>
          <w:sz w:val="28"/>
          <w:szCs w:val="28"/>
        </w:rPr>
      </w:pPr>
      <w:r w:rsidRPr="00D71B7E">
        <w:rPr>
          <w:rStyle w:val="aff3"/>
          <w:b/>
          <w:bCs/>
          <w:sz w:val="28"/>
          <w:szCs w:val="28"/>
        </w:rPr>
        <w:lastRenderedPageBreak/>
        <w:t>Анкета-опросник «Настоящий друг»</w:t>
      </w:r>
      <w:r w:rsidRPr="006D0C22">
        <w:rPr>
          <w:rStyle w:val="aff3"/>
          <w:b/>
          <w:bCs/>
          <w:sz w:val="28"/>
          <w:szCs w:val="28"/>
        </w:rPr>
        <w:t xml:space="preserve"> </w:t>
      </w:r>
      <w:r w:rsidRPr="006D0C22">
        <w:rPr>
          <w:sz w:val="28"/>
          <w:szCs w:val="28"/>
        </w:rPr>
        <w:t>(</w:t>
      </w:r>
      <w:r w:rsidRPr="006D0C22">
        <w:rPr>
          <w:rStyle w:val="aff3"/>
          <w:sz w:val="28"/>
          <w:szCs w:val="28"/>
        </w:rPr>
        <w:t>Прутченков А.С.</w:t>
      </w:r>
      <w:r w:rsidRPr="006D0C22">
        <w:rPr>
          <w:sz w:val="28"/>
          <w:szCs w:val="28"/>
        </w:rPr>
        <w:t xml:space="preserve"> Наедине с собой. М. 2006)</w:t>
      </w:r>
    </w:p>
    <w:p w:rsidR="003E2344" w:rsidRPr="006D0C22" w:rsidRDefault="003E2344" w:rsidP="00A62802">
      <w:pPr>
        <w:ind w:firstLine="480"/>
        <w:jc w:val="both"/>
        <w:rPr>
          <w:sz w:val="28"/>
          <w:szCs w:val="28"/>
        </w:rPr>
      </w:pPr>
      <w:r w:rsidRPr="006D0C22">
        <w:rPr>
          <w:sz w:val="28"/>
          <w:szCs w:val="28"/>
        </w:rPr>
        <w:t>1. Делится новостями о своих успехах.</w:t>
      </w:r>
    </w:p>
    <w:p w:rsidR="003E2344" w:rsidRPr="006D0C22" w:rsidRDefault="003E2344" w:rsidP="00A62802">
      <w:pPr>
        <w:ind w:firstLine="480"/>
        <w:jc w:val="both"/>
        <w:rPr>
          <w:sz w:val="28"/>
          <w:szCs w:val="28"/>
        </w:rPr>
      </w:pPr>
      <w:r w:rsidRPr="006D0C22">
        <w:rPr>
          <w:sz w:val="28"/>
          <w:szCs w:val="28"/>
        </w:rPr>
        <w:t>2. Оказывает эмоциональную поддержку.</w:t>
      </w:r>
    </w:p>
    <w:p w:rsidR="003E2344" w:rsidRPr="006D0C22" w:rsidRDefault="003E2344" w:rsidP="00A62802">
      <w:pPr>
        <w:ind w:firstLine="480"/>
        <w:jc w:val="both"/>
        <w:rPr>
          <w:sz w:val="28"/>
          <w:szCs w:val="28"/>
        </w:rPr>
      </w:pPr>
      <w:r w:rsidRPr="006D0C22">
        <w:rPr>
          <w:sz w:val="28"/>
          <w:szCs w:val="28"/>
        </w:rPr>
        <w:t>3. Добровольно помогает в случае нужды.</w:t>
      </w:r>
    </w:p>
    <w:p w:rsidR="003E2344" w:rsidRPr="006D0C22" w:rsidRDefault="003E2344" w:rsidP="00A62802">
      <w:pPr>
        <w:ind w:firstLine="480"/>
        <w:jc w:val="both"/>
        <w:rPr>
          <w:sz w:val="28"/>
          <w:szCs w:val="28"/>
        </w:rPr>
      </w:pPr>
      <w:r w:rsidRPr="006D0C22">
        <w:rPr>
          <w:sz w:val="28"/>
          <w:szCs w:val="28"/>
        </w:rPr>
        <w:t>4. Стремиться, чтобы другу было приятно в его обществе.</w:t>
      </w:r>
    </w:p>
    <w:p w:rsidR="003E2344" w:rsidRPr="006D0C22" w:rsidRDefault="003E2344" w:rsidP="00A62802">
      <w:pPr>
        <w:ind w:firstLine="480"/>
        <w:jc w:val="both"/>
        <w:rPr>
          <w:sz w:val="28"/>
          <w:szCs w:val="28"/>
        </w:rPr>
      </w:pPr>
      <w:r w:rsidRPr="006D0C22">
        <w:rPr>
          <w:sz w:val="28"/>
          <w:szCs w:val="28"/>
        </w:rPr>
        <w:t>5. Не завидует другу.</w:t>
      </w:r>
    </w:p>
    <w:p w:rsidR="003E2344" w:rsidRPr="006D0C22" w:rsidRDefault="003E2344" w:rsidP="00A62802">
      <w:pPr>
        <w:ind w:firstLine="480"/>
        <w:jc w:val="both"/>
        <w:rPr>
          <w:sz w:val="28"/>
          <w:szCs w:val="28"/>
        </w:rPr>
      </w:pPr>
      <w:r w:rsidRPr="006D0C22">
        <w:rPr>
          <w:sz w:val="28"/>
          <w:szCs w:val="28"/>
        </w:rPr>
        <w:t>6. Защищает друга в его отсутствие.</w:t>
      </w:r>
    </w:p>
    <w:p w:rsidR="003E2344" w:rsidRPr="006D0C22" w:rsidRDefault="003E2344" w:rsidP="00A62802">
      <w:pPr>
        <w:ind w:firstLine="480"/>
        <w:jc w:val="both"/>
        <w:rPr>
          <w:sz w:val="28"/>
          <w:szCs w:val="28"/>
        </w:rPr>
      </w:pPr>
      <w:r w:rsidRPr="006D0C22">
        <w:rPr>
          <w:sz w:val="28"/>
          <w:szCs w:val="28"/>
        </w:rPr>
        <w:t>7. Терпим к остальным друзьям своего друга.</w:t>
      </w:r>
    </w:p>
    <w:p w:rsidR="003E2344" w:rsidRPr="006D0C22" w:rsidRDefault="003E2344" w:rsidP="00A62802">
      <w:pPr>
        <w:ind w:firstLine="480"/>
        <w:jc w:val="both"/>
        <w:rPr>
          <w:sz w:val="28"/>
          <w:szCs w:val="28"/>
        </w:rPr>
      </w:pPr>
      <w:r w:rsidRPr="006D0C22">
        <w:rPr>
          <w:sz w:val="28"/>
          <w:szCs w:val="28"/>
        </w:rPr>
        <w:t>8. Хранит доверенные ему тайны.</w:t>
      </w:r>
    </w:p>
    <w:p w:rsidR="003E2344" w:rsidRPr="006D0C22" w:rsidRDefault="003E2344" w:rsidP="00A62802">
      <w:pPr>
        <w:ind w:firstLine="480"/>
        <w:jc w:val="both"/>
        <w:rPr>
          <w:sz w:val="28"/>
          <w:szCs w:val="28"/>
        </w:rPr>
      </w:pPr>
      <w:r w:rsidRPr="006D0C22">
        <w:rPr>
          <w:sz w:val="28"/>
          <w:szCs w:val="28"/>
        </w:rPr>
        <w:t>9. Не критикует друга публично.</w:t>
      </w:r>
    </w:p>
    <w:p w:rsidR="003E2344" w:rsidRPr="006D0C22" w:rsidRDefault="003E2344" w:rsidP="00A62802">
      <w:pPr>
        <w:ind w:firstLine="480"/>
        <w:jc w:val="both"/>
        <w:rPr>
          <w:sz w:val="28"/>
          <w:szCs w:val="28"/>
        </w:rPr>
      </w:pPr>
      <w:r w:rsidRPr="006D0C22">
        <w:rPr>
          <w:sz w:val="28"/>
          <w:szCs w:val="28"/>
        </w:rPr>
        <w:t>10. Не ревнует друга к остальным людям.</w:t>
      </w:r>
    </w:p>
    <w:p w:rsidR="003E2344" w:rsidRPr="006D0C22" w:rsidRDefault="003E2344" w:rsidP="00A62802">
      <w:pPr>
        <w:ind w:firstLine="480"/>
        <w:jc w:val="both"/>
        <w:rPr>
          <w:sz w:val="28"/>
          <w:szCs w:val="28"/>
        </w:rPr>
      </w:pPr>
      <w:r w:rsidRPr="006D0C22">
        <w:rPr>
          <w:sz w:val="28"/>
          <w:szCs w:val="28"/>
        </w:rPr>
        <w:t>11. Стремится не быть назойливым.</w:t>
      </w:r>
    </w:p>
    <w:p w:rsidR="003E2344" w:rsidRPr="006D0C22" w:rsidRDefault="003E2344" w:rsidP="00A62802">
      <w:pPr>
        <w:ind w:firstLine="480"/>
        <w:jc w:val="both"/>
        <w:rPr>
          <w:sz w:val="28"/>
          <w:szCs w:val="28"/>
        </w:rPr>
      </w:pPr>
      <w:r w:rsidRPr="006D0C22">
        <w:rPr>
          <w:sz w:val="28"/>
          <w:szCs w:val="28"/>
        </w:rPr>
        <w:t>12. Не поучает, как нужно жить.</w:t>
      </w:r>
    </w:p>
    <w:p w:rsidR="003E2344" w:rsidRPr="006D0C22" w:rsidRDefault="003E2344" w:rsidP="00A62802">
      <w:pPr>
        <w:ind w:firstLine="480"/>
        <w:jc w:val="both"/>
        <w:rPr>
          <w:sz w:val="28"/>
          <w:szCs w:val="28"/>
        </w:rPr>
      </w:pPr>
      <w:r w:rsidRPr="006D0C22">
        <w:rPr>
          <w:sz w:val="28"/>
          <w:szCs w:val="28"/>
        </w:rPr>
        <w:t>13. Уважает внутренний мир друга.</w:t>
      </w:r>
    </w:p>
    <w:p w:rsidR="003E2344" w:rsidRPr="006D0C22" w:rsidRDefault="003E2344" w:rsidP="00A62802">
      <w:pPr>
        <w:ind w:firstLine="480"/>
        <w:jc w:val="both"/>
        <w:rPr>
          <w:sz w:val="28"/>
          <w:szCs w:val="28"/>
        </w:rPr>
      </w:pPr>
      <w:r w:rsidRPr="006D0C22">
        <w:rPr>
          <w:sz w:val="28"/>
          <w:szCs w:val="28"/>
        </w:rPr>
        <w:t>14. Не использует доверенную тайну в своих целях.</w:t>
      </w:r>
    </w:p>
    <w:p w:rsidR="003E2344" w:rsidRPr="006D0C22" w:rsidRDefault="003E2344" w:rsidP="00A62802">
      <w:pPr>
        <w:ind w:firstLine="480"/>
        <w:jc w:val="both"/>
        <w:rPr>
          <w:sz w:val="28"/>
          <w:szCs w:val="28"/>
        </w:rPr>
      </w:pPr>
      <w:r w:rsidRPr="006D0C22">
        <w:rPr>
          <w:sz w:val="28"/>
          <w:szCs w:val="28"/>
        </w:rPr>
        <w:t>15. Не стремиться переделать друга по своему образцу.</w:t>
      </w:r>
    </w:p>
    <w:p w:rsidR="003E2344" w:rsidRPr="006D0C22" w:rsidRDefault="003E2344" w:rsidP="00A62802">
      <w:pPr>
        <w:ind w:firstLine="480"/>
        <w:jc w:val="both"/>
        <w:rPr>
          <w:sz w:val="28"/>
          <w:szCs w:val="28"/>
        </w:rPr>
      </w:pPr>
      <w:r w:rsidRPr="006D0C22">
        <w:rPr>
          <w:sz w:val="28"/>
          <w:szCs w:val="28"/>
        </w:rPr>
        <w:t>16. Не предает в трудную минуту.</w:t>
      </w:r>
    </w:p>
    <w:p w:rsidR="003E2344" w:rsidRPr="006D0C22" w:rsidRDefault="003E2344" w:rsidP="00A62802">
      <w:pPr>
        <w:ind w:firstLine="480"/>
        <w:jc w:val="both"/>
        <w:rPr>
          <w:sz w:val="28"/>
          <w:szCs w:val="28"/>
        </w:rPr>
      </w:pPr>
      <w:r w:rsidRPr="006D0C22">
        <w:rPr>
          <w:sz w:val="28"/>
          <w:szCs w:val="28"/>
        </w:rPr>
        <w:t>17. Доверяет свои самые сокровенные мысли.</w:t>
      </w:r>
    </w:p>
    <w:p w:rsidR="003E2344" w:rsidRPr="006D0C22" w:rsidRDefault="003E2344" w:rsidP="00A62802">
      <w:pPr>
        <w:ind w:firstLine="480"/>
        <w:jc w:val="both"/>
        <w:rPr>
          <w:sz w:val="28"/>
          <w:szCs w:val="28"/>
        </w:rPr>
      </w:pPr>
      <w:r w:rsidRPr="006D0C22">
        <w:rPr>
          <w:sz w:val="28"/>
          <w:szCs w:val="28"/>
        </w:rPr>
        <w:t>18. Понимает состояние и настроение друга.</w:t>
      </w:r>
    </w:p>
    <w:p w:rsidR="003E2344" w:rsidRPr="006D0C22" w:rsidRDefault="003E2344" w:rsidP="00A62802">
      <w:pPr>
        <w:ind w:firstLine="480"/>
        <w:jc w:val="both"/>
        <w:rPr>
          <w:sz w:val="28"/>
          <w:szCs w:val="28"/>
        </w:rPr>
      </w:pPr>
      <w:r w:rsidRPr="006D0C22">
        <w:rPr>
          <w:sz w:val="28"/>
          <w:szCs w:val="28"/>
        </w:rPr>
        <w:t>19. Уверен в своем друге.</w:t>
      </w:r>
    </w:p>
    <w:p w:rsidR="003E2344" w:rsidRPr="006D0C22" w:rsidRDefault="003E2344" w:rsidP="00A62802">
      <w:pPr>
        <w:ind w:firstLine="480"/>
        <w:jc w:val="both"/>
        <w:rPr>
          <w:sz w:val="28"/>
          <w:szCs w:val="28"/>
        </w:rPr>
      </w:pPr>
      <w:r w:rsidRPr="006D0C22">
        <w:rPr>
          <w:sz w:val="28"/>
          <w:szCs w:val="28"/>
        </w:rPr>
        <w:t>20. Искренен в общении.</w:t>
      </w:r>
    </w:p>
    <w:p w:rsidR="003E2344" w:rsidRPr="006D0C22" w:rsidRDefault="003E2344" w:rsidP="00A62802">
      <w:pPr>
        <w:ind w:firstLine="480"/>
        <w:jc w:val="both"/>
        <w:rPr>
          <w:sz w:val="28"/>
          <w:szCs w:val="28"/>
        </w:rPr>
      </w:pPr>
      <w:r w:rsidRPr="006D0C22">
        <w:rPr>
          <w:sz w:val="28"/>
          <w:szCs w:val="28"/>
        </w:rPr>
        <w:t>21. Первым прощает ошибки друга.</w:t>
      </w:r>
    </w:p>
    <w:p w:rsidR="003E2344" w:rsidRPr="006D0C22" w:rsidRDefault="003E2344" w:rsidP="00A62802">
      <w:pPr>
        <w:ind w:firstLine="480"/>
        <w:jc w:val="both"/>
        <w:rPr>
          <w:sz w:val="28"/>
          <w:szCs w:val="28"/>
        </w:rPr>
      </w:pPr>
      <w:r w:rsidRPr="006D0C22">
        <w:rPr>
          <w:sz w:val="28"/>
          <w:szCs w:val="28"/>
        </w:rPr>
        <w:t>22. Радуется успехам и достижениям друга.</w:t>
      </w:r>
    </w:p>
    <w:p w:rsidR="003E2344" w:rsidRPr="006D0C22" w:rsidRDefault="003E2344" w:rsidP="00A62802">
      <w:pPr>
        <w:ind w:firstLine="480"/>
        <w:jc w:val="both"/>
        <w:rPr>
          <w:sz w:val="28"/>
          <w:szCs w:val="28"/>
        </w:rPr>
      </w:pPr>
      <w:r w:rsidRPr="006D0C22">
        <w:rPr>
          <w:sz w:val="28"/>
          <w:szCs w:val="28"/>
        </w:rPr>
        <w:t>23. Не забывает поздравить друга.</w:t>
      </w:r>
    </w:p>
    <w:p w:rsidR="003E2344" w:rsidRPr="006D0C22" w:rsidRDefault="003E2344" w:rsidP="00A62802">
      <w:pPr>
        <w:ind w:firstLine="480"/>
        <w:jc w:val="both"/>
        <w:rPr>
          <w:sz w:val="28"/>
          <w:szCs w:val="28"/>
        </w:rPr>
      </w:pPr>
      <w:r w:rsidRPr="006D0C22">
        <w:rPr>
          <w:sz w:val="28"/>
          <w:szCs w:val="28"/>
        </w:rPr>
        <w:t>24. Помнит о друге, когда того нет рядом.</w:t>
      </w:r>
    </w:p>
    <w:p w:rsidR="003E2344" w:rsidRPr="006D0C22" w:rsidRDefault="003E2344" w:rsidP="00A62802">
      <w:pPr>
        <w:ind w:firstLine="480"/>
        <w:jc w:val="both"/>
        <w:rPr>
          <w:sz w:val="28"/>
          <w:szCs w:val="28"/>
        </w:rPr>
      </w:pPr>
      <w:r w:rsidRPr="006D0C22">
        <w:rPr>
          <w:sz w:val="28"/>
          <w:szCs w:val="28"/>
        </w:rPr>
        <w:t>25. Может сказать другу то, что думает.</w:t>
      </w:r>
    </w:p>
    <w:p w:rsidR="003E2344" w:rsidRPr="006D0C22" w:rsidRDefault="003E2344" w:rsidP="00A62802">
      <w:pPr>
        <w:ind w:firstLine="480"/>
        <w:jc w:val="both"/>
        <w:rPr>
          <w:sz w:val="28"/>
          <w:szCs w:val="28"/>
        </w:rPr>
      </w:pPr>
      <w:r w:rsidRPr="006D0C22">
        <w:rPr>
          <w:rStyle w:val="aff3"/>
          <w:sz w:val="28"/>
          <w:szCs w:val="28"/>
        </w:rPr>
        <w:t>Обработка результатов:</w:t>
      </w:r>
    </w:p>
    <w:p w:rsidR="003E2344" w:rsidRPr="006D0C22" w:rsidRDefault="003E2344" w:rsidP="00D55842">
      <w:pPr>
        <w:ind w:left="454" w:firstLine="480"/>
        <w:jc w:val="both"/>
        <w:rPr>
          <w:sz w:val="28"/>
          <w:szCs w:val="28"/>
        </w:rPr>
      </w:pPr>
      <w:r w:rsidRPr="006D0C22">
        <w:rPr>
          <w:sz w:val="28"/>
          <w:szCs w:val="28"/>
        </w:rPr>
        <w:t>За каждый ответ «да» поставьте себе 2 балла, за ответ «не знаю» – по 1 баллу, а за ответ «нет» – 0 баллов. Сложите полученные очки.</w:t>
      </w:r>
    </w:p>
    <w:p w:rsidR="003E2344" w:rsidRPr="006D0C22" w:rsidRDefault="003E2344" w:rsidP="00D55842">
      <w:pPr>
        <w:ind w:left="454" w:firstLine="480"/>
        <w:jc w:val="both"/>
        <w:rPr>
          <w:sz w:val="28"/>
          <w:szCs w:val="28"/>
        </w:rPr>
      </w:pPr>
      <w:r w:rsidRPr="006D0C22">
        <w:rPr>
          <w:rStyle w:val="aff3"/>
          <w:sz w:val="28"/>
          <w:szCs w:val="28"/>
        </w:rPr>
        <w:t>От 0 до 14 баллов.</w:t>
      </w:r>
      <w:r w:rsidRPr="006D0C22">
        <w:rPr>
          <w:sz w:val="28"/>
          <w:szCs w:val="28"/>
        </w:rPr>
        <w:t xml:space="preserve"> Вы еще не оценили до конца всех прелестей и достоинств дружбы. Скорее всего, вы не доверяете людям, поэтому с вами трудно дружить. </w:t>
      </w:r>
    </w:p>
    <w:p w:rsidR="003E2344" w:rsidRPr="006D0C22" w:rsidRDefault="003E2344" w:rsidP="00D55842">
      <w:pPr>
        <w:ind w:left="454" w:firstLine="480"/>
        <w:jc w:val="both"/>
        <w:rPr>
          <w:sz w:val="28"/>
          <w:szCs w:val="28"/>
        </w:rPr>
      </w:pPr>
      <w:r w:rsidRPr="006D0C22">
        <w:rPr>
          <w:rStyle w:val="aff3"/>
          <w:sz w:val="28"/>
          <w:szCs w:val="28"/>
        </w:rPr>
        <w:t>От 15 до 35 баллов.</w:t>
      </w:r>
      <w:r w:rsidRPr="006D0C22">
        <w:rPr>
          <w:sz w:val="28"/>
          <w:szCs w:val="28"/>
        </w:rPr>
        <w:t xml:space="preserve"> У вас есть опыт дружбы, но есть и ошибки. Х</w:t>
      </w:r>
      <w:r w:rsidRPr="006D0C22">
        <w:rPr>
          <w:sz w:val="28"/>
          <w:szCs w:val="28"/>
        </w:rPr>
        <w:t>о</w:t>
      </w:r>
      <w:r w:rsidRPr="006D0C22">
        <w:rPr>
          <w:sz w:val="28"/>
          <w:szCs w:val="28"/>
        </w:rPr>
        <w:t>рошо, что вы верите в настоящую дружбу и готовы дружить.</w:t>
      </w:r>
    </w:p>
    <w:p w:rsidR="003E2344" w:rsidRPr="006D0C22" w:rsidRDefault="003E2344" w:rsidP="00D55842">
      <w:pPr>
        <w:ind w:left="454" w:firstLine="480"/>
        <w:jc w:val="both"/>
        <w:rPr>
          <w:sz w:val="28"/>
          <w:szCs w:val="28"/>
        </w:rPr>
      </w:pPr>
      <w:r w:rsidRPr="006D0C22">
        <w:rPr>
          <w:rStyle w:val="aff3"/>
          <w:sz w:val="28"/>
          <w:szCs w:val="28"/>
        </w:rPr>
        <w:t xml:space="preserve">От 35 до 50 баллов. </w:t>
      </w:r>
      <w:r w:rsidRPr="006D0C22">
        <w:rPr>
          <w:sz w:val="28"/>
          <w:szCs w:val="28"/>
        </w:rPr>
        <w:t>Вы настоящий друг, верный и преданный. С в</w:t>
      </w:r>
      <w:r w:rsidRPr="006D0C22">
        <w:rPr>
          <w:sz w:val="28"/>
          <w:szCs w:val="28"/>
        </w:rPr>
        <w:t>а</w:t>
      </w:r>
      <w:r w:rsidRPr="006D0C22">
        <w:rPr>
          <w:sz w:val="28"/>
          <w:szCs w:val="28"/>
        </w:rPr>
        <w:t>ми тепло и радостно, ваши друзья чувствуют себя спокойно и надежно, доверяют вам, и вы платите им тем же.</w:t>
      </w:r>
    </w:p>
    <w:p w:rsidR="00455A43" w:rsidRPr="006D0C22" w:rsidRDefault="00455A43" w:rsidP="00A62802">
      <w:pPr>
        <w:ind w:firstLine="480"/>
        <w:jc w:val="both"/>
        <w:rPr>
          <w:sz w:val="28"/>
          <w:szCs w:val="28"/>
        </w:rPr>
      </w:pPr>
    </w:p>
    <w:p w:rsidR="00287CAD" w:rsidRDefault="00287CAD" w:rsidP="00D55842">
      <w:pPr>
        <w:ind w:left="454" w:firstLine="480"/>
        <w:jc w:val="both"/>
        <w:rPr>
          <w:rStyle w:val="aff3"/>
          <w:b/>
          <w:bCs/>
          <w:sz w:val="28"/>
          <w:szCs w:val="28"/>
        </w:rPr>
      </w:pPr>
    </w:p>
    <w:p w:rsidR="00287CAD" w:rsidRDefault="00287CAD" w:rsidP="00D55842">
      <w:pPr>
        <w:ind w:left="454" w:firstLine="480"/>
        <w:jc w:val="both"/>
        <w:rPr>
          <w:rStyle w:val="aff3"/>
          <w:b/>
          <w:bCs/>
          <w:sz w:val="28"/>
          <w:szCs w:val="28"/>
        </w:rPr>
      </w:pPr>
    </w:p>
    <w:p w:rsidR="003E2344" w:rsidRPr="006D0C22" w:rsidRDefault="003E2344" w:rsidP="00D55842">
      <w:pPr>
        <w:ind w:left="454" w:firstLine="480"/>
        <w:jc w:val="both"/>
        <w:rPr>
          <w:sz w:val="28"/>
          <w:szCs w:val="28"/>
        </w:rPr>
      </w:pPr>
      <w:r w:rsidRPr="00D71B7E">
        <w:rPr>
          <w:rStyle w:val="aff3"/>
          <w:b/>
          <w:bCs/>
          <w:sz w:val="28"/>
          <w:szCs w:val="28"/>
        </w:rPr>
        <w:t>Методика-тест «Хороший ли ты сын (дочь)?»</w:t>
      </w:r>
      <w:r w:rsidRPr="006D0C22">
        <w:rPr>
          <w:rStyle w:val="aff3"/>
          <w:b/>
          <w:bCs/>
          <w:sz w:val="28"/>
          <w:szCs w:val="28"/>
        </w:rPr>
        <w:t xml:space="preserve"> </w:t>
      </w:r>
      <w:r w:rsidRPr="006D0C22">
        <w:rPr>
          <w:rStyle w:val="aff3"/>
          <w:sz w:val="28"/>
          <w:szCs w:val="28"/>
        </w:rPr>
        <w:t>(Лаврентьева Л.И., Ерина Э.Г., Цацинская Л.И.</w:t>
      </w:r>
      <w:r w:rsidRPr="006D0C22">
        <w:rPr>
          <w:sz w:val="28"/>
          <w:szCs w:val="28"/>
        </w:rPr>
        <w:t xml:space="preserve"> Нравственное воспитание в начальной школе // Завуч начальной школы. 2004, № 6, стр. 118)</w:t>
      </w:r>
    </w:p>
    <w:p w:rsidR="003E2344" w:rsidRPr="006D0C22" w:rsidRDefault="003E2344" w:rsidP="00D55842">
      <w:pPr>
        <w:ind w:left="454" w:firstLine="480"/>
        <w:jc w:val="both"/>
        <w:rPr>
          <w:sz w:val="28"/>
          <w:szCs w:val="28"/>
        </w:rPr>
      </w:pPr>
      <w:r w:rsidRPr="006D0C22">
        <w:rPr>
          <w:sz w:val="28"/>
          <w:szCs w:val="28"/>
        </w:rPr>
        <w:lastRenderedPageBreak/>
        <w:t>Поставь против каждого вопроса знак «+» или знак «–» в зависим</w:t>
      </w:r>
      <w:r w:rsidRPr="006D0C22">
        <w:rPr>
          <w:sz w:val="28"/>
          <w:szCs w:val="28"/>
        </w:rPr>
        <w:t>о</w:t>
      </w:r>
      <w:r w:rsidRPr="006D0C22">
        <w:rPr>
          <w:sz w:val="28"/>
          <w:szCs w:val="28"/>
        </w:rPr>
        <w:t>сти от того, положительный или отрицательный ответ ты дашь.</w:t>
      </w:r>
    </w:p>
    <w:p w:rsidR="003E2344" w:rsidRPr="006D0C22" w:rsidRDefault="003E2344" w:rsidP="00D55842">
      <w:pPr>
        <w:ind w:left="454" w:firstLine="480"/>
        <w:jc w:val="both"/>
        <w:rPr>
          <w:sz w:val="28"/>
          <w:szCs w:val="28"/>
        </w:rPr>
      </w:pPr>
      <w:r w:rsidRPr="006D0C22">
        <w:rPr>
          <w:sz w:val="28"/>
          <w:szCs w:val="28"/>
        </w:rPr>
        <w:t>1. Если тебе приходится неожиданно задержаться в школе, на пр</w:t>
      </w:r>
      <w:r w:rsidRPr="006D0C22">
        <w:rPr>
          <w:sz w:val="28"/>
          <w:szCs w:val="28"/>
        </w:rPr>
        <w:t>о</w:t>
      </w:r>
      <w:r w:rsidRPr="006D0C22">
        <w:rPr>
          <w:sz w:val="28"/>
          <w:szCs w:val="28"/>
        </w:rPr>
        <w:t>гулке или внезапно уйти из дому, сообщаешь ли ты об этом родным (з</w:t>
      </w:r>
      <w:r w:rsidRPr="006D0C22">
        <w:rPr>
          <w:sz w:val="28"/>
          <w:szCs w:val="28"/>
        </w:rPr>
        <w:t>а</w:t>
      </w:r>
      <w:r w:rsidRPr="006D0C22">
        <w:rPr>
          <w:sz w:val="28"/>
          <w:szCs w:val="28"/>
        </w:rPr>
        <w:t>пиской, по телефону, через товарищей)?</w:t>
      </w:r>
    </w:p>
    <w:p w:rsidR="003E2344" w:rsidRPr="006D0C22" w:rsidRDefault="003E2344" w:rsidP="00D55842">
      <w:pPr>
        <w:ind w:left="454" w:firstLine="480"/>
        <w:jc w:val="both"/>
        <w:rPr>
          <w:sz w:val="28"/>
          <w:szCs w:val="28"/>
        </w:rPr>
      </w:pPr>
      <w:r w:rsidRPr="006D0C22">
        <w:rPr>
          <w:sz w:val="28"/>
          <w:szCs w:val="28"/>
        </w:rPr>
        <w:t>2. Бывают ли случаи, что родители заняты какой-то большой раб</w:t>
      </w:r>
      <w:r w:rsidRPr="006D0C22">
        <w:rPr>
          <w:sz w:val="28"/>
          <w:szCs w:val="28"/>
        </w:rPr>
        <w:t>о</w:t>
      </w:r>
      <w:r w:rsidRPr="006D0C22">
        <w:rPr>
          <w:sz w:val="28"/>
          <w:szCs w:val="28"/>
        </w:rPr>
        <w:t>той, а тебя отправляют на улицу или в кино, «чтобы не крутился под н</w:t>
      </w:r>
      <w:r w:rsidRPr="006D0C22">
        <w:rPr>
          <w:sz w:val="28"/>
          <w:szCs w:val="28"/>
        </w:rPr>
        <w:t>о</w:t>
      </w:r>
      <w:r w:rsidRPr="006D0C22">
        <w:rPr>
          <w:sz w:val="28"/>
          <w:szCs w:val="28"/>
        </w:rPr>
        <w:t>гами»?</w:t>
      </w:r>
    </w:p>
    <w:p w:rsidR="003E2344" w:rsidRPr="006D0C22" w:rsidRDefault="003E2344" w:rsidP="00D55842">
      <w:pPr>
        <w:ind w:left="454" w:firstLine="480"/>
        <w:jc w:val="both"/>
        <w:rPr>
          <w:sz w:val="28"/>
          <w:szCs w:val="28"/>
        </w:rPr>
      </w:pPr>
      <w:r w:rsidRPr="006D0C22">
        <w:rPr>
          <w:sz w:val="28"/>
          <w:szCs w:val="28"/>
        </w:rPr>
        <w:t>3. Отложи на минутку книжку и осмотри квартиру не своими, а м</w:t>
      </w:r>
      <w:r w:rsidRPr="006D0C22">
        <w:rPr>
          <w:sz w:val="28"/>
          <w:szCs w:val="28"/>
        </w:rPr>
        <w:t>а</w:t>
      </w:r>
      <w:r w:rsidRPr="006D0C22">
        <w:rPr>
          <w:sz w:val="28"/>
          <w:szCs w:val="28"/>
        </w:rPr>
        <w:t>миными глазами: нет ли в комнате вещей, которые лежат не на месте?</w:t>
      </w:r>
    </w:p>
    <w:p w:rsidR="003E2344" w:rsidRPr="006D0C22" w:rsidRDefault="003E2344" w:rsidP="00D55842">
      <w:pPr>
        <w:ind w:left="454" w:firstLine="480"/>
        <w:jc w:val="both"/>
        <w:rPr>
          <w:sz w:val="28"/>
          <w:szCs w:val="28"/>
        </w:rPr>
      </w:pPr>
      <w:r w:rsidRPr="006D0C22">
        <w:rPr>
          <w:sz w:val="28"/>
          <w:szCs w:val="28"/>
        </w:rPr>
        <w:t>4. Можешь ли ты сразу, никуда не заглядывая, назвать дни рожд</w:t>
      </w:r>
      <w:r w:rsidRPr="006D0C22">
        <w:rPr>
          <w:sz w:val="28"/>
          <w:szCs w:val="28"/>
        </w:rPr>
        <w:t>е</w:t>
      </w:r>
      <w:r w:rsidRPr="006D0C22">
        <w:rPr>
          <w:sz w:val="28"/>
          <w:szCs w:val="28"/>
        </w:rPr>
        <w:t>ния родителей, бабушки, дедушки, братьев, сестер?</w:t>
      </w:r>
    </w:p>
    <w:p w:rsidR="003E2344" w:rsidRPr="006D0C22" w:rsidRDefault="003E2344" w:rsidP="00D55842">
      <w:pPr>
        <w:ind w:left="454" w:firstLine="480"/>
        <w:jc w:val="both"/>
        <w:rPr>
          <w:sz w:val="28"/>
          <w:szCs w:val="28"/>
        </w:rPr>
      </w:pPr>
      <w:r w:rsidRPr="006D0C22">
        <w:rPr>
          <w:sz w:val="28"/>
          <w:szCs w:val="28"/>
        </w:rPr>
        <w:t>5. Свои нужды (купить коньки, мяч) ты, наверное, знаешь хорошо. А известно ли тебе, какая вещь срочно необходима матери или отцу и к</w:t>
      </w:r>
      <w:r w:rsidRPr="006D0C22">
        <w:rPr>
          <w:sz w:val="28"/>
          <w:szCs w:val="28"/>
        </w:rPr>
        <w:t>о</w:t>
      </w:r>
      <w:r w:rsidRPr="006D0C22">
        <w:rPr>
          <w:sz w:val="28"/>
          <w:szCs w:val="28"/>
        </w:rPr>
        <w:t>гда собираются ее приобрести?</w:t>
      </w:r>
    </w:p>
    <w:p w:rsidR="003E2344" w:rsidRPr="006D0C22" w:rsidRDefault="003E2344" w:rsidP="00D55842">
      <w:pPr>
        <w:ind w:left="454" w:firstLine="480"/>
        <w:jc w:val="both"/>
        <w:rPr>
          <w:sz w:val="28"/>
          <w:szCs w:val="28"/>
        </w:rPr>
      </w:pPr>
      <w:r w:rsidRPr="006D0C22">
        <w:rPr>
          <w:sz w:val="28"/>
          <w:szCs w:val="28"/>
        </w:rPr>
        <w:t>6. Случается ли, что помимо маминого поручения, ты выполняешь какую-нибудь работу «от себя», по своей инициативе?</w:t>
      </w:r>
    </w:p>
    <w:p w:rsidR="003E2344" w:rsidRPr="006D0C22" w:rsidRDefault="003E2344" w:rsidP="00D55842">
      <w:pPr>
        <w:ind w:left="454" w:firstLine="480"/>
        <w:jc w:val="both"/>
        <w:rPr>
          <w:sz w:val="28"/>
          <w:szCs w:val="28"/>
        </w:rPr>
      </w:pPr>
      <w:r w:rsidRPr="006D0C22">
        <w:rPr>
          <w:sz w:val="28"/>
          <w:szCs w:val="28"/>
        </w:rPr>
        <w:t>7. Мама угощает тебя апельсином, конфетой. Всегда ли ты провер</w:t>
      </w:r>
      <w:r w:rsidRPr="006D0C22">
        <w:rPr>
          <w:sz w:val="28"/>
          <w:szCs w:val="28"/>
        </w:rPr>
        <w:t>я</w:t>
      </w:r>
      <w:r w:rsidRPr="006D0C22">
        <w:rPr>
          <w:sz w:val="28"/>
          <w:szCs w:val="28"/>
        </w:rPr>
        <w:t>ешь, досталось ли вкусное взрослым?</w:t>
      </w:r>
    </w:p>
    <w:p w:rsidR="003E2344" w:rsidRPr="006D0C22" w:rsidRDefault="003E2344" w:rsidP="00D55842">
      <w:pPr>
        <w:ind w:left="454" w:firstLine="480"/>
        <w:jc w:val="both"/>
        <w:rPr>
          <w:sz w:val="28"/>
          <w:szCs w:val="28"/>
        </w:rPr>
      </w:pPr>
      <w:r w:rsidRPr="006D0C22">
        <w:rPr>
          <w:sz w:val="28"/>
          <w:szCs w:val="28"/>
        </w:rPr>
        <w:t>8. 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w:t>
      </w:r>
      <w:r w:rsidRPr="006D0C22">
        <w:rPr>
          <w:sz w:val="28"/>
          <w:szCs w:val="28"/>
        </w:rPr>
        <w:t>и</w:t>
      </w:r>
      <w:r w:rsidRPr="006D0C22">
        <w:rPr>
          <w:sz w:val="28"/>
          <w:szCs w:val="28"/>
        </w:rPr>
        <w:t>цом)?</w:t>
      </w:r>
    </w:p>
    <w:p w:rsidR="003E2344" w:rsidRPr="006D0C22" w:rsidRDefault="003E2344" w:rsidP="00D55842">
      <w:pPr>
        <w:ind w:left="454" w:firstLine="480"/>
        <w:jc w:val="both"/>
        <w:rPr>
          <w:sz w:val="28"/>
          <w:szCs w:val="28"/>
        </w:rPr>
      </w:pPr>
      <w:r w:rsidRPr="006D0C22">
        <w:rPr>
          <w:sz w:val="28"/>
          <w:szCs w:val="28"/>
        </w:rPr>
        <w:t>9. У вас дома взрослые гости. Приходится ли родным напоминать тебе, что надо заняться тихим делом, не мешать им, не вмешиваться в их разговор?</w:t>
      </w:r>
    </w:p>
    <w:p w:rsidR="003E2344" w:rsidRPr="006D0C22" w:rsidRDefault="003E2344" w:rsidP="00D55842">
      <w:pPr>
        <w:ind w:left="454" w:firstLine="480"/>
        <w:jc w:val="both"/>
        <w:rPr>
          <w:sz w:val="28"/>
          <w:szCs w:val="28"/>
        </w:rPr>
      </w:pPr>
      <w:r w:rsidRPr="006D0C22">
        <w:rPr>
          <w:sz w:val="28"/>
          <w:szCs w:val="28"/>
        </w:rPr>
        <w:t>10. Стесняешься ли ты дома, в гостях подать маме пальто или ок</w:t>
      </w:r>
      <w:r w:rsidRPr="006D0C22">
        <w:rPr>
          <w:sz w:val="28"/>
          <w:szCs w:val="28"/>
        </w:rPr>
        <w:t>а</w:t>
      </w:r>
      <w:r w:rsidRPr="006D0C22">
        <w:rPr>
          <w:sz w:val="28"/>
          <w:szCs w:val="28"/>
        </w:rPr>
        <w:t>зать другие знаки внимания?</w:t>
      </w:r>
    </w:p>
    <w:p w:rsidR="003E2344" w:rsidRPr="006D0C22" w:rsidRDefault="003E2344" w:rsidP="00D55842">
      <w:pPr>
        <w:ind w:left="454" w:firstLine="480"/>
        <w:jc w:val="both"/>
        <w:rPr>
          <w:sz w:val="28"/>
          <w:szCs w:val="28"/>
        </w:rPr>
      </w:pPr>
      <w:r w:rsidRPr="006D0C22">
        <w:rPr>
          <w:rStyle w:val="aff3"/>
          <w:sz w:val="28"/>
          <w:szCs w:val="28"/>
        </w:rPr>
        <w:t xml:space="preserve">Обработка результатов: </w:t>
      </w:r>
      <w:r w:rsidRPr="006D0C22">
        <w:rPr>
          <w:sz w:val="28"/>
          <w:szCs w:val="28"/>
        </w:rPr>
        <w:t>Если ты очень хороший сын или дочь, знаки у тебя должны получиться такие: «+ – – + + + + – – –». Если ка</w:t>
      </w:r>
      <w:r w:rsidRPr="006D0C22">
        <w:rPr>
          <w:sz w:val="28"/>
          <w:szCs w:val="28"/>
        </w:rPr>
        <w:t>р</w:t>
      </w:r>
      <w:r w:rsidRPr="006D0C22">
        <w:rPr>
          <w:sz w:val="28"/>
          <w:szCs w:val="28"/>
        </w:rPr>
        <w:t>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w:t>
      </w:r>
    </w:p>
    <w:p w:rsidR="003E2344" w:rsidRPr="006D0C22" w:rsidRDefault="003E2344" w:rsidP="00D55842">
      <w:pPr>
        <w:ind w:left="454"/>
        <w:rPr>
          <w:sz w:val="28"/>
          <w:szCs w:val="28"/>
        </w:rPr>
      </w:pPr>
    </w:p>
    <w:p w:rsidR="003E2344" w:rsidRPr="006D0C22" w:rsidRDefault="003E2344" w:rsidP="00A919A3">
      <w:pPr>
        <w:ind w:left="-284"/>
        <w:jc w:val="right"/>
        <w:rPr>
          <w:b/>
          <w:i/>
          <w:sz w:val="28"/>
          <w:szCs w:val="28"/>
        </w:rPr>
      </w:pPr>
      <w:r w:rsidRPr="006D0C22">
        <w:rPr>
          <w:b/>
          <w:i/>
          <w:sz w:val="28"/>
          <w:szCs w:val="28"/>
        </w:rPr>
        <w:t>Приложение 3</w:t>
      </w:r>
    </w:p>
    <w:p w:rsidR="003E2344" w:rsidRPr="006D0C22" w:rsidRDefault="003E2344" w:rsidP="00054CD6">
      <w:pPr>
        <w:ind w:left="-284"/>
        <w:rPr>
          <w:sz w:val="28"/>
          <w:szCs w:val="28"/>
        </w:rPr>
      </w:pPr>
    </w:p>
    <w:p w:rsidR="004B62D7" w:rsidRPr="00D71B7E" w:rsidRDefault="003E2344" w:rsidP="00D42B0D">
      <w:pPr>
        <w:ind w:left="426" w:firstLine="480"/>
        <w:jc w:val="both"/>
        <w:rPr>
          <w:sz w:val="28"/>
          <w:szCs w:val="28"/>
        </w:rPr>
      </w:pPr>
      <w:r w:rsidRPr="00D71B7E">
        <w:rPr>
          <w:sz w:val="28"/>
          <w:szCs w:val="28"/>
        </w:rPr>
        <w:t>В  системе повышения педагогической культуры родителей наша школа использует разли</w:t>
      </w:r>
      <w:r w:rsidR="0016511A" w:rsidRPr="00D71B7E">
        <w:rPr>
          <w:sz w:val="28"/>
          <w:szCs w:val="28"/>
        </w:rPr>
        <w:t>чные формы работы, в том числе:</w:t>
      </w:r>
    </w:p>
    <w:p w:rsidR="003E2344" w:rsidRPr="006D0C22" w:rsidRDefault="003E2344" w:rsidP="003E2344">
      <w:pPr>
        <w:jc w:val="center"/>
        <w:rPr>
          <w:b/>
          <w:sz w:val="28"/>
          <w:szCs w:val="28"/>
        </w:rPr>
      </w:pP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984"/>
        <w:gridCol w:w="1418"/>
        <w:gridCol w:w="1842"/>
      </w:tblGrid>
      <w:tr w:rsidR="003E2344" w:rsidRPr="006D0C22" w:rsidTr="00D55842">
        <w:tc>
          <w:tcPr>
            <w:tcW w:w="4111" w:type="dxa"/>
            <w:tcBorders>
              <w:top w:val="single" w:sz="4" w:space="0" w:color="auto"/>
              <w:left w:val="single" w:sz="4" w:space="0" w:color="auto"/>
              <w:bottom w:val="single" w:sz="4" w:space="0" w:color="auto"/>
              <w:right w:val="single" w:sz="4" w:space="0" w:color="auto"/>
            </w:tcBorders>
          </w:tcPr>
          <w:p w:rsidR="003E2344" w:rsidRPr="006D0C22" w:rsidRDefault="003E2344">
            <w:pPr>
              <w:jc w:val="center"/>
              <w:rPr>
                <w:b/>
                <w:sz w:val="28"/>
                <w:szCs w:val="28"/>
              </w:rPr>
            </w:pPr>
            <w:r w:rsidRPr="006D0C22">
              <w:rPr>
                <w:sz w:val="28"/>
                <w:szCs w:val="28"/>
              </w:rPr>
              <w:t>Направления работы</w:t>
            </w:r>
          </w:p>
        </w:tc>
        <w:tc>
          <w:tcPr>
            <w:tcW w:w="1984" w:type="dxa"/>
            <w:tcBorders>
              <w:top w:val="single" w:sz="4" w:space="0" w:color="auto"/>
              <w:left w:val="single" w:sz="4" w:space="0" w:color="auto"/>
              <w:bottom w:val="single" w:sz="4" w:space="0" w:color="auto"/>
              <w:right w:val="single" w:sz="4" w:space="0" w:color="auto"/>
            </w:tcBorders>
          </w:tcPr>
          <w:p w:rsidR="003E2344" w:rsidRPr="006D0C22" w:rsidRDefault="003E2344">
            <w:pPr>
              <w:rPr>
                <w:sz w:val="28"/>
                <w:szCs w:val="28"/>
              </w:rPr>
            </w:pPr>
            <w:r w:rsidRPr="006D0C22">
              <w:rPr>
                <w:sz w:val="28"/>
                <w:szCs w:val="28"/>
              </w:rPr>
              <w:t>Ответстве</w:t>
            </w:r>
            <w:r w:rsidRPr="006D0C22">
              <w:rPr>
                <w:sz w:val="28"/>
                <w:szCs w:val="28"/>
              </w:rPr>
              <w:t>н</w:t>
            </w:r>
            <w:r w:rsidRPr="006D0C22">
              <w:rPr>
                <w:sz w:val="28"/>
                <w:szCs w:val="28"/>
              </w:rPr>
              <w:t>ный</w:t>
            </w:r>
          </w:p>
        </w:tc>
        <w:tc>
          <w:tcPr>
            <w:tcW w:w="1418" w:type="dxa"/>
            <w:tcBorders>
              <w:top w:val="single" w:sz="4" w:space="0" w:color="auto"/>
              <w:left w:val="single" w:sz="4" w:space="0" w:color="auto"/>
              <w:bottom w:val="single" w:sz="4" w:space="0" w:color="auto"/>
              <w:right w:val="single" w:sz="4" w:space="0" w:color="auto"/>
            </w:tcBorders>
          </w:tcPr>
          <w:p w:rsidR="003E2344" w:rsidRPr="006D0C22" w:rsidRDefault="003E2344">
            <w:pPr>
              <w:jc w:val="center"/>
              <w:rPr>
                <w:sz w:val="28"/>
                <w:szCs w:val="28"/>
              </w:rPr>
            </w:pPr>
            <w:r w:rsidRPr="006D0C22">
              <w:rPr>
                <w:sz w:val="28"/>
                <w:szCs w:val="28"/>
              </w:rPr>
              <w:t>Сроки провед</w:t>
            </w:r>
            <w:r w:rsidRPr="006D0C22">
              <w:rPr>
                <w:sz w:val="28"/>
                <w:szCs w:val="28"/>
              </w:rPr>
              <w:t>е</w:t>
            </w:r>
            <w:r w:rsidRPr="006D0C22">
              <w:rPr>
                <w:sz w:val="28"/>
                <w:szCs w:val="28"/>
              </w:rPr>
              <w:t>ния</w:t>
            </w:r>
          </w:p>
        </w:tc>
        <w:tc>
          <w:tcPr>
            <w:tcW w:w="1842" w:type="dxa"/>
            <w:tcBorders>
              <w:top w:val="single" w:sz="4" w:space="0" w:color="auto"/>
              <w:left w:val="single" w:sz="4" w:space="0" w:color="auto"/>
              <w:bottom w:val="single" w:sz="4" w:space="0" w:color="auto"/>
              <w:right w:val="single" w:sz="4" w:space="0" w:color="auto"/>
            </w:tcBorders>
          </w:tcPr>
          <w:p w:rsidR="003E2344" w:rsidRPr="006D0C22" w:rsidRDefault="003E2344">
            <w:pPr>
              <w:jc w:val="center"/>
              <w:rPr>
                <w:sz w:val="28"/>
                <w:szCs w:val="28"/>
              </w:rPr>
            </w:pPr>
            <w:r w:rsidRPr="006D0C22">
              <w:rPr>
                <w:sz w:val="28"/>
                <w:szCs w:val="28"/>
              </w:rPr>
              <w:t>Предполагае-мый</w:t>
            </w:r>
          </w:p>
          <w:p w:rsidR="003E2344" w:rsidRPr="006D0C22" w:rsidRDefault="003E2344">
            <w:pPr>
              <w:jc w:val="center"/>
              <w:rPr>
                <w:sz w:val="28"/>
                <w:szCs w:val="28"/>
              </w:rPr>
            </w:pPr>
            <w:r w:rsidRPr="006D0C22">
              <w:rPr>
                <w:sz w:val="28"/>
                <w:szCs w:val="28"/>
              </w:rPr>
              <w:t>результат</w:t>
            </w:r>
          </w:p>
        </w:tc>
      </w:tr>
      <w:tr w:rsidR="003E2344" w:rsidRPr="006D0C22" w:rsidTr="00D55842">
        <w:tc>
          <w:tcPr>
            <w:tcW w:w="4111" w:type="dxa"/>
            <w:tcBorders>
              <w:top w:val="single" w:sz="4" w:space="0" w:color="auto"/>
              <w:left w:val="single" w:sz="4" w:space="0" w:color="auto"/>
              <w:bottom w:val="single" w:sz="4" w:space="0" w:color="auto"/>
              <w:right w:val="single" w:sz="4" w:space="0" w:color="auto"/>
            </w:tcBorders>
          </w:tcPr>
          <w:p w:rsidR="003E2344" w:rsidRPr="006D0C22" w:rsidRDefault="003E2344">
            <w:pPr>
              <w:rPr>
                <w:sz w:val="28"/>
                <w:szCs w:val="28"/>
              </w:rPr>
            </w:pPr>
            <w:r w:rsidRPr="006D0C22">
              <w:rPr>
                <w:sz w:val="28"/>
                <w:szCs w:val="28"/>
              </w:rPr>
              <w:t xml:space="preserve">Создание условий для участия </w:t>
            </w:r>
            <w:r w:rsidRPr="006D0C22">
              <w:rPr>
                <w:sz w:val="28"/>
                <w:szCs w:val="28"/>
              </w:rPr>
              <w:lastRenderedPageBreak/>
              <w:t>семей в воспитательном пр</w:t>
            </w:r>
            <w:r w:rsidRPr="006D0C22">
              <w:rPr>
                <w:sz w:val="28"/>
                <w:szCs w:val="28"/>
              </w:rPr>
              <w:t>о</w:t>
            </w:r>
            <w:r w:rsidRPr="006D0C22">
              <w:rPr>
                <w:sz w:val="28"/>
                <w:szCs w:val="28"/>
              </w:rPr>
              <w:t>цессе школы.</w:t>
            </w:r>
          </w:p>
          <w:p w:rsidR="003E2344" w:rsidRPr="006D0C22" w:rsidRDefault="003E2344">
            <w:pPr>
              <w:rPr>
                <w:sz w:val="28"/>
                <w:szCs w:val="28"/>
              </w:rPr>
            </w:pPr>
            <w:r w:rsidRPr="006D0C22">
              <w:rPr>
                <w:sz w:val="28"/>
                <w:szCs w:val="28"/>
              </w:rPr>
              <w:t>1. Праздничный концерт  ко Дню Матери «Мама! Мамочка! Мамуля!».</w:t>
            </w:r>
          </w:p>
          <w:p w:rsidR="003E2344" w:rsidRPr="006D0C22" w:rsidRDefault="003E2344">
            <w:pPr>
              <w:rPr>
                <w:sz w:val="28"/>
                <w:szCs w:val="28"/>
              </w:rPr>
            </w:pPr>
            <w:r w:rsidRPr="006D0C22">
              <w:rPr>
                <w:sz w:val="28"/>
                <w:szCs w:val="28"/>
              </w:rPr>
              <w:t>2. Праздник «Для папы».</w:t>
            </w:r>
          </w:p>
          <w:p w:rsidR="003E2344" w:rsidRPr="006D0C22" w:rsidRDefault="003E2344">
            <w:pPr>
              <w:rPr>
                <w:sz w:val="28"/>
                <w:szCs w:val="28"/>
              </w:rPr>
            </w:pPr>
          </w:p>
          <w:p w:rsidR="003E2344" w:rsidRPr="006D0C22" w:rsidRDefault="003E2344">
            <w:pPr>
              <w:rPr>
                <w:sz w:val="28"/>
                <w:szCs w:val="28"/>
              </w:rPr>
            </w:pPr>
            <w:r w:rsidRPr="006D0C22">
              <w:rPr>
                <w:sz w:val="28"/>
                <w:szCs w:val="28"/>
              </w:rPr>
              <w:t>3. Конкурсная программа «М</w:t>
            </w:r>
            <w:r w:rsidRPr="006D0C22">
              <w:rPr>
                <w:sz w:val="28"/>
                <w:szCs w:val="28"/>
              </w:rPr>
              <w:t>а</w:t>
            </w:r>
            <w:r w:rsidRPr="006D0C22">
              <w:rPr>
                <w:sz w:val="28"/>
                <w:szCs w:val="28"/>
              </w:rPr>
              <w:t>ма, папа, я – дружная семья!»</w:t>
            </w:r>
          </w:p>
          <w:p w:rsidR="003E2344" w:rsidRPr="006D0C22" w:rsidRDefault="003E2344">
            <w:pPr>
              <w:rPr>
                <w:sz w:val="28"/>
                <w:szCs w:val="28"/>
              </w:rPr>
            </w:pPr>
            <w:r w:rsidRPr="006D0C22">
              <w:rPr>
                <w:sz w:val="28"/>
                <w:szCs w:val="28"/>
              </w:rPr>
              <w:t>4. Конкурс рисунков «Рисуем вместе – мама, папа, я».</w:t>
            </w:r>
          </w:p>
          <w:p w:rsidR="003E2344" w:rsidRPr="006D0C22" w:rsidRDefault="003E2344">
            <w:pPr>
              <w:rPr>
                <w:sz w:val="28"/>
                <w:szCs w:val="28"/>
              </w:rPr>
            </w:pPr>
          </w:p>
          <w:p w:rsidR="003E2344" w:rsidRPr="006D0C22" w:rsidRDefault="003E2344">
            <w:pPr>
              <w:rPr>
                <w:sz w:val="28"/>
                <w:szCs w:val="28"/>
              </w:rPr>
            </w:pPr>
            <w:r w:rsidRPr="006D0C22">
              <w:rPr>
                <w:sz w:val="28"/>
                <w:szCs w:val="28"/>
              </w:rPr>
              <w:t>5. Выставка поделок семейного творчества «Семейное хобби».</w:t>
            </w:r>
          </w:p>
          <w:p w:rsidR="00455A43" w:rsidRPr="006D0C22" w:rsidRDefault="00455A43">
            <w:pPr>
              <w:rPr>
                <w:sz w:val="28"/>
                <w:szCs w:val="28"/>
              </w:rPr>
            </w:pPr>
          </w:p>
          <w:p w:rsidR="003E2344" w:rsidRPr="006D0C22" w:rsidRDefault="003E2344">
            <w:pPr>
              <w:rPr>
                <w:sz w:val="28"/>
                <w:szCs w:val="28"/>
              </w:rPr>
            </w:pPr>
            <w:r w:rsidRPr="006D0C22">
              <w:rPr>
                <w:sz w:val="28"/>
                <w:szCs w:val="28"/>
              </w:rPr>
              <w:t>6. Индивидуальные консульт</w:t>
            </w:r>
            <w:r w:rsidRPr="006D0C22">
              <w:rPr>
                <w:sz w:val="28"/>
                <w:szCs w:val="28"/>
              </w:rPr>
              <w:t>а</w:t>
            </w:r>
            <w:r w:rsidRPr="006D0C22">
              <w:rPr>
                <w:sz w:val="28"/>
                <w:szCs w:val="28"/>
              </w:rPr>
              <w:t>ции «Имя твое – родитель»:</w:t>
            </w:r>
          </w:p>
          <w:p w:rsidR="003E2344" w:rsidRPr="006D0C22" w:rsidRDefault="003E2344">
            <w:pPr>
              <w:rPr>
                <w:sz w:val="28"/>
                <w:szCs w:val="28"/>
              </w:rPr>
            </w:pPr>
            <w:r w:rsidRPr="006D0C22">
              <w:rPr>
                <w:sz w:val="28"/>
                <w:szCs w:val="28"/>
              </w:rPr>
              <w:t>- по личному обращению;</w:t>
            </w:r>
          </w:p>
          <w:p w:rsidR="003E2344" w:rsidRPr="006D0C22" w:rsidRDefault="003E2344">
            <w:pPr>
              <w:rPr>
                <w:sz w:val="28"/>
                <w:szCs w:val="28"/>
              </w:rPr>
            </w:pPr>
            <w:r w:rsidRPr="006D0C22">
              <w:rPr>
                <w:sz w:val="28"/>
                <w:szCs w:val="28"/>
              </w:rPr>
              <w:t>- по запросу администрации;</w:t>
            </w:r>
          </w:p>
          <w:p w:rsidR="003E2344" w:rsidRPr="006D0C22" w:rsidRDefault="003E2344">
            <w:pPr>
              <w:rPr>
                <w:sz w:val="28"/>
                <w:szCs w:val="28"/>
              </w:rPr>
            </w:pPr>
            <w:r w:rsidRPr="006D0C22">
              <w:rPr>
                <w:sz w:val="28"/>
                <w:szCs w:val="28"/>
              </w:rPr>
              <w:t>- по итогам диагностики.</w:t>
            </w:r>
          </w:p>
          <w:p w:rsidR="003E2344" w:rsidRPr="006D0C22" w:rsidRDefault="003E2344">
            <w:pPr>
              <w:rPr>
                <w:sz w:val="28"/>
                <w:szCs w:val="28"/>
              </w:rPr>
            </w:pPr>
            <w:r w:rsidRPr="006D0C22">
              <w:rPr>
                <w:sz w:val="28"/>
                <w:szCs w:val="28"/>
              </w:rPr>
              <w:t>7. Групповые консультации.</w:t>
            </w:r>
          </w:p>
          <w:p w:rsidR="00455A43" w:rsidRPr="006D0C22" w:rsidRDefault="00455A43">
            <w:pPr>
              <w:rPr>
                <w:sz w:val="28"/>
                <w:szCs w:val="28"/>
              </w:rPr>
            </w:pPr>
          </w:p>
          <w:p w:rsidR="003E2344" w:rsidRPr="006D0C22" w:rsidRDefault="003E2344">
            <w:pPr>
              <w:rPr>
                <w:sz w:val="28"/>
                <w:szCs w:val="28"/>
              </w:rPr>
            </w:pPr>
            <w:r w:rsidRPr="006D0C22">
              <w:rPr>
                <w:sz w:val="28"/>
                <w:szCs w:val="28"/>
              </w:rPr>
              <w:t>8. Родительский лекторий:</w:t>
            </w:r>
          </w:p>
          <w:p w:rsidR="003E2344" w:rsidRPr="006D0C22" w:rsidRDefault="003E2344">
            <w:pPr>
              <w:rPr>
                <w:sz w:val="28"/>
                <w:szCs w:val="28"/>
              </w:rPr>
            </w:pPr>
            <w:r w:rsidRPr="006D0C22">
              <w:rPr>
                <w:sz w:val="28"/>
                <w:szCs w:val="28"/>
              </w:rPr>
              <w:t>«Поведение детей – зеркало с</w:t>
            </w:r>
            <w:r w:rsidRPr="006D0C22">
              <w:rPr>
                <w:sz w:val="28"/>
                <w:szCs w:val="28"/>
              </w:rPr>
              <w:t>е</w:t>
            </w:r>
            <w:r w:rsidRPr="006D0C22">
              <w:rPr>
                <w:sz w:val="28"/>
                <w:szCs w:val="28"/>
              </w:rPr>
              <w:t>мьи»;</w:t>
            </w:r>
          </w:p>
          <w:p w:rsidR="003E2344" w:rsidRPr="006D0C22" w:rsidRDefault="003E2344">
            <w:pPr>
              <w:rPr>
                <w:sz w:val="28"/>
                <w:szCs w:val="28"/>
              </w:rPr>
            </w:pPr>
            <w:r w:rsidRPr="006D0C22">
              <w:rPr>
                <w:sz w:val="28"/>
                <w:szCs w:val="28"/>
              </w:rPr>
              <w:t>«За что Вас любят ваши дети»;</w:t>
            </w:r>
          </w:p>
          <w:p w:rsidR="003E2344" w:rsidRPr="006D0C22" w:rsidRDefault="003E2344">
            <w:pPr>
              <w:rPr>
                <w:sz w:val="28"/>
                <w:szCs w:val="28"/>
              </w:rPr>
            </w:pPr>
            <w:r w:rsidRPr="006D0C22">
              <w:rPr>
                <w:sz w:val="28"/>
                <w:szCs w:val="28"/>
              </w:rPr>
              <w:t>«Помогите ребенку повзро</w:t>
            </w:r>
            <w:r w:rsidRPr="006D0C22">
              <w:rPr>
                <w:sz w:val="28"/>
                <w:szCs w:val="28"/>
              </w:rPr>
              <w:t>с</w:t>
            </w:r>
            <w:r w:rsidRPr="006D0C22">
              <w:rPr>
                <w:sz w:val="28"/>
                <w:szCs w:val="28"/>
              </w:rPr>
              <w:t>леть».</w:t>
            </w:r>
          </w:p>
          <w:p w:rsidR="003E2344" w:rsidRPr="006D0C22" w:rsidRDefault="003E2344">
            <w:pPr>
              <w:rPr>
                <w:sz w:val="28"/>
                <w:szCs w:val="28"/>
              </w:rPr>
            </w:pPr>
            <w:r w:rsidRPr="006D0C22">
              <w:rPr>
                <w:sz w:val="28"/>
                <w:szCs w:val="28"/>
              </w:rPr>
              <w:t>9. Поздравление дедушек и б</w:t>
            </w:r>
            <w:r w:rsidRPr="006D0C22">
              <w:rPr>
                <w:sz w:val="28"/>
                <w:szCs w:val="28"/>
              </w:rPr>
              <w:t>а</w:t>
            </w:r>
            <w:r w:rsidRPr="006D0C22">
              <w:rPr>
                <w:sz w:val="28"/>
                <w:szCs w:val="28"/>
              </w:rPr>
              <w:t>бушек с Днем Победы.</w:t>
            </w:r>
          </w:p>
          <w:p w:rsidR="003E2344" w:rsidRPr="006D0C22" w:rsidRDefault="003E2344">
            <w:pPr>
              <w:rPr>
                <w:sz w:val="28"/>
                <w:szCs w:val="28"/>
              </w:rPr>
            </w:pPr>
          </w:p>
          <w:p w:rsidR="003E2344" w:rsidRPr="006D0C22" w:rsidRDefault="003E2344">
            <w:pPr>
              <w:rPr>
                <w:sz w:val="28"/>
                <w:szCs w:val="28"/>
              </w:rPr>
            </w:pPr>
            <w:r w:rsidRPr="006D0C22">
              <w:rPr>
                <w:sz w:val="28"/>
                <w:szCs w:val="28"/>
              </w:rPr>
              <w:t>1</w:t>
            </w:r>
            <w:r w:rsidR="00D71B7E">
              <w:rPr>
                <w:sz w:val="28"/>
                <w:szCs w:val="28"/>
              </w:rPr>
              <w:t>0</w:t>
            </w:r>
            <w:r w:rsidRPr="006D0C22">
              <w:rPr>
                <w:sz w:val="28"/>
                <w:szCs w:val="28"/>
              </w:rPr>
              <w:t>. Привлечение родителей-выпускников школы для сохр</w:t>
            </w:r>
            <w:r w:rsidRPr="006D0C22">
              <w:rPr>
                <w:sz w:val="28"/>
                <w:szCs w:val="28"/>
              </w:rPr>
              <w:t>а</w:t>
            </w:r>
            <w:r w:rsidRPr="006D0C22">
              <w:rPr>
                <w:sz w:val="28"/>
                <w:szCs w:val="28"/>
              </w:rPr>
              <w:t xml:space="preserve">нения и </w:t>
            </w:r>
            <w:r w:rsidR="004B62D7" w:rsidRPr="006D0C22">
              <w:rPr>
                <w:sz w:val="28"/>
                <w:szCs w:val="28"/>
              </w:rPr>
              <w:t>приумножения школ</w:t>
            </w:r>
            <w:r w:rsidR="004B62D7" w:rsidRPr="006D0C22">
              <w:rPr>
                <w:sz w:val="28"/>
                <w:szCs w:val="28"/>
              </w:rPr>
              <w:t>ь</w:t>
            </w:r>
            <w:r w:rsidR="004B62D7" w:rsidRPr="006D0C22">
              <w:rPr>
                <w:sz w:val="28"/>
                <w:szCs w:val="28"/>
              </w:rPr>
              <w:t>ных традиций.</w:t>
            </w:r>
          </w:p>
        </w:tc>
        <w:tc>
          <w:tcPr>
            <w:tcW w:w="1984" w:type="dxa"/>
            <w:tcBorders>
              <w:top w:val="single" w:sz="4" w:space="0" w:color="auto"/>
              <w:left w:val="single" w:sz="4" w:space="0" w:color="auto"/>
              <w:bottom w:val="single" w:sz="4" w:space="0" w:color="auto"/>
              <w:right w:val="single" w:sz="4" w:space="0" w:color="auto"/>
            </w:tcBorders>
          </w:tcPr>
          <w:p w:rsidR="003E2344" w:rsidRPr="006D0C22" w:rsidRDefault="003E2344">
            <w:pPr>
              <w:jc w:val="center"/>
              <w:rPr>
                <w:b/>
                <w:sz w:val="28"/>
                <w:szCs w:val="28"/>
              </w:rPr>
            </w:pPr>
          </w:p>
          <w:p w:rsidR="003E2344" w:rsidRPr="006D0C22" w:rsidRDefault="003E2344">
            <w:pPr>
              <w:jc w:val="center"/>
              <w:rPr>
                <w:b/>
                <w:sz w:val="28"/>
                <w:szCs w:val="28"/>
              </w:rPr>
            </w:pPr>
          </w:p>
          <w:p w:rsidR="003E2344" w:rsidRPr="006D0C22" w:rsidRDefault="003E2344">
            <w:pPr>
              <w:jc w:val="center"/>
              <w:rPr>
                <w:b/>
                <w:sz w:val="28"/>
                <w:szCs w:val="28"/>
              </w:rPr>
            </w:pPr>
          </w:p>
          <w:p w:rsidR="00455A43" w:rsidRPr="006D0C22" w:rsidRDefault="00455A43">
            <w:pPr>
              <w:jc w:val="center"/>
              <w:rPr>
                <w:b/>
                <w:sz w:val="28"/>
                <w:szCs w:val="28"/>
              </w:rPr>
            </w:pPr>
          </w:p>
          <w:p w:rsidR="00A919A3" w:rsidRDefault="00A919A3">
            <w:pPr>
              <w:rPr>
                <w:sz w:val="28"/>
                <w:szCs w:val="28"/>
              </w:rPr>
            </w:pPr>
            <w:r>
              <w:rPr>
                <w:sz w:val="28"/>
                <w:szCs w:val="28"/>
              </w:rPr>
              <w:t>Кл. руковод</w:t>
            </w:r>
            <w:r>
              <w:rPr>
                <w:sz w:val="28"/>
                <w:szCs w:val="28"/>
              </w:rPr>
              <w:t>и</w:t>
            </w:r>
            <w:r>
              <w:rPr>
                <w:sz w:val="28"/>
                <w:szCs w:val="28"/>
              </w:rPr>
              <w:t>тели</w:t>
            </w:r>
          </w:p>
          <w:p w:rsidR="00455A43" w:rsidRDefault="00A919A3">
            <w:pPr>
              <w:rPr>
                <w:sz w:val="28"/>
                <w:szCs w:val="28"/>
              </w:rPr>
            </w:pPr>
            <w:r>
              <w:rPr>
                <w:sz w:val="28"/>
                <w:szCs w:val="28"/>
              </w:rPr>
              <w:t xml:space="preserve">Кл. </w:t>
            </w:r>
            <w:r w:rsidR="003E2344" w:rsidRPr="006D0C22">
              <w:rPr>
                <w:sz w:val="28"/>
                <w:szCs w:val="28"/>
              </w:rPr>
              <w:t>руковод</w:t>
            </w:r>
            <w:r w:rsidR="003E2344" w:rsidRPr="006D0C22">
              <w:rPr>
                <w:sz w:val="28"/>
                <w:szCs w:val="28"/>
              </w:rPr>
              <w:t>и</w:t>
            </w:r>
            <w:r w:rsidR="003E2344" w:rsidRPr="006D0C22">
              <w:rPr>
                <w:sz w:val="28"/>
                <w:szCs w:val="28"/>
              </w:rPr>
              <w:t>тели</w:t>
            </w:r>
          </w:p>
          <w:p w:rsidR="003E2344" w:rsidRPr="006D0C22" w:rsidRDefault="00A919A3">
            <w:pPr>
              <w:rPr>
                <w:sz w:val="28"/>
                <w:szCs w:val="28"/>
              </w:rPr>
            </w:pPr>
            <w:r>
              <w:rPr>
                <w:sz w:val="28"/>
                <w:szCs w:val="28"/>
              </w:rPr>
              <w:t>Кл. руковод</w:t>
            </w:r>
            <w:r>
              <w:rPr>
                <w:sz w:val="28"/>
                <w:szCs w:val="28"/>
              </w:rPr>
              <w:t>и</w:t>
            </w:r>
            <w:r>
              <w:rPr>
                <w:sz w:val="28"/>
                <w:szCs w:val="28"/>
              </w:rPr>
              <w:t>тели</w:t>
            </w:r>
          </w:p>
          <w:p w:rsidR="003E2344" w:rsidRPr="006D0C22" w:rsidRDefault="003E2344">
            <w:pPr>
              <w:rPr>
                <w:sz w:val="28"/>
                <w:szCs w:val="28"/>
              </w:rPr>
            </w:pPr>
            <w:r w:rsidRPr="006D0C22">
              <w:rPr>
                <w:sz w:val="28"/>
                <w:szCs w:val="28"/>
              </w:rPr>
              <w:t>Классные р</w:t>
            </w:r>
            <w:r w:rsidRPr="006D0C22">
              <w:rPr>
                <w:sz w:val="28"/>
                <w:szCs w:val="28"/>
              </w:rPr>
              <w:t>у</w:t>
            </w:r>
            <w:r w:rsidRPr="006D0C22">
              <w:rPr>
                <w:sz w:val="28"/>
                <w:szCs w:val="28"/>
              </w:rPr>
              <w:t>ководители</w:t>
            </w:r>
          </w:p>
          <w:p w:rsidR="001467C4" w:rsidRDefault="001467C4">
            <w:pPr>
              <w:rPr>
                <w:sz w:val="28"/>
                <w:szCs w:val="28"/>
              </w:rPr>
            </w:pPr>
          </w:p>
          <w:p w:rsidR="003E2344" w:rsidRPr="006D0C22" w:rsidRDefault="003E2344">
            <w:pPr>
              <w:rPr>
                <w:sz w:val="28"/>
                <w:szCs w:val="28"/>
              </w:rPr>
            </w:pPr>
            <w:r w:rsidRPr="006D0C22">
              <w:rPr>
                <w:sz w:val="28"/>
                <w:szCs w:val="28"/>
              </w:rPr>
              <w:t>Кл</w:t>
            </w:r>
            <w:r w:rsidR="001467C4">
              <w:rPr>
                <w:sz w:val="28"/>
                <w:szCs w:val="28"/>
              </w:rPr>
              <w:t>ассные р</w:t>
            </w:r>
            <w:r w:rsidR="001467C4">
              <w:rPr>
                <w:sz w:val="28"/>
                <w:szCs w:val="28"/>
              </w:rPr>
              <w:t>у</w:t>
            </w:r>
            <w:r w:rsidR="001467C4">
              <w:rPr>
                <w:sz w:val="28"/>
                <w:szCs w:val="28"/>
              </w:rPr>
              <w:t>ководители, воспитатель</w:t>
            </w:r>
          </w:p>
          <w:p w:rsidR="00A919A3" w:rsidRDefault="00A919A3">
            <w:pPr>
              <w:rPr>
                <w:sz w:val="28"/>
                <w:szCs w:val="28"/>
              </w:rPr>
            </w:pPr>
            <w:r>
              <w:rPr>
                <w:sz w:val="28"/>
                <w:szCs w:val="28"/>
              </w:rPr>
              <w:t xml:space="preserve">Директор </w:t>
            </w:r>
          </w:p>
          <w:p w:rsidR="003E2344" w:rsidRPr="006D0C22" w:rsidRDefault="003E2344">
            <w:pPr>
              <w:rPr>
                <w:sz w:val="28"/>
                <w:szCs w:val="28"/>
              </w:rPr>
            </w:pPr>
            <w:r w:rsidRPr="006D0C22">
              <w:rPr>
                <w:sz w:val="28"/>
                <w:szCs w:val="28"/>
              </w:rPr>
              <w:t>Классные р</w:t>
            </w:r>
            <w:r w:rsidRPr="006D0C22">
              <w:rPr>
                <w:sz w:val="28"/>
                <w:szCs w:val="28"/>
              </w:rPr>
              <w:t>у</w:t>
            </w:r>
            <w:r w:rsidRPr="006D0C22">
              <w:rPr>
                <w:sz w:val="28"/>
                <w:szCs w:val="28"/>
              </w:rPr>
              <w:t>ководители</w:t>
            </w:r>
          </w:p>
          <w:p w:rsidR="003E2344" w:rsidRPr="006D0C22" w:rsidRDefault="003E2344">
            <w:pPr>
              <w:rPr>
                <w:sz w:val="28"/>
                <w:szCs w:val="28"/>
              </w:rPr>
            </w:pPr>
            <w:r w:rsidRPr="006D0C22">
              <w:rPr>
                <w:sz w:val="28"/>
                <w:szCs w:val="28"/>
              </w:rPr>
              <w:t xml:space="preserve">      - // -</w:t>
            </w:r>
          </w:p>
          <w:p w:rsidR="00A919A3" w:rsidRPr="006D0C22" w:rsidRDefault="00A919A3">
            <w:pPr>
              <w:rPr>
                <w:sz w:val="28"/>
                <w:szCs w:val="28"/>
              </w:rPr>
            </w:pPr>
          </w:p>
          <w:p w:rsidR="003E2344" w:rsidRPr="006D0C22" w:rsidRDefault="00A919A3">
            <w:pPr>
              <w:rPr>
                <w:sz w:val="28"/>
                <w:szCs w:val="28"/>
              </w:rPr>
            </w:pPr>
            <w:r>
              <w:rPr>
                <w:sz w:val="28"/>
                <w:szCs w:val="28"/>
              </w:rPr>
              <w:t xml:space="preserve">Директор </w:t>
            </w:r>
          </w:p>
          <w:p w:rsidR="00A919A3" w:rsidRDefault="003E2344" w:rsidP="00A919A3">
            <w:pPr>
              <w:rPr>
                <w:sz w:val="28"/>
                <w:szCs w:val="28"/>
              </w:rPr>
            </w:pPr>
            <w:r w:rsidRPr="006D0C22">
              <w:rPr>
                <w:sz w:val="28"/>
                <w:szCs w:val="28"/>
              </w:rPr>
              <w:t>Кл. руковод</w:t>
            </w:r>
            <w:r w:rsidRPr="006D0C22">
              <w:rPr>
                <w:sz w:val="28"/>
                <w:szCs w:val="28"/>
              </w:rPr>
              <w:t>и</w:t>
            </w:r>
            <w:r w:rsidRPr="006D0C22">
              <w:rPr>
                <w:sz w:val="28"/>
                <w:szCs w:val="28"/>
              </w:rPr>
              <w:t>тели</w:t>
            </w:r>
          </w:p>
          <w:p w:rsidR="00A919A3" w:rsidRPr="006D0C22" w:rsidRDefault="00A919A3" w:rsidP="00A919A3">
            <w:pPr>
              <w:rPr>
                <w:sz w:val="28"/>
                <w:szCs w:val="28"/>
              </w:rPr>
            </w:pPr>
            <w:r>
              <w:rPr>
                <w:sz w:val="28"/>
                <w:szCs w:val="28"/>
              </w:rPr>
              <w:t>Кл. руковод</w:t>
            </w:r>
            <w:r>
              <w:rPr>
                <w:sz w:val="28"/>
                <w:szCs w:val="28"/>
              </w:rPr>
              <w:t>и</w:t>
            </w:r>
            <w:r>
              <w:rPr>
                <w:sz w:val="28"/>
                <w:szCs w:val="28"/>
              </w:rPr>
              <w:t>тели</w:t>
            </w:r>
          </w:p>
          <w:p w:rsidR="00455A43" w:rsidRPr="006D0C22" w:rsidRDefault="00455A43">
            <w:pPr>
              <w:rPr>
                <w:sz w:val="28"/>
                <w:szCs w:val="28"/>
              </w:rPr>
            </w:pPr>
          </w:p>
          <w:p w:rsidR="00455A43" w:rsidRPr="006D0C22" w:rsidRDefault="00455A43">
            <w:pPr>
              <w:rPr>
                <w:sz w:val="28"/>
                <w:szCs w:val="28"/>
              </w:rPr>
            </w:pPr>
          </w:p>
          <w:p w:rsidR="00455A43" w:rsidRPr="006D0C22" w:rsidRDefault="00455A43">
            <w:pPr>
              <w:rPr>
                <w:sz w:val="28"/>
                <w:szCs w:val="28"/>
              </w:rPr>
            </w:pPr>
          </w:p>
          <w:p w:rsidR="003E2344" w:rsidRPr="006D0C22" w:rsidRDefault="003E2344">
            <w:pPr>
              <w:rPr>
                <w:sz w:val="28"/>
                <w:szCs w:val="28"/>
              </w:rPr>
            </w:pPr>
            <w:r w:rsidRPr="006D0C22">
              <w:rPr>
                <w:sz w:val="28"/>
                <w:szCs w:val="28"/>
              </w:rPr>
              <w:t>Классные р</w:t>
            </w:r>
            <w:r w:rsidRPr="006D0C22">
              <w:rPr>
                <w:sz w:val="28"/>
                <w:szCs w:val="28"/>
              </w:rPr>
              <w:t>у</w:t>
            </w:r>
            <w:r w:rsidRPr="006D0C22">
              <w:rPr>
                <w:sz w:val="28"/>
                <w:szCs w:val="28"/>
              </w:rPr>
              <w:t>ководители</w:t>
            </w:r>
          </w:p>
          <w:p w:rsidR="003E2344" w:rsidRDefault="003E2344">
            <w:pPr>
              <w:rPr>
                <w:sz w:val="28"/>
                <w:szCs w:val="28"/>
              </w:rPr>
            </w:pPr>
          </w:p>
          <w:p w:rsidR="00A919A3" w:rsidRPr="006D0C22" w:rsidRDefault="00A919A3">
            <w:pPr>
              <w:rPr>
                <w:sz w:val="28"/>
                <w:szCs w:val="28"/>
              </w:rPr>
            </w:pPr>
            <w:r>
              <w:rPr>
                <w:sz w:val="28"/>
                <w:szCs w:val="28"/>
              </w:rPr>
              <w:t xml:space="preserve">Директор </w:t>
            </w:r>
          </w:p>
          <w:p w:rsidR="003E2344" w:rsidRPr="006D0C22" w:rsidRDefault="003E2344">
            <w:pPr>
              <w:rPr>
                <w:sz w:val="28"/>
                <w:szCs w:val="28"/>
              </w:rPr>
            </w:pPr>
            <w:r w:rsidRPr="006D0C22">
              <w:rPr>
                <w:sz w:val="28"/>
                <w:szCs w:val="28"/>
              </w:rPr>
              <w:t>Классные р</w:t>
            </w:r>
            <w:r w:rsidRPr="006D0C22">
              <w:rPr>
                <w:sz w:val="28"/>
                <w:szCs w:val="28"/>
              </w:rPr>
              <w:t>у</w:t>
            </w:r>
            <w:r w:rsidRPr="006D0C22">
              <w:rPr>
                <w:sz w:val="28"/>
                <w:szCs w:val="28"/>
              </w:rPr>
              <w:t>ководители</w:t>
            </w:r>
          </w:p>
        </w:tc>
        <w:tc>
          <w:tcPr>
            <w:tcW w:w="1418" w:type="dxa"/>
            <w:tcBorders>
              <w:top w:val="single" w:sz="4" w:space="0" w:color="auto"/>
              <w:left w:val="single" w:sz="4" w:space="0" w:color="auto"/>
              <w:bottom w:val="single" w:sz="4" w:space="0" w:color="auto"/>
              <w:right w:val="single" w:sz="4" w:space="0" w:color="auto"/>
            </w:tcBorders>
          </w:tcPr>
          <w:p w:rsidR="003E2344" w:rsidRPr="006D0C22" w:rsidRDefault="003E2344">
            <w:pPr>
              <w:jc w:val="center"/>
              <w:rPr>
                <w:b/>
                <w:sz w:val="28"/>
                <w:szCs w:val="28"/>
              </w:rPr>
            </w:pPr>
          </w:p>
          <w:p w:rsidR="003E2344" w:rsidRPr="006D0C22" w:rsidRDefault="003E2344">
            <w:pPr>
              <w:jc w:val="center"/>
              <w:rPr>
                <w:b/>
                <w:sz w:val="28"/>
                <w:szCs w:val="28"/>
              </w:rPr>
            </w:pPr>
          </w:p>
          <w:p w:rsidR="003E2344" w:rsidRPr="006D0C22" w:rsidRDefault="003E2344">
            <w:pPr>
              <w:jc w:val="center"/>
              <w:rPr>
                <w:b/>
                <w:sz w:val="28"/>
                <w:szCs w:val="28"/>
              </w:rPr>
            </w:pPr>
          </w:p>
          <w:p w:rsidR="00455A43" w:rsidRPr="006D0C22" w:rsidRDefault="00455A43">
            <w:pPr>
              <w:jc w:val="center"/>
              <w:rPr>
                <w:b/>
                <w:sz w:val="28"/>
                <w:szCs w:val="28"/>
              </w:rPr>
            </w:pPr>
          </w:p>
          <w:p w:rsidR="003E2344" w:rsidRPr="006D0C22" w:rsidRDefault="003E2344">
            <w:pPr>
              <w:rPr>
                <w:sz w:val="28"/>
                <w:szCs w:val="28"/>
              </w:rPr>
            </w:pPr>
            <w:r w:rsidRPr="006D0C22">
              <w:rPr>
                <w:sz w:val="28"/>
                <w:szCs w:val="28"/>
              </w:rPr>
              <w:t>Ноябрь</w:t>
            </w:r>
          </w:p>
          <w:p w:rsidR="003E2344" w:rsidRPr="006D0C22" w:rsidRDefault="003E2344">
            <w:pPr>
              <w:rPr>
                <w:sz w:val="28"/>
                <w:szCs w:val="28"/>
              </w:rPr>
            </w:pPr>
          </w:p>
          <w:p w:rsidR="003E2344" w:rsidRPr="006D0C22" w:rsidRDefault="003E2344">
            <w:pPr>
              <w:rPr>
                <w:sz w:val="28"/>
                <w:szCs w:val="28"/>
              </w:rPr>
            </w:pPr>
            <w:r w:rsidRPr="006D0C22">
              <w:rPr>
                <w:sz w:val="28"/>
                <w:szCs w:val="28"/>
              </w:rPr>
              <w:t>Февраль</w:t>
            </w:r>
          </w:p>
          <w:p w:rsidR="00D55842" w:rsidRPr="006D0C22" w:rsidRDefault="00D55842">
            <w:pPr>
              <w:rPr>
                <w:sz w:val="28"/>
                <w:szCs w:val="28"/>
              </w:rPr>
            </w:pPr>
          </w:p>
          <w:p w:rsidR="003E2344" w:rsidRPr="006D0C22" w:rsidRDefault="003E2344">
            <w:pPr>
              <w:rPr>
                <w:sz w:val="28"/>
                <w:szCs w:val="28"/>
              </w:rPr>
            </w:pPr>
            <w:r w:rsidRPr="006D0C22">
              <w:rPr>
                <w:sz w:val="28"/>
                <w:szCs w:val="28"/>
              </w:rPr>
              <w:t>Май</w:t>
            </w:r>
          </w:p>
          <w:p w:rsidR="00455A43" w:rsidRPr="006D0C22" w:rsidRDefault="00455A43">
            <w:pPr>
              <w:rPr>
                <w:sz w:val="28"/>
                <w:szCs w:val="28"/>
              </w:rPr>
            </w:pPr>
          </w:p>
          <w:p w:rsidR="003E2344" w:rsidRPr="006D0C22" w:rsidRDefault="003E2344">
            <w:pPr>
              <w:rPr>
                <w:sz w:val="28"/>
                <w:szCs w:val="28"/>
              </w:rPr>
            </w:pPr>
            <w:r w:rsidRPr="006D0C22">
              <w:rPr>
                <w:sz w:val="28"/>
                <w:szCs w:val="28"/>
              </w:rPr>
              <w:t>Апрель</w:t>
            </w:r>
          </w:p>
          <w:p w:rsidR="003E2344" w:rsidRPr="006D0C22" w:rsidRDefault="003E2344">
            <w:pPr>
              <w:rPr>
                <w:sz w:val="28"/>
                <w:szCs w:val="28"/>
              </w:rPr>
            </w:pPr>
          </w:p>
          <w:p w:rsidR="00455A43" w:rsidRPr="006D0C22" w:rsidRDefault="00455A43">
            <w:pPr>
              <w:rPr>
                <w:sz w:val="28"/>
                <w:szCs w:val="28"/>
              </w:rPr>
            </w:pPr>
          </w:p>
          <w:p w:rsidR="003E2344" w:rsidRPr="006D0C22" w:rsidRDefault="003E2344">
            <w:pPr>
              <w:rPr>
                <w:sz w:val="28"/>
                <w:szCs w:val="28"/>
              </w:rPr>
            </w:pPr>
            <w:r w:rsidRPr="006D0C22">
              <w:rPr>
                <w:sz w:val="28"/>
                <w:szCs w:val="28"/>
              </w:rPr>
              <w:t>Май</w:t>
            </w:r>
          </w:p>
          <w:p w:rsidR="003E2344" w:rsidRPr="006D0C22" w:rsidRDefault="003E2344">
            <w:pPr>
              <w:rPr>
                <w:sz w:val="28"/>
                <w:szCs w:val="28"/>
              </w:rPr>
            </w:pPr>
          </w:p>
          <w:p w:rsidR="003E2344" w:rsidRPr="006D0C22" w:rsidRDefault="003E2344">
            <w:pPr>
              <w:rPr>
                <w:sz w:val="28"/>
                <w:szCs w:val="28"/>
              </w:rPr>
            </w:pPr>
          </w:p>
          <w:p w:rsidR="003E2344" w:rsidRPr="006D0C22" w:rsidRDefault="003E2344">
            <w:pPr>
              <w:rPr>
                <w:sz w:val="28"/>
                <w:szCs w:val="28"/>
              </w:rPr>
            </w:pPr>
            <w:r w:rsidRPr="006D0C22">
              <w:rPr>
                <w:sz w:val="28"/>
                <w:szCs w:val="28"/>
              </w:rPr>
              <w:t>По плану школы</w:t>
            </w:r>
          </w:p>
          <w:p w:rsidR="003E2344" w:rsidRPr="006D0C22" w:rsidRDefault="003E2344">
            <w:pPr>
              <w:rPr>
                <w:sz w:val="28"/>
                <w:szCs w:val="28"/>
              </w:rPr>
            </w:pPr>
          </w:p>
          <w:p w:rsidR="003E2344" w:rsidRPr="006D0C22" w:rsidRDefault="003E2344">
            <w:pPr>
              <w:rPr>
                <w:sz w:val="28"/>
                <w:szCs w:val="28"/>
              </w:rPr>
            </w:pPr>
          </w:p>
          <w:p w:rsidR="00455A43" w:rsidRPr="006D0C22" w:rsidRDefault="00455A43">
            <w:pPr>
              <w:rPr>
                <w:sz w:val="28"/>
                <w:szCs w:val="28"/>
              </w:rPr>
            </w:pPr>
          </w:p>
          <w:p w:rsidR="003E2344" w:rsidRPr="006D0C22" w:rsidRDefault="00BA1461">
            <w:pPr>
              <w:rPr>
                <w:sz w:val="28"/>
                <w:szCs w:val="28"/>
              </w:rPr>
            </w:pPr>
            <w:r w:rsidRPr="006D0C22">
              <w:rPr>
                <w:sz w:val="28"/>
                <w:szCs w:val="28"/>
              </w:rPr>
              <w:t>По мере необ</w:t>
            </w:r>
            <w:r w:rsidR="003E2344" w:rsidRPr="006D0C22">
              <w:rPr>
                <w:sz w:val="28"/>
                <w:szCs w:val="28"/>
              </w:rPr>
              <w:t>х</w:t>
            </w:r>
            <w:r w:rsidR="003E2344" w:rsidRPr="006D0C22">
              <w:rPr>
                <w:sz w:val="28"/>
                <w:szCs w:val="28"/>
              </w:rPr>
              <w:t>о</w:t>
            </w:r>
            <w:r w:rsidR="003E2344" w:rsidRPr="006D0C22">
              <w:rPr>
                <w:sz w:val="28"/>
                <w:szCs w:val="28"/>
              </w:rPr>
              <w:t>димости</w:t>
            </w:r>
          </w:p>
          <w:p w:rsidR="003E2344" w:rsidRPr="006D0C22" w:rsidRDefault="003E2344">
            <w:pPr>
              <w:rPr>
                <w:sz w:val="28"/>
                <w:szCs w:val="28"/>
              </w:rPr>
            </w:pPr>
          </w:p>
          <w:p w:rsidR="003E2344" w:rsidRPr="006D0C22" w:rsidRDefault="003E2344">
            <w:pPr>
              <w:rPr>
                <w:sz w:val="28"/>
                <w:szCs w:val="28"/>
              </w:rPr>
            </w:pPr>
          </w:p>
          <w:p w:rsidR="003E2344" w:rsidRPr="006D0C22" w:rsidRDefault="003E2344">
            <w:pPr>
              <w:rPr>
                <w:sz w:val="28"/>
                <w:szCs w:val="28"/>
              </w:rPr>
            </w:pPr>
          </w:p>
          <w:p w:rsidR="003E2344" w:rsidRPr="006D0C22" w:rsidRDefault="003E2344">
            <w:pPr>
              <w:rPr>
                <w:sz w:val="28"/>
                <w:szCs w:val="28"/>
              </w:rPr>
            </w:pPr>
          </w:p>
          <w:p w:rsidR="003E2344" w:rsidRPr="006D0C22" w:rsidRDefault="003E2344">
            <w:pPr>
              <w:rPr>
                <w:sz w:val="28"/>
                <w:szCs w:val="28"/>
              </w:rPr>
            </w:pPr>
          </w:p>
          <w:p w:rsidR="00455A43" w:rsidRPr="006D0C22" w:rsidRDefault="00455A43">
            <w:pPr>
              <w:rPr>
                <w:sz w:val="28"/>
                <w:szCs w:val="28"/>
              </w:rPr>
            </w:pPr>
          </w:p>
          <w:p w:rsidR="003E2344" w:rsidRPr="006D0C22" w:rsidRDefault="003E2344">
            <w:pPr>
              <w:rPr>
                <w:sz w:val="28"/>
                <w:szCs w:val="28"/>
              </w:rPr>
            </w:pPr>
            <w:r w:rsidRPr="006D0C22">
              <w:rPr>
                <w:sz w:val="28"/>
                <w:szCs w:val="28"/>
              </w:rPr>
              <w:t>Май</w:t>
            </w:r>
          </w:p>
          <w:p w:rsidR="003E2344" w:rsidRPr="006D0C22" w:rsidRDefault="003E2344">
            <w:pPr>
              <w:rPr>
                <w:sz w:val="28"/>
                <w:szCs w:val="28"/>
              </w:rPr>
            </w:pPr>
          </w:p>
          <w:p w:rsidR="00F73B78" w:rsidRPr="006D0C22" w:rsidRDefault="00F73B78">
            <w:pPr>
              <w:rPr>
                <w:sz w:val="28"/>
                <w:szCs w:val="28"/>
              </w:rPr>
            </w:pPr>
          </w:p>
          <w:p w:rsidR="003E2344" w:rsidRPr="006D0C22" w:rsidRDefault="003E2344">
            <w:pPr>
              <w:rPr>
                <w:sz w:val="28"/>
                <w:szCs w:val="28"/>
              </w:rPr>
            </w:pPr>
            <w:r w:rsidRPr="006D0C22">
              <w:rPr>
                <w:sz w:val="28"/>
                <w:szCs w:val="28"/>
              </w:rPr>
              <w:t>Весь п</w:t>
            </w:r>
            <w:r w:rsidRPr="006D0C22">
              <w:rPr>
                <w:sz w:val="28"/>
                <w:szCs w:val="28"/>
              </w:rPr>
              <w:t>е</w:t>
            </w:r>
            <w:r w:rsidRPr="006D0C22">
              <w:rPr>
                <w:sz w:val="28"/>
                <w:szCs w:val="28"/>
              </w:rPr>
              <w:t>риод</w:t>
            </w:r>
          </w:p>
        </w:tc>
        <w:tc>
          <w:tcPr>
            <w:tcW w:w="1842" w:type="dxa"/>
            <w:tcBorders>
              <w:top w:val="single" w:sz="4" w:space="0" w:color="auto"/>
              <w:left w:val="single" w:sz="4" w:space="0" w:color="auto"/>
              <w:bottom w:val="single" w:sz="4" w:space="0" w:color="auto"/>
              <w:right w:val="single" w:sz="4" w:space="0" w:color="auto"/>
            </w:tcBorders>
          </w:tcPr>
          <w:p w:rsidR="003E2344" w:rsidRPr="006D0C22" w:rsidRDefault="003E2344">
            <w:pPr>
              <w:rPr>
                <w:sz w:val="28"/>
                <w:szCs w:val="28"/>
              </w:rPr>
            </w:pPr>
            <w:r w:rsidRPr="006D0C22">
              <w:rPr>
                <w:sz w:val="28"/>
                <w:szCs w:val="28"/>
              </w:rPr>
              <w:lastRenderedPageBreak/>
              <w:t xml:space="preserve">Вовлечение </w:t>
            </w:r>
            <w:r w:rsidRPr="006D0C22">
              <w:rPr>
                <w:sz w:val="28"/>
                <w:szCs w:val="28"/>
              </w:rPr>
              <w:lastRenderedPageBreak/>
              <w:t>родителей в воспитатель-ный процесс школы.</w:t>
            </w:r>
          </w:p>
        </w:tc>
      </w:tr>
      <w:tr w:rsidR="003E2344" w:rsidRPr="006D0C22" w:rsidTr="00D55842">
        <w:trPr>
          <w:trHeight w:val="2695"/>
        </w:trPr>
        <w:tc>
          <w:tcPr>
            <w:tcW w:w="4111" w:type="dxa"/>
            <w:tcBorders>
              <w:top w:val="single" w:sz="4" w:space="0" w:color="auto"/>
              <w:left w:val="single" w:sz="4" w:space="0" w:color="auto"/>
              <w:bottom w:val="single" w:sz="4" w:space="0" w:color="auto"/>
              <w:right w:val="single" w:sz="4" w:space="0" w:color="auto"/>
            </w:tcBorders>
          </w:tcPr>
          <w:p w:rsidR="003E2344" w:rsidRPr="006D0C22" w:rsidRDefault="003E2344">
            <w:pPr>
              <w:rPr>
                <w:sz w:val="28"/>
                <w:szCs w:val="28"/>
              </w:rPr>
            </w:pPr>
            <w:r w:rsidRPr="006D0C22">
              <w:rPr>
                <w:sz w:val="28"/>
                <w:szCs w:val="28"/>
              </w:rPr>
              <w:lastRenderedPageBreak/>
              <w:t>Педагогическое и психологич</w:t>
            </w:r>
            <w:r w:rsidRPr="006D0C22">
              <w:rPr>
                <w:sz w:val="28"/>
                <w:szCs w:val="28"/>
              </w:rPr>
              <w:t>е</w:t>
            </w:r>
            <w:r w:rsidRPr="006D0C22">
              <w:rPr>
                <w:sz w:val="28"/>
                <w:szCs w:val="28"/>
              </w:rPr>
              <w:t>ское просвещение родителей:</w:t>
            </w:r>
          </w:p>
          <w:p w:rsidR="003E2344" w:rsidRPr="006D0C22" w:rsidRDefault="003E2344">
            <w:pPr>
              <w:rPr>
                <w:sz w:val="28"/>
                <w:szCs w:val="28"/>
              </w:rPr>
            </w:pPr>
            <w:r w:rsidRPr="006D0C22">
              <w:rPr>
                <w:sz w:val="28"/>
                <w:szCs w:val="28"/>
              </w:rPr>
              <w:t>1. Собрание родителей будущих первоклассников.</w:t>
            </w:r>
          </w:p>
          <w:p w:rsidR="003E2344" w:rsidRPr="006D0C22" w:rsidRDefault="003E2344">
            <w:pPr>
              <w:rPr>
                <w:sz w:val="28"/>
                <w:szCs w:val="28"/>
              </w:rPr>
            </w:pPr>
            <w:r w:rsidRPr="006D0C22">
              <w:rPr>
                <w:sz w:val="28"/>
                <w:szCs w:val="28"/>
              </w:rPr>
              <w:t>2. Занятия для родителей буд</w:t>
            </w:r>
            <w:r w:rsidRPr="006D0C22">
              <w:rPr>
                <w:sz w:val="28"/>
                <w:szCs w:val="28"/>
              </w:rPr>
              <w:t>у</w:t>
            </w:r>
            <w:r w:rsidRPr="006D0C22">
              <w:rPr>
                <w:sz w:val="28"/>
                <w:szCs w:val="28"/>
              </w:rPr>
              <w:t>щих первоклассников.</w:t>
            </w:r>
          </w:p>
        </w:tc>
        <w:tc>
          <w:tcPr>
            <w:tcW w:w="1984" w:type="dxa"/>
            <w:tcBorders>
              <w:top w:val="single" w:sz="4" w:space="0" w:color="auto"/>
              <w:left w:val="single" w:sz="4" w:space="0" w:color="auto"/>
              <w:bottom w:val="single" w:sz="4" w:space="0" w:color="auto"/>
              <w:right w:val="single" w:sz="4" w:space="0" w:color="auto"/>
            </w:tcBorders>
          </w:tcPr>
          <w:p w:rsidR="003E2344" w:rsidRPr="006D0C22" w:rsidRDefault="003E2344">
            <w:pPr>
              <w:jc w:val="center"/>
              <w:rPr>
                <w:b/>
                <w:sz w:val="28"/>
                <w:szCs w:val="28"/>
              </w:rPr>
            </w:pPr>
          </w:p>
          <w:p w:rsidR="003E2344" w:rsidRPr="006D0C22" w:rsidRDefault="003E2344">
            <w:pPr>
              <w:jc w:val="center"/>
              <w:rPr>
                <w:b/>
                <w:sz w:val="28"/>
                <w:szCs w:val="28"/>
              </w:rPr>
            </w:pPr>
          </w:p>
          <w:p w:rsidR="003E2344" w:rsidRPr="006D0C22" w:rsidRDefault="003E2344">
            <w:pPr>
              <w:jc w:val="center"/>
              <w:rPr>
                <w:b/>
                <w:sz w:val="28"/>
                <w:szCs w:val="28"/>
              </w:rPr>
            </w:pPr>
          </w:p>
          <w:p w:rsidR="003E2344" w:rsidRPr="006D0C22" w:rsidRDefault="00A919A3">
            <w:pPr>
              <w:rPr>
                <w:sz w:val="28"/>
                <w:szCs w:val="28"/>
              </w:rPr>
            </w:pPr>
            <w:r>
              <w:rPr>
                <w:sz w:val="28"/>
                <w:szCs w:val="28"/>
              </w:rPr>
              <w:t xml:space="preserve">Директор </w:t>
            </w:r>
          </w:p>
          <w:p w:rsidR="003E2344" w:rsidRPr="006D0C22" w:rsidRDefault="00A919A3">
            <w:pPr>
              <w:rPr>
                <w:sz w:val="28"/>
                <w:szCs w:val="28"/>
              </w:rPr>
            </w:pPr>
            <w:r>
              <w:rPr>
                <w:sz w:val="28"/>
                <w:szCs w:val="28"/>
              </w:rPr>
              <w:t>Классный р</w:t>
            </w:r>
            <w:r>
              <w:rPr>
                <w:sz w:val="28"/>
                <w:szCs w:val="28"/>
              </w:rPr>
              <w:t>у</w:t>
            </w:r>
            <w:r>
              <w:rPr>
                <w:sz w:val="28"/>
                <w:szCs w:val="28"/>
              </w:rPr>
              <w:t>ководитель</w:t>
            </w:r>
          </w:p>
          <w:p w:rsidR="003E2344" w:rsidRPr="006D0C22" w:rsidRDefault="003E2344">
            <w:pPr>
              <w:rPr>
                <w:sz w:val="28"/>
                <w:szCs w:val="28"/>
              </w:rPr>
            </w:pPr>
          </w:p>
          <w:p w:rsidR="003E2344" w:rsidRPr="006D0C22" w:rsidRDefault="003E2344">
            <w:pPr>
              <w:rPr>
                <w:sz w:val="28"/>
                <w:szCs w:val="28"/>
              </w:rPr>
            </w:pPr>
            <w:r w:rsidRPr="006D0C22">
              <w:rPr>
                <w:sz w:val="28"/>
                <w:szCs w:val="28"/>
              </w:rPr>
              <w:t xml:space="preserve"> </w:t>
            </w:r>
          </w:p>
          <w:p w:rsidR="003E2344" w:rsidRPr="006D0C22" w:rsidRDefault="003E2344">
            <w:pPr>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3E2344" w:rsidRDefault="003E2344" w:rsidP="00D55842">
            <w:pPr>
              <w:rPr>
                <w:b/>
                <w:sz w:val="28"/>
                <w:szCs w:val="28"/>
              </w:rPr>
            </w:pPr>
          </w:p>
          <w:p w:rsidR="00D55842" w:rsidRPr="006D0C22" w:rsidRDefault="00D55842" w:rsidP="00D55842">
            <w:pPr>
              <w:rPr>
                <w:b/>
                <w:sz w:val="28"/>
                <w:szCs w:val="28"/>
              </w:rPr>
            </w:pPr>
          </w:p>
          <w:p w:rsidR="003E2344" w:rsidRPr="006D0C22" w:rsidRDefault="003E2344">
            <w:pPr>
              <w:rPr>
                <w:sz w:val="28"/>
                <w:szCs w:val="28"/>
              </w:rPr>
            </w:pPr>
            <w:r w:rsidRPr="006D0C22">
              <w:rPr>
                <w:sz w:val="28"/>
                <w:szCs w:val="28"/>
              </w:rPr>
              <w:t xml:space="preserve">Май </w:t>
            </w:r>
          </w:p>
          <w:p w:rsidR="003E2344" w:rsidRPr="006D0C22" w:rsidRDefault="003E2344">
            <w:pPr>
              <w:rPr>
                <w:sz w:val="28"/>
                <w:szCs w:val="28"/>
              </w:rPr>
            </w:pPr>
          </w:p>
          <w:p w:rsidR="003E2344" w:rsidRPr="006D0C22" w:rsidRDefault="003E2344">
            <w:pPr>
              <w:rPr>
                <w:sz w:val="28"/>
                <w:szCs w:val="28"/>
              </w:rPr>
            </w:pPr>
            <w:r w:rsidRPr="006D0C22">
              <w:rPr>
                <w:sz w:val="28"/>
                <w:szCs w:val="28"/>
              </w:rPr>
              <w:t>Сентябрь</w:t>
            </w:r>
          </w:p>
          <w:p w:rsidR="003E2344" w:rsidRPr="006D0C22" w:rsidRDefault="003E2344">
            <w:pPr>
              <w:rPr>
                <w:sz w:val="28"/>
                <w:szCs w:val="28"/>
              </w:rPr>
            </w:pPr>
          </w:p>
          <w:p w:rsidR="003E2344" w:rsidRPr="006D0C22" w:rsidRDefault="003E2344">
            <w:pPr>
              <w:rPr>
                <w:sz w:val="28"/>
                <w:szCs w:val="28"/>
              </w:rPr>
            </w:pPr>
            <w:r w:rsidRPr="006D0C22">
              <w:rPr>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tcPr>
          <w:p w:rsidR="003E2344" w:rsidRPr="006D0C22" w:rsidRDefault="003E2344">
            <w:pPr>
              <w:rPr>
                <w:sz w:val="28"/>
                <w:szCs w:val="28"/>
              </w:rPr>
            </w:pPr>
            <w:r w:rsidRPr="006D0C22">
              <w:rPr>
                <w:sz w:val="28"/>
                <w:szCs w:val="28"/>
              </w:rPr>
              <w:t>Терапия с</w:t>
            </w:r>
            <w:r w:rsidRPr="006D0C22">
              <w:rPr>
                <w:sz w:val="28"/>
                <w:szCs w:val="28"/>
              </w:rPr>
              <w:t>е</w:t>
            </w:r>
            <w:r w:rsidRPr="006D0C22">
              <w:rPr>
                <w:sz w:val="28"/>
                <w:szCs w:val="28"/>
              </w:rPr>
              <w:t>мейных о</w:t>
            </w:r>
            <w:r w:rsidRPr="006D0C22">
              <w:rPr>
                <w:sz w:val="28"/>
                <w:szCs w:val="28"/>
              </w:rPr>
              <w:t>т</w:t>
            </w:r>
            <w:r w:rsidRPr="006D0C22">
              <w:rPr>
                <w:sz w:val="28"/>
                <w:szCs w:val="28"/>
              </w:rPr>
              <w:t>ношений. Улучшение микроклим</w:t>
            </w:r>
            <w:r w:rsidRPr="006D0C22">
              <w:rPr>
                <w:sz w:val="28"/>
                <w:szCs w:val="28"/>
              </w:rPr>
              <w:t>а</w:t>
            </w:r>
            <w:r w:rsidRPr="006D0C22">
              <w:rPr>
                <w:sz w:val="28"/>
                <w:szCs w:val="28"/>
              </w:rPr>
              <w:t>та в семье.</w:t>
            </w:r>
          </w:p>
        </w:tc>
      </w:tr>
      <w:tr w:rsidR="003E2344" w:rsidRPr="006D0C22" w:rsidTr="00D55842">
        <w:trPr>
          <w:trHeight w:val="349"/>
        </w:trPr>
        <w:tc>
          <w:tcPr>
            <w:tcW w:w="4111" w:type="dxa"/>
            <w:tcBorders>
              <w:top w:val="single" w:sz="4" w:space="0" w:color="auto"/>
              <w:left w:val="single" w:sz="4" w:space="0" w:color="auto"/>
              <w:bottom w:val="single" w:sz="4" w:space="0" w:color="auto"/>
              <w:right w:val="single" w:sz="4" w:space="0" w:color="auto"/>
            </w:tcBorders>
          </w:tcPr>
          <w:p w:rsidR="003E2344" w:rsidRPr="006D0C22" w:rsidRDefault="003E2344">
            <w:pPr>
              <w:rPr>
                <w:sz w:val="28"/>
                <w:szCs w:val="28"/>
              </w:rPr>
            </w:pPr>
            <w:r w:rsidRPr="006D0C22">
              <w:rPr>
                <w:sz w:val="28"/>
                <w:szCs w:val="28"/>
              </w:rPr>
              <w:lastRenderedPageBreak/>
              <w:t>3. Совместные родительские и ученические собрания.</w:t>
            </w:r>
          </w:p>
          <w:p w:rsidR="003E2344" w:rsidRPr="006D0C22" w:rsidRDefault="003E2344">
            <w:pPr>
              <w:rPr>
                <w:sz w:val="28"/>
                <w:szCs w:val="28"/>
              </w:rPr>
            </w:pPr>
          </w:p>
          <w:p w:rsidR="003E2344" w:rsidRPr="006D0C22" w:rsidRDefault="003E2344">
            <w:pPr>
              <w:rPr>
                <w:sz w:val="28"/>
                <w:szCs w:val="28"/>
              </w:rPr>
            </w:pPr>
            <w:r w:rsidRPr="006D0C22">
              <w:rPr>
                <w:sz w:val="28"/>
                <w:szCs w:val="28"/>
              </w:rPr>
              <w:t>4. Общешкольные  родител</w:t>
            </w:r>
            <w:r w:rsidRPr="006D0C22">
              <w:rPr>
                <w:sz w:val="28"/>
                <w:szCs w:val="28"/>
              </w:rPr>
              <w:t>ь</w:t>
            </w:r>
            <w:r w:rsidRPr="006D0C22">
              <w:rPr>
                <w:sz w:val="28"/>
                <w:szCs w:val="28"/>
              </w:rPr>
              <w:t>ские собрания.</w:t>
            </w:r>
          </w:p>
          <w:p w:rsidR="003E2344" w:rsidRPr="006D0C22" w:rsidRDefault="003E2344">
            <w:pPr>
              <w:rPr>
                <w:sz w:val="28"/>
                <w:szCs w:val="28"/>
              </w:rPr>
            </w:pPr>
          </w:p>
          <w:p w:rsidR="003E2344" w:rsidRPr="006D0C22" w:rsidRDefault="003E2344">
            <w:pPr>
              <w:rPr>
                <w:sz w:val="28"/>
                <w:szCs w:val="28"/>
              </w:rPr>
            </w:pPr>
            <w:r w:rsidRPr="006D0C22">
              <w:rPr>
                <w:sz w:val="28"/>
                <w:szCs w:val="28"/>
              </w:rPr>
              <w:t>5. Индивидуальная работа с р</w:t>
            </w:r>
            <w:r w:rsidRPr="006D0C22">
              <w:rPr>
                <w:sz w:val="28"/>
                <w:szCs w:val="28"/>
              </w:rPr>
              <w:t>о</w:t>
            </w:r>
            <w:r w:rsidRPr="006D0C22">
              <w:rPr>
                <w:sz w:val="28"/>
                <w:szCs w:val="28"/>
              </w:rPr>
              <w:t>дителями.</w:t>
            </w:r>
          </w:p>
          <w:p w:rsidR="003E2344" w:rsidRPr="006D0C22" w:rsidRDefault="003E2344">
            <w:pPr>
              <w:rPr>
                <w:sz w:val="28"/>
                <w:szCs w:val="28"/>
              </w:rPr>
            </w:pPr>
          </w:p>
          <w:p w:rsidR="003E2344" w:rsidRPr="006D0C22" w:rsidRDefault="003E2344">
            <w:pPr>
              <w:rPr>
                <w:sz w:val="28"/>
                <w:szCs w:val="28"/>
              </w:rPr>
            </w:pPr>
            <w:r w:rsidRPr="006D0C22">
              <w:rPr>
                <w:sz w:val="28"/>
                <w:szCs w:val="28"/>
              </w:rPr>
              <w:t>6. Итоговые четвертные клас</w:t>
            </w:r>
            <w:r w:rsidRPr="006D0C22">
              <w:rPr>
                <w:sz w:val="28"/>
                <w:szCs w:val="28"/>
              </w:rPr>
              <w:t>с</w:t>
            </w:r>
            <w:r w:rsidRPr="006D0C22">
              <w:rPr>
                <w:sz w:val="28"/>
                <w:szCs w:val="28"/>
              </w:rPr>
              <w:t>ные родительские собрания.</w:t>
            </w:r>
          </w:p>
        </w:tc>
        <w:tc>
          <w:tcPr>
            <w:tcW w:w="1984" w:type="dxa"/>
            <w:tcBorders>
              <w:top w:val="single" w:sz="4" w:space="0" w:color="auto"/>
              <w:left w:val="single" w:sz="4" w:space="0" w:color="auto"/>
              <w:bottom w:val="single" w:sz="4" w:space="0" w:color="auto"/>
              <w:right w:val="single" w:sz="4" w:space="0" w:color="auto"/>
            </w:tcBorders>
          </w:tcPr>
          <w:p w:rsidR="003E2344" w:rsidRPr="006D0C22" w:rsidRDefault="003E2344">
            <w:pPr>
              <w:rPr>
                <w:sz w:val="28"/>
                <w:szCs w:val="28"/>
              </w:rPr>
            </w:pPr>
            <w:r w:rsidRPr="006D0C22">
              <w:rPr>
                <w:sz w:val="28"/>
                <w:szCs w:val="28"/>
              </w:rPr>
              <w:t>Классные р</w:t>
            </w:r>
            <w:r w:rsidRPr="006D0C22">
              <w:rPr>
                <w:sz w:val="28"/>
                <w:szCs w:val="28"/>
              </w:rPr>
              <w:t>у</w:t>
            </w:r>
            <w:r w:rsidRPr="006D0C22">
              <w:rPr>
                <w:sz w:val="28"/>
                <w:szCs w:val="28"/>
              </w:rPr>
              <w:t>ководители</w:t>
            </w:r>
          </w:p>
          <w:p w:rsidR="00A919A3" w:rsidRDefault="00A919A3">
            <w:pPr>
              <w:rPr>
                <w:sz w:val="28"/>
                <w:szCs w:val="28"/>
              </w:rPr>
            </w:pPr>
          </w:p>
          <w:p w:rsidR="00A919A3" w:rsidRDefault="00A919A3">
            <w:pPr>
              <w:rPr>
                <w:sz w:val="28"/>
                <w:szCs w:val="28"/>
              </w:rPr>
            </w:pPr>
            <w:r>
              <w:rPr>
                <w:sz w:val="28"/>
                <w:szCs w:val="28"/>
              </w:rPr>
              <w:t xml:space="preserve">Директор </w:t>
            </w:r>
          </w:p>
          <w:p w:rsidR="00A919A3" w:rsidRDefault="003E2344">
            <w:pPr>
              <w:rPr>
                <w:sz w:val="28"/>
                <w:szCs w:val="28"/>
              </w:rPr>
            </w:pPr>
            <w:r w:rsidRPr="006D0C22">
              <w:rPr>
                <w:sz w:val="28"/>
                <w:szCs w:val="28"/>
              </w:rPr>
              <w:t>Классные р</w:t>
            </w:r>
            <w:r w:rsidRPr="006D0C22">
              <w:rPr>
                <w:sz w:val="28"/>
                <w:szCs w:val="28"/>
              </w:rPr>
              <w:t>у</w:t>
            </w:r>
            <w:r w:rsidRPr="006D0C22">
              <w:rPr>
                <w:sz w:val="28"/>
                <w:szCs w:val="28"/>
              </w:rPr>
              <w:t>ководители</w:t>
            </w:r>
          </w:p>
          <w:p w:rsidR="003E2344" w:rsidRPr="006D0C22" w:rsidRDefault="003E2344">
            <w:pPr>
              <w:rPr>
                <w:sz w:val="28"/>
                <w:szCs w:val="28"/>
              </w:rPr>
            </w:pPr>
            <w:r w:rsidRPr="006D0C22">
              <w:rPr>
                <w:sz w:val="28"/>
                <w:szCs w:val="28"/>
              </w:rPr>
              <w:t>Классные р</w:t>
            </w:r>
            <w:r w:rsidRPr="006D0C22">
              <w:rPr>
                <w:sz w:val="28"/>
                <w:szCs w:val="28"/>
              </w:rPr>
              <w:t>у</w:t>
            </w:r>
            <w:r w:rsidRPr="006D0C22">
              <w:rPr>
                <w:sz w:val="28"/>
                <w:szCs w:val="28"/>
              </w:rPr>
              <w:t>ководители</w:t>
            </w:r>
          </w:p>
          <w:p w:rsidR="00A919A3" w:rsidRDefault="00A919A3">
            <w:pPr>
              <w:rPr>
                <w:sz w:val="28"/>
                <w:szCs w:val="28"/>
              </w:rPr>
            </w:pPr>
          </w:p>
          <w:p w:rsidR="003E2344" w:rsidRPr="006D0C22" w:rsidRDefault="003E2344">
            <w:pPr>
              <w:rPr>
                <w:sz w:val="28"/>
                <w:szCs w:val="28"/>
              </w:rPr>
            </w:pPr>
            <w:r w:rsidRPr="006D0C22">
              <w:rPr>
                <w:sz w:val="28"/>
                <w:szCs w:val="28"/>
              </w:rPr>
              <w:t>Классные р</w:t>
            </w:r>
            <w:r w:rsidRPr="006D0C22">
              <w:rPr>
                <w:sz w:val="28"/>
                <w:szCs w:val="28"/>
              </w:rPr>
              <w:t>у</w:t>
            </w:r>
            <w:r w:rsidRPr="006D0C22">
              <w:rPr>
                <w:sz w:val="28"/>
                <w:szCs w:val="28"/>
              </w:rPr>
              <w:t>ководители</w:t>
            </w:r>
          </w:p>
          <w:p w:rsidR="003E2344" w:rsidRPr="006D0C22" w:rsidRDefault="003E2344" w:rsidP="001F7060">
            <w:pP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3E2344" w:rsidRPr="006D0C22" w:rsidRDefault="003E2344">
            <w:pPr>
              <w:rPr>
                <w:sz w:val="28"/>
                <w:szCs w:val="28"/>
              </w:rPr>
            </w:pPr>
            <w:r w:rsidRPr="006D0C22">
              <w:rPr>
                <w:sz w:val="28"/>
                <w:szCs w:val="28"/>
              </w:rPr>
              <w:t>В течение года</w:t>
            </w:r>
          </w:p>
          <w:p w:rsidR="003E2344" w:rsidRPr="006D0C22" w:rsidRDefault="003E2344">
            <w:pPr>
              <w:rPr>
                <w:sz w:val="28"/>
                <w:szCs w:val="28"/>
              </w:rPr>
            </w:pPr>
          </w:p>
          <w:p w:rsidR="003E2344" w:rsidRPr="006D0C22" w:rsidRDefault="003E2344">
            <w:pPr>
              <w:rPr>
                <w:sz w:val="28"/>
                <w:szCs w:val="28"/>
              </w:rPr>
            </w:pPr>
            <w:r w:rsidRPr="006D0C22">
              <w:rPr>
                <w:sz w:val="28"/>
                <w:szCs w:val="28"/>
              </w:rPr>
              <w:t>В течение года</w:t>
            </w:r>
          </w:p>
          <w:p w:rsidR="003E2344" w:rsidRPr="006D0C22" w:rsidRDefault="003E2344">
            <w:pPr>
              <w:rPr>
                <w:sz w:val="28"/>
                <w:szCs w:val="28"/>
              </w:rPr>
            </w:pPr>
          </w:p>
          <w:p w:rsidR="003E2344" w:rsidRPr="006D0C22" w:rsidRDefault="003E2344">
            <w:pPr>
              <w:rPr>
                <w:sz w:val="28"/>
                <w:szCs w:val="28"/>
              </w:rPr>
            </w:pPr>
            <w:r w:rsidRPr="006D0C22">
              <w:rPr>
                <w:sz w:val="28"/>
                <w:szCs w:val="28"/>
              </w:rPr>
              <w:t>В течение года</w:t>
            </w:r>
          </w:p>
          <w:p w:rsidR="003E2344" w:rsidRPr="006D0C22" w:rsidRDefault="003E2344">
            <w:pPr>
              <w:rPr>
                <w:sz w:val="28"/>
                <w:szCs w:val="28"/>
              </w:rPr>
            </w:pPr>
          </w:p>
          <w:p w:rsidR="003E2344" w:rsidRPr="006D0C22" w:rsidRDefault="003E2344">
            <w:pPr>
              <w:rPr>
                <w:sz w:val="28"/>
                <w:szCs w:val="28"/>
              </w:rPr>
            </w:pPr>
            <w:r w:rsidRPr="006D0C22">
              <w:rPr>
                <w:sz w:val="28"/>
                <w:szCs w:val="28"/>
              </w:rPr>
              <w:t>В течение года</w:t>
            </w:r>
          </w:p>
          <w:p w:rsidR="003E2344" w:rsidRPr="006D0C22" w:rsidRDefault="003E2344">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3E2344" w:rsidRPr="006D0C22" w:rsidRDefault="003E2344">
            <w:pPr>
              <w:rPr>
                <w:sz w:val="28"/>
                <w:szCs w:val="28"/>
              </w:rPr>
            </w:pPr>
          </w:p>
          <w:p w:rsidR="003E2344" w:rsidRPr="006D0C22" w:rsidRDefault="003E2344">
            <w:pPr>
              <w:rPr>
                <w:sz w:val="28"/>
                <w:szCs w:val="28"/>
              </w:rPr>
            </w:pPr>
          </w:p>
          <w:p w:rsidR="003E2344" w:rsidRPr="006D0C22" w:rsidRDefault="003E2344">
            <w:pPr>
              <w:rPr>
                <w:sz w:val="28"/>
                <w:szCs w:val="28"/>
              </w:rPr>
            </w:pPr>
          </w:p>
          <w:p w:rsidR="003E2344" w:rsidRPr="006D0C22" w:rsidRDefault="003E2344">
            <w:pPr>
              <w:rPr>
                <w:sz w:val="28"/>
                <w:szCs w:val="28"/>
              </w:rPr>
            </w:pPr>
          </w:p>
          <w:p w:rsidR="003E2344" w:rsidRPr="006D0C22" w:rsidRDefault="003E2344">
            <w:pPr>
              <w:rPr>
                <w:sz w:val="28"/>
                <w:szCs w:val="28"/>
              </w:rPr>
            </w:pPr>
          </w:p>
          <w:p w:rsidR="003E2344" w:rsidRPr="006D0C22" w:rsidRDefault="003E2344">
            <w:pPr>
              <w:rPr>
                <w:sz w:val="28"/>
                <w:szCs w:val="28"/>
              </w:rPr>
            </w:pPr>
          </w:p>
          <w:p w:rsidR="003E2344" w:rsidRPr="006D0C22" w:rsidRDefault="003E2344">
            <w:pPr>
              <w:rPr>
                <w:sz w:val="28"/>
                <w:szCs w:val="28"/>
              </w:rPr>
            </w:pPr>
          </w:p>
          <w:p w:rsidR="003E2344" w:rsidRPr="006D0C22" w:rsidRDefault="003E2344">
            <w:pPr>
              <w:rPr>
                <w:sz w:val="28"/>
                <w:szCs w:val="28"/>
              </w:rPr>
            </w:pPr>
          </w:p>
          <w:p w:rsidR="003E2344" w:rsidRPr="006D0C22" w:rsidRDefault="003E2344">
            <w:pPr>
              <w:rPr>
                <w:sz w:val="28"/>
                <w:szCs w:val="28"/>
              </w:rPr>
            </w:pPr>
          </w:p>
          <w:p w:rsidR="003E2344" w:rsidRPr="006D0C22" w:rsidRDefault="003E2344">
            <w:pPr>
              <w:rPr>
                <w:sz w:val="28"/>
                <w:szCs w:val="28"/>
              </w:rPr>
            </w:pPr>
          </w:p>
          <w:p w:rsidR="003E2344" w:rsidRPr="006D0C22" w:rsidRDefault="003E2344">
            <w:pPr>
              <w:rPr>
                <w:sz w:val="28"/>
                <w:szCs w:val="28"/>
              </w:rPr>
            </w:pPr>
          </w:p>
          <w:p w:rsidR="003E2344" w:rsidRPr="006D0C22" w:rsidRDefault="003E2344">
            <w:pPr>
              <w:rPr>
                <w:sz w:val="28"/>
                <w:szCs w:val="28"/>
              </w:rPr>
            </w:pPr>
          </w:p>
        </w:tc>
      </w:tr>
    </w:tbl>
    <w:p w:rsidR="003E2344" w:rsidRPr="006D0C22" w:rsidRDefault="003E2344" w:rsidP="003E2344">
      <w:pPr>
        <w:rPr>
          <w:sz w:val="28"/>
          <w:szCs w:val="28"/>
        </w:rPr>
      </w:pPr>
    </w:p>
    <w:p w:rsidR="003E2344" w:rsidRPr="006D0C22" w:rsidRDefault="0016511A" w:rsidP="002B7AF6">
      <w:pPr>
        <w:jc w:val="right"/>
        <w:rPr>
          <w:b/>
          <w:i/>
          <w:sz w:val="28"/>
          <w:szCs w:val="28"/>
        </w:rPr>
      </w:pPr>
      <w:r w:rsidRPr="006D0C22">
        <w:rPr>
          <w:b/>
          <w:i/>
          <w:sz w:val="28"/>
          <w:szCs w:val="28"/>
        </w:rPr>
        <w:t xml:space="preserve">           </w:t>
      </w:r>
      <w:r w:rsidR="003E2344" w:rsidRPr="006D0C22">
        <w:rPr>
          <w:b/>
          <w:i/>
          <w:sz w:val="28"/>
          <w:szCs w:val="28"/>
        </w:rPr>
        <w:t>Приложение 4</w:t>
      </w:r>
    </w:p>
    <w:p w:rsidR="003E2344" w:rsidRPr="006D0C22" w:rsidRDefault="003E2344" w:rsidP="003E2344">
      <w:pPr>
        <w:ind w:firstLine="480"/>
        <w:jc w:val="center"/>
        <w:rPr>
          <w:rStyle w:val="aff4"/>
          <w:sz w:val="28"/>
          <w:szCs w:val="28"/>
        </w:rPr>
      </w:pPr>
      <w:r w:rsidRPr="006D0C22">
        <w:rPr>
          <w:rStyle w:val="aff4"/>
          <w:sz w:val="28"/>
          <w:szCs w:val="28"/>
        </w:rPr>
        <w:t>Календарь традиционных школьных дел и праздников</w:t>
      </w:r>
    </w:p>
    <w:p w:rsidR="003E2344" w:rsidRPr="006D0C22" w:rsidRDefault="003E2344" w:rsidP="003E2344">
      <w:pPr>
        <w:ind w:firstLine="480"/>
        <w:jc w:val="center"/>
        <w:rPr>
          <w:sz w:val="28"/>
          <w:szCs w:val="28"/>
        </w:rPr>
      </w:pPr>
    </w:p>
    <w:tbl>
      <w:tblPr>
        <w:tblW w:w="9355" w:type="dxa"/>
        <w:tblCellSpacing w:w="0" w:type="dxa"/>
        <w:tblInd w:w="971"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126"/>
        <w:gridCol w:w="7229"/>
      </w:tblGrid>
      <w:tr w:rsidR="003E2344" w:rsidRPr="006D0C22" w:rsidTr="00344D46">
        <w:trPr>
          <w:tblCellSpacing w:w="0" w:type="dxa"/>
        </w:trPr>
        <w:tc>
          <w:tcPr>
            <w:tcW w:w="2126" w:type="dxa"/>
            <w:tcBorders>
              <w:top w:val="outset" w:sz="6" w:space="0" w:color="000000"/>
              <w:left w:val="outset" w:sz="6" w:space="0" w:color="000000"/>
              <w:bottom w:val="outset" w:sz="6" w:space="0" w:color="000000"/>
              <w:right w:val="outset" w:sz="6" w:space="0" w:color="000000"/>
            </w:tcBorders>
          </w:tcPr>
          <w:p w:rsidR="003E2344" w:rsidRPr="006D0C22" w:rsidRDefault="003E2344">
            <w:pPr>
              <w:rPr>
                <w:sz w:val="28"/>
                <w:szCs w:val="28"/>
              </w:rPr>
            </w:pPr>
            <w:r w:rsidRPr="006D0C22">
              <w:rPr>
                <w:rStyle w:val="aff4"/>
                <w:sz w:val="28"/>
                <w:szCs w:val="28"/>
              </w:rPr>
              <w:t xml:space="preserve">     Время пр</w:t>
            </w:r>
            <w:r w:rsidRPr="006D0C22">
              <w:rPr>
                <w:rStyle w:val="aff4"/>
                <w:sz w:val="28"/>
                <w:szCs w:val="28"/>
              </w:rPr>
              <w:t>о</w:t>
            </w:r>
            <w:r w:rsidRPr="006D0C22">
              <w:rPr>
                <w:rStyle w:val="aff4"/>
                <w:sz w:val="28"/>
                <w:szCs w:val="28"/>
              </w:rPr>
              <w:t>ведения</w:t>
            </w:r>
          </w:p>
        </w:tc>
        <w:tc>
          <w:tcPr>
            <w:tcW w:w="7229"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rPr>
                <w:sz w:val="28"/>
                <w:szCs w:val="28"/>
              </w:rPr>
            </w:pPr>
            <w:r w:rsidRPr="006D0C22">
              <w:rPr>
                <w:rStyle w:val="aff4"/>
                <w:sz w:val="28"/>
                <w:szCs w:val="28"/>
              </w:rPr>
              <w:t xml:space="preserve">                       Тема мероприятия</w:t>
            </w:r>
          </w:p>
        </w:tc>
      </w:tr>
      <w:tr w:rsidR="003E2344" w:rsidRPr="006D0C22" w:rsidTr="00344D46">
        <w:trPr>
          <w:tblCellSpacing w:w="0" w:type="dxa"/>
        </w:trPr>
        <w:tc>
          <w:tcPr>
            <w:tcW w:w="2126"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jc w:val="both"/>
              <w:rPr>
                <w:sz w:val="28"/>
                <w:szCs w:val="28"/>
              </w:rPr>
            </w:pPr>
            <w:r w:rsidRPr="006D0C22">
              <w:rPr>
                <w:rStyle w:val="aff4"/>
                <w:sz w:val="28"/>
                <w:szCs w:val="28"/>
              </w:rPr>
              <w:t>Сентябрь</w:t>
            </w:r>
          </w:p>
        </w:tc>
        <w:tc>
          <w:tcPr>
            <w:tcW w:w="7229"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jc w:val="both"/>
              <w:rPr>
                <w:sz w:val="28"/>
                <w:szCs w:val="28"/>
              </w:rPr>
            </w:pPr>
            <w:r w:rsidRPr="006D0C22">
              <w:rPr>
                <w:sz w:val="28"/>
                <w:szCs w:val="28"/>
              </w:rPr>
              <w:t>- 1 сентября – День знаний.</w:t>
            </w:r>
          </w:p>
          <w:p w:rsidR="003E2344" w:rsidRPr="006D0C22" w:rsidRDefault="003E2344">
            <w:pPr>
              <w:ind w:firstLine="480"/>
              <w:jc w:val="both"/>
              <w:rPr>
                <w:sz w:val="28"/>
                <w:szCs w:val="28"/>
              </w:rPr>
            </w:pPr>
            <w:r w:rsidRPr="006D0C22">
              <w:rPr>
                <w:sz w:val="28"/>
                <w:szCs w:val="28"/>
              </w:rPr>
              <w:t>- Посвящение в первоклассники.</w:t>
            </w:r>
          </w:p>
          <w:p w:rsidR="003E2344" w:rsidRPr="006D0C22" w:rsidRDefault="003E2344">
            <w:pPr>
              <w:ind w:firstLine="480"/>
              <w:jc w:val="both"/>
              <w:rPr>
                <w:sz w:val="28"/>
                <w:szCs w:val="28"/>
              </w:rPr>
            </w:pPr>
            <w:r w:rsidRPr="006D0C22">
              <w:rPr>
                <w:sz w:val="28"/>
                <w:szCs w:val="28"/>
              </w:rPr>
              <w:t>- Классный час «Россия - родина моя».</w:t>
            </w:r>
          </w:p>
          <w:p w:rsidR="003E2344" w:rsidRPr="006D0C22" w:rsidRDefault="003E2344">
            <w:pPr>
              <w:ind w:firstLine="480"/>
              <w:jc w:val="both"/>
              <w:rPr>
                <w:sz w:val="28"/>
                <w:szCs w:val="28"/>
              </w:rPr>
            </w:pPr>
            <w:r w:rsidRPr="006D0C22">
              <w:rPr>
                <w:sz w:val="28"/>
                <w:szCs w:val="28"/>
              </w:rPr>
              <w:t>- День Здоровья.</w:t>
            </w:r>
          </w:p>
        </w:tc>
      </w:tr>
      <w:tr w:rsidR="003E2344" w:rsidRPr="006D0C22" w:rsidTr="00344D46">
        <w:trPr>
          <w:tblCellSpacing w:w="0" w:type="dxa"/>
        </w:trPr>
        <w:tc>
          <w:tcPr>
            <w:tcW w:w="2126"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jc w:val="both"/>
              <w:rPr>
                <w:sz w:val="28"/>
                <w:szCs w:val="28"/>
              </w:rPr>
            </w:pPr>
            <w:r w:rsidRPr="006D0C22">
              <w:rPr>
                <w:rStyle w:val="aff4"/>
                <w:sz w:val="28"/>
                <w:szCs w:val="28"/>
              </w:rPr>
              <w:t>Октябрь</w:t>
            </w:r>
          </w:p>
        </w:tc>
        <w:tc>
          <w:tcPr>
            <w:tcW w:w="7229"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jc w:val="both"/>
              <w:rPr>
                <w:sz w:val="28"/>
                <w:szCs w:val="28"/>
              </w:rPr>
            </w:pPr>
            <w:r w:rsidRPr="006D0C22">
              <w:rPr>
                <w:sz w:val="28"/>
                <w:szCs w:val="28"/>
              </w:rPr>
              <w:t>- Праздник осени  «Осенний калейдоскоп».</w:t>
            </w:r>
          </w:p>
          <w:p w:rsidR="003E2344" w:rsidRPr="006D0C22" w:rsidRDefault="003E2344">
            <w:pPr>
              <w:ind w:firstLine="480"/>
              <w:jc w:val="both"/>
              <w:rPr>
                <w:sz w:val="28"/>
                <w:szCs w:val="28"/>
              </w:rPr>
            </w:pPr>
            <w:r w:rsidRPr="006D0C22">
              <w:rPr>
                <w:sz w:val="28"/>
                <w:szCs w:val="28"/>
              </w:rPr>
              <w:t>- Спортивные соревнования «Весёлые старты».</w:t>
            </w:r>
          </w:p>
          <w:p w:rsidR="003E2344" w:rsidRPr="006D0C22" w:rsidRDefault="003E2344">
            <w:pPr>
              <w:ind w:firstLine="480"/>
              <w:jc w:val="both"/>
              <w:rPr>
                <w:sz w:val="28"/>
                <w:szCs w:val="28"/>
              </w:rPr>
            </w:pPr>
            <w:r w:rsidRPr="006D0C22">
              <w:rPr>
                <w:sz w:val="28"/>
                <w:szCs w:val="28"/>
              </w:rPr>
              <w:t>- Классные часы «Твое здоровье в твоих руках».</w:t>
            </w:r>
          </w:p>
          <w:p w:rsidR="003E2344" w:rsidRPr="006D0C22" w:rsidRDefault="003E2344" w:rsidP="00E627B6">
            <w:pPr>
              <w:ind w:firstLine="480"/>
              <w:jc w:val="both"/>
              <w:rPr>
                <w:sz w:val="28"/>
                <w:szCs w:val="28"/>
              </w:rPr>
            </w:pPr>
            <w:r w:rsidRPr="006D0C22">
              <w:rPr>
                <w:sz w:val="28"/>
                <w:szCs w:val="28"/>
              </w:rPr>
              <w:t>- Праздник в библиотеке «Книги – наши друзья и с</w:t>
            </w:r>
            <w:r w:rsidRPr="006D0C22">
              <w:rPr>
                <w:sz w:val="28"/>
                <w:szCs w:val="28"/>
              </w:rPr>
              <w:t>о</w:t>
            </w:r>
            <w:r w:rsidRPr="006D0C22">
              <w:rPr>
                <w:sz w:val="28"/>
                <w:szCs w:val="28"/>
              </w:rPr>
              <w:t>ветчики».</w:t>
            </w:r>
          </w:p>
          <w:p w:rsidR="003E2344" w:rsidRPr="006D0C22" w:rsidRDefault="003E2344">
            <w:pPr>
              <w:ind w:firstLine="480"/>
              <w:jc w:val="both"/>
              <w:rPr>
                <w:sz w:val="28"/>
                <w:szCs w:val="28"/>
              </w:rPr>
            </w:pPr>
            <w:r w:rsidRPr="006D0C22">
              <w:rPr>
                <w:sz w:val="28"/>
                <w:szCs w:val="28"/>
              </w:rPr>
              <w:t>- Праздничный концерт ко Дню учителя.</w:t>
            </w:r>
          </w:p>
        </w:tc>
      </w:tr>
      <w:tr w:rsidR="003E2344" w:rsidRPr="006D0C22" w:rsidTr="00344D46">
        <w:trPr>
          <w:tblCellSpacing w:w="0" w:type="dxa"/>
        </w:trPr>
        <w:tc>
          <w:tcPr>
            <w:tcW w:w="2126"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jc w:val="both"/>
              <w:rPr>
                <w:sz w:val="28"/>
                <w:szCs w:val="28"/>
              </w:rPr>
            </w:pPr>
            <w:r w:rsidRPr="006D0C22">
              <w:rPr>
                <w:rStyle w:val="aff4"/>
                <w:sz w:val="28"/>
                <w:szCs w:val="28"/>
              </w:rPr>
              <w:t>Ноябрь</w:t>
            </w:r>
          </w:p>
        </w:tc>
        <w:tc>
          <w:tcPr>
            <w:tcW w:w="7229"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jc w:val="both"/>
              <w:rPr>
                <w:sz w:val="28"/>
                <w:szCs w:val="28"/>
              </w:rPr>
            </w:pPr>
            <w:r w:rsidRPr="006D0C22">
              <w:rPr>
                <w:sz w:val="28"/>
                <w:szCs w:val="28"/>
              </w:rPr>
              <w:t>- Игра «Доброе слово - что ясный день».</w:t>
            </w:r>
          </w:p>
          <w:p w:rsidR="003E2344" w:rsidRPr="006D0C22" w:rsidRDefault="003E2344">
            <w:pPr>
              <w:ind w:firstLine="480"/>
              <w:jc w:val="both"/>
              <w:rPr>
                <w:sz w:val="28"/>
                <w:szCs w:val="28"/>
              </w:rPr>
            </w:pPr>
            <w:r w:rsidRPr="006D0C22">
              <w:rPr>
                <w:sz w:val="28"/>
                <w:szCs w:val="28"/>
              </w:rPr>
              <w:t>- Беседа «Школа вежливости».</w:t>
            </w:r>
          </w:p>
          <w:p w:rsidR="003E2344" w:rsidRPr="006D0C22" w:rsidRDefault="003E2344">
            <w:pPr>
              <w:ind w:firstLine="480"/>
              <w:jc w:val="both"/>
              <w:rPr>
                <w:sz w:val="28"/>
                <w:szCs w:val="28"/>
              </w:rPr>
            </w:pPr>
            <w:r w:rsidRPr="006D0C22">
              <w:rPr>
                <w:sz w:val="28"/>
                <w:szCs w:val="28"/>
              </w:rPr>
              <w:t>- Праздник ко Дню Матери «Мама! Мамочка! Мам</w:t>
            </w:r>
            <w:r w:rsidRPr="006D0C22">
              <w:rPr>
                <w:sz w:val="28"/>
                <w:szCs w:val="28"/>
              </w:rPr>
              <w:t>у</w:t>
            </w:r>
            <w:r w:rsidRPr="006D0C22">
              <w:rPr>
                <w:sz w:val="28"/>
                <w:szCs w:val="28"/>
              </w:rPr>
              <w:t>ля!»</w:t>
            </w:r>
          </w:p>
        </w:tc>
      </w:tr>
      <w:tr w:rsidR="003E2344" w:rsidRPr="006D0C22" w:rsidTr="00344D46">
        <w:trPr>
          <w:tblCellSpacing w:w="0" w:type="dxa"/>
        </w:trPr>
        <w:tc>
          <w:tcPr>
            <w:tcW w:w="2126"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jc w:val="both"/>
              <w:rPr>
                <w:sz w:val="28"/>
                <w:szCs w:val="28"/>
              </w:rPr>
            </w:pPr>
            <w:r w:rsidRPr="006D0C22">
              <w:rPr>
                <w:rStyle w:val="aff4"/>
                <w:sz w:val="28"/>
                <w:szCs w:val="28"/>
              </w:rPr>
              <w:t>Декабрь</w:t>
            </w:r>
          </w:p>
        </w:tc>
        <w:tc>
          <w:tcPr>
            <w:tcW w:w="7229"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jc w:val="both"/>
              <w:rPr>
                <w:sz w:val="28"/>
                <w:szCs w:val="28"/>
              </w:rPr>
            </w:pPr>
            <w:r w:rsidRPr="006D0C22">
              <w:rPr>
                <w:sz w:val="28"/>
                <w:szCs w:val="28"/>
              </w:rPr>
              <w:t>- Классный час «Мое, твое, наше» (посвящен Дню Конституции)</w:t>
            </w:r>
          </w:p>
          <w:p w:rsidR="003E2344" w:rsidRPr="006D0C22" w:rsidRDefault="003E2344">
            <w:pPr>
              <w:ind w:firstLine="480"/>
              <w:jc w:val="both"/>
              <w:rPr>
                <w:sz w:val="28"/>
                <w:szCs w:val="28"/>
              </w:rPr>
            </w:pPr>
            <w:r w:rsidRPr="006D0C22">
              <w:rPr>
                <w:sz w:val="28"/>
                <w:szCs w:val="28"/>
              </w:rPr>
              <w:t>- Новогодний праздник.</w:t>
            </w:r>
          </w:p>
          <w:p w:rsidR="003E2344" w:rsidRPr="006D0C22" w:rsidRDefault="003E2344">
            <w:pPr>
              <w:ind w:firstLine="480"/>
              <w:jc w:val="both"/>
              <w:rPr>
                <w:sz w:val="28"/>
                <w:szCs w:val="28"/>
              </w:rPr>
            </w:pPr>
            <w:r w:rsidRPr="006D0C22">
              <w:rPr>
                <w:sz w:val="28"/>
                <w:szCs w:val="28"/>
              </w:rPr>
              <w:t>- Творческий конкурс «Порадовать близких – как это просто».</w:t>
            </w:r>
          </w:p>
        </w:tc>
      </w:tr>
      <w:tr w:rsidR="003E2344" w:rsidRPr="006D0C22" w:rsidTr="00344D46">
        <w:trPr>
          <w:tblCellSpacing w:w="0" w:type="dxa"/>
        </w:trPr>
        <w:tc>
          <w:tcPr>
            <w:tcW w:w="2126"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jc w:val="both"/>
              <w:rPr>
                <w:sz w:val="28"/>
                <w:szCs w:val="28"/>
              </w:rPr>
            </w:pPr>
            <w:r w:rsidRPr="006D0C22">
              <w:rPr>
                <w:rStyle w:val="aff4"/>
                <w:sz w:val="28"/>
                <w:szCs w:val="28"/>
              </w:rPr>
              <w:t>Январь</w:t>
            </w:r>
          </w:p>
        </w:tc>
        <w:tc>
          <w:tcPr>
            <w:tcW w:w="7229"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jc w:val="both"/>
              <w:rPr>
                <w:sz w:val="28"/>
                <w:szCs w:val="28"/>
              </w:rPr>
            </w:pPr>
            <w:r w:rsidRPr="006D0C22">
              <w:rPr>
                <w:sz w:val="28"/>
                <w:szCs w:val="28"/>
              </w:rPr>
              <w:t>- Конкурс плакатов и рисунков «Я выбираю жизнь!».</w:t>
            </w:r>
          </w:p>
          <w:p w:rsidR="003E2344" w:rsidRPr="006D0C22" w:rsidRDefault="003E2344">
            <w:pPr>
              <w:ind w:firstLine="480"/>
              <w:jc w:val="both"/>
              <w:rPr>
                <w:sz w:val="28"/>
                <w:szCs w:val="28"/>
              </w:rPr>
            </w:pPr>
            <w:r w:rsidRPr="006D0C22">
              <w:rPr>
                <w:sz w:val="28"/>
                <w:szCs w:val="28"/>
              </w:rPr>
              <w:t>- Сюжетно-ролевая игра «А что у нас в портфеле?».</w:t>
            </w:r>
          </w:p>
          <w:p w:rsidR="003E2344" w:rsidRPr="006D0C22" w:rsidRDefault="003E2344">
            <w:pPr>
              <w:ind w:firstLine="480"/>
              <w:jc w:val="both"/>
              <w:rPr>
                <w:sz w:val="28"/>
                <w:szCs w:val="28"/>
              </w:rPr>
            </w:pPr>
            <w:r w:rsidRPr="006D0C22">
              <w:rPr>
                <w:sz w:val="28"/>
                <w:szCs w:val="28"/>
              </w:rPr>
              <w:lastRenderedPageBreak/>
              <w:t>- Цикл классных часов «Государственная символика моей Родины».</w:t>
            </w:r>
          </w:p>
          <w:p w:rsidR="003E2344" w:rsidRPr="006D0C22" w:rsidRDefault="003E2344">
            <w:pPr>
              <w:ind w:firstLine="480"/>
              <w:jc w:val="both"/>
              <w:rPr>
                <w:sz w:val="28"/>
                <w:szCs w:val="28"/>
              </w:rPr>
            </w:pPr>
            <w:r w:rsidRPr="006D0C22">
              <w:rPr>
                <w:sz w:val="28"/>
                <w:szCs w:val="28"/>
              </w:rPr>
              <w:t xml:space="preserve">- Приключения у новогодней елки. </w:t>
            </w:r>
          </w:p>
        </w:tc>
      </w:tr>
      <w:tr w:rsidR="003E2344" w:rsidRPr="006D0C22" w:rsidTr="00344D46">
        <w:trPr>
          <w:tblCellSpacing w:w="0" w:type="dxa"/>
        </w:trPr>
        <w:tc>
          <w:tcPr>
            <w:tcW w:w="2126"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jc w:val="both"/>
              <w:rPr>
                <w:sz w:val="28"/>
                <w:szCs w:val="28"/>
              </w:rPr>
            </w:pPr>
            <w:r w:rsidRPr="006D0C22">
              <w:rPr>
                <w:rStyle w:val="aff4"/>
                <w:sz w:val="28"/>
                <w:szCs w:val="28"/>
              </w:rPr>
              <w:lastRenderedPageBreak/>
              <w:t>Февраль</w:t>
            </w:r>
          </w:p>
        </w:tc>
        <w:tc>
          <w:tcPr>
            <w:tcW w:w="7229"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jc w:val="both"/>
              <w:rPr>
                <w:sz w:val="28"/>
                <w:szCs w:val="28"/>
              </w:rPr>
            </w:pPr>
            <w:r w:rsidRPr="006D0C22">
              <w:rPr>
                <w:sz w:val="28"/>
                <w:szCs w:val="28"/>
              </w:rPr>
              <w:t>- Праздник «Для папы».</w:t>
            </w:r>
          </w:p>
          <w:p w:rsidR="003E2344" w:rsidRPr="006D0C22" w:rsidRDefault="003E2344">
            <w:pPr>
              <w:ind w:firstLine="480"/>
              <w:jc w:val="both"/>
              <w:rPr>
                <w:sz w:val="28"/>
                <w:szCs w:val="28"/>
              </w:rPr>
            </w:pPr>
            <w:r w:rsidRPr="006D0C22">
              <w:rPr>
                <w:sz w:val="28"/>
                <w:szCs w:val="28"/>
              </w:rPr>
              <w:t>- Торжественная линейка, посвященная Дню юного героя-антифашиста.</w:t>
            </w:r>
          </w:p>
          <w:p w:rsidR="003E2344" w:rsidRPr="006D0C22" w:rsidRDefault="003E2344">
            <w:pPr>
              <w:ind w:firstLine="480"/>
              <w:jc w:val="both"/>
              <w:rPr>
                <w:sz w:val="28"/>
                <w:szCs w:val="28"/>
              </w:rPr>
            </w:pPr>
            <w:r w:rsidRPr="006D0C22">
              <w:rPr>
                <w:sz w:val="28"/>
                <w:szCs w:val="28"/>
              </w:rPr>
              <w:t>- Богатырские потешки.</w:t>
            </w:r>
          </w:p>
        </w:tc>
      </w:tr>
      <w:tr w:rsidR="003E2344" w:rsidRPr="006D0C22" w:rsidTr="00344D46">
        <w:trPr>
          <w:tblCellSpacing w:w="0" w:type="dxa"/>
        </w:trPr>
        <w:tc>
          <w:tcPr>
            <w:tcW w:w="2126"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jc w:val="both"/>
              <w:rPr>
                <w:sz w:val="28"/>
                <w:szCs w:val="28"/>
              </w:rPr>
            </w:pPr>
            <w:r w:rsidRPr="006D0C22">
              <w:rPr>
                <w:rStyle w:val="aff4"/>
                <w:sz w:val="28"/>
                <w:szCs w:val="28"/>
              </w:rPr>
              <w:t>Март</w:t>
            </w:r>
          </w:p>
        </w:tc>
        <w:tc>
          <w:tcPr>
            <w:tcW w:w="7229" w:type="dxa"/>
            <w:tcBorders>
              <w:top w:val="outset" w:sz="6" w:space="0" w:color="000000"/>
              <w:left w:val="outset" w:sz="6" w:space="0" w:color="000000"/>
              <w:bottom w:val="outset" w:sz="6" w:space="0" w:color="000000"/>
              <w:right w:val="outset" w:sz="6" w:space="0" w:color="000000"/>
            </w:tcBorders>
          </w:tcPr>
          <w:p w:rsidR="003E2344" w:rsidRPr="006D0C22" w:rsidRDefault="00E627B6">
            <w:pPr>
              <w:jc w:val="both"/>
              <w:rPr>
                <w:sz w:val="28"/>
                <w:szCs w:val="28"/>
              </w:rPr>
            </w:pPr>
            <w:r>
              <w:rPr>
                <w:sz w:val="28"/>
                <w:szCs w:val="28"/>
              </w:rPr>
              <w:t xml:space="preserve">     </w:t>
            </w:r>
            <w:r w:rsidR="003E2344" w:rsidRPr="006D0C22">
              <w:rPr>
                <w:sz w:val="28"/>
                <w:szCs w:val="28"/>
              </w:rPr>
              <w:t xml:space="preserve"> - Конкурсная программа «А ну-ка, девочки!».</w:t>
            </w:r>
          </w:p>
          <w:p w:rsidR="003E2344" w:rsidRPr="006D0C22" w:rsidRDefault="00E627B6" w:rsidP="00E627B6">
            <w:pPr>
              <w:jc w:val="both"/>
              <w:rPr>
                <w:sz w:val="28"/>
                <w:szCs w:val="28"/>
              </w:rPr>
            </w:pPr>
            <w:r>
              <w:rPr>
                <w:sz w:val="28"/>
                <w:szCs w:val="28"/>
              </w:rPr>
              <w:t xml:space="preserve">       -Праздничный концерт, посвященный Междунаро</w:t>
            </w:r>
            <w:r>
              <w:rPr>
                <w:sz w:val="28"/>
                <w:szCs w:val="28"/>
              </w:rPr>
              <w:t>д</w:t>
            </w:r>
            <w:r>
              <w:rPr>
                <w:sz w:val="28"/>
                <w:szCs w:val="28"/>
              </w:rPr>
              <w:t>ному женскому дню.</w:t>
            </w:r>
          </w:p>
        </w:tc>
      </w:tr>
      <w:tr w:rsidR="003E2344" w:rsidRPr="006D0C22" w:rsidTr="00344D46">
        <w:trPr>
          <w:tblCellSpacing w:w="0" w:type="dxa"/>
        </w:trPr>
        <w:tc>
          <w:tcPr>
            <w:tcW w:w="2126"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jc w:val="both"/>
              <w:rPr>
                <w:sz w:val="28"/>
                <w:szCs w:val="28"/>
              </w:rPr>
            </w:pPr>
            <w:r w:rsidRPr="006D0C22">
              <w:rPr>
                <w:rStyle w:val="aff4"/>
                <w:sz w:val="28"/>
                <w:szCs w:val="28"/>
              </w:rPr>
              <w:t>Апрель</w:t>
            </w:r>
          </w:p>
        </w:tc>
        <w:tc>
          <w:tcPr>
            <w:tcW w:w="7229"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jc w:val="both"/>
              <w:rPr>
                <w:sz w:val="28"/>
                <w:szCs w:val="28"/>
              </w:rPr>
            </w:pPr>
            <w:r w:rsidRPr="006D0C22">
              <w:rPr>
                <w:sz w:val="28"/>
                <w:szCs w:val="28"/>
              </w:rPr>
              <w:t>- Праздник «День Земли».</w:t>
            </w:r>
          </w:p>
          <w:p w:rsidR="003E2344" w:rsidRPr="006D0C22" w:rsidRDefault="003E2344">
            <w:pPr>
              <w:ind w:firstLine="480"/>
              <w:jc w:val="both"/>
              <w:rPr>
                <w:sz w:val="28"/>
                <w:szCs w:val="28"/>
              </w:rPr>
            </w:pPr>
            <w:r w:rsidRPr="006D0C22">
              <w:rPr>
                <w:sz w:val="28"/>
                <w:szCs w:val="28"/>
              </w:rPr>
              <w:t>- Сюжетно-ролевая игра «Можно и не ссориться».</w:t>
            </w:r>
          </w:p>
          <w:p w:rsidR="003E2344" w:rsidRPr="006D0C22" w:rsidRDefault="003E2344">
            <w:pPr>
              <w:ind w:firstLine="480"/>
              <w:jc w:val="both"/>
              <w:rPr>
                <w:sz w:val="28"/>
                <w:szCs w:val="28"/>
              </w:rPr>
            </w:pPr>
            <w:r w:rsidRPr="006D0C22">
              <w:rPr>
                <w:sz w:val="28"/>
                <w:szCs w:val="28"/>
              </w:rPr>
              <w:t>- Неделя правовых знаний.</w:t>
            </w:r>
          </w:p>
          <w:p w:rsidR="003E2344" w:rsidRPr="006D0C22" w:rsidRDefault="00E627B6">
            <w:pPr>
              <w:ind w:firstLine="480"/>
              <w:jc w:val="both"/>
              <w:rPr>
                <w:sz w:val="28"/>
                <w:szCs w:val="28"/>
              </w:rPr>
            </w:pPr>
            <w:r>
              <w:rPr>
                <w:sz w:val="28"/>
                <w:szCs w:val="28"/>
              </w:rPr>
              <w:t>- Классный час</w:t>
            </w:r>
            <w:r w:rsidR="003E2344" w:rsidRPr="006D0C22">
              <w:rPr>
                <w:sz w:val="28"/>
                <w:szCs w:val="28"/>
              </w:rPr>
              <w:t xml:space="preserve"> «Через тернии к звездам».</w:t>
            </w:r>
          </w:p>
        </w:tc>
      </w:tr>
      <w:tr w:rsidR="003E2344" w:rsidRPr="006D0C22" w:rsidTr="00344D46">
        <w:trPr>
          <w:tblCellSpacing w:w="0" w:type="dxa"/>
        </w:trPr>
        <w:tc>
          <w:tcPr>
            <w:tcW w:w="2126"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jc w:val="both"/>
              <w:rPr>
                <w:sz w:val="28"/>
                <w:szCs w:val="28"/>
              </w:rPr>
            </w:pPr>
            <w:r w:rsidRPr="006D0C22">
              <w:rPr>
                <w:rStyle w:val="aff4"/>
                <w:i/>
                <w:iCs/>
                <w:sz w:val="28"/>
                <w:szCs w:val="28"/>
              </w:rPr>
              <w:t>Май</w:t>
            </w:r>
          </w:p>
        </w:tc>
        <w:tc>
          <w:tcPr>
            <w:tcW w:w="7229" w:type="dxa"/>
            <w:tcBorders>
              <w:top w:val="outset" w:sz="6" w:space="0" w:color="000000"/>
              <w:left w:val="outset" w:sz="6" w:space="0" w:color="000000"/>
              <w:bottom w:val="outset" w:sz="6" w:space="0" w:color="000000"/>
              <w:right w:val="outset" w:sz="6" w:space="0" w:color="000000"/>
            </w:tcBorders>
          </w:tcPr>
          <w:p w:rsidR="003E2344" w:rsidRPr="006D0C22" w:rsidRDefault="003E2344">
            <w:pPr>
              <w:ind w:firstLine="480"/>
              <w:jc w:val="both"/>
              <w:rPr>
                <w:sz w:val="28"/>
                <w:szCs w:val="28"/>
              </w:rPr>
            </w:pPr>
            <w:r w:rsidRPr="006D0C22">
              <w:rPr>
                <w:sz w:val="28"/>
                <w:szCs w:val="28"/>
              </w:rPr>
              <w:t>- Праздник «Салют, Победа!».</w:t>
            </w:r>
          </w:p>
          <w:p w:rsidR="003E2344" w:rsidRPr="006D0C22" w:rsidRDefault="003E2344">
            <w:pPr>
              <w:ind w:firstLine="480"/>
              <w:jc w:val="both"/>
              <w:rPr>
                <w:sz w:val="28"/>
                <w:szCs w:val="28"/>
              </w:rPr>
            </w:pPr>
            <w:r w:rsidRPr="006D0C22">
              <w:rPr>
                <w:sz w:val="28"/>
                <w:szCs w:val="28"/>
              </w:rPr>
              <w:t>- Уроки Мужества «Пусть сбудутся волшебные ме</w:t>
            </w:r>
            <w:r w:rsidRPr="006D0C22">
              <w:rPr>
                <w:sz w:val="28"/>
                <w:szCs w:val="28"/>
              </w:rPr>
              <w:t>ч</w:t>
            </w:r>
            <w:r w:rsidRPr="006D0C22">
              <w:rPr>
                <w:sz w:val="28"/>
                <w:szCs w:val="28"/>
              </w:rPr>
              <w:t>ты, что снились  в сорок пятом».</w:t>
            </w:r>
          </w:p>
          <w:p w:rsidR="003E2344" w:rsidRPr="006D0C22" w:rsidRDefault="003E2344">
            <w:pPr>
              <w:ind w:firstLine="480"/>
              <w:jc w:val="both"/>
              <w:rPr>
                <w:sz w:val="28"/>
                <w:szCs w:val="28"/>
              </w:rPr>
            </w:pPr>
            <w:r w:rsidRPr="006D0C22">
              <w:rPr>
                <w:sz w:val="28"/>
                <w:szCs w:val="28"/>
              </w:rPr>
              <w:t>- Торжественная линейка «До свидания, школа».</w:t>
            </w:r>
          </w:p>
          <w:p w:rsidR="003E2344" w:rsidRPr="003452F4" w:rsidRDefault="003E2344" w:rsidP="003452F4">
            <w:pPr>
              <w:ind w:firstLine="480"/>
              <w:jc w:val="both"/>
              <w:rPr>
                <w:i/>
                <w:iCs/>
                <w:sz w:val="28"/>
                <w:szCs w:val="28"/>
              </w:rPr>
            </w:pPr>
            <w:r w:rsidRPr="006D0C22">
              <w:rPr>
                <w:sz w:val="28"/>
                <w:szCs w:val="28"/>
              </w:rPr>
              <w:t>- Праздник «Здравствуй</w:t>
            </w:r>
            <w:r w:rsidR="009F1C36" w:rsidRPr="006D0C22">
              <w:rPr>
                <w:sz w:val="28"/>
                <w:szCs w:val="28"/>
              </w:rPr>
              <w:t>,</w:t>
            </w:r>
            <w:r w:rsidRPr="006D0C22">
              <w:rPr>
                <w:sz w:val="28"/>
                <w:szCs w:val="28"/>
              </w:rPr>
              <w:t xml:space="preserve"> лето!».</w:t>
            </w:r>
            <w:r w:rsidRPr="006D0C22">
              <w:rPr>
                <w:rStyle w:val="aff3"/>
                <w:sz w:val="28"/>
                <w:szCs w:val="28"/>
              </w:rPr>
              <w:t xml:space="preserve"> </w:t>
            </w:r>
          </w:p>
        </w:tc>
      </w:tr>
    </w:tbl>
    <w:p w:rsidR="00EC37D7" w:rsidRDefault="00EC37D7" w:rsidP="00182F60">
      <w:pPr>
        <w:jc w:val="center"/>
        <w:rPr>
          <w:b/>
          <w:i/>
          <w:sz w:val="28"/>
          <w:szCs w:val="28"/>
        </w:rPr>
      </w:pPr>
    </w:p>
    <w:p w:rsidR="008B1C7B" w:rsidRDefault="008B1C7B" w:rsidP="00182F60">
      <w:pPr>
        <w:jc w:val="center"/>
        <w:rPr>
          <w:b/>
          <w:i/>
          <w:sz w:val="28"/>
          <w:szCs w:val="28"/>
        </w:rPr>
      </w:pPr>
    </w:p>
    <w:p w:rsidR="003E2344" w:rsidRDefault="00FB78C9" w:rsidP="00344D46">
      <w:pPr>
        <w:ind w:left="454"/>
        <w:jc w:val="center"/>
        <w:rPr>
          <w:b/>
          <w:i/>
          <w:sz w:val="28"/>
          <w:szCs w:val="28"/>
        </w:rPr>
      </w:pPr>
      <w:r w:rsidRPr="006D0C22">
        <w:rPr>
          <w:b/>
          <w:i/>
          <w:sz w:val="28"/>
          <w:szCs w:val="28"/>
        </w:rPr>
        <w:t xml:space="preserve"> </w:t>
      </w:r>
      <w:r w:rsidR="008F3432" w:rsidRPr="006D0C22">
        <w:rPr>
          <w:b/>
          <w:i/>
          <w:sz w:val="28"/>
          <w:szCs w:val="28"/>
        </w:rPr>
        <w:t>2.</w:t>
      </w:r>
      <w:r w:rsidR="006D56E5" w:rsidRPr="006D0C22">
        <w:rPr>
          <w:b/>
          <w:i/>
          <w:sz w:val="28"/>
          <w:szCs w:val="28"/>
        </w:rPr>
        <w:t>4.</w:t>
      </w:r>
      <w:r w:rsidR="006D56E5" w:rsidRPr="006D0C22">
        <w:rPr>
          <w:b/>
          <w:sz w:val="28"/>
          <w:szCs w:val="28"/>
        </w:rPr>
        <w:t xml:space="preserve"> </w:t>
      </w:r>
      <w:r w:rsidR="003E2344" w:rsidRPr="006D0C22">
        <w:rPr>
          <w:b/>
          <w:i/>
          <w:sz w:val="28"/>
          <w:szCs w:val="28"/>
        </w:rPr>
        <w:t>ПРОГРАМА ФОРМИРОВАНИЯ</w:t>
      </w:r>
      <w:r w:rsidR="006D56E5" w:rsidRPr="006D0C22">
        <w:rPr>
          <w:b/>
          <w:i/>
          <w:sz w:val="28"/>
          <w:szCs w:val="28"/>
        </w:rPr>
        <w:t xml:space="preserve"> ЭКОЛОГИЧЕСКОЙ КУЛЬТ</w:t>
      </w:r>
      <w:r w:rsidR="006D56E5" w:rsidRPr="006D0C22">
        <w:rPr>
          <w:b/>
          <w:i/>
          <w:sz w:val="28"/>
          <w:szCs w:val="28"/>
        </w:rPr>
        <w:t>У</w:t>
      </w:r>
      <w:r w:rsidR="006D56E5" w:rsidRPr="006D0C22">
        <w:rPr>
          <w:b/>
          <w:i/>
          <w:sz w:val="28"/>
          <w:szCs w:val="28"/>
        </w:rPr>
        <w:t xml:space="preserve">РЫ, </w:t>
      </w:r>
      <w:r w:rsidR="003E2344" w:rsidRPr="006D0C22">
        <w:rPr>
          <w:b/>
          <w:i/>
          <w:sz w:val="28"/>
          <w:szCs w:val="28"/>
        </w:rPr>
        <w:t>ЗДОРОВОГО И БЕЗОПАСНОГО ОБРАЗА ЖИЗНИ</w:t>
      </w:r>
    </w:p>
    <w:p w:rsidR="00093110" w:rsidRPr="006D0C22" w:rsidRDefault="00093110" w:rsidP="00344D46">
      <w:pPr>
        <w:ind w:left="454"/>
        <w:jc w:val="center"/>
        <w:rPr>
          <w:sz w:val="28"/>
          <w:szCs w:val="28"/>
        </w:rPr>
      </w:pPr>
    </w:p>
    <w:p w:rsidR="00093110" w:rsidRPr="00093110" w:rsidRDefault="004F1286" w:rsidP="00093110">
      <w:pPr>
        <w:pStyle w:val="aff8"/>
        <w:ind w:left="709"/>
        <w:rPr>
          <w:rStyle w:val="Zag11"/>
          <w:rFonts w:ascii="Times New Roman" w:hAnsi="Times New Roman"/>
          <w:sz w:val="28"/>
          <w:szCs w:val="28"/>
        </w:rPr>
      </w:pPr>
      <w:r w:rsidRPr="006D0C22">
        <w:t xml:space="preserve">         </w:t>
      </w:r>
      <w:r w:rsidR="00093110" w:rsidRPr="00093110">
        <w:rPr>
          <w:rStyle w:val="Zag11"/>
          <w:rFonts w:ascii="Times New Roman" w:hAnsi="Times New Roman"/>
          <w:b/>
          <w:sz w:val="28"/>
          <w:szCs w:val="28"/>
        </w:rPr>
        <w:t>Программа формирования экологической культуры, здоров</w:t>
      </w:r>
      <w:r w:rsidR="00093110" w:rsidRPr="00093110">
        <w:rPr>
          <w:rStyle w:val="Zag11"/>
          <w:rFonts w:ascii="Times New Roman" w:hAnsi="Times New Roman"/>
          <w:b/>
          <w:sz w:val="28"/>
          <w:szCs w:val="28"/>
        </w:rPr>
        <w:t>о</w:t>
      </w:r>
      <w:r w:rsidR="00093110" w:rsidRPr="00093110">
        <w:rPr>
          <w:rStyle w:val="Zag11"/>
          <w:rFonts w:ascii="Times New Roman" w:hAnsi="Times New Roman"/>
          <w:b/>
          <w:sz w:val="28"/>
          <w:szCs w:val="28"/>
        </w:rPr>
        <w:t>го и безопасного образа жизни</w:t>
      </w:r>
      <w:r w:rsidR="00093110" w:rsidRPr="00093110">
        <w:rPr>
          <w:rStyle w:val="Zag11"/>
          <w:rFonts w:ascii="Times New Roman" w:hAnsi="Times New Roman"/>
          <w:sz w:val="28"/>
          <w:szCs w:val="28"/>
        </w:rPr>
        <w:t xml:space="preserve"> в соответствии с определением ФГОС НОО — комплексная программа формирования у обучающихся зн</w:t>
      </w:r>
      <w:r w:rsidR="00093110" w:rsidRPr="00093110">
        <w:rPr>
          <w:rStyle w:val="Zag11"/>
          <w:rFonts w:ascii="Times New Roman" w:hAnsi="Times New Roman"/>
          <w:sz w:val="28"/>
          <w:szCs w:val="28"/>
        </w:rPr>
        <w:t>а</w:t>
      </w:r>
      <w:r w:rsidR="00093110" w:rsidRPr="00093110">
        <w:rPr>
          <w:rStyle w:val="Zag11"/>
          <w:rFonts w:ascii="Times New Roman" w:hAnsi="Times New Roman"/>
          <w:sz w:val="28"/>
          <w:szCs w:val="28"/>
        </w:rPr>
        <w:t>ний, установок, личностных ориентиров и норм поведения, обеспеч</w:t>
      </w:r>
      <w:r w:rsidR="00093110" w:rsidRPr="00093110">
        <w:rPr>
          <w:rStyle w:val="Zag11"/>
          <w:rFonts w:ascii="Times New Roman" w:hAnsi="Times New Roman"/>
          <w:sz w:val="28"/>
          <w:szCs w:val="28"/>
        </w:rPr>
        <w:t>и</w:t>
      </w:r>
      <w:r w:rsidR="00093110" w:rsidRPr="00093110">
        <w:rPr>
          <w:rStyle w:val="Zag11"/>
          <w:rFonts w:ascii="Times New Roman" w:hAnsi="Times New Roman"/>
          <w:sz w:val="28"/>
          <w:szCs w:val="28"/>
        </w:rPr>
        <w:t xml:space="preserve">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E05A84" w:rsidRDefault="00E05A84" w:rsidP="00002F34">
      <w:pPr>
        <w:shd w:val="clear" w:color="auto" w:fill="FFFFFF"/>
        <w:jc w:val="both"/>
        <w:rPr>
          <w:sz w:val="28"/>
          <w:szCs w:val="28"/>
        </w:rPr>
      </w:pPr>
    </w:p>
    <w:p w:rsidR="00287CAD" w:rsidRDefault="00E05A84" w:rsidP="00E05A84">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p>
    <w:p w:rsidR="00E05A84" w:rsidRPr="00E05A84" w:rsidRDefault="00287CAD" w:rsidP="00E05A84">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00E05A84" w:rsidRPr="00E05A84">
        <w:rPr>
          <w:rStyle w:val="Zag11"/>
          <w:rFonts w:ascii="Times New Roman" w:hAnsi="Times New Roman"/>
          <w:sz w:val="28"/>
          <w:szCs w:val="28"/>
        </w:rPr>
        <w:t>Программа построена на основе общенациональных ценностей российского общества, таких, как гражданственность, здоровье, пр</w:t>
      </w:r>
      <w:r w:rsidR="00E05A84" w:rsidRPr="00E05A84">
        <w:rPr>
          <w:rStyle w:val="Zag11"/>
          <w:rFonts w:ascii="Times New Roman" w:hAnsi="Times New Roman"/>
          <w:sz w:val="28"/>
          <w:szCs w:val="28"/>
        </w:rPr>
        <w:t>и</w:t>
      </w:r>
      <w:r w:rsidR="00E05A84" w:rsidRPr="00E05A84">
        <w:rPr>
          <w:rStyle w:val="Zag11"/>
          <w:rFonts w:ascii="Times New Roman" w:hAnsi="Times New Roman"/>
          <w:sz w:val="28"/>
          <w:szCs w:val="28"/>
        </w:rPr>
        <w:t>рода, экологическая культура, безопасность человека и государства. Программа направлена на развитие мотивации и готовности обуча</w:t>
      </w:r>
      <w:r w:rsidR="00E05A84" w:rsidRPr="00E05A84">
        <w:rPr>
          <w:rStyle w:val="Zag11"/>
          <w:rFonts w:ascii="Times New Roman" w:hAnsi="Times New Roman"/>
          <w:sz w:val="28"/>
          <w:szCs w:val="28"/>
        </w:rPr>
        <w:t>ю</w:t>
      </w:r>
      <w:r w:rsidR="00E05A84" w:rsidRPr="00E05A84">
        <w:rPr>
          <w:rStyle w:val="Zag11"/>
          <w:rFonts w:ascii="Times New Roman" w:hAnsi="Times New Roman"/>
          <w:sz w:val="28"/>
          <w:szCs w:val="28"/>
        </w:rPr>
        <w:t>щихся повышать свою экологическую грамотность, действовать пр</w:t>
      </w:r>
      <w:r w:rsidR="00E05A84" w:rsidRPr="00E05A84">
        <w:rPr>
          <w:rStyle w:val="Zag11"/>
          <w:rFonts w:ascii="Times New Roman" w:hAnsi="Times New Roman"/>
          <w:sz w:val="28"/>
          <w:szCs w:val="28"/>
        </w:rPr>
        <w:t>е</w:t>
      </w:r>
      <w:r w:rsidR="00E05A84" w:rsidRPr="00E05A84">
        <w:rPr>
          <w:rStyle w:val="Zag11"/>
          <w:rFonts w:ascii="Times New Roman" w:hAnsi="Times New Roman"/>
          <w:sz w:val="28"/>
          <w:szCs w:val="28"/>
        </w:rPr>
        <w:t>дусмотрительно, осознанно придерживаться здорового и экологич</w:t>
      </w:r>
      <w:r w:rsidR="00E05A84" w:rsidRPr="00E05A84">
        <w:rPr>
          <w:rStyle w:val="Zag11"/>
          <w:rFonts w:ascii="Times New Roman" w:hAnsi="Times New Roman"/>
          <w:sz w:val="28"/>
          <w:szCs w:val="28"/>
        </w:rPr>
        <w:t>е</w:t>
      </w:r>
      <w:r w:rsidR="00E05A84" w:rsidRPr="00E05A84">
        <w:rPr>
          <w:rStyle w:val="Zag11"/>
          <w:rFonts w:ascii="Times New Roman" w:hAnsi="Times New Roman"/>
          <w:sz w:val="28"/>
          <w:szCs w:val="28"/>
        </w:rPr>
        <w:t>ски безопасного образа жизни, вести работу по экологическому пр</w:t>
      </w:r>
      <w:r w:rsidR="00E05A84" w:rsidRPr="00E05A84">
        <w:rPr>
          <w:rStyle w:val="Zag11"/>
          <w:rFonts w:ascii="Times New Roman" w:hAnsi="Times New Roman"/>
          <w:sz w:val="28"/>
          <w:szCs w:val="28"/>
        </w:rPr>
        <w:t>о</w:t>
      </w:r>
      <w:r w:rsidR="00E05A84" w:rsidRPr="00E05A84">
        <w:rPr>
          <w:rStyle w:val="Zag11"/>
          <w:rFonts w:ascii="Times New Roman" w:hAnsi="Times New Roman"/>
          <w:sz w:val="28"/>
          <w:szCs w:val="28"/>
        </w:rPr>
        <w:lastRenderedPageBreak/>
        <w:t>свещению, ценить природу как источник духовного развития, инфо</w:t>
      </w:r>
      <w:r w:rsidR="00E05A84" w:rsidRPr="00E05A84">
        <w:rPr>
          <w:rStyle w:val="Zag11"/>
          <w:rFonts w:ascii="Times New Roman" w:hAnsi="Times New Roman"/>
          <w:sz w:val="28"/>
          <w:szCs w:val="28"/>
        </w:rPr>
        <w:t>р</w:t>
      </w:r>
      <w:r w:rsidR="00E05A84" w:rsidRPr="00E05A84">
        <w:rPr>
          <w:rStyle w:val="Zag11"/>
          <w:rFonts w:ascii="Times New Roman" w:hAnsi="Times New Roman"/>
          <w:sz w:val="28"/>
          <w:szCs w:val="28"/>
        </w:rPr>
        <w:t xml:space="preserve">мации, красоты, здоровья, материального благополучия. </w:t>
      </w:r>
    </w:p>
    <w:p w:rsidR="00E05A84" w:rsidRPr="00E05A84" w:rsidRDefault="00E05A84" w:rsidP="00E05A84">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Pr="00E05A84">
        <w:rPr>
          <w:rStyle w:val="Zag11"/>
          <w:rFonts w:ascii="Times New Roman" w:hAnsi="Times New Roman"/>
          <w:sz w:val="28"/>
          <w:szCs w:val="28"/>
        </w:rPr>
        <w:t>Программа формирования экологической культуры, здорового и безопасного образа жизни при получении начального общего образ</w:t>
      </w:r>
      <w:r w:rsidRPr="00E05A84">
        <w:rPr>
          <w:rStyle w:val="Zag11"/>
          <w:rFonts w:ascii="Times New Roman" w:hAnsi="Times New Roman"/>
          <w:sz w:val="28"/>
          <w:szCs w:val="28"/>
        </w:rPr>
        <w:t>о</w:t>
      </w:r>
      <w:r w:rsidRPr="00E05A84">
        <w:rPr>
          <w:rStyle w:val="Zag11"/>
          <w:rFonts w:ascii="Times New Roman" w:hAnsi="Times New Roman"/>
          <w:sz w:val="28"/>
          <w:szCs w:val="28"/>
        </w:rPr>
        <w:t>вания cформирована с учетом факторов, оказывающих существенное влияние на состояние здоровья детей:</w:t>
      </w:r>
    </w:p>
    <w:p w:rsidR="00E05A84" w:rsidRPr="00E05A84" w:rsidRDefault="00E05A84" w:rsidP="00E05A84">
      <w:pPr>
        <w:pStyle w:val="aff8"/>
        <w:ind w:left="709"/>
        <w:rPr>
          <w:rStyle w:val="Zag11"/>
          <w:rFonts w:ascii="Times New Roman" w:hAnsi="Times New Roman"/>
          <w:sz w:val="28"/>
          <w:szCs w:val="28"/>
        </w:rPr>
      </w:pPr>
      <w:r w:rsidRPr="00E05A84">
        <w:rPr>
          <w:rStyle w:val="Zag11"/>
          <w:rFonts w:ascii="Times New Roman" w:hAnsi="Times New Roman"/>
          <w:sz w:val="28"/>
          <w:szCs w:val="28"/>
        </w:rPr>
        <w:t>- неблагоприятные экологические, социальные и экономические усл</w:t>
      </w:r>
      <w:r w:rsidRPr="00E05A84">
        <w:rPr>
          <w:rStyle w:val="Zag11"/>
          <w:rFonts w:ascii="Times New Roman" w:hAnsi="Times New Roman"/>
          <w:sz w:val="28"/>
          <w:szCs w:val="28"/>
        </w:rPr>
        <w:t>о</w:t>
      </w:r>
      <w:r w:rsidRPr="00E05A84">
        <w:rPr>
          <w:rStyle w:val="Zag11"/>
          <w:rFonts w:ascii="Times New Roman" w:hAnsi="Times New Roman"/>
          <w:sz w:val="28"/>
          <w:szCs w:val="28"/>
        </w:rPr>
        <w:t>вия;</w:t>
      </w:r>
    </w:p>
    <w:p w:rsidR="00E05A84" w:rsidRPr="00E05A84" w:rsidRDefault="00E05A84" w:rsidP="00E05A84">
      <w:pPr>
        <w:pStyle w:val="aff8"/>
        <w:ind w:left="709"/>
        <w:rPr>
          <w:rStyle w:val="Zag11"/>
          <w:rFonts w:ascii="Times New Roman" w:hAnsi="Times New Roman"/>
          <w:spacing w:val="2"/>
          <w:sz w:val="28"/>
          <w:szCs w:val="28"/>
        </w:rPr>
      </w:pPr>
      <w:r w:rsidRPr="00E05A84">
        <w:rPr>
          <w:rStyle w:val="Zag11"/>
          <w:rFonts w:ascii="Times New Roman" w:hAnsi="Times New Roman"/>
          <w:spacing w:val="-2"/>
          <w:sz w:val="28"/>
          <w:szCs w:val="28"/>
        </w:rPr>
        <w:t>- факторы риска, имеющие место в образовательных организациях</w:t>
      </w:r>
      <w:r w:rsidRPr="00E05A84">
        <w:rPr>
          <w:rStyle w:val="Zag11"/>
          <w:rFonts w:ascii="Times New Roman" w:hAnsi="Times New Roman"/>
          <w:spacing w:val="2"/>
          <w:sz w:val="28"/>
          <w:szCs w:val="28"/>
        </w:rPr>
        <w:t>, к</w:t>
      </w:r>
      <w:r w:rsidRPr="00E05A84">
        <w:rPr>
          <w:rStyle w:val="Zag11"/>
          <w:rFonts w:ascii="Times New Roman" w:hAnsi="Times New Roman"/>
          <w:spacing w:val="2"/>
          <w:sz w:val="28"/>
          <w:szCs w:val="28"/>
        </w:rPr>
        <w:t>о</w:t>
      </w:r>
      <w:r w:rsidRPr="00E05A84">
        <w:rPr>
          <w:rStyle w:val="Zag11"/>
          <w:rFonts w:ascii="Times New Roman" w:hAnsi="Times New Roman"/>
          <w:spacing w:val="2"/>
          <w:sz w:val="28"/>
          <w:szCs w:val="28"/>
        </w:rPr>
        <w:t>торые приводят к дальнейшему ухудшению здоровья детей и подр</w:t>
      </w:r>
      <w:r w:rsidRPr="00E05A84">
        <w:rPr>
          <w:rStyle w:val="Zag11"/>
          <w:rFonts w:ascii="Times New Roman" w:hAnsi="Times New Roman"/>
          <w:spacing w:val="2"/>
          <w:sz w:val="28"/>
          <w:szCs w:val="28"/>
        </w:rPr>
        <w:t>о</w:t>
      </w:r>
      <w:r w:rsidRPr="00E05A84">
        <w:rPr>
          <w:rStyle w:val="Zag11"/>
          <w:rFonts w:ascii="Times New Roman" w:hAnsi="Times New Roman"/>
          <w:spacing w:val="2"/>
          <w:sz w:val="28"/>
          <w:szCs w:val="28"/>
        </w:rPr>
        <w:t>стков от первого к последнему году обучения;</w:t>
      </w:r>
    </w:p>
    <w:p w:rsidR="00E05A84" w:rsidRPr="00E05A84" w:rsidRDefault="00E05A84" w:rsidP="00E05A84">
      <w:pPr>
        <w:pStyle w:val="aff8"/>
        <w:ind w:left="709"/>
        <w:rPr>
          <w:rStyle w:val="Zag11"/>
          <w:rFonts w:ascii="Times New Roman" w:hAnsi="Times New Roman"/>
          <w:sz w:val="28"/>
          <w:szCs w:val="28"/>
        </w:rPr>
      </w:pPr>
      <w:r w:rsidRPr="00E05A84">
        <w:rPr>
          <w:rStyle w:val="Zag11"/>
          <w:rFonts w:ascii="Times New Roman" w:hAnsi="Times New Roman"/>
          <w:spacing w:val="2"/>
          <w:sz w:val="28"/>
          <w:szCs w:val="28"/>
        </w:rPr>
        <w:t>-</w:t>
      </w:r>
      <w:r>
        <w:rPr>
          <w:rStyle w:val="Zag11"/>
          <w:rFonts w:ascii="Times New Roman" w:hAnsi="Times New Roman"/>
          <w:spacing w:val="2"/>
          <w:sz w:val="28"/>
          <w:szCs w:val="28"/>
        </w:rPr>
        <w:t xml:space="preserve"> </w:t>
      </w:r>
      <w:r w:rsidRPr="00E05A84">
        <w:rPr>
          <w:rStyle w:val="Zag11"/>
          <w:rFonts w:ascii="Times New Roman" w:hAnsi="Times New Roman"/>
          <w:spacing w:val="2"/>
          <w:sz w:val="28"/>
          <w:szCs w:val="28"/>
        </w:rPr>
        <w:t>чувствительность к воздействиям при одновременной</w:t>
      </w:r>
      <w:r w:rsidRPr="00E05A84">
        <w:rPr>
          <w:rStyle w:val="Zag11"/>
          <w:rFonts w:ascii="Times New Roman" w:hAnsi="Times New Roman"/>
          <w:spacing w:val="2"/>
          <w:sz w:val="28"/>
          <w:szCs w:val="28"/>
        </w:rPr>
        <w:br/>
      </w:r>
      <w:r w:rsidRPr="00E05A84">
        <w:rPr>
          <w:rStyle w:val="Zag11"/>
          <w:rFonts w:ascii="Times New Roman" w:hAnsi="Times New Roman"/>
          <w:sz w:val="28"/>
          <w:szCs w:val="28"/>
        </w:rPr>
        <w:t xml:space="preserve"> к ним инертности по своей природе, обусловливающей временной разрыв между воздействием и результатом, который </w:t>
      </w:r>
      <w:r w:rsidRPr="00E05A84">
        <w:rPr>
          <w:rStyle w:val="Zag11"/>
          <w:rFonts w:ascii="Times New Roman" w:hAnsi="Times New Roman"/>
          <w:spacing w:val="2"/>
          <w:sz w:val="28"/>
          <w:szCs w:val="28"/>
        </w:rPr>
        <w:t>может быть зн</w:t>
      </w:r>
      <w:r w:rsidRPr="00E05A84">
        <w:rPr>
          <w:rStyle w:val="Zag11"/>
          <w:rFonts w:ascii="Times New Roman" w:hAnsi="Times New Roman"/>
          <w:spacing w:val="2"/>
          <w:sz w:val="28"/>
          <w:szCs w:val="28"/>
        </w:rPr>
        <w:t>а</w:t>
      </w:r>
      <w:r w:rsidRPr="00E05A84">
        <w:rPr>
          <w:rStyle w:val="Zag11"/>
          <w:rFonts w:ascii="Times New Roman" w:hAnsi="Times New Roman"/>
          <w:spacing w:val="2"/>
          <w:sz w:val="28"/>
          <w:szCs w:val="28"/>
        </w:rPr>
        <w:t>чительным, достигая нескольких лет, и те</w:t>
      </w:r>
      <w:r w:rsidRPr="00E05A84">
        <w:rPr>
          <w:rStyle w:val="Zag11"/>
          <w:rFonts w:ascii="Times New Roman" w:hAnsi="Times New Roman"/>
          <w:spacing w:val="-3"/>
          <w:sz w:val="28"/>
          <w:szCs w:val="28"/>
        </w:rPr>
        <w:t>м самым между начальным и существенным проявлением небла</w:t>
      </w:r>
      <w:r w:rsidRPr="00E05A84">
        <w:rPr>
          <w:rStyle w:val="Zag11"/>
          <w:rFonts w:ascii="Times New Roman" w:hAnsi="Times New Roman"/>
          <w:sz w:val="28"/>
          <w:szCs w:val="28"/>
        </w:rPr>
        <w:t>гополучных популяционных сдв</w:t>
      </w:r>
      <w:r w:rsidRPr="00E05A84">
        <w:rPr>
          <w:rStyle w:val="Zag11"/>
          <w:rFonts w:ascii="Times New Roman" w:hAnsi="Times New Roman"/>
          <w:sz w:val="28"/>
          <w:szCs w:val="28"/>
        </w:rPr>
        <w:t>и</w:t>
      </w:r>
      <w:r w:rsidRPr="00E05A84">
        <w:rPr>
          <w:rStyle w:val="Zag11"/>
          <w:rFonts w:ascii="Times New Roman" w:hAnsi="Times New Roman"/>
          <w:sz w:val="28"/>
          <w:szCs w:val="28"/>
        </w:rPr>
        <w:t>гов в здоровье детей и подростков и всего населения страны в целом;</w:t>
      </w:r>
    </w:p>
    <w:p w:rsidR="00E05A84" w:rsidRPr="00E05A84" w:rsidRDefault="00E05A84" w:rsidP="00E05A84">
      <w:pPr>
        <w:pStyle w:val="aff8"/>
        <w:ind w:left="709"/>
        <w:rPr>
          <w:rStyle w:val="Zag11"/>
          <w:rFonts w:ascii="Times New Roman" w:hAnsi="Times New Roman"/>
          <w:sz w:val="28"/>
          <w:szCs w:val="28"/>
        </w:rPr>
      </w:pPr>
      <w:r w:rsidRPr="00E05A84">
        <w:rPr>
          <w:rStyle w:val="Zag11"/>
          <w:rFonts w:ascii="Times New Roman" w:hAnsi="Times New Roman"/>
          <w:sz w:val="28"/>
          <w:szCs w:val="28"/>
        </w:rPr>
        <w:t>-</w:t>
      </w:r>
      <w:r>
        <w:rPr>
          <w:rStyle w:val="Zag11"/>
          <w:rFonts w:ascii="Times New Roman" w:hAnsi="Times New Roman"/>
          <w:sz w:val="28"/>
          <w:szCs w:val="28"/>
        </w:rPr>
        <w:t xml:space="preserve"> </w:t>
      </w:r>
      <w:r w:rsidRPr="00E05A84">
        <w:rPr>
          <w:rStyle w:val="Zag11"/>
          <w:rFonts w:ascii="Times New Roman" w:hAnsi="Times New Roman"/>
          <w:sz w:val="28"/>
          <w:szCs w:val="28"/>
        </w:rPr>
        <w:t>особенности отношения обучающихся младшего школьного возраста к своему здоровью, существенно отличающиеся от таковых у взро</w:t>
      </w:r>
      <w:r w:rsidRPr="00E05A84">
        <w:rPr>
          <w:rStyle w:val="Zag11"/>
          <w:rFonts w:ascii="Times New Roman" w:hAnsi="Times New Roman"/>
          <w:sz w:val="28"/>
          <w:szCs w:val="28"/>
        </w:rPr>
        <w:t>с</w:t>
      </w:r>
      <w:r w:rsidRPr="00E05A84">
        <w:rPr>
          <w:rStyle w:val="Zag11"/>
          <w:rFonts w:ascii="Times New Roman" w:hAnsi="Times New Roman"/>
          <w:sz w:val="28"/>
          <w:szCs w:val="28"/>
        </w:rPr>
        <w:t xml:space="preserve">лых, что связано с отсутствием у детей </w:t>
      </w:r>
      <w:r w:rsidRPr="00E05A84">
        <w:rPr>
          <w:rStyle w:val="Zag11"/>
          <w:rFonts w:ascii="Times New Roman" w:hAnsi="Times New Roman"/>
          <w:spacing w:val="-2"/>
          <w:sz w:val="28"/>
          <w:szCs w:val="28"/>
        </w:rPr>
        <w:t>опыта «нездоровья» (за искл</w:t>
      </w:r>
      <w:r w:rsidRPr="00E05A84">
        <w:rPr>
          <w:rStyle w:val="Zag11"/>
          <w:rFonts w:ascii="Times New Roman" w:hAnsi="Times New Roman"/>
          <w:spacing w:val="-2"/>
          <w:sz w:val="28"/>
          <w:szCs w:val="28"/>
        </w:rPr>
        <w:t>ю</w:t>
      </w:r>
      <w:r w:rsidRPr="00E05A84">
        <w:rPr>
          <w:rStyle w:val="Zag11"/>
          <w:rFonts w:ascii="Times New Roman" w:hAnsi="Times New Roman"/>
          <w:spacing w:val="-2"/>
          <w:sz w:val="28"/>
          <w:szCs w:val="28"/>
        </w:rPr>
        <w:t>чением детей с серьезными хро</w:t>
      </w:r>
      <w:r w:rsidRPr="00E05A84">
        <w:rPr>
          <w:rStyle w:val="Zag11"/>
          <w:rFonts w:ascii="Times New Roman" w:hAnsi="Times New Roman"/>
          <w:sz w:val="28"/>
          <w:szCs w:val="28"/>
        </w:rPr>
        <w:t>ническими заболеваниями) и воспр</w:t>
      </w:r>
      <w:r w:rsidRPr="00E05A84">
        <w:rPr>
          <w:rStyle w:val="Zag11"/>
          <w:rFonts w:ascii="Times New Roman" w:hAnsi="Times New Roman"/>
          <w:sz w:val="28"/>
          <w:szCs w:val="28"/>
        </w:rPr>
        <w:t>и</w:t>
      </w:r>
      <w:r w:rsidRPr="00E05A84">
        <w:rPr>
          <w:rStyle w:val="Zag11"/>
          <w:rFonts w:ascii="Times New Roman" w:hAnsi="Times New Roman"/>
          <w:sz w:val="28"/>
          <w:szCs w:val="28"/>
        </w:rPr>
        <w:t>ятием ребенком состо</w:t>
      </w:r>
      <w:r w:rsidRPr="00E05A84">
        <w:rPr>
          <w:rStyle w:val="Zag11"/>
          <w:rFonts w:ascii="Times New Roman" w:hAnsi="Times New Roman"/>
          <w:spacing w:val="2"/>
          <w:sz w:val="28"/>
          <w:szCs w:val="28"/>
        </w:rPr>
        <w:t xml:space="preserve">яния болезни главным образом как ограничения свободы </w:t>
      </w:r>
      <w:r w:rsidRPr="00E05A84">
        <w:rPr>
          <w:rStyle w:val="Zag11"/>
          <w:rFonts w:ascii="Times New Roman" w:hAnsi="Times New Roman"/>
          <w:sz w:val="28"/>
          <w:szCs w:val="28"/>
        </w:rPr>
        <w:t>(необходимость лежать в постели, болезненные уколы).</w:t>
      </w:r>
    </w:p>
    <w:p w:rsidR="00E05A84" w:rsidRPr="00E05A84" w:rsidRDefault="00E05A84" w:rsidP="00E05A84">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Pr="00E05A84">
        <w:rPr>
          <w:rStyle w:val="Zag11"/>
          <w:rFonts w:ascii="Times New Roman" w:hAnsi="Times New Roman"/>
          <w:sz w:val="28"/>
          <w:szCs w:val="28"/>
        </w:rPr>
        <w:t>Наиболее эффективным путем формирования экологической кул</w:t>
      </w:r>
      <w:r w:rsidRPr="00E05A84">
        <w:rPr>
          <w:rStyle w:val="Zag11"/>
          <w:rFonts w:ascii="Times New Roman" w:hAnsi="Times New Roman"/>
          <w:sz w:val="28"/>
          <w:szCs w:val="28"/>
        </w:rPr>
        <w:t>ь</w:t>
      </w:r>
      <w:r w:rsidRPr="00E05A84">
        <w:rPr>
          <w:rStyle w:val="Zag11"/>
          <w:rFonts w:ascii="Times New Roman" w:hAnsi="Times New Roman"/>
          <w:sz w:val="28"/>
          <w:szCs w:val="28"/>
        </w:rPr>
        <w:t>туры, здорового и безопасного образа жизни обучащихся является н</w:t>
      </w:r>
      <w:r w:rsidRPr="00E05A84">
        <w:rPr>
          <w:rStyle w:val="Zag11"/>
          <w:rFonts w:ascii="Times New Roman" w:hAnsi="Times New Roman"/>
          <w:sz w:val="28"/>
          <w:szCs w:val="28"/>
        </w:rPr>
        <w:t>а</w:t>
      </w:r>
      <w:r w:rsidRPr="00E05A84">
        <w:rPr>
          <w:rStyle w:val="Zag11"/>
          <w:rFonts w:ascii="Times New Roman" w:hAnsi="Times New Roman"/>
          <w:sz w:val="28"/>
          <w:szCs w:val="28"/>
        </w:rPr>
        <w:t>правляемая и организуемая взрослыми самостоятельная работа школьников, способствующая активной и успешной социализации р</w:t>
      </w:r>
      <w:r w:rsidRPr="00E05A84">
        <w:rPr>
          <w:rStyle w:val="Zag11"/>
          <w:rFonts w:ascii="Times New Roman" w:hAnsi="Times New Roman"/>
          <w:sz w:val="28"/>
          <w:szCs w:val="28"/>
        </w:rPr>
        <w:t>е</w:t>
      </w:r>
      <w:r w:rsidRPr="00E05A84">
        <w:rPr>
          <w:rStyle w:val="Zag11"/>
          <w:rFonts w:ascii="Times New Roman" w:hAnsi="Times New Roman"/>
          <w:sz w:val="28"/>
          <w:szCs w:val="28"/>
        </w:rPr>
        <w:t>бенка в образовательной организации, развивающая способность п</w:t>
      </w:r>
      <w:r w:rsidRPr="00E05A84">
        <w:rPr>
          <w:rStyle w:val="Zag11"/>
          <w:rFonts w:ascii="Times New Roman" w:hAnsi="Times New Roman"/>
          <w:sz w:val="28"/>
          <w:szCs w:val="28"/>
        </w:rPr>
        <w:t>о</w:t>
      </w:r>
      <w:r w:rsidRPr="00E05A84">
        <w:rPr>
          <w:rStyle w:val="Zag11"/>
          <w:rFonts w:ascii="Times New Roman" w:hAnsi="Times New Roman"/>
          <w:sz w:val="28"/>
          <w:szCs w:val="28"/>
        </w:rPr>
        <w:t>нимать свое состояние, знать способы и варианты рациональной орг</w:t>
      </w:r>
      <w:r w:rsidRPr="00E05A84">
        <w:rPr>
          <w:rStyle w:val="Zag11"/>
          <w:rFonts w:ascii="Times New Roman" w:hAnsi="Times New Roman"/>
          <w:sz w:val="28"/>
          <w:szCs w:val="28"/>
        </w:rPr>
        <w:t>а</w:t>
      </w:r>
      <w:r w:rsidRPr="00E05A84">
        <w:rPr>
          <w:rStyle w:val="Zag11"/>
          <w:rFonts w:ascii="Times New Roman" w:hAnsi="Times New Roman"/>
          <w:sz w:val="28"/>
          <w:szCs w:val="28"/>
        </w:rPr>
        <w:t>низации режима дня и двигательной активности, питания, правил личной гигиены.</w:t>
      </w:r>
    </w:p>
    <w:p w:rsidR="00E05A84" w:rsidRPr="00E05A84" w:rsidRDefault="00E05A84" w:rsidP="00E05A84">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Pr="00E05A84">
        <w:rPr>
          <w:rStyle w:val="Zag11"/>
          <w:rFonts w:ascii="Times New Roman" w:hAnsi="Times New Roman"/>
          <w:sz w:val="28"/>
          <w:szCs w:val="28"/>
        </w:rPr>
        <w:t>Однако только знание основ здорового образа жизни не обеспеч</w:t>
      </w:r>
      <w:r w:rsidRPr="00E05A84">
        <w:rPr>
          <w:rStyle w:val="Zag11"/>
          <w:rFonts w:ascii="Times New Roman" w:hAnsi="Times New Roman"/>
          <w:sz w:val="28"/>
          <w:szCs w:val="28"/>
        </w:rPr>
        <w:t>и</w:t>
      </w:r>
      <w:r w:rsidRPr="00E05A84">
        <w:rPr>
          <w:rStyle w:val="Zag11"/>
          <w:rFonts w:ascii="Times New Roman" w:hAnsi="Times New Roman"/>
          <w:sz w:val="28"/>
          <w:szCs w:val="28"/>
        </w:rPr>
        <w:t>вает и не гарантирует их использования, если это не становится нео</w:t>
      </w:r>
      <w:r w:rsidRPr="00E05A84">
        <w:rPr>
          <w:rStyle w:val="Zag11"/>
          <w:rFonts w:ascii="Times New Roman" w:hAnsi="Times New Roman"/>
          <w:sz w:val="28"/>
          <w:szCs w:val="28"/>
        </w:rPr>
        <w:t>б</w:t>
      </w:r>
      <w:r w:rsidRPr="00E05A84">
        <w:rPr>
          <w:rStyle w:val="Zag11"/>
          <w:rFonts w:ascii="Times New Roman" w:hAnsi="Times New Roman"/>
          <w:sz w:val="28"/>
          <w:szCs w:val="28"/>
        </w:rPr>
        <w:t>ходимым условием ежедневной жизни ребенка в семье и образов</w:t>
      </w:r>
      <w:r w:rsidRPr="00E05A84">
        <w:rPr>
          <w:rStyle w:val="Zag11"/>
          <w:rFonts w:ascii="Times New Roman" w:hAnsi="Times New Roman"/>
          <w:sz w:val="28"/>
          <w:szCs w:val="28"/>
        </w:rPr>
        <w:t>а</w:t>
      </w:r>
      <w:r w:rsidRPr="00E05A84">
        <w:rPr>
          <w:rStyle w:val="Zag11"/>
          <w:rFonts w:ascii="Times New Roman" w:hAnsi="Times New Roman"/>
          <w:sz w:val="28"/>
          <w:szCs w:val="28"/>
        </w:rPr>
        <w:t>тельной организации.</w:t>
      </w:r>
    </w:p>
    <w:p w:rsidR="00E05A84" w:rsidRPr="00E05A84" w:rsidRDefault="00E05A84" w:rsidP="00E05A84">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Pr="00E05A84">
        <w:rPr>
          <w:rStyle w:val="Zag11"/>
          <w:rFonts w:ascii="Times New Roman" w:hAnsi="Times New Roman"/>
          <w:sz w:val="28"/>
          <w:szCs w:val="28"/>
        </w:rPr>
        <w:t>При выборе стратегии реализации настоящей программы необх</w:t>
      </w:r>
      <w:r w:rsidRPr="00E05A84">
        <w:rPr>
          <w:rStyle w:val="Zag11"/>
          <w:rFonts w:ascii="Times New Roman" w:hAnsi="Times New Roman"/>
          <w:sz w:val="28"/>
          <w:szCs w:val="28"/>
        </w:rPr>
        <w:t>о</w:t>
      </w:r>
      <w:r w:rsidRPr="00E05A84">
        <w:rPr>
          <w:rStyle w:val="Zag11"/>
          <w:rFonts w:ascii="Times New Roman" w:hAnsi="Times New Roman"/>
          <w:sz w:val="28"/>
          <w:szCs w:val="28"/>
        </w:rPr>
        <w:t>димо учитывать психологические и психофизиологические характ</w:t>
      </w:r>
      <w:r w:rsidRPr="00E05A84">
        <w:rPr>
          <w:rStyle w:val="Zag11"/>
          <w:rFonts w:ascii="Times New Roman" w:hAnsi="Times New Roman"/>
          <w:sz w:val="28"/>
          <w:szCs w:val="28"/>
        </w:rPr>
        <w:t>е</w:t>
      </w:r>
      <w:r w:rsidRPr="00E05A84">
        <w:rPr>
          <w:rStyle w:val="Zag11"/>
          <w:rFonts w:ascii="Times New Roman" w:hAnsi="Times New Roman"/>
          <w:sz w:val="28"/>
          <w:szCs w:val="28"/>
        </w:rPr>
        <w:t>ристики детей младшего школьного возраста, опираться на зону акт</w:t>
      </w:r>
      <w:r w:rsidRPr="00E05A84">
        <w:rPr>
          <w:rStyle w:val="Zag11"/>
          <w:rFonts w:ascii="Times New Roman" w:hAnsi="Times New Roman"/>
          <w:sz w:val="28"/>
          <w:szCs w:val="28"/>
        </w:rPr>
        <w:t>у</w:t>
      </w:r>
      <w:r w:rsidRPr="00E05A84">
        <w:rPr>
          <w:rStyle w:val="Zag11"/>
          <w:rFonts w:ascii="Times New Roman" w:hAnsi="Times New Roman"/>
          <w:sz w:val="28"/>
          <w:szCs w:val="28"/>
        </w:rPr>
        <w:t>ального развития. Необходимо исходить из того, что формирование культуры здорового</w:t>
      </w:r>
      <w:r w:rsidRPr="00E05A84">
        <w:rPr>
          <w:rStyle w:val="Zag11"/>
          <w:rFonts w:ascii="Times New Roman" w:hAnsi="Times New Roman"/>
          <w:sz w:val="28"/>
          <w:szCs w:val="28"/>
        </w:rPr>
        <w:br/>
        <w:t>и безопасного образа жизни — необходимый и обязательный комп</w:t>
      </w:r>
      <w:r w:rsidRPr="00E05A84">
        <w:rPr>
          <w:rStyle w:val="Zag11"/>
          <w:rFonts w:ascii="Times New Roman" w:hAnsi="Times New Roman"/>
          <w:sz w:val="28"/>
          <w:szCs w:val="28"/>
        </w:rPr>
        <w:t>о</w:t>
      </w:r>
      <w:r w:rsidRPr="00E05A84">
        <w:rPr>
          <w:rStyle w:val="Zag11"/>
          <w:rFonts w:ascii="Times New Roman" w:hAnsi="Times New Roman"/>
          <w:sz w:val="28"/>
          <w:szCs w:val="28"/>
        </w:rPr>
        <w:t>нент здоровьесберегающей работы образовательной организации, требующий соответствующей экологически безопасной, здоровьесб</w:t>
      </w:r>
      <w:r w:rsidRPr="00E05A84">
        <w:rPr>
          <w:rStyle w:val="Zag11"/>
          <w:rFonts w:ascii="Times New Roman" w:hAnsi="Times New Roman"/>
          <w:sz w:val="28"/>
          <w:szCs w:val="28"/>
        </w:rPr>
        <w:t>е</w:t>
      </w:r>
      <w:r w:rsidRPr="00E05A84">
        <w:rPr>
          <w:rStyle w:val="Zag11"/>
          <w:rFonts w:ascii="Times New Roman" w:hAnsi="Times New Roman"/>
          <w:sz w:val="28"/>
          <w:szCs w:val="28"/>
        </w:rPr>
        <w:t xml:space="preserve">регающей организации всей жизни  образовательной организации, </w:t>
      </w:r>
      <w:r w:rsidRPr="00E05A84">
        <w:rPr>
          <w:rStyle w:val="Zag11"/>
          <w:rFonts w:ascii="Times New Roman" w:hAnsi="Times New Roman"/>
          <w:sz w:val="28"/>
          <w:szCs w:val="28"/>
        </w:rPr>
        <w:lastRenderedPageBreak/>
        <w:t>включая ее инфраструктуру, создание благоприятного психологич</w:t>
      </w:r>
      <w:r w:rsidRPr="00E05A84">
        <w:rPr>
          <w:rStyle w:val="Zag11"/>
          <w:rFonts w:ascii="Times New Roman" w:hAnsi="Times New Roman"/>
          <w:sz w:val="28"/>
          <w:szCs w:val="28"/>
        </w:rPr>
        <w:t>е</w:t>
      </w:r>
      <w:r w:rsidRPr="00E05A84">
        <w:rPr>
          <w:rStyle w:val="Zag11"/>
          <w:rFonts w:ascii="Times New Roman" w:hAnsi="Times New Roman"/>
          <w:sz w:val="28"/>
          <w:szCs w:val="28"/>
        </w:rPr>
        <w:t>ского климата, обеспечение рациональной организации учебного пр</w:t>
      </w:r>
      <w:r w:rsidRPr="00E05A84">
        <w:rPr>
          <w:rStyle w:val="Zag11"/>
          <w:rFonts w:ascii="Times New Roman" w:hAnsi="Times New Roman"/>
          <w:sz w:val="28"/>
          <w:szCs w:val="28"/>
        </w:rPr>
        <w:t>о</w:t>
      </w:r>
      <w:r w:rsidRPr="00E05A84">
        <w:rPr>
          <w:rStyle w:val="Zag11"/>
          <w:rFonts w:ascii="Times New Roman" w:hAnsi="Times New Roman"/>
          <w:sz w:val="28"/>
          <w:szCs w:val="28"/>
        </w:rPr>
        <w:t>цесса, эффективной физкультурно­оздоровительной работы, орган</w:t>
      </w:r>
      <w:r w:rsidRPr="00E05A84">
        <w:rPr>
          <w:rStyle w:val="Zag11"/>
          <w:rFonts w:ascii="Times New Roman" w:hAnsi="Times New Roman"/>
          <w:sz w:val="28"/>
          <w:szCs w:val="28"/>
        </w:rPr>
        <w:t>и</w:t>
      </w:r>
      <w:r w:rsidRPr="00E05A84">
        <w:rPr>
          <w:rStyle w:val="Zag11"/>
          <w:rFonts w:ascii="Times New Roman" w:hAnsi="Times New Roman"/>
          <w:sz w:val="28"/>
          <w:szCs w:val="28"/>
        </w:rPr>
        <w:t>зации рационального питания.</w:t>
      </w:r>
    </w:p>
    <w:p w:rsidR="00E05A84" w:rsidRPr="00E05A84" w:rsidRDefault="00E05A84" w:rsidP="00E05A84">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Pr="00E05A84">
        <w:rPr>
          <w:rStyle w:val="Zag11"/>
          <w:rFonts w:ascii="Times New Roman" w:hAnsi="Times New Roman"/>
          <w:sz w:val="28"/>
          <w:szCs w:val="28"/>
        </w:rPr>
        <w:t>Одним из компонентов формирования экологической культуры, здорового и безопасного образа жизни обучающихся является просв</w:t>
      </w:r>
      <w:r w:rsidRPr="00E05A84">
        <w:rPr>
          <w:rStyle w:val="Zag11"/>
          <w:rFonts w:ascii="Times New Roman" w:hAnsi="Times New Roman"/>
          <w:sz w:val="28"/>
          <w:szCs w:val="28"/>
        </w:rPr>
        <w:t>е</w:t>
      </w:r>
      <w:r w:rsidRPr="00E05A84">
        <w:rPr>
          <w:rStyle w:val="Zag11"/>
          <w:rFonts w:ascii="Times New Roman" w:hAnsi="Times New Roman"/>
          <w:sz w:val="28"/>
          <w:szCs w:val="28"/>
        </w:rPr>
        <w:t>тительская работа с их родителями (законными представителями), привлечение родителей (законных представителей) к совместной р</w:t>
      </w:r>
      <w:r w:rsidR="00CB4FCB">
        <w:rPr>
          <w:rStyle w:val="Zag11"/>
          <w:rFonts w:ascii="Times New Roman" w:hAnsi="Times New Roman"/>
          <w:sz w:val="28"/>
          <w:szCs w:val="28"/>
        </w:rPr>
        <w:t>а</w:t>
      </w:r>
      <w:r w:rsidRPr="00E05A84">
        <w:rPr>
          <w:rStyle w:val="Zag11"/>
          <w:rFonts w:ascii="Times New Roman" w:hAnsi="Times New Roman"/>
          <w:sz w:val="28"/>
          <w:szCs w:val="28"/>
        </w:rPr>
        <w:t>а</w:t>
      </w:r>
      <w:r w:rsidRPr="00E05A84">
        <w:rPr>
          <w:rStyle w:val="Zag11"/>
          <w:rFonts w:ascii="Times New Roman" w:hAnsi="Times New Roman"/>
          <w:sz w:val="28"/>
          <w:szCs w:val="28"/>
        </w:rPr>
        <w:t>боте с детьми, к разработке программы школы по охране здоровья обучающихся.</w:t>
      </w:r>
    </w:p>
    <w:p w:rsidR="00E05A84" w:rsidRDefault="00E05A84" w:rsidP="00E05A84">
      <w:pPr>
        <w:pStyle w:val="aff8"/>
        <w:ind w:left="709"/>
        <w:rPr>
          <w:rFonts w:ascii="Times New Roman" w:hAnsi="Times New Roman"/>
          <w:sz w:val="28"/>
          <w:szCs w:val="28"/>
        </w:rPr>
      </w:pPr>
    </w:p>
    <w:p w:rsidR="003E78BF" w:rsidRPr="000C0751" w:rsidRDefault="000C0751" w:rsidP="003E78BF">
      <w:pPr>
        <w:pStyle w:val="affc"/>
        <w:spacing w:line="360" w:lineRule="auto"/>
        <w:ind w:left="567" w:firstLine="454"/>
        <w:rPr>
          <w:rStyle w:val="Zag11"/>
          <w:b/>
          <w:bCs/>
          <w:iCs/>
          <w:color w:val="auto"/>
          <w:sz w:val="28"/>
          <w:szCs w:val="28"/>
        </w:rPr>
      </w:pPr>
      <w:r>
        <w:rPr>
          <w:rStyle w:val="Zag11"/>
          <w:b/>
          <w:bCs/>
          <w:iCs/>
          <w:color w:val="auto"/>
          <w:sz w:val="28"/>
          <w:szCs w:val="28"/>
        </w:rPr>
        <w:t xml:space="preserve">Цели, </w:t>
      </w:r>
      <w:r w:rsidR="003E78BF" w:rsidRPr="00BD7394">
        <w:rPr>
          <w:rStyle w:val="Zag11"/>
          <w:b/>
          <w:bCs/>
          <w:iCs/>
          <w:color w:val="auto"/>
          <w:sz w:val="28"/>
          <w:szCs w:val="28"/>
        </w:rPr>
        <w:t xml:space="preserve">задачи </w:t>
      </w:r>
      <w:r>
        <w:rPr>
          <w:rStyle w:val="Zag11"/>
          <w:b/>
          <w:bCs/>
          <w:iCs/>
          <w:color w:val="auto"/>
          <w:sz w:val="28"/>
          <w:szCs w:val="28"/>
        </w:rPr>
        <w:t>и результаты деятельности</w:t>
      </w:r>
    </w:p>
    <w:p w:rsidR="003E78BF" w:rsidRPr="003E78BF" w:rsidRDefault="003E78BF" w:rsidP="003E78BF">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Pr="003E78BF">
        <w:rPr>
          <w:rStyle w:val="Zag11"/>
          <w:rFonts w:ascii="Times New Roman" w:hAnsi="Times New Roman"/>
          <w:sz w:val="28"/>
          <w:szCs w:val="28"/>
        </w:rPr>
        <w:t>Разработка программы формирования экологической культуры, здорового и безопасного образа жизни, а также организация всей р</w:t>
      </w:r>
      <w:r w:rsidRPr="003E78BF">
        <w:rPr>
          <w:rStyle w:val="Zag11"/>
          <w:rFonts w:ascii="Times New Roman" w:hAnsi="Times New Roman"/>
          <w:sz w:val="28"/>
          <w:szCs w:val="28"/>
        </w:rPr>
        <w:t>а</w:t>
      </w:r>
      <w:r w:rsidRPr="003E78BF">
        <w:rPr>
          <w:rStyle w:val="Zag11"/>
          <w:rFonts w:ascii="Times New Roman" w:hAnsi="Times New Roman"/>
          <w:sz w:val="28"/>
          <w:szCs w:val="28"/>
        </w:rPr>
        <w:t>боты п</w:t>
      </w:r>
      <w:r w:rsidR="00CB4FCB">
        <w:rPr>
          <w:rStyle w:val="Zag11"/>
          <w:rFonts w:ascii="Times New Roman" w:hAnsi="Times New Roman"/>
          <w:sz w:val="28"/>
          <w:szCs w:val="28"/>
        </w:rPr>
        <w:t>о ее реализации строит</w:t>
      </w:r>
      <w:r w:rsidRPr="003E78BF">
        <w:rPr>
          <w:rStyle w:val="Zag11"/>
          <w:rFonts w:ascii="Times New Roman" w:hAnsi="Times New Roman"/>
          <w:sz w:val="28"/>
          <w:szCs w:val="28"/>
        </w:rPr>
        <w:t>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002F34" w:rsidRDefault="003E78BF" w:rsidP="00287CAD">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Pr="003E78BF">
        <w:rPr>
          <w:rStyle w:val="Zag11"/>
          <w:rFonts w:ascii="Times New Roman" w:hAnsi="Times New Roman"/>
          <w:sz w:val="28"/>
          <w:szCs w:val="28"/>
        </w:rPr>
        <w:t xml:space="preserve">Основная </w:t>
      </w:r>
      <w:r w:rsidRPr="003E78BF">
        <w:rPr>
          <w:rStyle w:val="Zag11"/>
          <w:rFonts w:ascii="Times New Roman" w:hAnsi="Times New Roman"/>
          <w:b/>
          <w:sz w:val="28"/>
          <w:szCs w:val="28"/>
        </w:rPr>
        <w:t>цель</w:t>
      </w:r>
      <w:r w:rsidRPr="003E78BF">
        <w:rPr>
          <w:rStyle w:val="Zag11"/>
          <w:rFonts w:ascii="Times New Roman" w:hAnsi="Times New Roman"/>
          <w:sz w:val="28"/>
          <w:szCs w:val="28"/>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w:t>
      </w:r>
      <w:r w:rsidRPr="003E78BF">
        <w:rPr>
          <w:rStyle w:val="Zag11"/>
          <w:rFonts w:ascii="Times New Roman" w:hAnsi="Times New Roman"/>
          <w:sz w:val="28"/>
          <w:szCs w:val="28"/>
        </w:rPr>
        <w:t>ю</w:t>
      </w:r>
      <w:r w:rsidRPr="003E78BF">
        <w:rPr>
          <w:rStyle w:val="Zag11"/>
          <w:rFonts w:ascii="Times New Roman" w:hAnsi="Times New Roman"/>
          <w:sz w:val="28"/>
          <w:szCs w:val="28"/>
        </w:rPr>
        <w:t xml:space="preserve">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287CAD" w:rsidRPr="00287CAD" w:rsidRDefault="00287CAD" w:rsidP="00287CAD">
      <w:pPr>
        <w:pStyle w:val="aff8"/>
        <w:ind w:left="709"/>
        <w:rPr>
          <w:rStyle w:val="Zag11"/>
          <w:rFonts w:ascii="Times New Roman" w:hAnsi="Times New Roman"/>
          <w:sz w:val="28"/>
          <w:szCs w:val="28"/>
        </w:rPr>
      </w:pPr>
    </w:p>
    <w:p w:rsidR="003E78BF" w:rsidRPr="00BD7394" w:rsidRDefault="003E78BF" w:rsidP="003E78BF">
      <w:pPr>
        <w:pStyle w:val="affc"/>
        <w:spacing w:line="360" w:lineRule="auto"/>
        <w:ind w:left="709" w:firstLine="454"/>
        <w:rPr>
          <w:rStyle w:val="Zag11"/>
          <w:b/>
          <w:bCs/>
          <w:color w:val="auto"/>
          <w:sz w:val="28"/>
          <w:szCs w:val="28"/>
        </w:rPr>
      </w:pPr>
      <w:r w:rsidRPr="00BD7394">
        <w:rPr>
          <w:rStyle w:val="Zag11"/>
          <w:b/>
          <w:bCs/>
          <w:color w:val="auto"/>
          <w:sz w:val="28"/>
          <w:szCs w:val="28"/>
        </w:rPr>
        <w:t>Задачи программы:</w:t>
      </w:r>
    </w:p>
    <w:p w:rsidR="003E78BF" w:rsidRPr="003E78BF" w:rsidRDefault="003E78BF" w:rsidP="003E78BF">
      <w:pPr>
        <w:pStyle w:val="aff8"/>
        <w:ind w:left="709"/>
        <w:rPr>
          <w:rStyle w:val="Zag11"/>
          <w:rFonts w:ascii="Times New Roman" w:hAnsi="Times New Roman"/>
          <w:sz w:val="28"/>
          <w:szCs w:val="28"/>
        </w:rPr>
      </w:pPr>
      <w:r>
        <w:rPr>
          <w:rStyle w:val="Zag11"/>
          <w:rFonts w:ascii="Times New Roman" w:hAnsi="Times New Roman"/>
          <w:spacing w:val="2"/>
          <w:sz w:val="28"/>
          <w:szCs w:val="28"/>
        </w:rPr>
        <w:t xml:space="preserve">- </w:t>
      </w:r>
      <w:r w:rsidRPr="003E78BF">
        <w:rPr>
          <w:rStyle w:val="Zag11"/>
          <w:rFonts w:ascii="Times New Roman" w:hAnsi="Times New Roman"/>
          <w:spacing w:val="2"/>
          <w:sz w:val="28"/>
          <w:szCs w:val="28"/>
        </w:rPr>
        <w:t xml:space="preserve">сформировать представления об основах экологической культуры на примере экологически сообразного поведения </w:t>
      </w:r>
      <w:r w:rsidRPr="003E78BF">
        <w:rPr>
          <w:rStyle w:val="Zag11"/>
          <w:rFonts w:ascii="Times New Roman" w:hAnsi="Times New Roman"/>
          <w:sz w:val="28"/>
          <w:szCs w:val="28"/>
        </w:rPr>
        <w:t>в быту и природе, безопасного для человека и окружающей среды;</w:t>
      </w:r>
    </w:p>
    <w:p w:rsidR="003E78BF" w:rsidRPr="003E78BF" w:rsidRDefault="003E78BF" w:rsidP="003E78BF">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Pr="003E78BF">
        <w:rPr>
          <w:rStyle w:val="Zag11"/>
          <w:rFonts w:ascii="Times New Roman" w:hAnsi="Times New Roman"/>
          <w:sz w:val="28"/>
          <w:szCs w:val="28"/>
        </w:rPr>
        <w:t xml:space="preserve">сформировать представление о позитивных и негативных </w:t>
      </w:r>
      <w:r w:rsidRPr="003E78BF">
        <w:rPr>
          <w:rStyle w:val="Zag11"/>
          <w:rFonts w:ascii="Times New Roman" w:hAnsi="Times New Roman"/>
          <w:spacing w:val="2"/>
          <w:sz w:val="28"/>
          <w:szCs w:val="28"/>
        </w:rPr>
        <w:t xml:space="preserve">факторах, влияющих на здоровье, в том числе о влиянии </w:t>
      </w:r>
      <w:r w:rsidRPr="003E78BF">
        <w:rPr>
          <w:rStyle w:val="Zag11"/>
          <w:rFonts w:ascii="Times New Roman" w:hAnsi="Times New Roman"/>
          <w:sz w:val="28"/>
          <w:szCs w:val="28"/>
        </w:rPr>
        <w:t>на здоровье позити</w:t>
      </w:r>
      <w:r w:rsidRPr="003E78BF">
        <w:rPr>
          <w:rStyle w:val="Zag11"/>
          <w:rFonts w:ascii="Times New Roman" w:hAnsi="Times New Roman"/>
          <w:sz w:val="28"/>
          <w:szCs w:val="28"/>
        </w:rPr>
        <w:t>в</w:t>
      </w:r>
      <w:r w:rsidRPr="003E78BF">
        <w:rPr>
          <w:rStyle w:val="Zag11"/>
          <w:rFonts w:ascii="Times New Roman" w:hAnsi="Times New Roman"/>
          <w:sz w:val="28"/>
          <w:szCs w:val="28"/>
        </w:rPr>
        <w:t>ных и негативных эмоций, получаемых от общения с компьютером, просмотра телепередач, участия в азартных играх;</w:t>
      </w:r>
    </w:p>
    <w:p w:rsidR="00287CAD" w:rsidRDefault="00070D59" w:rsidP="003E78BF">
      <w:pPr>
        <w:pStyle w:val="aff8"/>
        <w:ind w:left="709"/>
        <w:rPr>
          <w:rStyle w:val="Zag11"/>
          <w:rFonts w:ascii="Times New Roman" w:hAnsi="Times New Roman"/>
          <w:sz w:val="28"/>
          <w:szCs w:val="28"/>
        </w:rPr>
      </w:pPr>
      <w:r>
        <w:rPr>
          <w:rStyle w:val="Zag11"/>
          <w:rFonts w:ascii="Times New Roman" w:hAnsi="Times New Roman"/>
          <w:spacing w:val="2"/>
          <w:sz w:val="28"/>
          <w:szCs w:val="28"/>
        </w:rPr>
        <w:t xml:space="preserve">- </w:t>
      </w:r>
      <w:r w:rsidR="003E78BF" w:rsidRPr="003E78BF">
        <w:rPr>
          <w:rStyle w:val="Zag11"/>
          <w:rFonts w:ascii="Times New Roman" w:hAnsi="Times New Roman"/>
          <w:spacing w:val="2"/>
          <w:sz w:val="28"/>
          <w:szCs w:val="28"/>
        </w:rPr>
        <w:t>дать представление с учетом принципа информацион</w:t>
      </w:r>
      <w:r w:rsidR="003E78BF" w:rsidRPr="003E78BF">
        <w:rPr>
          <w:rStyle w:val="Zag11"/>
          <w:rFonts w:ascii="Times New Roman" w:hAnsi="Times New Roman"/>
          <w:sz w:val="28"/>
          <w:szCs w:val="28"/>
        </w:rPr>
        <w:t>ной безопасн</w:t>
      </w:r>
      <w:r w:rsidR="003E78BF" w:rsidRPr="003E78BF">
        <w:rPr>
          <w:rStyle w:val="Zag11"/>
          <w:rFonts w:ascii="Times New Roman" w:hAnsi="Times New Roman"/>
          <w:sz w:val="28"/>
          <w:szCs w:val="28"/>
        </w:rPr>
        <w:t>о</w:t>
      </w:r>
      <w:r w:rsidR="003E78BF" w:rsidRPr="003E78BF">
        <w:rPr>
          <w:rStyle w:val="Zag11"/>
          <w:rFonts w:ascii="Times New Roman" w:hAnsi="Times New Roman"/>
          <w:sz w:val="28"/>
          <w:szCs w:val="28"/>
        </w:rPr>
        <w:t xml:space="preserve">сти о негативных факторах риска для здоровья детей (сниженная </w:t>
      </w:r>
    </w:p>
    <w:p w:rsidR="00287CAD" w:rsidRDefault="00287CAD" w:rsidP="003E78BF">
      <w:pPr>
        <w:pStyle w:val="aff8"/>
        <w:ind w:left="709"/>
        <w:rPr>
          <w:rStyle w:val="Zag11"/>
          <w:rFonts w:ascii="Times New Roman" w:hAnsi="Times New Roman"/>
          <w:sz w:val="28"/>
          <w:szCs w:val="28"/>
        </w:rPr>
      </w:pPr>
    </w:p>
    <w:p w:rsidR="003E78BF" w:rsidRPr="003E78BF" w:rsidRDefault="003E78BF" w:rsidP="003E78BF">
      <w:pPr>
        <w:pStyle w:val="aff8"/>
        <w:ind w:left="709"/>
        <w:rPr>
          <w:rStyle w:val="Zag11"/>
          <w:rFonts w:ascii="Times New Roman" w:hAnsi="Times New Roman"/>
          <w:sz w:val="28"/>
          <w:szCs w:val="28"/>
        </w:rPr>
      </w:pPr>
      <w:r w:rsidRPr="003E78BF">
        <w:rPr>
          <w:rStyle w:val="Zag11"/>
          <w:rFonts w:ascii="Times New Roman" w:hAnsi="Times New Roman"/>
          <w:sz w:val="28"/>
          <w:szCs w:val="28"/>
        </w:rPr>
        <w:t>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3E78BF" w:rsidRPr="003E78BF" w:rsidRDefault="00070D59" w:rsidP="003E78BF">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003E78BF" w:rsidRPr="003E78BF">
        <w:rPr>
          <w:rStyle w:val="Zag11"/>
          <w:rFonts w:ascii="Times New Roman" w:hAnsi="Times New Roman"/>
          <w:sz w:val="28"/>
          <w:szCs w:val="28"/>
        </w:rPr>
        <w:t>сформировать познавательный интерес и бережное отношение к природе;</w:t>
      </w:r>
    </w:p>
    <w:p w:rsidR="003E78BF" w:rsidRPr="003E78BF" w:rsidRDefault="00070D59" w:rsidP="003E78BF">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003E78BF" w:rsidRPr="003E78BF">
        <w:rPr>
          <w:rStyle w:val="Zag11"/>
          <w:rFonts w:ascii="Times New Roman" w:hAnsi="Times New Roman"/>
          <w:sz w:val="28"/>
          <w:szCs w:val="28"/>
        </w:rPr>
        <w:t>научить школьников выполнять правила личной гигиены и развить готовность на их основе самостоятельно поддерживать свое здоровье;</w:t>
      </w:r>
    </w:p>
    <w:p w:rsidR="003E78BF" w:rsidRPr="00070D59" w:rsidRDefault="00070D59" w:rsidP="00070D59">
      <w:pPr>
        <w:pStyle w:val="aff8"/>
        <w:ind w:left="709"/>
        <w:rPr>
          <w:rStyle w:val="Zag11"/>
          <w:rFonts w:ascii="Times New Roman" w:hAnsi="Times New Roman"/>
          <w:sz w:val="28"/>
          <w:szCs w:val="28"/>
        </w:rPr>
      </w:pPr>
      <w:r>
        <w:rPr>
          <w:rStyle w:val="Zag11"/>
          <w:rFonts w:ascii="Times New Roman" w:hAnsi="Times New Roman"/>
          <w:spacing w:val="2"/>
          <w:sz w:val="28"/>
          <w:szCs w:val="28"/>
        </w:rPr>
        <w:lastRenderedPageBreak/>
        <w:t xml:space="preserve">- </w:t>
      </w:r>
      <w:r w:rsidR="003E78BF" w:rsidRPr="00070D59">
        <w:rPr>
          <w:rStyle w:val="Zag11"/>
          <w:rFonts w:ascii="Times New Roman" w:hAnsi="Times New Roman"/>
          <w:spacing w:val="2"/>
          <w:sz w:val="28"/>
          <w:szCs w:val="28"/>
        </w:rPr>
        <w:t xml:space="preserve">сформировать представление о правильном (здоровом) </w:t>
      </w:r>
      <w:r w:rsidR="003E78BF" w:rsidRPr="00070D59">
        <w:rPr>
          <w:rStyle w:val="Zag11"/>
          <w:rFonts w:ascii="Times New Roman" w:hAnsi="Times New Roman"/>
          <w:sz w:val="28"/>
          <w:szCs w:val="28"/>
        </w:rPr>
        <w:t>питании, его режиме, структуре, полезных продуктах;</w:t>
      </w:r>
    </w:p>
    <w:p w:rsidR="003E78BF" w:rsidRPr="00070D59" w:rsidRDefault="00070D59" w:rsidP="00070D59">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003E78BF" w:rsidRPr="00070D59">
        <w:rPr>
          <w:rStyle w:val="Zag11"/>
          <w:rFonts w:ascii="Times New Roman" w:hAnsi="Times New Roman"/>
          <w:sz w:val="28"/>
          <w:szCs w:val="28"/>
        </w:rPr>
        <w:t>сформировать представление о рациональной организации режима дня, учебы и отдыха, двигательной активности, научить ребенка с</w:t>
      </w:r>
      <w:r w:rsidR="003E78BF" w:rsidRPr="00070D59">
        <w:rPr>
          <w:rStyle w:val="Zag11"/>
          <w:rFonts w:ascii="Times New Roman" w:hAnsi="Times New Roman"/>
          <w:sz w:val="28"/>
          <w:szCs w:val="28"/>
        </w:rPr>
        <w:t>о</w:t>
      </w:r>
      <w:r w:rsidR="003E78BF" w:rsidRPr="00070D59">
        <w:rPr>
          <w:rStyle w:val="Zag11"/>
          <w:rFonts w:ascii="Times New Roman" w:hAnsi="Times New Roman"/>
          <w:sz w:val="28"/>
          <w:szCs w:val="28"/>
        </w:rPr>
        <w:t>ставлять, анализировать и контролировать свой режим дня;</w:t>
      </w:r>
    </w:p>
    <w:p w:rsidR="003E78BF" w:rsidRPr="00070D59" w:rsidRDefault="00070D59" w:rsidP="00070D59">
      <w:pPr>
        <w:pStyle w:val="aff8"/>
        <w:ind w:left="709"/>
        <w:rPr>
          <w:rStyle w:val="Zag11"/>
          <w:rFonts w:ascii="Times New Roman" w:hAnsi="Times New Roman"/>
          <w:spacing w:val="-2"/>
          <w:sz w:val="28"/>
          <w:szCs w:val="28"/>
        </w:rPr>
      </w:pPr>
      <w:r>
        <w:rPr>
          <w:rStyle w:val="Zag11"/>
          <w:rFonts w:ascii="Times New Roman" w:hAnsi="Times New Roman"/>
          <w:spacing w:val="-5"/>
          <w:sz w:val="28"/>
          <w:szCs w:val="28"/>
        </w:rPr>
        <w:t xml:space="preserve">- </w:t>
      </w:r>
      <w:r w:rsidR="003E78BF" w:rsidRPr="00070D59">
        <w:rPr>
          <w:rStyle w:val="Zag11"/>
          <w:rFonts w:ascii="Times New Roman" w:hAnsi="Times New Roman"/>
          <w:spacing w:val="-5"/>
          <w:sz w:val="28"/>
          <w:szCs w:val="28"/>
        </w:rPr>
        <w:t>обучить безопасному поведению в окружающей среде и эле</w:t>
      </w:r>
      <w:r w:rsidR="003E78BF" w:rsidRPr="00070D59">
        <w:rPr>
          <w:rStyle w:val="Zag11"/>
          <w:rFonts w:ascii="Times New Roman" w:hAnsi="Times New Roman"/>
          <w:spacing w:val="-2"/>
          <w:sz w:val="28"/>
          <w:szCs w:val="28"/>
        </w:rPr>
        <w:t>ментарным навыкам поведения в экстремальных ситуациях;</w:t>
      </w:r>
    </w:p>
    <w:p w:rsidR="003E78BF" w:rsidRPr="00070D59" w:rsidRDefault="00070D59" w:rsidP="00070D59">
      <w:pPr>
        <w:pStyle w:val="aff8"/>
        <w:ind w:left="709"/>
        <w:rPr>
          <w:rStyle w:val="Zag11"/>
          <w:rFonts w:ascii="Times New Roman" w:hAnsi="Times New Roman"/>
          <w:sz w:val="28"/>
          <w:szCs w:val="28"/>
        </w:rPr>
      </w:pPr>
      <w:r>
        <w:rPr>
          <w:rStyle w:val="Zag11"/>
          <w:rFonts w:ascii="Times New Roman" w:hAnsi="Times New Roman"/>
          <w:spacing w:val="2"/>
          <w:sz w:val="28"/>
          <w:szCs w:val="28"/>
        </w:rPr>
        <w:t xml:space="preserve">- </w:t>
      </w:r>
      <w:r w:rsidR="003E78BF" w:rsidRPr="00070D59">
        <w:rPr>
          <w:rStyle w:val="Zag11"/>
          <w:rFonts w:ascii="Times New Roman" w:hAnsi="Times New Roman"/>
          <w:spacing w:val="2"/>
          <w:sz w:val="28"/>
          <w:szCs w:val="28"/>
        </w:rPr>
        <w:t xml:space="preserve">сформировать навыки позитивного </w:t>
      </w:r>
      <w:r w:rsidR="003E78BF" w:rsidRPr="00070D59">
        <w:rPr>
          <w:rStyle w:val="Zag11"/>
          <w:rFonts w:ascii="Times New Roman" w:hAnsi="Times New Roman"/>
          <w:sz w:val="28"/>
          <w:szCs w:val="28"/>
        </w:rPr>
        <w:t>общения;</w:t>
      </w:r>
    </w:p>
    <w:p w:rsidR="003E78BF" w:rsidRPr="00070D59" w:rsidRDefault="00070D59" w:rsidP="00070D59">
      <w:pPr>
        <w:pStyle w:val="aff8"/>
        <w:ind w:left="709"/>
        <w:rPr>
          <w:rStyle w:val="Zag11"/>
          <w:rFonts w:ascii="Times New Roman" w:hAnsi="Times New Roman"/>
          <w:sz w:val="28"/>
          <w:szCs w:val="28"/>
        </w:rPr>
      </w:pPr>
      <w:r>
        <w:rPr>
          <w:rStyle w:val="Zag11"/>
          <w:rFonts w:ascii="Times New Roman" w:hAnsi="Times New Roman"/>
          <w:spacing w:val="2"/>
          <w:sz w:val="28"/>
          <w:szCs w:val="28"/>
        </w:rPr>
        <w:t xml:space="preserve">- </w:t>
      </w:r>
      <w:r w:rsidR="003E78BF" w:rsidRPr="00070D59">
        <w:rPr>
          <w:rStyle w:val="Zag11"/>
          <w:rFonts w:ascii="Times New Roman" w:hAnsi="Times New Roman"/>
          <w:spacing w:val="2"/>
          <w:sz w:val="28"/>
          <w:szCs w:val="28"/>
        </w:rPr>
        <w:t>научить осознанному выбору поступков, стиля поведе</w:t>
      </w:r>
      <w:r w:rsidR="003E78BF" w:rsidRPr="00070D59">
        <w:rPr>
          <w:rStyle w:val="Zag11"/>
          <w:rFonts w:ascii="Times New Roman" w:hAnsi="Times New Roman"/>
          <w:sz w:val="28"/>
          <w:szCs w:val="28"/>
        </w:rPr>
        <w:t>ния, позв</w:t>
      </w:r>
      <w:r w:rsidR="003E78BF" w:rsidRPr="00070D59">
        <w:rPr>
          <w:rStyle w:val="Zag11"/>
          <w:rFonts w:ascii="Times New Roman" w:hAnsi="Times New Roman"/>
          <w:sz w:val="28"/>
          <w:szCs w:val="28"/>
        </w:rPr>
        <w:t>о</w:t>
      </w:r>
      <w:r w:rsidR="003E78BF" w:rsidRPr="00070D59">
        <w:rPr>
          <w:rStyle w:val="Zag11"/>
          <w:rFonts w:ascii="Times New Roman" w:hAnsi="Times New Roman"/>
          <w:sz w:val="28"/>
          <w:szCs w:val="28"/>
        </w:rPr>
        <w:t>ляющих сохранять и укреплять здоровье;</w:t>
      </w:r>
    </w:p>
    <w:p w:rsidR="003E78BF" w:rsidRPr="00070D59" w:rsidRDefault="00070D59" w:rsidP="00070D59">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003E78BF" w:rsidRPr="00070D59">
        <w:rPr>
          <w:rStyle w:val="Zag11"/>
          <w:rFonts w:ascii="Times New Roman" w:hAnsi="Times New Roman"/>
          <w:sz w:val="28"/>
          <w:szCs w:val="28"/>
        </w:rPr>
        <w:t>сформировать потребность ребенка безбоязненно обра</w:t>
      </w:r>
      <w:r w:rsidR="003E78BF" w:rsidRPr="00070D59">
        <w:rPr>
          <w:rStyle w:val="Zag11"/>
          <w:rFonts w:ascii="Times New Roman" w:hAnsi="Times New Roman"/>
          <w:spacing w:val="2"/>
          <w:sz w:val="28"/>
          <w:szCs w:val="28"/>
        </w:rPr>
        <w:t>щаться к вр</w:t>
      </w:r>
      <w:r w:rsidR="003E78BF" w:rsidRPr="00070D59">
        <w:rPr>
          <w:rStyle w:val="Zag11"/>
          <w:rFonts w:ascii="Times New Roman" w:hAnsi="Times New Roman"/>
          <w:spacing w:val="2"/>
          <w:sz w:val="28"/>
          <w:szCs w:val="28"/>
        </w:rPr>
        <w:t>а</w:t>
      </w:r>
      <w:r w:rsidR="003E78BF" w:rsidRPr="00070D59">
        <w:rPr>
          <w:rStyle w:val="Zag11"/>
          <w:rFonts w:ascii="Times New Roman" w:hAnsi="Times New Roman"/>
          <w:spacing w:val="2"/>
          <w:sz w:val="28"/>
          <w:szCs w:val="28"/>
        </w:rPr>
        <w:t>чу по любым вопросам состояния здоровья,</w:t>
      </w:r>
      <w:r w:rsidR="003E78BF" w:rsidRPr="00070D59">
        <w:rPr>
          <w:rStyle w:val="Zag11"/>
          <w:rFonts w:ascii="Times New Roman" w:hAnsi="Times New Roman"/>
          <w:sz w:val="28"/>
          <w:szCs w:val="28"/>
        </w:rPr>
        <w:t>в том числе связанным с особенностями роста и развития.</w:t>
      </w:r>
    </w:p>
    <w:p w:rsidR="004128CF" w:rsidRPr="00383AC6" w:rsidRDefault="004128CF" w:rsidP="00B946D1">
      <w:pPr>
        <w:pStyle w:val="aff8"/>
        <w:rPr>
          <w:rFonts w:ascii="Times New Roman" w:hAnsi="Times New Roman"/>
          <w:sz w:val="28"/>
          <w:szCs w:val="28"/>
        </w:rPr>
      </w:pPr>
    </w:p>
    <w:p w:rsidR="004128CF" w:rsidRPr="00383AC6" w:rsidRDefault="00B946D1" w:rsidP="00B946D1">
      <w:pPr>
        <w:pStyle w:val="aff8"/>
        <w:ind w:left="709"/>
        <w:rPr>
          <w:rFonts w:ascii="Times New Roman" w:hAnsi="Times New Roman"/>
          <w:b/>
          <w:sz w:val="28"/>
          <w:szCs w:val="28"/>
        </w:rPr>
      </w:pPr>
      <w:r>
        <w:rPr>
          <w:rFonts w:ascii="Times New Roman" w:hAnsi="Times New Roman"/>
          <w:b/>
          <w:sz w:val="28"/>
          <w:szCs w:val="28"/>
        </w:rPr>
        <w:t>Р</w:t>
      </w:r>
      <w:r w:rsidR="004128CF" w:rsidRPr="00383AC6">
        <w:rPr>
          <w:rFonts w:ascii="Times New Roman" w:hAnsi="Times New Roman"/>
          <w:b/>
          <w:sz w:val="28"/>
          <w:szCs w:val="28"/>
        </w:rPr>
        <w:t xml:space="preserve">езультаты </w:t>
      </w:r>
      <w:r>
        <w:rPr>
          <w:rFonts w:ascii="Times New Roman" w:hAnsi="Times New Roman"/>
          <w:b/>
          <w:sz w:val="28"/>
          <w:szCs w:val="28"/>
        </w:rPr>
        <w:t>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w:t>
      </w:r>
      <w:r w:rsidR="004128CF" w:rsidRPr="00383AC6">
        <w:rPr>
          <w:rFonts w:ascii="Times New Roman" w:hAnsi="Times New Roman"/>
          <w:b/>
          <w:sz w:val="28"/>
          <w:szCs w:val="28"/>
        </w:rPr>
        <w:t xml:space="preserve">: </w:t>
      </w:r>
    </w:p>
    <w:p w:rsidR="004128CF" w:rsidRPr="00383AC6" w:rsidRDefault="00B946D1" w:rsidP="00B946D1">
      <w:pPr>
        <w:pStyle w:val="aff8"/>
        <w:ind w:left="709"/>
        <w:rPr>
          <w:rFonts w:ascii="Times New Roman" w:hAnsi="Times New Roman"/>
          <w:sz w:val="28"/>
          <w:szCs w:val="28"/>
        </w:rPr>
      </w:pPr>
      <w:r>
        <w:rPr>
          <w:rFonts w:ascii="Times New Roman" w:hAnsi="Times New Roman"/>
          <w:sz w:val="28"/>
          <w:szCs w:val="28"/>
        </w:rPr>
        <w:t>- сохранение псих</w:t>
      </w:r>
      <w:r w:rsidR="004128CF" w:rsidRPr="00383AC6">
        <w:rPr>
          <w:rFonts w:ascii="Times New Roman" w:hAnsi="Times New Roman"/>
          <w:sz w:val="28"/>
          <w:szCs w:val="28"/>
        </w:rPr>
        <w:t xml:space="preserve">ологического здоровья подрастающего </w:t>
      </w:r>
    </w:p>
    <w:p w:rsidR="004128CF" w:rsidRPr="00383AC6" w:rsidRDefault="004128CF" w:rsidP="00B946D1">
      <w:pPr>
        <w:pStyle w:val="aff8"/>
        <w:ind w:left="709"/>
        <w:rPr>
          <w:rFonts w:ascii="Times New Roman" w:hAnsi="Times New Roman"/>
          <w:sz w:val="28"/>
          <w:szCs w:val="28"/>
        </w:rPr>
      </w:pPr>
      <w:r w:rsidRPr="00383AC6">
        <w:rPr>
          <w:rFonts w:ascii="Times New Roman" w:hAnsi="Times New Roman"/>
          <w:sz w:val="28"/>
          <w:szCs w:val="28"/>
        </w:rPr>
        <w:t xml:space="preserve">поколения в социальных условиях современного общества; </w:t>
      </w:r>
    </w:p>
    <w:p w:rsidR="004128CF" w:rsidRPr="00383AC6" w:rsidRDefault="004128CF" w:rsidP="00B946D1">
      <w:pPr>
        <w:pStyle w:val="aff8"/>
        <w:ind w:left="709"/>
        <w:rPr>
          <w:rFonts w:ascii="Times New Roman" w:hAnsi="Times New Roman"/>
          <w:sz w:val="28"/>
          <w:szCs w:val="28"/>
        </w:rPr>
      </w:pPr>
      <w:r w:rsidRPr="00383AC6">
        <w:rPr>
          <w:rFonts w:ascii="Times New Roman" w:hAnsi="Times New Roman"/>
          <w:sz w:val="28"/>
          <w:szCs w:val="28"/>
        </w:rPr>
        <w:t xml:space="preserve">- повышение функциональных возможностей организма </w:t>
      </w:r>
      <w:r>
        <w:rPr>
          <w:rFonts w:ascii="Times New Roman" w:hAnsi="Times New Roman"/>
          <w:sz w:val="28"/>
          <w:szCs w:val="28"/>
        </w:rPr>
        <w:t>учащихся</w:t>
      </w:r>
      <w:r w:rsidRPr="00383AC6">
        <w:rPr>
          <w:rFonts w:ascii="Times New Roman" w:hAnsi="Times New Roman"/>
          <w:sz w:val="28"/>
          <w:szCs w:val="28"/>
        </w:rPr>
        <w:t xml:space="preserve">; </w:t>
      </w:r>
    </w:p>
    <w:p w:rsidR="004128CF" w:rsidRPr="00383AC6" w:rsidRDefault="004128CF" w:rsidP="00B946D1">
      <w:pPr>
        <w:pStyle w:val="aff8"/>
        <w:ind w:left="709"/>
        <w:rPr>
          <w:rFonts w:ascii="Times New Roman" w:hAnsi="Times New Roman"/>
          <w:sz w:val="28"/>
          <w:szCs w:val="28"/>
        </w:rPr>
      </w:pPr>
      <w:r w:rsidRPr="00383AC6">
        <w:rPr>
          <w:rFonts w:ascii="Times New Roman" w:hAnsi="Times New Roman"/>
          <w:sz w:val="28"/>
          <w:szCs w:val="28"/>
        </w:rPr>
        <w:t xml:space="preserve">- рост уровня физического развития и физической подготовленности </w:t>
      </w:r>
    </w:p>
    <w:p w:rsidR="004128CF" w:rsidRPr="00383AC6" w:rsidRDefault="004128CF" w:rsidP="00B946D1">
      <w:pPr>
        <w:pStyle w:val="aff8"/>
        <w:ind w:left="709"/>
        <w:rPr>
          <w:rFonts w:ascii="Times New Roman" w:hAnsi="Times New Roman"/>
          <w:sz w:val="28"/>
          <w:szCs w:val="28"/>
        </w:rPr>
      </w:pPr>
      <w:r w:rsidRPr="00383AC6">
        <w:rPr>
          <w:rFonts w:ascii="Times New Roman" w:hAnsi="Times New Roman"/>
          <w:sz w:val="28"/>
          <w:szCs w:val="28"/>
        </w:rPr>
        <w:t xml:space="preserve">школьников; </w:t>
      </w:r>
    </w:p>
    <w:p w:rsidR="004128CF" w:rsidRPr="00383AC6" w:rsidRDefault="004128CF" w:rsidP="00B946D1">
      <w:pPr>
        <w:pStyle w:val="aff8"/>
        <w:ind w:left="709"/>
        <w:rPr>
          <w:rFonts w:ascii="Times New Roman" w:hAnsi="Times New Roman"/>
          <w:sz w:val="28"/>
          <w:szCs w:val="28"/>
        </w:rPr>
      </w:pPr>
      <w:r w:rsidRPr="00383AC6">
        <w:rPr>
          <w:rFonts w:ascii="Times New Roman" w:hAnsi="Times New Roman"/>
          <w:sz w:val="28"/>
          <w:szCs w:val="28"/>
        </w:rPr>
        <w:t xml:space="preserve">- повышение приоритета здорового образа жизни; </w:t>
      </w:r>
    </w:p>
    <w:p w:rsidR="004128CF" w:rsidRPr="00383AC6" w:rsidRDefault="004128CF" w:rsidP="00B946D1">
      <w:pPr>
        <w:pStyle w:val="aff8"/>
        <w:ind w:left="709"/>
        <w:rPr>
          <w:rFonts w:ascii="Times New Roman" w:hAnsi="Times New Roman"/>
          <w:sz w:val="28"/>
          <w:szCs w:val="28"/>
        </w:rPr>
      </w:pPr>
      <w:r w:rsidRPr="00383AC6">
        <w:rPr>
          <w:rFonts w:ascii="Times New Roman" w:hAnsi="Times New Roman"/>
          <w:sz w:val="28"/>
          <w:szCs w:val="28"/>
        </w:rPr>
        <w:t>- повышение мотивации к двигательной деятельности, здоровому о</w:t>
      </w:r>
      <w:r w:rsidRPr="00383AC6">
        <w:rPr>
          <w:rFonts w:ascii="Times New Roman" w:hAnsi="Times New Roman"/>
          <w:sz w:val="28"/>
          <w:szCs w:val="28"/>
        </w:rPr>
        <w:t>б</w:t>
      </w:r>
      <w:r w:rsidRPr="00383AC6">
        <w:rPr>
          <w:rFonts w:ascii="Times New Roman" w:hAnsi="Times New Roman"/>
          <w:sz w:val="28"/>
          <w:szCs w:val="28"/>
        </w:rPr>
        <w:t xml:space="preserve">разу </w:t>
      </w:r>
    </w:p>
    <w:p w:rsidR="004128CF" w:rsidRPr="00383AC6" w:rsidRDefault="004128CF" w:rsidP="00B946D1">
      <w:pPr>
        <w:pStyle w:val="aff8"/>
        <w:ind w:left="709"/>
        <w:rPr>
          <w:rFonts w:ascii="Times New Roman" w:hAnsi="Times New Roman"/>
          <w:sz w:val="28"/>
          <w:szCs w:val="28"/>
        </w:rPr>
      </w:pPr>
      <w:r w:rsidRPr="00383AC6">
        <w:rPr>
          <w:rFonts w:ascii="Times New Roman" w:hAnsi="Times New Roman"/>
          <w:sz w:val="28"/>
          <w:szCs w:val="28"/>
        </w:rPr>
        <w:t xml:space="preserve">жизни; </w:t>
      </w:r>
    </w:p>
    <w:p w:rsidR="004128CF" w:rsidRPr="00383AC6" w:rsidRDefault="004128CF" w:rsidP="00B946D1">
      <w:pPr>
        <w:pStyle w:val="aff8"/>
        <w:ind w:left="709"/>
        <w:rPr>
          <w:rFonts w:ascii="Times New Roman" w:hAnsi="Times New Roman"/>
          <w:sz w:val="28"/>
          <w:szCs w:val="28"/>
        </w:rPr>
      </w:pPr>
      <w:r w:rsidRPr="00383AC6">
        <w:rPr>
          <w:rFonts w:ascii="Times New Roman" w:hAnsi="Times New Roman"/>
          <w:sz w:val="28"/>
          <w:szCs w:val="28"/>
        </w:rPr>
        <w:t xml:space="preserve">- повышение уровня самостоятельности и активности </w:t>
      </w:r>
      <w:r>
        <w:rPr>
          <w:rFonts w:ascii="Times New Roman" w:hAnsi="Times New Roman"/>
          <w:sz w:val="28"/>
          <w:szCs w:val="28"/>
        </w:rPr>
        <w:t>учащихся</w:t>
      </w:r>
      <w:r w:rsidRPr="00383AC6">
        <w:rPr>
          <w:rFonts w:ascii="Times New Roman" w:hAnsi="Times New Roman"/>
          <w:sz w:val="28"/>
          <w:szCs w:val="28"/>
        </w:rPr>
        <w:t xml:space="preserve"> в </w:t>
      </w:r>
    </w:p>
    <w:p w:rsidR="004128CF" w:rsidRPr="00383AC6" w:rsidRDefault="004128CF" w:rsidP="00B946D1">
      <w:pPr>
        <w:pStyle w:val="aff8"/>
        <w:ind w:left="709"/>
        <w:rPr>
          <w:rFonts w:ascii="Times New Roman" w:hAnsi="Times New Roman"/>
          <w:sz w:val="28"/>
          <w:szCs w:val="28"/>
        </w:rPr>
      </w:pPr>
      <w:r w:rsidRPr="00383AC6">
        <w:rPr>
          <w:rFonts w:ascii="Times New Roman" w:hAnsi="Times New Roman"/>
          <w:sz w:val="28"/>
          <w:szCs w:val="28"/>
        </w:rPr>
        <w:t xml:space="preserve">двигательной деятельности; </w:t>
      </w:r>
    </w:p>
    <w:p w:rsidR="004128CF" w:rsidRPr="00383AC6" w:rsidRDefault="004128CF" w:rsidP="00B946D1">
      <w:pPr>
        <w:pStyle w:val="aff8"/>
        <w:ind w:left="709"/>
        <w:rPr>
          <w:rFonts w:ascii="Times New Roman" w:hAnsi="Times New Roman"/>
          <w:sz w:val="28"/>
          <w:szCs w:val="28"/>
        </w:rPr>
      </w:pPr>
      <w:r w:rsidRPr="00383AC6">
        <w:rPr>
          <w:rFonts w:ascii="Times New Roman" w:hAnsi="Times New Roman"/>
          <w:sz w:val="28"/>
          <w:szCs w:val="28"/>
        </w:rPr>
        <w:t xml:space="preserve">- формирование осознанного отношения детей и их родителей, членов </w:t>
      </w:r>
    </w:p>
    <w:p w:rsidR="004128CF" w:rsidRPr="00383AC6" w:rsidRDefault="004128CF" w:rsidP="00B946D1">
      <w:pPr>
        <w:pStyle w:val="aff8"/>
        <w:ind w:left="709"/>
        <w:rPr>
          <w:rFonts w:ascii="Times New Roman" w:hAnsi="Times New Roman"/>
          <w:sz w:val="28"/>
          <w:szCs w:val="28"/>
        </w:rPr>
      </w:pPr>
      <w:r w:rsidRPr="00383AC6">
        <w:rPr>
          <w:rFonts w:ascii="Times New Roman" w:hAnsi="Times New Roman"/>
          <w:sz w:val="28"/>
          <w:szCs w:val="28"/>
        </w:rPr>
        <w:t xml:space="preserve">педагогического коллектива к состоянию здоровья через пропаганду </w:t>
      </w:r>
    </w:p>
    <w:p w:rsidR="004128CF" w:rsidRPr="00383AC6" w:rsidRDefault="004128CF" w:rsidP="00B946D1">
      <w:pPr>
        <w:pStyle w:val="aff8"/>
        <w:ind w:left="709"/>
        <w:rPr>
          <w:rFonts w:ascii="Times New Roman" w:hAnsi="Times New Roman"/>
          <w:sz w:val="28"/>
          <w:szCs w:val="28"/>
        </w:rPr>
      </w:pPr>
      <w:r w:rsidRPr="00383AC6">
        <w:rPr>
          <w:rFonts w:ascii="Times New Roman" w:hAnsi="Times New Roman"/>
          <w:sz w:val="28"/>
          <w:szCs w:val="28"/>
        </w:rPr>
        <w:t xml:space="preserve">здорового образа жизни; </w:t>
      </w:r>
    </w:p>
    <w:p w:rsidR="004128CF" w:rsidRDefault="004128CF" w:rsidP="00B946D1">
      <w:pPr>
        <w:pStyle w:val="aff8"/>
        <w:ind w:left="709"/>
        <w:rPr>
          <w:rFonts w:ascii="Times New Roman" w:hAnsi="Times New Roman"/>
          <w:sz w:val="28"/>
          <w:szCs w:val="28"/>
        </w:rPr>
      </w:pPr>
      <w:r w:rsidRPr="00383AC6">
        <w:rPr>
          <w:rFonts w:ascii="Times New Roman" w:hAnsi="Times New Roman"/>
          <w:sz w:val="28"/>
          <w:szCs w:val="28"/>
        </w:rPr>
        <w:t xml:space="preserve">- формирование ценностного отношения к окружающей среде. </w:t>
      </w:r>
    </w:p>
    <w:p w:rsidR="00287CAD" w:rsidRDefault="00287CAD" w:rsidP="00344D46">
      <w:pPr>
        <w:pStyle w:val="aff8"/>
        <w:ind w:left="454"/>
        <w:jc w:val="center"/>
        <w:rPr>
          <w:rFonts w:ascii="Times New Roman" w:hAnsi="Times New Roman"/>
          <w:b/>
          <w:color w:val="FF0000"/>
          <w:sz w:val="28"/>
          <w:szCs w:val="28"/>
        </w:rPr>
      </w:pPr>
    </w:p>
    <w:p w:rsidR="004128CF" w:rsidRPr="00491C1A" w:rsidRDefault="004128CF" w:rsidP="00491C1A">
      <w:pPr>
        <w:pStyle w:val="aff8"/>
        <w:ind w:left="709"/>
        <w:rPr>
          <w:rFonts w:ascii="Times New Roman" w:hAnsi="Times New Roman"/>
          <w:b/>
          <w:sz w:val="28"/>
          <w:szCs w:val="28"/>
        </w:rPr>
      </w:pPr>
      <w:r w:rsidRPr="00491C1A">
        <w:rPr>
          <w:rFonts w:ascii="Times New Roman" w:hAnsi="Times New Roman"/>
          <w:b/>
          <w:sz w:val="28"/>
          <w:szCs w:val="28"/>
        </w:rPr>
        <w:t>Направления деятельности по здоровьесбережению,</w:t>
      </w:r>
    </w:p>
    <w:p w:rsidR="00D03971" w:rsidRPr="00491C1A" w:rsidRDefault="004128CF" w:rsidP="00491C1A">
      <w:pPr>
        <w:pStyle w:val="aff8"/>
        <w:ind w:left="709"/>
        <w:rPr>
          <w:rFonts w:ascii="Times New Roman" w:hAnsi="Times New Roman"/>
          <w:b/>
          <w:sz w:val="28"/>
          <w:szCs w:val="28"/>
        </w:rPr>
      </w:pPr>
      <w:r w:rsidRPr="00491C1A">
        <w:rPr>
          <w:rFonts w:ascii="Times New Roman" w:hAnsi="Times New Roman"/>
          <w:b/>
          <w:sz w:val="28"/>
          <w:szCs w:val="28"/>
        </w:rPr>
        <w:t xml:space="preserve">обеспечению безопасности и формированию экологической </w:t>
      </w:r>
    </w:p>
    <w:p w:rsidR="004128CF" w:rsidRPr="00491C1A" w:rsidRDefault="004128CF" w:rsidP="00491C1A">
      <w:pPr>
        <w:pStyle w:val="aff8"/>
        <w:ind w:left="709"/>
        <w:rPr>
          <w:rFonts w:ascii="Times New Roman" w:hAnsi="Times New Roman"/>
          <w:b/>
          <w:sz w:val="28"/>
          <w:szCs w:val="28"/>
        </w:rPr>
      </w:pPr>
      <w:r w:rsidRPr="00491C1A">
        <w:rPr>
          <w:rFonts w:ascii="Times New Roman" w:hAnsi="Times New Roman"/>
          <w:b/>
          <w:sz w:val="28"/>
          <w:szCs w:val="28"/>
        </w:rPr>
        <w:t xml:space="preserve">культуры </w:t>
      </w:r>
      <w:r w:rsidR="00B946D1" w:rsidRPr="00491C1A">
        <w:rPr>
          <w:rFonts w:ascii="Times New Roman" w:hAnsi="Times New Roman"/>
          <w:b/>
          <w:sz w:val="28"/>
          <w:szCs w:val="28"/>
        </w:rPr>
        <w:t>об</w:t>
      </w:r>
      <w:r w:rsidRPr="00491C1A">
        <w:rPr>
          <w:rFonts w:ascii="Times New Roman" w:hAnsi="Times New Roman"/>
          <w:b/>
          <w:sz w:val="28"/>
          <w:szCs w:val="28"/>
        </w:rPr>
        <w:t>уча</w:t>
      </w:r>
      <w:r w:rsidR="00B946D1" w:rsidRPr="00491C1A">
        <w:rPr>
          <w:rFonts w:ascii="Times New Roman" w:hAnsi="Times New Roman"/>
          <w:b/>
          <w:sz w:val="28"/>
          <w:szCs w:val="28"/>
        </w:rPr>
        <w:t>ю</w:t>
      </w:r>
      <w:r w:rsidRPr="00491C1A">
        <w:rPr>
          <w:rFonts w:ascii="Times New Roman" w:hAnsi="Times New Roman"/>
          <w:b/>
          <w:sz w:val="28"/>
          <w:szCs w:val="28"/>
        </w:rPr>
        <w:t>щихся</w:t>
      </w:r>
    </w:p>
    <w:p w:rsidR="00AB5CE4" w:rsidRPr="00AB5CE4" w:rsidRDefault="00AB5CE4" w:rsidP="00AB5CE4">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Pr="00AB5CE4">
        <w:rPr>
          <w:rStyle w:val="Zag11"/>
          <w:rFonts w:ascii="Times New Roman" w:hAnsi="Times New Roman"/>
          <w:sz w:val="28"/>
          <w:szCs w:val="28"/>
        </w:rPr>
        <w:t>На этапе начальной школы на первое место в урочной и внеуро</w:t>
      </w:r>
      <w:r w:rsidRPr="00AB5CE4">
        <w:rPr>
          <w:rStyle w:val="Zag11"/>
          <w:rFonts w:ascii="Times New Roman" w:hAnsi="Times New Roman"/>
          <w:sz w:val="28"/>
          <w:szCs w:val="28"/>
        </w:rPr>
        <w:t>ч</w:t>
      </w:r>
      <w:r w:rsidRPr="00AB5CE4">
        <w:rPr>
          <w:rStyle w:val="Zag11"/>
          <w:rFonts w:ascii="Times New Roman" w:hAnsi="Times New Roman"/>
          <w:sz w:val="28"/>
          <w:szCs w:val="28"/>
        </w:rPr>
        <w:t>ной деятельности выдвигается опыт применения формируемых ус</w:t>
      </w:r>
      <w:r w:rsidRPr="00AB5CE4">
        <w:rPr>
          <w:rStyle w:val="Zag11"/>
          <w:rFonts w:ascii="Times New Roman" w:hAnsi="Times New Roman"/>
          <w:sz w:val="28"/>
          <w:szCs w:val="28"/>
        </w:rPr>
        <w:t>и</w:t>
      </w:r>
      <w:r w:rsidRPr="00AB5CE4">
        <w:rPr>
          <w:rStyle w:val="Zag11"/>
          <w:rFonts w:ascii="Times New Roman" w:hAnsi="Times New Roman"/>
          <w:sz w:val="28"/>
          <w:szCs w:val="28"/>
        </w:rPr>
        <w:t>лиями всех учебных предметов универсальных учебных действий, ценностных ориентаций и оценочных умений, социальных норм пов</w:t>
      </w:r>
      <w:r w:rsidRPr="00AB5CE4">
        <w:rPr>
          <w:rStyle w:val="Zag11"/>
          <w:rFonts w:ascii="Times New Roman" w:hAnsi="Times New Roman"/>
          <w:sz w:val="28"/>
          <w:szCs w:val="28"/>
        </w:rPr>
        <w:t>е</w:t>
      </w:r>
      <w:r w:rsidRPr="00AB5CE4">
        <w:rPr>
          <w:rStyle w:val="Zag11"/>
          <w:rFonts w:ascii="Times New Roman" w:hAnsi="Times New Roman"/>
          <w:sz w:val="28"/>
          <w:szCs w:val="28"/>
        </w:rPr>
        <w:t>дения, направленных на сохранение здоровья и обеспечение эколог</w:t>
      </w:r>
      <w:r w:rsidRPr="00AB5CE4">
        <w:rPr>
          <w:rStyle w:val="Zag11"/>
          <w:rFonts w:ascii="Times New Roman" w:hAnsi="Times New Roman"/>
          <w:sz w:val="28"/>
          <w:szCs w:val="28"/>
        </w:rPr>
        <w:t>и</w:t>
      </w:r>
      <w:r w:rsidRPr="00AB5CE4">
        <w:rPr>
          <w:rStyle w:val="Zag11"/>
          <w:rFonts w:ascii="Times New Roman" w:hAnsi="Times New Roman"/>
          <w:sz w:val="28"/>
          <w:szCs w:val="28"/>
        </w:rPr>
        <w:t>ческой безопасности человека и природы. Формируется личный опыт самоограничения при решении ключевого противоречия экологич</w:t>
      </w:r>
      <w:r w:rsidRPr="00AB5CE4">
        <w:rPr>
          <w:rStyle w:val="Zag11"/>
          <w:rFonts w:ascii="Times New Roman" w:hAnsi="Times New Roman"/>
          <w:sz w:val="28"/>
          <w:szCs w:val="28"/>
        </w:rPr>
        <w:t>е</w:t>
      </w:r>
      <w:r w:rsidRPr="00AB5CE4">
        <w:rPr>
          <w:rStyle w:val="Zag11"/>
          <w:rFonts w:ascii="Times New Roman" w:hAnsi="Times New Roman"/>
          <w:sz w:val="28"/>
          <w:szCs w:val="28"/>
        </w:rPr>
        <w:lastRenderedPageBreak/>
        <w:t>ского сознания этого возраста «хочу – нельзя» и его эмоционального переживания.</w:t>
      </w:r>
    </w:p>
    <w:p w:rsidR="00AB5CE4" w:rsidRPr="00AB5CE4" w:rsidRDefault="00AB5CE4" w:rsidP="00AB5CE4">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Pr="00AB5CE4">
        <w:rPr>
          <w:rStyle w:val="Zag11"/>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AB5CE4" w:rsidRPr="00AB5CE4" w:rsidRDefault="00AB5CE4" w:rsidP="00AB5CE4">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Pr="00AB5CE4">
        <w:rPr>
          <w:rStyle w:val="Zag11"/>
          <w:rFonts w:ascii="Times New Roman" w:hAnsi="Times New Roman"/>
          <w:sz w:val="28"/>
          <w:szCs w:val="28"/>
        </w:rPr>
        <w:t>Основные виды деятельности обучающихся: учебная, уче</w:t>
      </w:r>
      <w:r w:rsidRPr="00AB5CE4">
        <w:rPr>
          <w:rStyle w:val="Zag11"/>
          <w:rFonts w:ascii="Times New Roman" w:hAnsi="Times New Roman"/>
          <w:sz w:val="28"/>
          <w:szCs w:val="28"/>
        </w:rPr>
        <w:t>б</w:t>
      </w:r>
      <w:r w:rsidRPr="00AB5CE4">
        <w:rPr>
          <w:rStyle w:val="Zag11"/>
          <w:rFonts w:ascii="Times New Roman" w:hAnsi="Times New Roman"/>
          <w:sz w:val="28"/>
          <w:szCs w:val="28"/>
        </w:rPr>
        <w:t>но­исследовательская, образно­познавательная, игровая, рефлекси</w:t>
      </w:r>
      <w:r w:rsidRPr="00AB5CE4">
        <w:rPr>
          <w:rStyle w:val="Zag11"/>
          <w:rFonts w:ascii="Times New Roman" w:hAnsi="Times New Roman"/>
          <w:sz w:val="28"/>
          <w:szCs w:val="28"/>
        </w:rPr>
        <w:t>в</w:t>
      </w:r>
      <w:r w:rsidRPr="00AB5CE4">
        <w:rPr>
          <w:rStyle w:val="Zag11"/>
          <w:rFonts w:ascii="Times New Roman" w:hAnsi="Times New Roman"/>
          <w:sz w:val="28"/>
          <w:szCs w:val="28"/>
        </w:rPr>
        <w:t xml:space="preserve">но­оценочная, регулятивная, креативная, общественно полезная. </w:t>
      </w:r>
    </w:p>
    <w:p w:rsidR="00AB5CE4" w:rsidRPr="00AB5CE4" w:rsidRDefault="00AB5CE4" w:rsidP="00AB5CE4">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Pr="00AB5CE4">
        <w:rPr>
          <w:rStyle w:val="Zag11"/>
          <w:rFonts w:ascii="Times New Roman" w:hAnsi="Times New Roman"/>
          <w:sz w:val="28"/>
          <w:szCs w:val="28"/>
        </w:rPr>
        <w:t>Формируемые ценности: природа, здоровье, экологическая культ</w:t>
      </w:r>
      <w:r w:rsidRPr="00AB5CE4">
        <w:rPr>
          <w:rStyle w:val="Zag11"/>
          <w:rFonts w:ascii="Times New Roman" w:hAnsi="Times New Roman"/>
          <w:sz w:val="28"/>
          <w:szCs w:val="28"/>
        </w:rPr>
        <w:t>у</w:t>
      </w:r>
      <w:r w:rsidRPr="00AB5CE4">
        <w:rPr>
          <w:rStyle w:val="Zag11"/>
          <w:rFonts w:ascii="Times New Roman" w:hAnsi="Times New Roman"/>
          <w:sz w:val="28"/>
          <w:szCs w:val="28"/>
        </w:rPr>
        <w:t xml:space="preserve">ра, экологически безопасное поведение. </w:t>
      </w:r>
    </w:p>
    <w:p w:rsidR="00AB5CE4" w:rsidRPr="00AB5CE4" w:rsidRDefault="00AB5CE4" w:rsidP="00AB5CE4">
      <w:pPr>
        <w:pStyle w:val="aff8"/>
        <w:ind w:left="709"/>
        <w:rPr>
          <w:rFonts w:ascii="Times New Roman" w:hAnsi="Times New Roman"/>
          <w:sz w:val="28"/>
          <w:szCs w:val="28"/>
        </w:rPr>
      </w:pPr>
      <w:r>
        <w:rPr>
          <w:rStyle w:val="Zag11"/>
          <w:rFonts w:ascii="Times New Roman" w:hAnsi="Times New Roman"/>
          <w:sz w:val="28"/>
          <w:szCs w:val="28"/>
        </w:rPr>
        <w:t xml:space="preserve">     </w:t>
      </w:r>
      <w:r w:rsidRPr="00AB5CE4">
        <w:rPr>
          <w:rStyle w:val="Zag11"/>
          <w:rFonts w:ascii="Times New Roman" w:hAnsi="Times New Roman"/>
          <w:sz w:val="28"/>
          <w:szCs w:val="28"/>
        </w:rPr>
        <w:t>Основные формы организации внеурочной деятельности: разв</w:t>
      </w:r>
      <w:r w:rsidRPr="00AB5CE4">
        <w:rPr>
          <w:rStyle w:val="Zag11"/>
          <w:rFonts w:ascii="Times New Roman" w:hAnsi="Times New Roman"/>
          <w:sz w:val="28"/>
          <w:szCs w:val="28"/>
        </w:rPr>
        <w:t>и</w:t>
      </w:r>
      <w:r w:rsidRPr="00AB5CE4">
        <w:rPr>
          <w:rStyle w:val="Zag11"/>
          <w:rFonts w:ascii="Times New Roman" w:hAnsi="Times New Roman"/>
          <w:sz w:val="28"/>
          <w:szCs w:val="28"/>
        </w:rPr>
        <w:t xml:space="preserve">вающие ситуации игрового и учебного типа. </w:t>
      </w:r>
    </w:p>
    <w:p w:rsidR="004128CF" w:rsidRPr="006B6F65" w:rsidRDefault="00AB5CE4" w:rsidP="006B6F65">
      <w:pPr>
        <w:pStyle w:val="aff8"/>
        <w:ind w:left="709"/>
        <w:rPr>
          <w:rFonts w:ascii="Times New Roman" w:eastAsia="Calibri" w:hAnsi="Times New Roman"/>
          <w:sz w:val="28"/>
          <w:szCs w:val="28"/>
        </w:rPr>
      </w:pPr>
      <w:r w:rsidRPr="006B6F65">
        <w:rPr>
          <w:rStyle w:val="Zag11"/>
          <w:rFonts w:ascii="Times New Roman" w:hAnsi="Times New Roman"/>
          <w:b/>
          <w:sz w:val="28"/>
          <w:szCs w:val="28"/>
        </w:rPr>
        <w:t xml:space="preserve">     Системная работа</w:t>
      </w:r>
      <w:r w:rsidRPr="00AB5CE4">
        <w:rPr>
          <w:rStyle w:val="Zag11"/>
          <w:rFonts w:ascii="Times New Roman" w:hAnsi="Times New Roman"/>
          <w:sz w:val="28"/>
          <w:szCs w:val="28"/>
        </w:rPr>
        <w:t xml:space="preserve"> на уровне начального общего образования по формированию экологической культуры, здорового и безопасного о</w:t>
      </w:r>
      <w:r w:rsidRPr="00AB5CE4">
        <w:rPr>
          <w:rStyle w:val="Zag11"/>
          <w:rFonts w:ascii="Times New Roman" w:hAnsi="Times New Roman"/>
          <w:sz w:val="28"/>
          <w:szCs w:val="28"/>
        </w:rPr>
        <w:t>б</w:t>
      </w:r>
      <w:r w:rsidR="00CB6BEC">
        <w:rPr>
          <w:rStyle w:val="Zag11"/>
          <w:rFonts w:ascii="Times New Roman" w:hAnsi="Times New Roman"/>
          <w:sz w:val="28"/>
          <w:szCs w:val="28"/>
        </w:rPr>
        <w:t xml:space="preserve">раза жизни </w:t>
      </w:r>
      <w:r w:rsidRPr="00AB5CE4">
        <w:rPr>
          <w:rStyle w:val="Zag11"/>
          <w:rFonts w:ascii="Times New Roman" w:hAnsi="Times New Roman"/>
          <w:sz w:val="28"/>
          <w:szCs w:val="28"/>
        </w:rPr>
        <w:t xml:space="preserve"> </w:t>
      </w:r>
      <w:r w:rsidR="00CB6BEC" w:rsidRPr="006B6F65">
        <w:rPr>
          <w:rFonts w:ascii="Times New Roman" w:eastAsia="Calibri" w:hAnsi="Times New Roman"/>
          <w:b/>
          <w:sz w:val="28"/>
          <w:szCs w:val="28"/>
        </w:rPr>
        <w:t>представлена в виде пяти взаимосвязанных блоков</w:t>
      </w:r>
      <w:r w:rsidR="00CB6BEC" w:rsidRPr="00CB6BEC">
        <w:rPr>
          <w:rFonts w:ascii="Times New Roman" w:eastAsia="Calibri" w:hAnsi="Times New Roman"/>
          <w:sz w:val="28"/>
          <w:szCs w:val="28"/>
        </w:rPr>
        <w:t xml:space="preserve"> </w:t>
      </w:r>
      <w:r w:rsidR="006B6F65">
        <w:rPr>
          <w:rFonts w:ascii="Times New Roman" w:eastAsia="Calibri" w:hAnsi="Times New Roman"/>
          <w:sz w:val="28"/>
          <w:szCs w:val="28"/>
        </w:rPr>
        <w:t>–</w:t>
      </w:r>
      <w:r w:rsidR="00CB6BEC" w:rsidRPr="00CB6BEC">
        <w:rPr>
          <w:rFonts w:ascii="Times New Roman" w:eastAsia="Calibri" w:hAnsi="Times New Roman"/>
          <w:sz w:val="28"/>
          <w:szCs w:val="28"/>
        </w:rPr>
        <w:t xml:space="preserve"> </w:t>
      </w:r>
      <w:r w:rsidR="00CB6BEC" w:rsidRPr="006B6F65">
        <w:rPr>
          <w:rFonts w:ascii="Times New Roman" w:eastAsia="Calibri" w:hAnsi="Times New Roman"/>
          <w:sz w:val="28"/>
          <w:szCs w:val="28"/>
        </w:rPr>
        <w:t>по</w:t>
      </w:r>
      <w:r w:rsidR="006B6F65" w:rsidRPr="006B6F65">
        <w:rPr>
          <w:rFonts w:ascii="Times New Roman" w:eastAsia="Calibri" w:hAnsi="Times New Roman"/>
          <w:sz w:val="28"/>
          <w:szCs w:val="28"/>
        </w:rPr>
        <w:t xml:space="preserve"> </w:t>
      </w:r>
      <w:r w:rsidR="00CB6BEC" w:rsidRPr="006B6F65">
        <w:rPr>
          <w:rFonts w:ascii="Times New Roman" w:eastAsia="Calibri" w:hAnsi="Times New Roman"/>
          <w:sz w:val="28"/>
          <w:szCs w:val="28"/>
        </w:rPr>
        <w:t xml:space="preserve">созданию </w:t>
      </w:r>
      <w:r w:rsidR="007C7998" w:rsidRPr="006B6F65">
        <w:rPr>
          <w:rFonts w:ascii="Times New Roman" w:eastAsia="Calibri" w:hAnsi="Times New Roman"/>
          <w:sz w:val="28"/>
          <w:szCs w:val="28"/>
        </w:rPr>
        <w:t>экологически безопасной, здоровьесбере</w:t>
      </w:r>
      <w:r w:rsidR="00CB6BEC" w:rsidRPr="006B6F65">
        <w:rPr>
          <w:rFonts w:ascii="Times New Roman" w:eastAsia="Calibri" w:hAnsi="Times New Roman"/>
          <w:sz w:val="28"/>
          <w:szCs w:val="28"/>
        </w:rPr>
        <w:t>гающей инфр</w:t>
      </w:r>
      <w:r w:rsidR="00CB6BEC" w:rsidRPr="006B6F65">
        <w:rPr>
          <w:rFonts w:ascii="Times New Roman" w:eastAsia="Calibri" w:hAnsi="Times New Roman"/>
          <w:sz w:val="28"/>
          <w:szCs w:val="28"/>
        </w:rPr>
        <w:t>а</w:t>
      </w:r>
      <w:r w:rsidR="00CB6BEC" w:rsidRPr="006B6F65">
        <w:rPr>
          <w:rFonts w:ascii="Times New Roman" w:eastAsia="Calibri" w:hAnsi="Times New Roman"/>
          <w:sz w:val="28"/>
          <w:szCs w:val="28"/>
        </w:rPr>
        <w:t>структуры, рациональной организации урочной и внеурочной де</w:t>
      </w:r>
      <w:r w:rsidR="00CB6BEC" w:rsidRPr="006B6F65">
        <w:rPr>
          <w:rFonts w:ascii="Times New Roman" w:eastAsia="Calibri" w:hAnsi="Times New Roman"/>
          <w:sz w:val="28"/>
          <w:szCs w:val="28"/>
        </w:rPr>
        <w:t>я</w:t>
      </w:r>
      <w:r w:rsidR="00CB6BEC" w:rsidRPr="006B6F65">
        <w:rPr>
          <w:rFonts w:ascii="Times New Roman" w:eastAsia="Calibri" w:hAnsi="Times New Roman"/>
          <w:sz w:val="28"/>
          <w:szCs w:val="28"/>
        </w:rPr>
        <w:t xml:space="preserve">тельности учащихся, эффективной организации физкультурно-оздоровительной работы, реализации </w:t>
      </w:r>
      <w:r w:rsidR="007B288D">
        <w:rPr>
          <w:rFonts w:ascii="Times New Roman" w:eastAsia="Calibri" w:hAnsi="Times New Roman"/>
          <w:sz w:val="28"/>
          <w:szCs w:val="28"/>
        </w:rPr>
        <w:t xml:space="preserve">дополнительных </w:t>
      </w:r>
      <w:r w:rsidR="00CB6BEC" w:rsidRPr="006B6F65">
        <w:rPr>
          <w:rFonts w:ascii="Times New Roman" w:eastAsia="Calibri" w:hAnsi="Times New Roman"/>
          <w:sz w:val="28"/>
          <w:szCs w:val="28"/>
        </w:rPr>
        <w:t>образовател</w:t>
      </w:r>
      <w:r w:rsidR="00CB6BEC" w:rsidRPr="006B6F65">
        <w:rPr>
          <w:rFonts w:ascii="Times New Roman" w:eastAsia="Calibri" w:hAnsi="Times New Roman"/>
          <w:sz w:val="28"/>
          <w:szCs w:val="28"/>
        </w:rPr>
        <w:t>ь</w:t>
      </w:r>
      <w:r w:rsidR="007B288D">
        <w:rPr>
          <w:rFonts w:ascii="Times New Roman" w:eastAsia="Calibri" w:hAnsi="Times New Roman"/>
          <w:sz w:val="28"/>
          <w:szCs w:val="28"/>
        </w:rPr>
        <w:t>ных курсов</w:t>
      </w:r>
      <w:r w:rsidR="00CB6BEC" w:rsidRPr="006B6F65">
        <w:rPr>
          <w:rFonts w:ascii="Times New Roman" w:eastAsia="Calibri" w:hAnsi="Times New Roman"/>
          <w:sz w:val="28"/>
          <w:szCs w:val="28"/>
        </w:rPr>
        <w:t xml:space="preserve"> и просветительской работы с родителями (законными представителями) и должна способствовать формированию у об</w:t>
      </w:r>
      <w:r w:rsidR="00CB6BEC" w:rsidRPr="006B6F65">
        <w:rPr>
          <w:rFonts w:ascii="Times New Roman" w:eastAsia="Calibri" w:hAnsi="Times New Roman"/>
          <w:sz w:val="28"/>
          <w:szCs w:val="28"/>
        </w:rPr>
        <w:t>у</w:t>
      </w:r>
      <w:r w:rsidR="00CB6BEC" w:rsidRPr="006B6F65">
        <w:rPr>
          <w:rFonts w:ascii="Times New Roman" w:eastAsia="Calibri" w:hAnsi="Times New Roman"/>
          <w:sz w:val="28"/>
          <w:szCs w:val="28"/>
        </w:rPr>
        <w:t>чающихся ценности здоровья, его сохранению и укреплению.</w:t>
      </w:r>
    </w:p>
    <w:p w:rsidR="00002F34" w:rsidRDefault="00002F34" w:rsidP="00344D46">
      <w:pPr>
        <w:pStyle w:val="aff8"/>
        <w:ind w:left="454"/>
        <w:jc w:val="center"/>
        <w:rPr>
          <w:rFonts w:ascii="Times New Roman" w:hAnsi="Times New Roman"/>
          <w:b/>
          <w:sz w:val="28"/>
          <w:szCs w:val="28"/>
          <w:u w:val="single"/>
        </w:rPr>
      </w:pPr>
    </w:p>
    <w:p w:rsidR="004128CF" w:rsidRDefault="00CB6BEC" w:rsidP="00344D46">
      <w:pPr>
        <w:pStyle w:val="aff8"/>
        <w:ind w:left="454"/>
        <w:jc w:val="center"/>
        <w:rPr>
          <w:rFonts w:ascii="Times New Roman" w:hAnsi="Times New Roman"/>
          <w:b/>
          <w:sz w:val="28"/>
          <w:szCs w:val="28"/>
          <w:u w:val="single"/>
        </w:rPr>
      </w:pPr>
      <w:r>
        <w:rPr>
          <w:rFonts w:ascii="Times New Roman" w:hAnsi="Times New Roman"/>
          <w:b/>
          <w:sz w:val="28"/>
          <w:szCs w:val="28"/>
          <w:u w:val="single"/>
        </w:rPr>
        <w:t>Организация работы по созданию</w:t>
      </w:r>
      <w:r w:rsidR="004128CF" w:rsidRPr="00383AC6">
        <w:rPr>
          <w:rFonts w:ascii="Times New Roman" w:hAnsi="Times New Roman"/>
          <w:b/>
          <w:sz w:val="28"/>
          <w:szCs w:val="28"/>
          <w:u w:val="single"/>
        </w:rPr>
        <w:t xml:space="preserve"> </w:t>
      </w:r>
      <w:r>
        <w:rPr>
          <w:rFonts w:ascii="Times New Roman" w:hAnsi="Times New Roman"/>
          <w:b/>
          <w:sz w:val="28"/>
          <w:szCs w:val="28"/>
          <w:u w:val="single"/>
        </w:rPr>
        <w:t xml:space="preserve">экологически безопасной, </w:t>
      </w:r>
      <w:r w:rsidR="004128CF" w:rsidRPr="00383AC6">
        <w:rPr>
          <w:rFonts w:ascii="Times New Roman" w:hAnsi="Times New Roman"/>
          <w:b/>
          <w:sz w:val="28"/>
          <w:szCs w:val="28"/>
          <w:u w:val="single"/>
        </w:rPr>
        <w:t>зд</w:t>
      </w:r>
      <w:r w:rsidR="004128CF" w:rsidRPr="00383AC6">
        <w:rPr>
          <w:rFonts w:ascii="Times New Roman" w:hAnsi="Times New Roman"/>
          <w:b/>
          <w:sz w:val="28"/>
          <w:szCs w:val="28"/>
          <w:u w:val="single"/>
        </w:rPr>
        <w:t>о</w:t>
      </w:r>
      <w:r w:rsidR="004128CF" w:rsidRPr="00383AC6">
        <w:rPr>
          <w:rFonts w:ascii="Times New Roman" w:hAnsi="Times New Roman"/>
          <w:b/>
          <w:sz w:val="28"/>
          <w:szCs w:val="28"/>
          <w:u w:val="single"/>
        </w:rPr>
        <w:t>ровьесберегающей инфраструкту</w:t>
      </w:r>
      <w:r>
        <w:rPr>
          <w:rFonts w:ascii="Times New Roman" w:hAnsi="Times New Roman"/>
          <w:b/>
          <w:sz w:val="28"/>
          <w:szCs w:val="28"/>
          <w:u w:val="single"/>
        </w:rPr>
        <w:t>ры образовательного учреждения:</w:t>
      </w:r>
    </w:p>
    <w:p w:rsidR="00AF2ED4" w:rsidRPr="00383AC6" w:rsidRDefault="00AF2ED4" w:rsidP="00344D46">
      <w:pPr>
        <w:pStyle w:val="aff8"/>
        <w:ind w:left="454"/>
        <w:jc w:val="center"/>
        <w:rPr>
          <w:rFonts w:ascii="Times New Roman" w:hAnsi="Times New Roman"/>
          <w:b/>
          <w:sz w:val="28"/>
          <w:szCs w:val="28"/>
          <w:u w:val="single"/>
        </w:rPr>
      </w:pPr>
    </w:p>
    <w:p w:rsidR="004128CF" w:rsidRDefault="00CB6BEC" w:rsidP="00344D46">
      <w:pPr>
        <w:pStyle w:val="aff8"/>
        <w:ind w:left="454"/>
        <w:rPr>
          <w:rFonts w:ascii="Times New Roman" w:hAnsi="Times New Roman"/>
          <w:sz w:val="28"/>
          <w:szCs w:val="28"/>
        </w:rPr>
      </w:pPr>
      <w:r>
        <w:rPr>
          <w:rFonts w:ascii="Times New Roman" w:hAnsi="Times New Roman"/>
          <w:sz w:val="28"/>
          <w:szCs w:val="28"/>
        </w:rPr>
        <w:t>Здоровьесберегающая инфраструктура образовательного учреждения включает:</w:t>
      </w:r>
    </w:p>
    <w:p w:rsidR="00CB6BEC" w:rsidRDefault="00CB6BEC" w:rsidP="000E7E81">
      <w:pPr>
        <w:pStyle w:val="aff8"/>
        <w:numPr>
          <w:ilvl w:val="0"/>
          <w:numId w:val="29"/>
        </w:numPr>
        <w:rPr>
          <w:rFonts w:ascii="Times New Roman" w:hAnsi="Times New Roman"/>
          <w:sz w:val="28"/>
          <w:szCs w:val="28"/>
        </w:rPr>
      </w:pPr>
      <w:r>
        <w:rPr>
          <w:rFonts w:ascii="Times New Roman" w:hAnsi="Times New Roman"/>
          <w:sz w:val="28"/>
          <w:szCs w:val="28"/>
        </w:rPr>
        <w:t>Здания и помещения ОУ соответствуют санитарным и гигиеническим нормам, нормам пожарной безопасности, требованиям охраны здор</w:t>
      </w:r>
      <w:r>
        <w:rPr>
          <w:rFonts w:ascii="Times New Roman" w:hAnsi="Times New Roman"/>
          <w:sz w:val="28"/>
          <w:szCs w:val="28"/>
        </w:rPr>
        <w:t>о</w:t>
      </w:r>
      <w:r>
        <w:rPr>
          <w:rFonts w:ascii="Times New Roman" w:hAnsi="Times New Roman"/>
          <w:sz w:val="28"/>
          <w:szCs w:val="28"/>
        </w:rPr>
        <w:t>вья и охраны труда обучающихся.</w:t>
      </w:r>
    </w:p>
    <w:p w:rsidR="00584E8E" w:rsidRDefault="00584E8E" w:rsidP="000E7E81">
      <w:pPr>
        <w:pStyle w:val="aff8"/>
        <w:numPr>
          <w:ilvl w:val="0"/>
          <w:numId w:val="17"/>
        </w:numPr>
        <w:rPr>
          <w:rFonts w:ascii="Times New Roman" w:hAnsi="Times New Roman"/>
          <w:sz w:val="28"/>
          <w:szCs w:val="28"/>
        </w:rPr>
      </w:pPr>
      <w:r>
        <w:rPr>
          <w:rFonts w:ascii="Times New Roman" w:hAnsi="Times New Roman"/>
          <w:sz w:val="28"/>
          <w:szCs w:val="28"/>
        </w:rPr>
        <w:t>В школе организован пропускной режим.</w:t>
      </w:r>
    </w:p>
    <w:p w:rsidR="00584E8E" w:rsidRDefault="00584E8E" w:rsidP="000E7E81">
      <w:pPr>
        <w:pStyle w:val="aff8"/>
        <w:numPr>
          <w:ilvl w:val="0"/>
          <w:numId w:val="17"/>
        </w:numPr>
        <w:rPr>
          <w:rFonts w:ascii="Times New Roman" w:hAnsi="Times New Roman"/>
          <w:sz w:val="28"/>
          <w:szCs w:val="28"/>
        </w:rPr>
      </w:pPr>
      <w:r>
        <w:rPr>
          <w:rFonts w:ascii="Times New Roman" w:hAnsi="Times New Roman"/>
          <w:sz w:val="28"/>
          <w:szCs w:val="28"/>
        </w:rPr>
        <w:t>В школе установлена электронная противопожарная сигнализация.</w:t>
      </w:r>
    </w:p>
    <w:p w:rsidR="00287CAD" w:rsidRDefault="00287CAD" w:rsidP="00287CAD">
      <w:pPr>
        <w:pStyle w:val="aff8"/>
        <w:ind w:left="1146"/>
        <w:rPr>
          <w:rFonts w:ascii="Times New Roman" w:hAnsi="Times New Roman"/>
          <w:sz w:val="28"/>
          <w:szCs w:val="28"/>
        </w:rPr>
      </w:pPr>
    </w:p>
    <w:p w:rsidR="00584E8E" w:rsidRDefault="00584E8E" w:rsidP="000E7E81">
      <w:pPr>
        <w:pStyle w:val="aff8"/>
        <w:numPr>
          <w:ilvl w:val="0"/>
          <w:numId w:val="17"/>
        </w:numPr>
        <w:rPr>
          <w:rFonts w:ascii="Times New Roman" w:hAnsi="Times New Roman"/>
          <w:sz w:val="28"/>
          <w:szCs w:val="28"/>
        </w:rPr>
      </w:pPr>
      <w:r>
        <w:rPr>
          <w:rFonts w:ascii="Times New Roman" w:hAnsi="Times New Roman"/>
          <w:sz w:val="28"/>
          <w:szCs w:val="28"/>
        </w:rPr>
        <w:t>На классных часах организовано обучение и инструктаж учащихся по вопросам оптимального поведения в чрезвычайных ситуациях.</w:t>
      </w:r>
    </w:p>
    <w:p w:rsidR="00584E8E" w:rsidRDefault="00584E8E" w:rsidP="000E7E81">
      <w:pPr>
        <w:pStyle w:val="aff8"/>
        <w:numPr>
          <w:ilvl w:val="0"/>
          <w:numId w:val="17"/>
        </w:numPr>
        <w:rPr>
          <w:rFonts w:ascii="Times New Roman" w:hAnsi="Times New Roman"/>
          <w:sz w:val="28"/>
          <w:szCs w:val="28"/>
        </w:rPr>
      </w:pPr>
      <w:r>
        <w:rPr>
          <w:rFonts w:ascii="Times New Roman" w:hAnsi="Times New Roman"/>
          <w:sz w:val="28"/>
          <w:szCs w:val="28"/>
        </w:rPr>
        <w:t>В течение учебного года в соответствии с планом проводятся тр</w:t>
      </w:r>
      <w:r>
        <w:rPr>
          <w:rFonts w:ascii="Times New Roman" w:hAnsi="Times New Roman"/>
          <w:sz w:val="28"/>
          <w:szCs w:val="28"/>
        </w:rPr>
        <w:t>е</w:t>
      </w:r>
      <w:r>
        <w:rPr>
          <w:rFonts w:ascii="Times New Roman" w:hAnsi="Times New Roman"/>
          <w:sz w:val="28"/>
          <w:szCs w:val="28"/>
        </w:rPr>
        <w:t>нировочные эвакуации на случай чрезвычайных ситуаций.</w:t>
      </w:r>
    </w:p>
    <w:p w:rsidR="00584E8E" w:rsidRDefault="00584E8E" w:rsidP="000E7E81">
      <w:pPr>
        <w:pStyle w:val="aff8"/>
        <w:numPr>
          <w:ilvl w:val="0"/>
          <w:numId w:val="29"/>
        </w:numPr>
        <w:rPr>
          <w:rFonts w:ascii="Times New Roman" w:hAnsi="Times New Roman"/>
          <w:sz w:val="28"/>
          <w:szCs w:val="28"/>
        </w:rPr>
      </w:pPr>
      <w:r>
        <w:rPr>
          <w:rFonts w:ascii="Times New Roman" w:hAnsi="Times New Roman"/>
          <w:sz w:val="28"/>
          <w:szCs w:val="28"/>
        </w:rPr>
        <w:t>Материально-техническая база, обеспечивающая оптимальные усл</w:t>
      </w:r>
      <w:r>
        <w:rPr>
          <w:rFonts w:ascii="Times New Roman" w:hAnsi="Times New Roman"/>
          <w:sz w:val="28"/>
          <w:szCs w:val="28"/>
        </w:rPr>
        <w:t>о</w:t>
      </w:r>
      <w:r>
        <w:rPr>
          <w:rFonts w:ascii="Times New Roman" w:hAnsi="Times New Roman"/>
          <w:sz w:val="28"/>
          <w:szCs w:val="28"/>
        </w:rPr>
        <w:t>вия для сохранения и укрепления здоровья учащихся:</w:t>
      </w:r>
    </w:p>
    <w:p w:rsidR="00584E8E" w:rsidRDefault="00584E8E" w:rsidP="000E7E81">
      <w:pPr>
        <w:pStyle w:val="aff8"/>
        <w:numPr>
          <w:ilvl w:val="0"/>
          <w:numId w:val="30"/>
        </w:numPr>
        <w:ind w:left="1276" w:hanging="425"/>
        <w:rPr>
          <w:rFonts w:ascii="Times New Roman" w:hAnsi="Times New Roman"/>
          <w:sz w:val="28"/>
          <w:szCs w:val="28"/>
        </w:rPr>
      </w:pPr>
      <w:r>
        <w:rPr>
          <w:rFonts w:ascii="Times New Roman" w:hAnsi="Times New Roman"/>
          <w:sz w:val="28"/>
          <w:szCs w:val="28"/>
        </w:rPr>
        <w:t>Спортивный зал оснащен необходимым игровым и спортивным оборудованием и инвентарем.</w:t>
      </w:r>
    </w:p>
    <w:p w:rsidR="00584E8E" w:rsidRDefault="00584E8E" w:rsidP="000E7E81">
      <w:pPr>
        <w:pStyle w:val="aff8"/>
        <w:numPr>
          <w:ilvl w:val="0"/>
          <w:numId w:val="30"/>
        </w:numPr>
        <w:ind w:left="1276" w:hanging="425"/>
        <w:rPr>
          <w:rFonts w:ascii="Times New Roman" w:hAnsi="Times New Roman"/>
          <w:sz w:val="28"/>
          <w:szCs w:val="28"/>
        </w:rPr>
      </w:pPr>
      <w:r>
        <w:rPr>
          <w:rFonts w:ascii="Times New Roman" w:hAnsi="Times New Roman"/>
          <w:sz w:val="28"/>
          <w:szCs w:val="28"/>
        </w:rPr>
        <w:t>Имеется спортивная площадка.</w:t>
      </w:r>
    </w:p>
    <w:p w:rsidR="00584E8E" w:rsidRDefault="0065200B" w:rsidP="000E7E81">
      <w:pPr>
        <w:pStyle w:val="aff8"/>
        <w:numPr>
          <w:ilvl w:val="0"/>
          <w:numId w:val="30"/>
        </w:numPr>
        <w:ind w:left="1276" w:hanging="425"/>
        <w:rPr>
          <w:rFonts w:ascii="Times New Roman" w:hAnsi="Times New Roman"/>
          <w:sz w:val="28"/>
          <w:szCs w:val="28"/>
        </w:rPr>
      </w:pPr>
      <w:r>
        <w:rPr>
          <w:rFonts w:ascii="Times New Roman" w:hAnsi="Times New Roman"/>
          <w:sz w:val="28"/>
          <w:szCs w:val="28"/>
        </w:rPr>
        <w:lastRenderedPageBreak/>
        <w:t>В школе имеется</w:t>
      </w:r>
      <w:r w:rsidR="00584E8E">
        <w:rPr>
          <w:rFonts w:ascii="Times New Roman" w:hAnsi="Times New Roman"/>
          <w:sz w:val="28"/>
          <w:szCs w:val="28"/>
        </w:rPr>
        <w:t xml:space="preserve"> медкабинет.</w:t>
      </w:r>
    </w:p>
    <w:p w:rsidR="00584E8E" w:rsidRDefault="00584E8E" w:rsidP="000E7E81">
      <w:pPr>
        <w:pStyle w:val="aff8"/>
        <w:numPr>
          <w:ilvl w:val="0"/>
          <w:numId w:val="30"/>
        </w:numPr>
        <w:ind w:left="1276" w:hanging="425"/>
        <w:rPr>
          <w:rFonts w:ascii="Times New Roman" w:hAnsi="Times New Roman"/>
          <w:sz w:val="28"/>
          <w:szCs w:val="28"/>
        </w:rPr>
      </w:pPr>
      <w:r>
        <w:rPr>
          <w:rFonts w:ascii="Times New Roman" w:hAnsi="Times New Roman"/>
          <w:sz w:val="28"/>
          <w:szCs w:val="28"/>
        </w:rPr>
        <w:t>Школьная столовая оснащена необходимым оборудованием для качественного горячего питания обучающихся, а также для хр</w:t>
      </w:r>
      <w:r>
        <w:rPr>
          <w:rFonts w:ascii="Times New Roman" w:hAnsi="Times New Roman"/>
          <w:sz w:val="28"/>
          <w:szCs w:val="28"/>
        </w:rPr>
        <w:t>а</w:t>
      </w:r>
      <w:r>
        <w:rPr>
          <w:rFonts w:ascii="Times New Roman" w:hAnsi="Times New Roman"/>
          <w:sz w:val="28"/>
          <w:szCs w:val="28"/>
        </w:rPr>
        <w:t>нения и приготовления пищи.</w:t>
      </w:r>
    </w:p>
    <w:p w:rsidR="00584E8E" w:rsidRDefault="00584E8E" w:rsidP="000E7E81">
      <w:pPr>
        <w:pStyle w:val="aff8"/>
        <w:numPr>
          <w:ilvl w:val="0"/>
          <w:numId w:val="30"/>
        </w:numPr>
        <w:ind w:left="1276" w:hanging="425"/>
        <w:rPr>
          <w:rFonts w:ascii="Times New Roman" w:hAnsi="Times New Roman"/>
          <w:sz w:val="28"/>
          <w:szCs w:val="28"/>
        </w:rPr>
      </w:pPr>
      <w:r>
        <w:rPr>
          <w:rFonts w:ascii="Times New Roman" w:hAnsi="Times New Roman"/>
          <w:sz w:val="28"/>
          <w:szCs w:val="28"/>
        </w:rPr>
        <w:t>Учебные кабинеты оснащены необходимым оборудованием.</w:t>
      </w:r>
    </w:p>
    <w:p w:rsidR="00584E8E" w:rsidRDefault="00584E8E" w:rsidP="000E7E81">
      <w:pPr>
        <w:pStyle w:val="aff8"/>
        <w:numPr>
          <w:ilvl w:val="0"/>
          <w:numId w:val="29"/>
        </w:numPr>
        <w:rPr>
          <w:rFonts w:ascii="Times New Roman" w:hAnsi="Times New Roman"/>
          <w:sz w:val="28"/>
          <w:szCs w:val="28"/>
        </w:rPr>
      </w:pPr>
      <w:r>
        <w:rPr>
          <w:rFonts w:ascii="Times New Roman" w:hAnsi="Times New Roman"/>
          <w:sz w:val="28"/>
          <w:szCs w:val="28"/>
        </w:rPr>
        <w:t xml:space="preserve">МБОУ ООШ с. Урусово </w:t>
      </w:r>
      <w:r w:rsidR="007C7998">
        <w:rPr>
          <w:rFonts w:ascii="Times New Roman" w:hAnsi="Times New Roman"/>
          <w:sz w:val="28"/>
          <w:szCs w:val="28"/>
        </w:rPr>
        <w:t>располагает необходимым количеством сп</w:t>
      </w:r>
      <w:r w:rsidR="007C7998">
        <w:rPr>
          <w:rFonts w:ascii="Times New Roman" w:hAnsi="Times New Roman"/>
          <w:sz w:val="28"/>
          <w:szCs w:val="28"/>
        </w:rPr>
        <w:t>е</w:t>
      </w:r>
      <w:r w:rsidR="007C7998">
        <w:rPr>
          <w:rFonts w:ascii="Times New Roman" w:hAnsi="Times New Roman"/>
          <w:sz w:val="28"/>
          <w:szCs w:val="28"/>
        </w:rPr>
        <w:t>циалистов, обеспечивающих оздоровительную работу с учащимися:</w:t>
      </w:r>
    </w:p>
    <w:p w:rsidR="007C7998" w:rsidRDefault="007C7998" w:rsidP="000E7E81">
      <w:pPr>
        <w:pStyle w:val="aff8"/>
        <w:numPr>
          <w:ilvl w:val="0"/>
          <w:numId w:val="31"/>
        </w:numPr>
        <w:ind w:hanging="683"/>
        <w:rPr>
          <w:rFonts w:ascii="Times New Roman" w:hAnsi="Times New Roman"/>
          <w:sz w:val="28"/>
          <w:szCs w:val="28"/>
        </w:rPr>
      </w:pPr>
      <w:r>
        <w:rPr>
          <w:rFonts w:ascii="Times New Roman" w:hAnsi="Times New Roman"/>
          <w:sz w:val="28"/>
          <w:szCs w:val="28"/>
        </w:rPr>
        <w:t>психолог;</w:t>
      </w:r>
    </w:p>
    <w:p w:rsidR="007C7998" w:rsidRDefault="007C7998" w:rsidP="000E7E81">
      <w:pPr>
        <w:pStyle w:val="aff8"/>
        <w:numPr>
          <w:ilvl w:val="0"/>
          <w:numId w:val="31"/>
        </w:numPr>
        <w:ind w:hanging="683"/>
        <w:rPr>
          <w:rFonts w:ascii="Times New Roman" w:hAnsi="Times New Roman"/>
          <w:sz w:val="28"/>
          <w:szCs w:val="28"/>
        </w:rPr>
      </w:pPr>
      <w:r>
        <w:rPr>
          <w:rFonts w:ascii="Times New Roman" w:hAnsi="Times New Roman"/>
          <w:sz w:val="28"/>
          <w:szCs w:val="28"/>
        </w:rPr>
        <w:t>учителя физической культуры;</w:t>
      </w:r>
    </w:p>
    <w:p w:rsidR="007C7998" w:rsidRPr="00584E8E" w:rsidRDefault="007C7998" w:rsidP="000E7E81">
      <w:pPr>
        <w:pStyle w:val="aff8"/>
        <w:numPr>
          <w:ilvl w:val="0"/>
          <w:numId w:val="31"/>
        </w:numPr>
        <w:ind w:hanging="683"/>
        <w:rPr>
          <w:rFonts w:ascii="Times New Roman" w:hAnsi="Times New Roman"/>
          <w:sz w:val="28"/>
          <w:szCs w:val="28"/>
        </w:rPr>
      </w:pPr>
      <w:r>
        <w:rPr>
          <w:rFonts w:ascii="Times New Roman" w:hAnsi="Times New Roman"/>
          <w:sz w:val="28"/>
          <w:szCs w:val="28"/>
        </w:rPr>
        <w:t>медицинский работник.</w:t>
      </w:r>
    </w:p>
    <w:p w:rsidR="00AB5CE4" w:rsidRDefault="00AB5CE4" w:rsidP="00344D46">
      <w:pPr>
        <w:pStyle w:val="aff8"/>
        <w:ind w:left="454"/>
        <w:jc w:val="center"/>
        <w:rPr>
          <w:rFonts w:ascii="Times New Roman" w:hAnsi="Times New Roman"/>
          <w:b/>
          <w:sz w:val="28"/>
          <w:szCs w:val="28"/>
          <w:u w:val="single"/>
        </w:rPr>
      </w:pPr>
    </w:p>
    <w:p w:rsidR="00AF2ED4" w:rsidRDefault="004128CF" w:rsidP="00344D46">
      <w:pPr>
        <w:pStyle w:val="aff8"/>
        <w:ind w:left="454"/>
        <w:jc w:val="center"/>
        <w:rPr>
          <w:rFonts w:ascii="Times New Roman" w:hAnsi="Times New Roman"/>
          <w:b/>
          <w:sz w:val="28"/>
          <w:szCs w:val="28"/>
          <w:u w:val="single"/>
        </w:rPr>
      </w:pPr>
      <w:r w:rsidRPr="00383AC6">
        <w:rPr>
          <w:rFonts w:ascii="Times New Roman" w:hAnsi="Times New Roman"/>
          <w:b/>
          <w:sz w:val="28"/>
          <w:szCs w:val="28"/>
          <w:u w:val="single"/>
        </w:rPr>
        <w:t>Рациональная организация учебной и внеурочной</w:t>
      </w:r>
    </w:p>
    <w:p w:rsidR="008B1C7B" w:rsidRDefault="004128CF" w:rsidP="00AF2ED4">
      <w:pPr>
        <w:pStyle w:val="aff8"/>
        <w:ind w:left="454"/>
        <w:jc w:val="center"/>
        <w:rPr>
          <w:rFonts w:ascii="Times New Roman" w:hAnsi="Times New Roman"/>
          <w:b/>
          <w:sz w:val="28"/>
          <w:szCs w:val="28"/>
          <w:u w:val="single"/>
        </w:rPr>
      </w:pPr>
      <w:r w:rsidRPr="00383AC6">
        <w:rPr>
          <w:rFonts w:ascii="Times New Roman" w:hAnsi="Times New Roman"/>
          <w:b/>
          <w:sz w:val="28"/>
          <w:szCs w:val="28"/>
          <w:u w:val="single"/>
        </w:rPr>
        <w:t>деятельности</w:t>
      </w:r>
      <w:r w:rsidR="00AF2ED4">
        <w:rPr>
          <w:rFonts w:ascii="Times New Roman" w:hAnsi="Times New Roman"/>
          <w:b/>
          <w:sz w:val="28"/>
          <w:szCs w:val="28"/>
          <w:u w:val="single"/>
        </w:rPr>
        <w:t xml:space="preserve"> </w:t>
      </w:r>
      <w:r>
        <w:rPr>
          <w:rFonts w:ascii="Times New Roman" w:hAnsi="Times New Roman"/>
          <w:b/>
          <w:sz w:val="28"/>
          <w:szCs w:val="28"/>
          <w:u w:val="single"/>
        </w:rPr>
        <w:t>учащихся</w:t>
      </w:r>
    </w:p>
    <w:p w:rsidR="00AF2ED4" w:rsidRPr="00383AC6" w:rsidRDefault="00AF2ED4" w:rsidP="00344D46">
      <w:pPr>
        <w:pStyle w:val="aff8"/>
        <w:ind w:left="454"/>
        <w:jc w:val="center"/>
        <w:rPr>
          <w:rFonts w:ascii="Times New Roman" w:hAnsi="Times New Roman"/>
          <w:b/>
          <w:sz w:val="28"/>
          <w:szCs w:val="28"/>
          <w:u w:val="single"/>
        </w:rPr>
      </w:pPr>
    </w:p>
    <w:p w:rsidR="00AF2ED4" w:rsidRDefault="007C7998" w:rsidP="00344D46">
      <w:pPr>
        <w:pStyle w:val="aff8"/>
        <w:ind w:left="454"/>
        <w:rPr>
          <w:rFonts w:ascii="Times New Roman" w:hAnsi="Times New Roman"/>
          <w:sz w:val="28"/>
          <w:szCs w:val="28"/>
        </w:rPr>
      </w:pPr>
      <w:r>
        <w:rPr>
          <w:rFonts w:ascii="Times New Roman" w:hAnsi="Times New Roman"/>
          <w:sz w:val="28"/>
          <w:szCs w:val="28"/>
        </w:rPr>
        <w:t>организация учебной и внеурочной деятельности учащихся, направле</w:t>
      </w:r>
      <w:r>
        <w:rPr>
          <w:rFonts w:ascii="Times New Roman" w:hAnsi="Times New Roman"/>
          <w:sz w:val="28"/>
          <w:szCs w:val="28"/>
        </w:rPr>
        <w:t>н</w:t>
      </w:r>
      <w:r>
        <w:rPr>
          <w:rFonts w:ascii="Times New Roman" w:hAnsi="Times New Roman"/>
          <w:sz w:val="28"/>
          <w:szCs w:val="28"/>
        </w:rPr>
        <w:t>ных на повышение эффективности учебной деятельности, при черед</w:t>
      </w:r>
      <w:r>
        <w:rPr>
          <w:rFonts w:ascii="Times New Roman" w:hAnsi="Times New Roman"/>
          <w:sz w:val="28"/>
          <w:szCs w:val="28"/>
        </w:rPr>
        <w:t>о</w:t>
      </w:r>
      <w:r>
        <w:rPr>
          <w:rFonts w:ascii="Times New Roman" w:hAnsi="Times New Roman"/>
          <w:sz w:val="28"/>
          <w:szCs w:val="28"/>
        </w:rPr>
        <w:t>вании обучения и отдыха включает:</w:t>
      </w:r>
    </w:p>
    <w:p w:rsidR="007C7998" w:rsidRDefault="007C7998" w:rsidP="000E7E81">
      <w:pPr>
        <w:pStyle w:val="aff8"/>
        <w:numPr>
          <w:ilvl w:val="0"/>
          <w:numId w:val="32"/>
        </w:numPr>
        <w:rPr>
          <w:rFonts w:ascii="Times New Roman" w:hAnsi="Times New Roman"/>
          <w:sz w:val="28"/>
          <w:szCs w:val="28"/>
        </w:rPr>
      </w:pPr>
      <w:r>
        <w:rPr>
          <w:rFonts w:ascii="Times New Roman" w:hAnsi="Times New Roman"/>
          <w:sz w:val="28"/>
          <w:szCs w:val="28"/>
        </w:rPr>
        <w:t>соблюдение гигиенических норм и требований к организации и объему учебной и внеурочной нагрузки учащихся;</w:t>
      </w:r>
    </w:p>
    <w:p w:rsidR="007C7998" w:rsidRDefault="007C7998" w:rsidP="000E7E81">
      <w:pPr>
        <w:pStyle w:val="aff8"/>
        <w:numPr>
          <w:ilvl w:val="0"/>
          <w:numId w:val="32"/>
        </w:numPr>
        <w:rPr>
          <w:rFonts w:ascii="Times New Roman" w:hAnsi="Times New Roman"/>
          <w:sz w:val="28"/>
          <w:szCs w:val="28"/>
        </w:rPr>
      </w:pPr>
      <w:r>
        <w:rPr>
          <w:rFonts w:ascii="Times New Roman" w:hAnsi="Times New Roman"/>
          <w:sz w:val="28"/>
          <w:szCs w:val="28"/>
        </w:rPr>
        <w:t>использование методов и методик обучения, адекватных возра</w:t>
      </w:r>
      <w:r>
        <w:rPr>
          <w:rFonts w:ascii="Times New Roman" w:hAnsi="Times New Roman"/>
          <w:sz w:val="28"/>
          <w:szCs w:val="28"/>
        </w:rPr>
        <w:t>с</w:t>
      </w:r>
      <w:r>
        <w:rPr>
          <w:rFonts w:ascii="Times New Roman" w:hAnsi="Times New Roman"/>
          <w:sz w:val="28"/>
          <w:szCs w:val="28"/>
        </w:rPr>
        <w:t>тных возможностей и особенностей учащихся;</w:t>
      </w:r>
    </w:p>
    <w:p w:rsidR="007C7998" w:rsidRDefault="007C7998" w:rsidP="000E7E81">
      <w:pPr>
        <w:pStyle w:val="aff8"/>
        <w:numPr>
          <w:ilvl w:val="0"/>
          <w:numId w:val="32"/>
        </w:numPr>
        <w:rPr>
          <w:rFonts w:ascii="Times New Roman" w:hAnsi="Times New Roman"/>
          <w:sz w:val="28"/>
          <w:szCs w:val="28"/>
        </w:rPr>
      </w:pPr>
      <w:r>
        <w:rPr>
          <w:rFonts w:ascii="Times New Roman" w:hAnsi="Times New Roman"/>
          <w:sz w:val="28"/>
          <w:szCs w:val="28"/>
        </w:rPr>
        <w:t>введение инноваций в учебную деятельность только под контр</w:t>
      </w:r>
      <w:r>
        <w:rPr>
          <w:rFonts w:ascii="Times New Roman" w:hAnsi="Times New Roman"/>
          <w:sz w:val="28"/>
          <w:szCs w:val="28"/>
        </w:rPr>
        <w:t>о</w:t>
      </w:r>
      <w:r>
        <w:rPr>
          <w:rFonts w:ascii="Times New Roman" w:hAnsi="Times New Roman"/>
          <w:sz w:val="28"/>
          <w:szCs w:val="28"/>
        </w:rPr>
        <w:t>лем специалистов;</w:t>
      </w:r>
    </w:p>
    <w:p w:rsidR="007C7998" w:rsidRDefault="007C7998" w:rsidP="000E7E81">
      <w:pPr>
        <w:pStyle w:val="aff8"/>
        <w:numPr>
          <w:ilvl w:val="0"/>
          <w:numId w:val="32"/>
        </w:numPr>
        <w:rPr>
          <w:rFonts w:ascii="Times New Roman" w:hAnsi="Times New Roman"/>
          <w:sz w:val="28"/>
          <w:szCs w:val="28"/>
        </w:rPr>
      </w:pPr>
      <w:r>
        <w:rPr>
          <w:rFonts w:ascii="Times New Roman" w:hAnsi="Times New Roman"/>
          <w:sz w:val="28"/>
          <w:szCs w:val="28"/>
        </w:rPr>
        <w:t xml:space="preserve">строгое соблюдение всех </w:t>
      </w:r>
      <w:r w:rsidR="0065200B">
        <w:rPr>
          <w:rFonts w:ascii="Times New Roman" w:hAnsi="Times New Roman"/>
          <w:sz w:val="28"/>
          <w:szCs w:val="28"/>
        </w:rPr>
        <w:t>требований к использованию технич</w:t>
      </w:r>
      <w:r w:rsidR="0065200B">
        <w:rPr>
          <w:rFonts w:ascii="Times New Roman" w:hAnsi="Times New Roman"/>
          <w:sz w:val="28"/>
          <w:szCs w:val="28"/>
        </w:rPr>
        <w:t>е</w:t>
      </w:r>
      <w:r w:rsidR="0065200B">
        <w:rPr>
          <w:rFonts w:ascii="Times New Roman" w:hAnsi="Times New Roman"/>
          <w:sz w:val="28"/>
          <w:szCs w:val="28"/>
        </w:rPr>
        <w:t>ских средств обучения, в т.ч. компьютеров и аудио-визуальных средств;</w:t>
      </w:r>
    </w:p>
    <w:p w:rsidR="0065200B" w:rsidRDefault="0065200B" w:rsidP="000E7E81">
      <w:pPr>
        <w:pStyle w:val="aff8"/>
        <w:numPr>
          <w:ilvl w:val="0"/>
          <w:numId w:val="32"/>
        </w:numPr>
        <w:rPr>
          <w:rFonts w:ascii="Times New Roman" w:hAnsi="Times New Roman"/>
          <w:sz w:val="28"/>
          <w:szCs w:val="28"/>
        </w:rPr>
      </w:pPr>
      <w:r>
        <w:rPr>
          <w:rFonts w:ascii="Times New Roman" w:hAnsi="Times New Roman"/>
          <w:sz w:val="28"/>
          <w:szCs w:val="28"/>
        </w:rPr>
        <w:t>индивидуализацию обучения, учет индивидуальных особенностей развития обучающихся;</w:t>
      </w:r>
    </w:p>
    <w:p w:rsidR="0065200B" w:rsidRDefault="0065200B" w:rsidP="000E7E81">
      <w:pPr>
        <w:pStyle w:val="aff8"/>
        <w:numPr>
          <w:ilvl w:val="0"/>
          <w:numId w:val="32"/>
        </w:numPr>
        <w:rPr>
          <w:rFonts w:ascii="Times New Roman" w:hAnsi="Times New Roman"/>
          <w:sz w:val="28"/>
          <w:szCs w:val="28"/>
        </w:rPr>
      </w:pPr>
      <w:r>
        <w:rPr>
          <w:rFonts w:ascii="Times New Roman" w:hAnsi="Times New Roman"/>
          <w:sz w:val="28"/>
          <w:szCs w:val="28"/>
        </w:rPr>
        <w:t>ведение систематической работы с детьми с ослабленным зд</w:t>
      </w:r>
      <w:r>
        <w:rPr>
          <w:rFonts w:ascii="Times New Roman" w:hAnsi="Times New Roman"/>
          <w:sz w:val="28"/>
          <w:szCs w:val="28"/>
        </w:rPr>
        <w:t>о</w:t>
      </w:r>
      <w:r>
        <w:rPr>
          <w:rFonts w:ascii="Times New Roman" w:hAnsi="Times New Roman"/>
          <w:sz w:val="28"/>
          <w:szCs w:val="28"/>
        </w:rPr>
        <w:t>ровьем и с детьми с ОВЗ (медицинская профилактика, наблюд</w:t>
      </w:r>
      <w:r>
        <w:rPr>
          <w:rFonts w:ascii="Times New Roman" w:hAnsi="Times New Roman"/>
          <w:sz w:val="28"/>
          <w:szCs w:val="28"/>
        </w:rPr>
        <w:t>е</w:t>
      </w:r>
      <w:r>
        <w:rPr>
          <w:rFonts w:ascii="Times New Roman" w:hAnsi="Times New Roman"/>
          <w:sz w:val="28"/>
          <w:szCs w:val="28"/>
        </w:rPr>
        <w:t>ние за состоянием здоровья учащихся, сотрудничество с медици</w:t>
      </w:r>
      <w:r>
        <w:rPr>
          <w:rFonts w:ascii="Times New Roman" w:hAnsi="Times New Roman"/>
          <w:sz w:val="28"/>
          <w:szCs w:val="28"/>
        </w:rPr>
        <w:t>н</w:t>
      </w:r>
      <w:r>
        <w:rPr>
          <w:rFonts w:ascii="Times New Roman" w:hAnsi="Times New Roman"/>
          <w:sz w:val="28"/>
          <w:szCs w:val="28"/>
        </w:rPr>
        <w:t>ским персоналом, рациональная организация воспитательно-образовательной деятельности.</w:t>
      </w:r>
    </w:p>
    <w:p w:rsidR="0065200B" w:rsidRDefault="0065200B" w:rsidP="0065200B">
      <w:pPr>
        <w:pStyle w:val="aff8"/>
        <w:ind w:left="1174"/>
        <w:rPr>
          <w:rFonts w:ascii="Times New Roman" w:hAnsi="Times New Roman"/>
          <w:sz w:val="28"/>
          <w:szCs w:val="28"/>
        </w:rPr>
      </w:pPr>
    </w:p>
    <w:p w:rsidR="0065200B" w:rsidRDefault="0065200B" w:rsidP="0065200B">
      <w:pPr>
        <w:pStyle w:val="aff8"/>
        <w:ind w:left="1174"/>
        <w:rPr>
          <w:rFonts w:ascii="Times New Roman" w:hAnsi="Times New Roman"/>
          <w:sz w:val="28"/>
          <w:szCs w:val="28"/>
        </w:rPr>
      </w:pPr>
      <w:r w:rsidRPr="0065200B">
        <w:rPr>
          <w:rFonts w:ascii="Times New Roman" w:hAnsi="Times New Roman"/>
          <w:sz w:val="28"/>
          <w:szCs w:val="28"/>
          <w:u w:val="single"/>
        </w:rPr>
        <w:t>Виды учебной деятельности</w:t>
      </w:r>
      <w:r>
        <w:rPr>
          <w:rFonts w:ascii="Times New Roman" w:hAnsi="Times New Roman"/>
          <w:sz w:val="28"/>
          <w:szCs w:val="28"/>
        </w:rPr>
        <w:t>, используемые в урочной и внеуро</w:t>
      </w:r>
      <w:r>
        <w:rPr>
          <w:rFonts w:ascii="Times New Roman" w:hAnsi="Times New Roman"/>
          <w:sz w:val="28"/>
          <w:szCs w:val="28"/>
        </w:rPr>
        <w:t>ч</w:t>
      </w:r>
      <w:r>
        <w:rPr>
          <w:rFonts w:ascii="Times New Roman" w:hAnsi="Times New Roman"/>
          <w:sz w:val="28"/>
          <w:szCs w:val="28"/>
        </w:rPr>
        <w:t>ной деятельности:</w:t>
      </w:r>
    </w:p>
    <w:p w:rsidR="0065200B" w:rsidRDefault="006B6F65" w:rsidP="0065200B">
      <w:pPr>
        <w:pStyle w:val="aff8"/>
        <w:ind w:left="1174"/>
        <w:rPr>
          <w:rFonts w:ascii="Times New Roman" w:hAnsi="Times New Roman"/>
          <w:sz w:val="28"/>
          <w:szCs w:val="28"/>
        </w:rPr>
      </w:pPr>
      <w:r>
        <w:rPr>
          <w:rFonts w:ascii="Times New Roman" w:hAnsi="Times New Roman"/>
          <w:sz w:val="28"/>
          <w:szCs w:val="28"/>
        </w:rPr>
        <w:t>р</w:t>
      </w:r>
      <w:r w:rsidR="0065200B">
        <w:rPr>
          <w:rFonts w:ascii="Times New Roman" w:hAnsi="Times New Roman"/>
          <w:sz w:val="28"/>
          <w:szCs w:val="28"/>
        </w:rPr>
        <w:t>олевые игры, проблемно-ценностное и досуговое общение, пр</w:t>
      </w:r>
      <w:r w:rsidR="0065200B">
        <w:rPr>
          <w:rFonts w:ascii="Times New Roman" w:hAnsi="Times New Roman"/>
          <w:sz w:val="28"/>
          <w:szCs w:val="28"/>
        </w:rPr>
        <w:t>о</w:t>
      </w:r>
      <w:r w:rsidR="0065200B">
        <w:rPr>
          <w:rFonts w:ascii="Times New Roman" w:hAnsi="Times New Roman"/>
          <w:sz w:val="28"/>
          <w:szCs w:val="28"/>
        </w:rPr>
        <w:t>ектная деятельность, социально-творческая и общественно-полезная практика.</w:t>
      </w:r>
    </w:p>
    <w:p w:rsidR="0065200B" w:rsidRDefault="0065200B" w:rsidP="0065200B">
      <w:pPr>
        <w:pStyle w:val="aff8"/>
        <w:ind w:left="1174"/>
        <w:rPr>
          <w:rFonts w:ascii="Times New Roman" w:hAnsi="Times New Roman"/>
          <w:sz w:val="28"/>
          <w:szCs w:val="28"/>
        </w:rPr>
      </w:pPr>
    </w:p>
    <w:p w:rsidR="0065200B" w:rsidRDefault="0065200B" w:rsidP="0065200B">
      <w:pPr>
        <w:pStyle w:val="aff8"/>
        <w:ind w:left="1174"/>
        <w:rPr>
          <w:rFonts w:ascii="Times New Roman" w:hAnsi="Times New Roman"/>
          <w:sz w:val="28"/>
          <w:szCs w:val="28"/>
        </w:rPr>
      </w:pPr>
      <w:r w:rsidRPr="006B6F65">
        <w:rPr>
          <w:rFonts w:ascii="Times New Roman" w:hAnsi="Times New Roman"/>
          <w:sz w:val="28"/>
          <w:szCs w:val="28"/>
          <w:u w:val="single"/>
        </w:rPr>
        <w:t>Формы учебной деятельности</w:t>
      </w:r>
      <w:r>
        <w:rPr>
          <w:rFonts w:ascii="Times New Roman" w:hAnsi="Times New Roman"/>
          <w:sz w:val="28"/>
          <w:szCs w:val="28"/>
        </w:rPr>
        <w:t>, используемые в урочной и вн</w:t>
      </w:r>
      <w:r>
        <w:rPr>
          <w:rFonts w:ascii="Times New Roman" w:hAnsi="Times New Roman"/>
          <w:sz w:val="28"/>
          <w:szCs w:val="28"/>
        </w:rPr>
        <w:t>е</w:t>
      </w:r>
      <w:r>
        <w:rPr>
          <w:rFonts w:ascii="Times New Roman" w:hAnsi="Times New Roman"/>
          <w:sz w:val="28"/>
          <w:szCs w:val="28"/>
        </w:rPr>
        <w:t>урочной деятельности:</w:t>
      </w:r>
    </w:p>
    <w:p w:rsidR="0065200B" w:rsidRPr="00383AC6" w:rsidRDefault="006B6F65" w:rsidP="0065200B">
      <w:pPr>
        <w:pStyle w:val="aff8"/>
        <w:ind w:left="1174"/>
        <w:rPr>
          <w:rFonts w:ascii="Times New Roman" w:hAnsi="Times New Roman"/>
          <w:sz w:val="28"/>
          <w:szCs w:val="28"/>
        </w:rPr>
      </w:pPr>
      <w:r>
        <w:rPr>
          <w:rFonts w:ascii="Times New Roman" w:hAnsi="Times New Roman"/>
          <w:sz w:val="28"/>
          <w:szCs w:val="28"/>
        </w:rPr>
        <w:lastRenderedPageBreak/>
        <w:t>и</w:t>
      </w:r>
      <w:r w:rsidR="0065200B">
        <w:rPr>
          <w:rFonts w:ascii="Times New Roman" w:hAnsi="Times New Roman"/>
          <w:sz w:val="28"/>
          <w:szCs w:val="28"/>
        </w:rPr>
        <w:t xml:space="preserve">сследовательская работа во время прогулок, в музее, мини-проекты, ролевые </w:t>
      </w:r>
      <w:r w:rsidR="001B25D2">
        <w:rPr>
          <w:rFonts w:ascii="Times New Roman" w:hAnsi="Times New Roman"/>
          <w:sz w:val="28"/>
          <w:szCs w:val="28"/>
        </w:rPr>
        <w:t>ситуативные игры, практикумы-тренинги, спо</w:t>
      </w:r>
      <w:r w:rsidR="001B25D2">
        <w:rPr>
          <w:rFonts w:ascii="Times New Roman" w:hAnsi="Times New Roman"/>
          <w:sz w:val="28"/>
          <w:szCs w:val="28"/>
        </w:rPr>
        <w:t>р</w:t>
      </w:r>
      <w:r w:rsidR="001B25D2">
        <w:rPr>
          <w:rFonts w:ascii="Times New Roman" w:hAnsi="Times New Roman"/>
          <w:sz w:val="28"/>
          <w:szCs w:val="28"/>
        </w:rPr>
        <w:t>тивные дни, дни здоровья, занятия по физической культуре.</w:t>
      </w:r>
    </w:p>
    <w:p w:rsidR="00E522A0" w:rsidRDefault="00E522A0" w:rsidP="00344D46">
      <w:pPr>
        <w:pStyle w:val="aff8"/>
        <w:ind w:left="454"/>
        <w:jc w:val="center"/>
        <w:rPr>
          <w:rFonts w:ascii="Times New Roman" w:hAnsi="Times New Roman"/>
          <w:b/>
          <w:sz w:val="28"/>
          <w:szCs w:val="28"/>
          <w:u w:val="single"/>
        </w:rPr>
      </w:pPr>
    </w:p>
    <w:p w:rsidR="00AF2ED4" w:rsidRDefault="006B6F65" w:rsidP="00344D46">
      <w:pPr>
        <w:pStyle w:val="aff8"/>
        <w:ind w:left="454"/>
        <w:jc w:val="center"/>
        <w:rPr>
          <w:rFonts w:ascii="Times New Roman" w:hAnsi="Times New Roman"/>
          <w:b/>
          <w:sz w:val="28"/>
          <w:szCs w:val="28"/>
          <w:u w:val="single"/>
        </w:rPr>
      </w:pPr>
      <w:r>
        <w:rPr>
          <w:rFonts w:ascii="Times New Roman" w:hAnsi="Times New Roman"/>
          <w:b/>
          <w:sz w:val="28"/>
          <w:szCs w:val="28"/>
          <w:u w:val="single"/>
        </w:rPr>
        <w:t>Эффективная о</w:t>
      </w:r>
      <w:r w:rsidR="004128CF" w:rsidRPr="00383AC6">
        <w:rPr>
          <w:rFonts w:ascii="Times New Roman" w:hAnsi="Times New Roman"/>
          <w:b/>
          <w:sz w:val="28"/>
          <w:szCs w:val="28"/>
          <w:u w:val="single"/>
        </w:rPr>
        <w:t xml:space="preserve">рганизация </w:t>
      </w:r>
    </w:p>
    <w:p w:rsidR="004128CF" w:rsidRDefault="004128CF" w:rsidP="00344D46">
      <w:pPr>
        <w:pStyle w:val="aff8"/>
        <w:ind w:left="454"/>
        <w:jc w:val="center"/>
        <w:rPr>
          <w:rFonts w:ascii="Times New Roman" w:hAnsi="Times New Roman"/>
          <w:b/>
          <w:sz w:val="28"/>
          <w:szCs w:val="28"/>
          <w:u w:val="single"/>
        </w:rPr>
      </w:pPr>
      <w:r w:rsidRPr="00383AC6">
        <w:rPr>
          <w:rFonts w:ascii="Times New Roman" w:hAnsi="Times New Roman"/>
          <w:b/>
          <w:sz w:val="28"/>
          <w:szCs w:val="28"/>
          <w:u w:val="single"/>
        </w:rPr>
        <w:t>физкультурно-оздоровительной работы</w:t>
      </w:r>
    </w:p>
    <w:p w:rsidR="00AF2ED4" w:rsidRPr="00383AC6" w:rsidRDefault="00AF2ED4" w:rsidP="00344D46">
      <w:pPr>
        <w:pStyle w:val="aff8"/>
        <w:ind w:left="454"/>
        <w:jc w:val="center"/>
        <w:rPr>
          <w:rFonts w:ascii="Times New Roman" w:hAnsi="Times New Roman"/>
          <w:b/>
          <w:sz w:val="28"/>
          <w:szCs w:val="28"/>
          <w:u w:val="single"/>
        </w:rPr>
      </w:pPr>
    </w:p>
    <w:p w:rsidR="004128CF" w:rsidRPr="00383AC6" w:rsidRDefault="004128CF" w:rsidP="00344D46">
      <w:pPr>
        <w:pStyle w:val="aff8"/>
        <w:ind w:left="454" w:firstLine="708"/>
        <w:rPr>
          <w:rFonts w:ascii="Times New Roman" w:hAnsi="Times New Roman"/>
          <w:sz w:val="28"/>
          <w:szCs w:val="28"/>
        </w:rPr>
      </w:pPr>
      <w:r w:rsidRPr="00383AC6">
        <w:rPr>
          <w:rFonts w:ascii="Times New Roman" w:hAnsi="Times New Roman"/>
          <w:sz w:val="28"/>
          <w:szCs w:val="28"/>
        </w:rPr>
        <w:t>Система физкультурно-оздоровительной работы в школе напра</w:t>
      </w:r>
      <w:r w:rsidRPr="00383AC6">
        <w:rPr>
          <w:rFonts w:ascii="Times New Roman" w:hAnsi="Times New Roman"/>
          <w:sz w:val="28"/>
          <w:szCs w:val="28"/>
        </w:rPr>
        <w:t>в</w:t>
      </w:r>
      <w:r w:rsidRPr="00383AC6">
        <w:rPr>
          <w:rFonts w:ascii="Times New Roman" w:hAnsi="Times New Roman"/>
          <w:sz w:val="28"/>
          <w:szCs w:val="28"/>
        </w:rPr>
        <w:t xml:space="preserve">лена на обеспечение рациональной организации двигательного режима </w:t>
      </w:r>
    </w:p>
    <w:p w:rsidR="004128CF" w:rsidRPr="00383AC6" w:rsidRDefault="004128CF" w:rsidP="00344D46">
      <w:pPr>
        <w:pStyle w:val="aff8"/>
        <w:ind w:left="454"/>
        <w:rPr>
          <w:rFonts w:ascii="Times New Roman" w:hAnsi="Times New Roman"/>
          <w:sz w:val="28"/>
          <w:szCs w:val="28"/>
        </w:rPr>
      </w:pPr>
      <w:r>
        <w:rPr>
          <w:rFonts w:ascii="Times New Roman" w:hAnsi="Times New Roman"/>
          <w:sz w:val="28"/>
          <w:szCs w:val="28"/>
        </w:rPr>
        <w:t>учащихся</w:t>
      </w:r>
      <w:r w:rsidRPr="00383AC6">
        <w:rPr>
          <w:rFonts w:ascii="Times New Roman" w:hAnsi="Times New Roman"/>
          <w:sz w:val="28"/>
          <w:szCs w:val="28"/>
        </w:rPr>
        <w:t xml:space="preserve">, нормального физического развития и двигательной </w:t>
      </w:r>
    </w:p>
    <w:p w:rsidR="004128CF" w:rsidRPr="00383AC6" w:rsidRDefault="004128CF" w:rsidP="00344D46">
      <w:pPr>
        <w:pStyle w:val="aff8"/>
        <w:ind w:left="454"/>
        <w:rPr>
          <w:rFonts w:ascii="Times New Roman" w:hAnsi="Times New Roman"/>
          <w:sz w:val="28"/>
          <w:szCs w:val="28"/>
        </w:rPr>
      </w:pPr>
      <w:r w:rsidRPr="00383AC6">
        <w:rPr>
          <w:rFonts w:ascii="Times New Roman" w:hAnsi="Times New Roman"/>
          <w:sz w:val="28"/>
          <w:szCs w:val="28"/>
        </w:rPr>
        <w:t xml:space="preserve">подготовленности </w:t>
      </w:r>
      <w:r>
        <w:rPr>
          <w:rFonts w:ascii="Times New Roman" w:hAnsi="Times New Roman"/>
          <w:sz w:val="28"/>
          <w:szCs w:val="28"/>
        </w:rPr>
        <w:t>учащихся</w:t>
      </w:r>
      <w:r w:rsidRPr="00383AC6">
        <w:rPr>
          <w:rFonts w:ascii="Times New Roman" w:hAnsi="Times New Roman"/>
          <w:sz w:val="28"/>
          <w:szCs w:val="28"/>
        </w:rPr>
        <w:t xml:space="preserve"> всех возрастов, повышение адаптивных </w:t>
      </w:r>
    </w:p>
    <w:p w:rsidR="004128CF" w:rsidRPr="00383AC6" w:rsidRDefault="004128CF" w:rsidP="00344D46">
      <w:pPr>
        <w:pStyle w:val="aff8"/>
        <w:ind w:left="454"/>
        <w:rPr>
          <w:rFonts w:ascii="Times New Roman" w:hAnsi="Times New Roman"/>
          <w:sz w:val="28"/>
          <w:szCs w:val="28"/>
        </w:rPr>
      </w:pPr>
      <w:r w:rsidRPr="00383AC6">
        <w:rPr>
          <w:rFonts w:ascii="Times New Roman" w:hAnsi="Times New Roman"/>
          <w:sz w:val="28"/>
          <w:szCs w:val="28"/>
        </w:rPr>
        <w:t xml:space="preserve">возможностей организма, сохранение и укрепление здоровья </w:t>
      </w:r>
      <w:r>
        <w:rPr>
          <w:rFonts w:ascii="Times New Roman" w:hAnsi="Times New Roman"/>
          <w:sz w:val="28"/>
          <w:szCs w:val="28"/>
        </w:rPr>
        <w:t>учащихся</w:t>
      </w:r>
      <w:r w:rsidRPr="00383AC6">
        <w:rPr>
          <w:rFonts w:ascii="Times New Roman" w:hAnsi="Times New Roman"/>
          <w:sz w:val="28"/>
          <w:szCs w:val="28"/>
        </w:rPr>
        <w:t xml:space="preserve"> и формирование культуры здоровья.</w:t>
      </w:r>
    </w:p>
    <w:p w:rsidR="004128CF" w:rsidRDefault="004128CF" w:rsidP="00344D46">
      <w:pPr>
        <w:pStyle w:val="aff8"/>
        <w:ind w:left="454" w:firstLine="708"/>
        <w:rPr>
          <w:rFonts w:ascii="Times New Roman" w:hAnsi="Times New Roman"/>
          <w:sz w:val="28"/>
          <w:szCs w:val="28"/>
        </w:rPr>
      </w:pPr>
      <w:r w:rsidRPr="00383AC6">
        <w:rPr>
          <w:rFonts w:ascii="Times New Roman" w:hAnsi="Times New Roman"/>
          <w:sz w:val="28"/>
          <w:szCs w:val="28"/>
        </w:rPr>
        <w:t>Сложившаяся система включает</w:t>
      </w:r>
      <w:r w:rsidR="001B25D2">
        <w:rPr>
          <w:rFonts w:ascii="Times New Roman" w:hAnsi="Times New Roman"/>
          <w:sz w:val="28"/>
          <w:szCs w:val="28"/>
        </w:rPr>
        <w:t xml:space="preserve"> следующие мероприятия</w:t>
      </w:r>
      <w:r w:rsidRPr="00383AC6">
        <w:rPr>
          <w:rFonts w:ascii="Times New Roman" w:hAnsi="Times New Roman"/>
          <w:sz w:val="28"/>
          <w:szCs w:val="28"/>
        </w:rPr>
        <w:t xml:space="preserve">: </w:t>
      </w:r>
    </w:p>
    <w:p w:rsidR="004128CF" w:rsidRPr="001B25D2" w:rsidRDefault="001B25D2" w:rsidP="00287CAD">
      <w:pPr>
        <w:pStyle w:val="aff8"/>
        <w:numPr>
          <w:ilvl w:val="0"/>
          <w:numId w:val="33"/>
        </w:numPr>
        <w:ind w:left="1418" w:hanging="425"/>
        <w:rPr>
          <w:rFonts w:ascii="Times New Roman" w:hAnsi="Times New Roman"/>
          <w:sz w:val="28"/>
          <w:szCs w:val="28"/>
        </w:rPr>
      </w:pPr>
      <w:r>
        <w:rPr>
          <w:rFonts w:ascii="Times New Roman" w:hAnsi="Times New Roman"/>
          <w:sz w:val="28"/>
          <w:szCs w:val="28"/>
        </w:rPr>
        <w:t xml:space="preserve">организацию эффективной работы с учащимися всех </w:t>
      </w:r>
      <w:r w:rsidR="004128CF" w:rsidRPr="001B25D2">
        <w:rPr>
          <w:rFonts w:ascii="Times New Roman" w:hAnsi="Times New Roman"/>
          <w:sz w:val="28"/>
          <w:szCs w:val="28"/>
        </w:rPr>
        <w:t xml:space="preserve"> групп </w:t>
      </w:r>
    </w:p>
    <w:p w:rsidR="004128CF" w:rsidRDefault="004128CF" w:rsidP="00287CAD">
      <w:pPr>
        <w:pStyle w:val="aff8"/>
        <w:ind w:left="1418" w:hanging="425"/>
        <w:rPr>
          <w:rFonts w:ascii="Times New Roman" w:hAnsi="Times New Roman"/>
          <w:sz w:val="28"/>
          <w:szCs w:val="28"/>
        </w:rPr>
      </w:pPr>
      <w:r w:rsidRPr="00383AC6">
        <w:rPr>
          <w:rFonts w:ascii="Times New Roman" w:hAnsi="Times New Roman"/>
          <w:sz w:val="28"/>
          <w:szCs w:val="28"/>
        </w:rPr>
        <w:t>здо</w:t>
      </w:r>
      <w:r w:rsidR="001B25D2">
        <w:rPr>
          <w:rFonts w:ascii="Times New Roman" w:hAnsi="Times New Roman"/>
          <w:sz w:val="28"/>
          <w:szCs w:val="28"/>
        </w:rPr>
        <w:t>ровья (на уроках физкультуры</w:t>
      </w:r>
      <w:r w:rsidRPr="00383AC6">
        <w:rPr>
          <w:rFonts w:ascii="Times New Roman" w:hAnsi="Times New Roman"/>
          <w:sz w:val="28"/>
          <w:szCs w:val="28"/>
        </w:rPr>
        <w:t xml:space="preserve">); </w:t>
      </w:r>
    </w:p>
    <w:p w:rsidR="001B25D2" w:rsidRDefault="001B25D2" w:rsidP="00287CAD">
      <w:pPr>
        <w:pStyle w:val="aff8"/>
        <w:numPr>
          <w:ilvl w:val="0"/>
          <w:numId w:val="33"/>
        </w:numPr>
        <w:ind w:left="1418" w:hanging="425"/>
        <w:rPr>
          <w:rFonts w:ascii="Times New Roman" w:hAnsi="Times New Roman"/>
          <w:sz w:val="28"/>
          <w:szCs w:val="28"/>
        </w:rPr>
      </w:pPr>
      <w:r>
        <w:rPr>
          <w:rFonts w:ascii="Times New Roman" w:hAnsi="Times New Roman"/>
          <w:sz w:val="28"/>
          <w:szCs w:val="28"/>
        </w:rPr>
        <w:t>организацию на базе школы занятий внеурочной деятельности и создания условий для их эффективного функционирования;</w:t>
      </w:r>
    </w:p>
    <w:p w:rsidR="001B25D2" w:rsidRDefault="001B25D2" w:rsidP="00287CAD">
      <w:pPr>
        <w:pStyle w:val="aff8"/>
        <w:numPr>
          <w:ilvl w:val="0"/>
          <w:numId w:val="33"/>
        </w:numPr>
        <w:ind w:left="1418" w:hanging="425"/>
        <w:rPr>
          <w:rFonts w:ascii="Times New Roman" w:hAnsi="Times New Roman"/>
          <w:sz w:val="28"/>
          <w:szCs w:val="28"/>
        </w:rPr>
      </w:pPr>
      <w:r>
        <w:rPr>
          <w:rFonts w:ascii="Times New Roman" w:hAnsi="Times New Roman"/>
          <w:sz w:val="28"/>
          <w:szCs w:val="28"/>
        </w:rPr>
        <w:t>организацию часа активных движений (динамическая пауза – 1 класс);</w:t>
      </w:r>
    </w:p>
    <w:p w:rsidR="004128CF" w:rsidRDefault="004128CF" w:rsidP="00287CAD">
      <w:pPr>
        <w:pStyle w:val="aff8"/>
        <w:numPr>
          <w:ilvl w:val="0"/>
          <w:numId w:val="33"/>
        </w:numPr>
        <w:ind w:left="1418" w:hanging="425"/>
        <w:rPr>
          <w:rFonts w:ascii="Times New Roman" w:hAnsi="Times New Roman"/>
          <w:sz w:val="28"/>
          <w:szCs w:val="28"/>
        </w:rPr>
      </w:pPr>
      <w:r w:rsidRPr="001B25D2">
        <w:rPr>
          <w:rFonts w:ascii="Times New Roman" w:hAnsi="Times New Roman"/>
          <w:sz w:val="28"/>
          <w:szCs w:val="28"/>
        </w:rPr>
        <w:t>организацию динамиче</w:t>
      </w:r>
      <w:r w:rsidR="001B25D2">
        <w:rPr>
          <w:rFonts w:ascii="Times New Roman" w:hAnsi="Times New Roman"/>
          <w:sz w:val="28"/>
          <w:szCs w:val="28"/>
        </w:rPr>
        <w:t>ских перемен, физкультминуток на ур</w:t>
      </w:r>
      <w:r w:rsidR="001B25D2">
        <w:rPr>
          <w:rFonts w:ascii="Times New Roman" w:hAnsi="Times New Roman"/>
          <w:sz w:val="28"/>
          <w:szCs w:val="28"/>
        </w:rPr>
        <w:t>о</w:t>
      </w:r>
      <w:r w:rsidR="001B25D2">
        <w:rPr>
          <w:rFonts w:ascii="Times New Roman" w:hAnsi="Times New Roman"/>
          <w:sz w:val="28"/>
          <w:szCs w:val="28"/>
        </w:rPr>
        <w:t>ках, способствующих эмоциональной разгрузке и повышению двигательной активности (малые формы физкультурно-оздоровительной работы)</w:t>
      </w:r>
      <w:r w:rsidRPr="001B25D2">
        <w:rPr>
          <w:rFonts w:ascii="Times New Roman" w:hAnsi="Times New Roman"/>
          <w:sz w:val="28"/>
          <w:szCs w:val="28"/>
        </w:rPr>
        <w:t xml:space="preserve">; </w:t>
      </w:r>
    </w:p>
    <w:p w:rsidR="001B25D2" w:rsidRDefault="001B25D2" w:rsidP="00287CAD">
      <w:pPr>
        <w:pStyle w:val="aff8"/>
        <w:numPr>
          <w:ilvl w:val="0"/>
          <w:numId w:val="33"/>
        </w:numPr>
        <w:ind w:left="1418" w:hanging="425"/>
        <w:rPr>
          <w:rFonts w:ascii="Times New Roman" w:hAnsi="Times New Roman"/>
          <w:sz w:val="28"/>
          <w:szCs w:val="28"/>
        </w:rPr>
      </w:pPr>
      <w:r>
        <w:rPr>
          <w:rFonts w:ascii="Times New Roman" w:hAnsi="Times New Roman"/>
          <w:sz w:val="28"/>
          <w:szCs w:val="28"/>
        </w:rPr>
        <w:t>использование различных форм пропаганды ЗОЖ</w:t>
      </w:r>
      <w:r w:rsidR="00323BBB">
        <w:rPr>
          <w:rFonts w:ascii="Times New Roman" w:hAnsi="Times New Roman"/>
          <w:sz w:val="28"/>
          <w:szCs w:val="28"/>
        </w:rPr>
        <w:t>; мероприятия по профилактике детского травматизма на дорогах; по проф</w:t>
      </w:r>
      <w:r w:rsidR="00323BBB">
        <w:rPr>
          <w:rFonts w:ascii="Times New Roman" w:hAnsi="Times New Roman"/>
          <w:sz w:val="28"/>
          <w:szCs w:val="28"/>
        </w:rPr>
        <w:t>и</w:t>
      </w:r>
      <w:r w:rsidR="00323BBB">
        <w:rPr>
          <w:rFonts w:ascii="Times New Roman" w:hAnsi="Times New Roman"/>
          <w:sz w:val="28"/>
          <w:szCs w:val="28"/>
        </w:rPr>
        <w:t>лактике табакокурения, наркомании, алкогольной зависимости;</w:t>
      </w:r>
    </w:p>
    <w:p w:rsidR="00323BBB" w:rsidRDefault="00323BBB" w:rsidP="00287CAD">
      <w:pPr>
        <w:pStyle w:val="aff8"/>
        <w:numPr>
          <w:ilvl w:val="0"/>
          <w:numId w:val="33"/>
        </w:numPr>
        <w:ind w:left="1418" w:hanging="425"/>
        <w:rPr>
          <w:rFonts w:ascii="Times New Roman" w:hAnsi="Times New Roman"/>
          <w:sz w:val="28"/>
          <w:szCs w:val="28"/>
        </w:rPr>
      </w:pPr>
      <w:r>
        <w:rPr>
          <w:rFonts w:ascii="Times New Roman" w:hAnsi="Times New Roman"/>
          <w:sz w:val="28"/>
          <w:szCs w:val="28"/>
        </w:rPr>
        <w:t>организацию и участие в спортивно-массовых мероприятиях, сдача норм ГТО;</w:t>
      </w:r>
    </w:p>
    <w:p w:rsidR="00287CAD" w:rsidRPr="00A60F38" w:rsidRDefault="00323BBB" w:rsidP="00287CAD">
      <w:pPr>
        <w:pStyle w:val="aff8"/>
        <w:numPr>
          <w:ilvl w:val="0"/>
          <w:numId w:val="33"/>
        </w:numPr>
        <w:ind w:left="1418" w:hanging="425"/>
        <w:rPr>
          <w:rFonts w:ascii="Times New Roman" w:hAnsi="Times New Roman"/>
          <w:sz w:val="28"/>
          <w:szCs w:val="28"/>
        </w:rPr>
      </w:pPr>
      <w:r>
        <w:rPr>
          <w:rFonts w:ascii="Times New Roman" w:hAnsi="Times New Roman"/>
          <w:sz w:val="28"/>
          <w:szCs w:val="28"/>
        </w:rPr>
        <w:t>воспитание учащихся личным примером учителей (участие пр</w:t>
      </w:r>
      <w:r>
        <w:rPr>
          <w:rFonts w:ascii="Times New Roman" w:hAnsi="Times New Roman"/>
          <w:sz w:val="28"/>
          <w:szCs w:val="28"/>
        </w:rPr>
        <w:t>е</w:t>
      </w:r>
      <w:r>
        <w:rPr>
          <w:rFonts w:ascii="Times New Roman" w:hAnsi="Times New Roman"/>
          <w:sz w:val="28"/>
          <w:szCs w:val="28"/>
        </w:rPr>
        <w:t>подавателей в днях здоровья, доброжелательность в общении, забота о собственном здоровье, отказ от вредных привычек);</w:t>
      </w:r>
    </w:p>
    <w:p w:rsidR="00323BBB" w:rsidRDefault="00323BBB" w:rsidP="00287CAD">
      <w:pPr>
        <w:pStyle w:val="aff8"/>
        <w:numPr>
          <w:ilvl w:val="0"/>
          <w:numId w:val="33"/>
        </w:numPr>
        <w:ind w:left="1418" w:hanging="425"/>
        <w:rPr>
          <w:rFonts w:ascii="Times New Roman" w:hAnsi="Times New Roman"/>
          <w:sz w:val="28"/>
          <w:szCs w:val="28"/>
        </w:rPr>
      </w:pPr>
      <w:r>
        <w:rPr>
          <w:rFonts w:ascii="Times New Roman" w:hAnsi="Times New Roman"/>
          <w:sz w:val="28"/>
          <w:szCs w:val="28"/>
        </w:rPr>
        <w:t>воспитание учащихся личным примером родителей (участие в днях здоровья, помощь в проведении и организации спортивных соревнований, отказ от вредных привычек, здоровый психол</w:t>
      </w:r>
      <w:r>
        <w:rPr>
          <w:rFonts w:ascii="Times New Roman" w:hAnsi="Times New Roman"/>
          <w:sz w:val="28"/>
          <w:szCs w:val="28"/>
        </w:rPr>
        <w:t>о</w:t>
      </w:r>
      <w:r>
        <w:rPr>
          <w:rFonts w:ascii="Times New Roman" w:hAnsi="Times New Roman"/>
          <w:sz w:val="28"/>
          <w:szCs w:val="28"/>
        </w:rPr>
        <w:t>гический климат в семье);</w:t>
      </w:r>
    </w:p>
    <w:p w:rsidR="00323BBB" w:rsidRPr="001B25D2" w:rsidRDefault="00323BBB" w:rsidP="00287CAD">
      <w:pPr>
        <w:pStyle w:val="aff8"/>
        <w:numPr>
          <w:ilvl w:val="0"/>
          <w:numId w:val="33"/>
        </w:numPr>
        <w:ind w:left="1418" w:hanging="425"/>
        <w:rPr>
          <w:rFonts w:ascii="Times New Roman" w:hAnsi="Times New Roman"/>
          <w:sz w:val="28"/>
          <w:szCs w:val="28"/>
        </w:rPr>
      </w:pPr>
      <w:r>
        <w:rPr>
          <w:rFonts w:ascii="Times New Roman" w:hAnsi="Times New Roman"/>
          <w:sz w:val="28"/>
          <w:szCs w:val="28"/>
        </w:rPr>
        <w:t>обновление информации на школьном сайте, посвященной пр</w:t>
      </w:r>
      <w:r>
        <w:rPr>
          <w:rFonts w:ascii="Times New Roman" w:hAnsi="Times New Roman"/>
          <w:sz w:val="28"/>
          <w:szCs w:val="28"/>
        </w:rPr>
        <w:t>о</w:t>
      </w:r>
      <w:r>
        <w:rPr>
          <w:rFonts w:ascii="Times New Roman" w:hAnsi="Times New Roman"/>
          <w:sz w:val="28"/>
          <w:szCs w:val="28"/>
        </w:rPr>
        <w:t>паганде ЗОЖ.</w:t>
      </w:r>
    </w:p>
    <w:p w:rsidR="00344D46" w:rsidRDefault="00344D46" w:rsidP="00287CAD">
      <w:pPr>
        <w:pStyle w:val="aff8"/>
        <w:ind w:left="1418" w:hanging="425"/>
        <w:rPr>
          <w:rFonts w:ascii="Times New Roman" w:hAnsi="Times New Roman"/>
          <w:b/>
          <w:sz w:val="28"/>
          <w:szCs w:val="28"/>
          <w:u w:val="single"/>
        </w:rPr>
      </w:pPr>
    </w:p>
    <w:p w:rsidR="00FB1CCA" w:rsidRPr="00FB1CCA" w:rsidRDefault="00FB1CCA" w:rsidP="00FB1CCA">
      <w:pPr>
        <w:pStyle w:val="aff8"/>
        <w:ind w:left="709"/>
        <w:rPr>
          <w:rFonts w:ascii="Times New Roman" w:hAnsi="Times New Roman"/>
          <w:b/>
          <w:sz w:val="28"/>
          <w:szCs w:val="28"/>
        </w:rPr>
      </w:pPr>
      <w:r w:rsidRPr="00FB1CCA">
        <w:rPr>
          <w:rFonts w:ascii="Times New Roman" w:hAnsi="Times New Roman"/>
          <w:b/>
          <w:sz w:val="28"/>
          <w:szCs w:val="28"/>
        </w:rPr>
        <w:t xml:space="preserve">           </w:t>
      </w:r>
      <w:r>
        <w:rPr>
          <w:rFonts w:ascii="Times New Roman" w:hAnsi="Times New Roman"/>
          <w:b/>
          <w:sz w:val="28"/>
          <w:szCs w:val="28"/>
        </w:rPr>
        <w:t>Реализация дополнительных образовательных курсов, н</w:t>
      </w:r>
      <w:r>
        <w:rPr>
          <w:rFonts w:ascii="Times New Roman" w:hAnsi="Times New Roman"/>
          <w:b/>
          <w:sz w:val="28"/>
          <w:szCs w:val="28"/>
        </w:rPr>
        <w:t>а</w:t>
      </w:r>
      <w:r>
        <w:rPr>
          <w:rFonts w:ascii="Times New Roman" w:hAnsi="Times New Roman"/>
          <w:b/>
          <w:sz w:val="28"/>
          <w:szCs w:val="28"/>
        </w:rPr>
        <w:t>правленных на повышение уровня знаний и практических ум</w:t>
      </w:r>
      <w:r>
        <w:rPr>
          <w:rFonts w:ascii="Times New Roman" w:hAnsi="Times New Roman"/>
          <w:b/>
          <w:sz w:val="28"/>
          <w:szCs w:val="28"/>
        </w:rPr>
        <w:t>е</w:t>
      </w:r>
      <w:r>
        <w:rPr>
          <w:rFonts w:ascii="Times New Roman" w:hAnsi="Times New Roman"/>
          <w:b/>
          <w:sz w:val="28"/>
          <w:szCs w:val="28"/>
        </w:rPr>
        <w:t xml:space="preserve">ний учащихся </w:t>
      </w:r>
    </w:p>
    <w:p w:rsidR="00FB1CCA" w:rsidRDefault="00FB1CCA" w:rsidP="00FB1CCA">
      <w:pPr>
        <w:pStyle w:val="aff8"/>
        <w:ind w:left="709"/>
        <w:rPr>
          <w:rFonts w:ascii="Times New Roman" w:hAnsi="Times New Roman"/>
          <w:sz w:val="28"/>
          <w:szCs w:val="28"/>
        </w:rPr>
      </w:pPr>
      <w:r w:rsidRPr="00FB1CCA">
        <w:rPr>
          <w:rFonts w:ascii="Times New Roman" w:hAnsi="Times New Roman"/>
          <w:sz w:val="28"/>
          <w:szCs w:val="28"/>
        </w:rPr>
        <w:lastRenderedPageBreak/>
        <w:t>Реализация дополнительных образовательных курсов, направленных на повышение уровня знаний и практических умений учащихся</w:t>
      </w:r>
      <w:r>
        <w:rPr>
          <w:rFonts w:ascii="Times New Roman" w:hAnsi="Times New Roman"/>
          <w:sz w:val="28"/>
          <w:szCs w:val="28"/>
        </w:rPr>
        <w:t xml:space="preserve"> в о</w:t>
      </w:r>
      <w:r>
        <w:rPr>
          <w:rFonts w:ascii="Times New Roman" w:hAnsi="Times New Roman"/>
          <w:sz w:val="28"/>
          <w:szCs w:val="28"/>
        </w:rPr>
        <w:t>б</w:t>
      </w:r>
      <w:r>
        <w:rPr>
          <w:rFonts w:ascii="Times New Roman" w:hAnsi="Times New Roman"/>
          <w:sz w:val="28"/>
          <w:szCs w:val="28"/>
        </w:rPr>
        <w:t>ласти экологической культуры, здорового и безопасного образа жизни предусматривает:</w:t>
      </w:r>
    </w:p>
    <w:p w:rsidR="00FB1CCA" w:rsidRDefault="00FB1CCA" w:rsidP="000E7E81">
      <w:pPr>
        <w:pStyle w:val="aff8"/>
        <w:numPr>
          <w:ilvl w:val="0"/>
          <w:numId w:val="34"/>
        </w:numPr>
        <w:ind w:hanging="578"/>
        <w:rPr>
          <w:rFonts w:ascii="Times New Roman" w:hAnsi="Times New Roman"/>
          <w:sz w:val="28"/>
          <w:szCs w:val="28"/>
        </w:rPr>
      </w:pPr>
      <w:r w:rsidRPr="00FB1CCA">
        <w:rPr>
          <w:rFonts w:ascii="Times New Roman" w:hAnsi="Times New Roman"/>
          <w:sz w:val="28"/>
          <w:szCs w:val="28"/>
        </w:rPr>
        <w:t xml:space="preserve">внедрение в систему </w:t>
      </w:r>
      <w:r>
        <w:rPr>
          <w:rFonts w:ascii="Times New Roman" w:hAnsi="Times New Roman"/>
          <w:sz w:val="28"/>
          <w:szCs w:val="28"/>
        </w:rPr>
        <w:t>работы образовательного учреждения д</w:t>
      </w:r>
      <w:r>
        <w:rPr>
          <w:rFonts w:ascii="Times New Roman" w:hAnsi="Times New Roman"/>
          <w:sz w:val="28"/>
          <w:szCs w:val="28"/>
        </w:rPr>
        <w:t>о</w:t>
      </w:r>
      <w:r>
        <w:rPr>
          <w:rFonts w:ascii="Times New Roman" w:hAnsi="Times New Roman"/>
          <w:sz w:val="28"/>
          <w:szCs w:val="28"/>
        </w:rPr>
        <w:t>полнительных образовательных курсов, направленных на фо</w:t>
      </w:r>
      <w:r>
        <w:rPr>
          <w:rFonts w:ascii="Times New Roman" w:hAnsi="Times New Roman"/>
          <w:sz w:val="28"/>
          <w:szCs w:val="28"/>
        </w:rPr>
        <w:t>р</w:t>
      </w:r>
      <w:r>
        <w:rPr>
          <w:rFonts w:ascii="Times New Roman" w:hAnsi="Times New Roman"/>
          <w:sz w:val="28"/>
          <w:szCs w:val="28"/>
        </w:rPr>
        <w:t>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учебную деятельность;</w:t>
      </w:r>
    </w:p>
    <w:p w:rsidR="00FB1CCA" w:rsidRDefault="00FB1CCA" w:rsidP="000E7E81">
      <w:pPr>
        <w:pStyle w:val="aff8"/>
        <w:numPr>
          <w:ilvl w:val="0"/>
          <w:numId w:val="34"/>
        </w:numPr>
        <w:ind w:hanging="578"/>
        <w:rPr>
          <w:rFonts w:ascii="Times New Roman" w:hAnsi="Times New Roman"/>
          <w:sz w:val="28"/>
          <w:szCs w:val="28"/>
        </w:rPr>
      </w:pPr>
      <w:r>
        <w:rPr>
          <w:rFonts w:ascii="Times New Roman" w:hAnsi="Times New Roman"/>
          <w:sz w:val="28"/>
          <w:szCs w:val="28"/>
        </w:rPr>
        <w:t>организацию в образовательном учреждении кружков, секций по избранной тематике;</w:t>
      </w:r>
    </w:p>
    <w:p w:rsidR="00FB1CCA" w:rsidRPr="00FB1CCA" w:rsidRDefault="003D3E1C" w:rsidP="000E7E81">
      <w:pPr>
        <w:pStyle w:val="aff8"/>
        <w:numPr>
          <w:ilvl w:val="0"/>
          <w:numId w:val="34"/>
        </w:numPr>
        <w:ind w:hanging="578"/>
        <w:rPr>
          <w:rFonts w:ascii="Times New Roman" w:hAnsi="Times New Roman"/>
          <w:sz w:val="28"/>
          <w:szCs w:val="28"/>
        </w:rPr>
      </w:pPr>
      <w:r>
        <w:rPr>
          <w:rFonts w:ascii="Times New Roman" w:hAnsi="Times New Roman"/>
          <w:sz w:val="28"/>
          <w:szCs w:val="28"/>
        </w:rPr>
        <w:t>проведение тематических дней здоровья, интеллектуальных с</w:t>
      </w:r>
      <w:r>
        <w:rPr>
          <w:rFonts w:ascii="Times New Roman" w:hAnsi="Times New Roman"/>
          <w:sz w:val="28"/>
          <w:szCs w:val="28"/>
        </w:rPr>
        <w:t>о</w:t>
      </w:r>
      <w:r>
        <w:rPr>
          <w:rFonts w:ascii="Times New Roman" w:hAnsi="Times New Roman"/>
          <w:sz w:val="28"/>
          <w:szCs w:val="28"/>
        </w:rPr>
        <w:t>ревнований, конкурсов, праздников и т.п.</w:t>
      </w:r>
    </w:p>
    <w:p w:rsidR="00FB1CCA" w:rsidRPr="00383AC6" w:rsidRDefault="00FB1CCA" w:rsidP="004128CF">
      <w:pPr>
        <w:pStyle w:val="aff8"/>
        <w:rPr>
          <w:rFonts w:ascii="Times New Roman" w:hAnsi="Times New Roman"/>
          <w:b/>
          <w:sz w:val="28"/>
          <w:szCs w:val="28"/>
          <w:u w:val="single"/>
        </w:rPr>
      </w:pPr>
    </w:p>
    <w:p w:rsidR="004524DA" w:rsidRDefault="004128CF" w:rsidP="004128CF">
      <w:pPr>
        <w:pStyle w:val="aff8"/>
        <w:jc w:val="center"/>
        <w:rPr>
          <w:rFonts w:ascii="Times New Roman" w:hAnsi="Times New Roman"/>
          <w:b/>
          <w:sz w:val="28"/>
          <w:szCs w:val="28"/>
          <w:u w:val="single"/>
        </w:rPr>
      </w:pPr>
      <w:r w:rsidRPr="00383AC6">
        <w:rPr>
          <w:rFonts w:ascii="Times New Roman" w:hAnsi="Times New Roman"/>
          <w:b/>
          <w:sz w:val="28"/>
          <w:szCs w:val="28"/>
          <w:u w:val="single"/>
        </w:rPr>
        <w:t>Организация п</w:t>
      </w:r>
      <w:r w:rsidR="004524DA">
        <w:rPr>
          <w:rFonts w:ascii="Times New Roman" w:hAnsi="Times New Roman"/>
          <w:b/>
          <w:sz w:val="28"/>
          <w:szCs w:val="28"/>
          <w:u w:val="single"/>
        </w:rPr>
        <w:t xml:space="preserve">росветительской </w:t>
      </w:r>
      <w:r w:rsidRPr="00383AC6">
        <w:rPr>
          <w:rFonts w:ascii="Times New Roman" w:hAnsi="Times New Roman"/>
          <w:b/>
          <w:sz w:val="28"/>
          <w:szCs w:val="28"/>
          <w:u w:val="single"/>
        </w:rPr>
        <w:t>работы</w:t>
      </w:r>
    </w:p>
    <w:p w:rsidR="004128CF" w:rsidRPr="00383AC6" w:rsidRDefault="004524DA" w:rsidP="004128CF">
      <w:pPr>
        <w:pStyle w:val="aff8"/>
        <w:jc w:val="center"/>
        <w:rPr>
          <w:rFonts w:ascii="Times New Roman" w:hAnsi="Times New Roman"/>
          <w:b/>
          <w:sz w:val="28"/>
          <w:szCs w:val="28"/>
          <w:u w:val="single"/>
        </w:rPr>
      </w:pPr>
      <w:r>
        <w:rPr>
          <w:rFonts w:ascii="Times New Roman" w:hAnsi="Times New Roman"/>
          <w:b/>
          <w:sz w:val="28"/>
          <w:szCs w:val="28"/>
          <w:u w:val="single"/>
        </w:rPr>
        <w:t xml:space="preserve"> с родителями (законными представителями)</w:t>
      </w:r>
    </w:p>
    <w:p w:rsidR="004128CF" w:rsidRPr="00383AC6" w:rsidRDefault="004128CF" w:rsidP="004128CF">
      <w:pPr>
        <w:pStyle w:val="aff8"/>
        <w:rPr>
          <w:rFonts w:ascii="Times New Roman" w:hAnsi="Times New Roman"/>
          <w:sz w:val="28"/>
          <w:szCs w:val="28"/>
        </w:rPr>
      </w:pPr>
      <w:r w:rsidRPr="00383AC6">
        <w:rPr>
          <w:rFonts w:ascii="Times New Roman" w:hAnsi="Times New Roman"/>
          <w:sz w:val="28"/>
          <w:szCs w:val="28"/>
        </w:rPr>
        <w:t xml:space="preserve"> </w:t>
      </w:r>
    </w:p>
    <w:p w:rsidR="004128CF" w:rsidRDefault="004524DA" w:rsidP="004524DA">
      <w:pPr>
        <w:pStyle w:val="aff8"/>
        <w:ind w:left="993"/>
        <w:rPr>
          <w:rFonts w:ascii="Times New Roman" w:hAnsi="Times New Roman"/>
          <w:sz w:val="28"/>
          <w:szCs w:val="28"/>
        </w:rPr>
      </w:pPr>
      <w:r w:rsidRPr="004524DA">
        <w:rPr>
          <w:rFonts w:ascii="Times New Roman" w:hAnsi="Times New Roman"/>
          <w:sz w:val="28"/>
          <w:szCs w:val="28"/>
        </w:rPr>
        <w:t>Просветительская работа с родителями (законными представител</w:t>
      </w:r>
      <w:r w:rsidRPr="004524DA">
        <w:rPr>
          <w:rFonts w:ascii="Times New Roman" w:hAnsi="Times New Roman"/>
          <w:sz w:val="28"/>
          <w:szCs w:val="28"/>
        </w:rPr>
        <w:t>я</w:t>
      </w:r>
      <w:r w:rsidRPr="004524DA">
        <w:rPr>
          <w:rFonts w:ascii="Times New Roman" w:hAnsi="Times New Roman"/>
          <w:sz w:val="28"/>
          <w:szCs w:val="28"/>
        </w:rPr>
        <w:t xml:space="preserve">ми) </w:t>
      </w:r>
      <w:r>
        <w:rPr>
          <w:rFonts w:ascii="Times New Roman" w:hAnsi="Times New Roman"/>
          <w:sz w:val="28"/>
          <w:szCs w:val="28"/>
        </w:rPr>
        <w:t>включает следующие мероприятия, проводимые в образов</w:t>
      </w:r>
      <w:r>
        <w:rPr>
          <w:rFonts w:ascii="Times New Roman" w:hAnsi="Times New Roman"/>
          <w:sz w:val="28"/>
          <w:szCs w:val="28"/>
        </w:rPr>
        <w:t>а</w:t>
      </w:r>
      <w:r>
        <w:rPr>
          <w:rFonts w:ascii="Times New Roman" w:hAnsi="Times New Roman"/>
          <w:sz w:val="28"/>
          <w:szCs w:val="28"/>
        </w:rPr>
        <w:t>тельном учреждении:</w:t>
      </w:r>
    </w:p>
    <w:p w:rsidR="004524DA" w:rsidRDefault="004524DA" w:rsidP="000E7E81">
      <w:pPr>
        <w:pStyle w:val="aff8"/>
        <w:numPr>
          <w:ilvl w:val="0"/>
          <w:numId w:val="35"/>
        </w:numPr>
        <w:ind w:left="1276"/>
        <w:rPr>
          <w:rFonts w:ascii="Times New Roman" w:hAnsi="Times New Roman"/>
          <w:sz w:val="28"/>
          <w:szCs w:val="28"/>
        </w:rPr>
      </w:pPr>
      <w:r>
        <w:rPr>
          <w:rFonts w:ascii="Times New Roman" w:hAnsi="Times New Roman"/>
          <w:sz w:val="28"/>
          <w:szCs w:val="28"/>
        </w:rPr>
        <w:t xml:space="preserve">лекции, семинары, </w:t>
      </w:r>
      <w:r w:rsidR="00143ED3">
        <w:rPr>
          <w:rFonts w:ascii="Times New Roman" w:hAnsi="Times New Roman"/>
          <w:sz w:val="28"/>
          <w:szCs w:val="28"/>
        </w:rPr>
        <w:t>консультации по различным вопросам роста и развития учащегося, его здоровья, факторам, положительно и о</w:t>
      </w:r>
      <w:r w:rsidR="00143ED3">
        <w:rPr>
          <w:rFonts w:ascii="Times New Roman" w:hAnsi="Times New Roman"/>
          <w:sz w:val="28"/>
          <w:szCs w:val="28"/>
        </w:rPr>
        <w:t>т</w:t>
      </w:r>
      <w:r w:rsidR="00143ED3">
        <w:rPr>
          <w:rFonts w:ascii="Times New Roman" w:hAnsi="Times New Roman"/>
          <w:sz w:val="28"/>
          <w:szCs w:val="28"/>
        </w:rPr>
        <w:t>рицательно влияющим на здоровье детей;</w:t>
      </w:r>
    </w:p>
    <w:p w:rsidR="00143ED3" w:rsidRDefault="00012787" w:rsidP="000E7E81">
      <w:pPr>
        <w:pStyle w:val="aff8"/>
        <w:numPr>
          <w:ilvl w:val="0"/>
          <w:numId w:val="35"/>
        </w:numPr>
        <w:ind w:left="1276"/>
        <w:rPr>
          <w:rFonts w:ascii="Times New Roman" w:hAnsi="Times New Roman"/>
          <w:sz w:val="28"/>
          <w:szCs w:val="28"/>
        </w:rPr>
      </w:pPr>
      <w:r>
        <w:rPr>
          <w:rFonts w:ascii="Times New Roman" w:hAnsi="Times New Roman"/>
          <w:sz w:val="28"/>
          <w:szCs w:val="28"/>
        </w:rPr>
        <w:t>рассмотрение вопросов формирования экологической культуры</w:t>
      </w:r>
      <w:r w:rsidR="00CD56F1">
        <w:rPr>
          <w:rFonts w:ascii="Times New Roman" w:hAnsi="Times New Roman"/>
          <w:sz w:val="28"/>
          <w:szCs w:val="28"/>
        </w:rPr>
        <w:t>, здорового и безопасного образа жизни классным руководителем на родительских собраниях;</w:t>
      </w:r>
    </w:p>
    <w:p w:rsidR="00CD56F1" w:rsidRPr="00800E63" w:rsidRDefault="00CD56F1" w:rsidP="000E7E81">
      <w:pPr>
        <w:pStyle w:val="aff8"/>
        <w:numPr>
          <w:ilvl w:val="0"/>
          <w:numId w:val="35"/>
        </w:numPr>
        <w:ind w:left="1276"/>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w:t>
      </w:r>
      <w:r>
        <w:rPr>
          <w:rFonts w:ascii="Times New Roman" w:hAnsi="Times New Roman"/>
          <w:sz w:val="28"/>
          <w:szCs w:val="28"/>
        </w:rPr>
        <w:t>н</w:t>
      </w:r>
      <w:r>
        <w:rPr>
          <w:rFonts w:ascii="Times New Roman" w:hAnsi="Times New Roman"/>
          <w:sz w:val="28"/>
          <w:szCs w:val="28"/>
        </w:rPr>
        <w:t>ных представителей) по проведению спортивных соревнований, дней здоровья, занятий по профилактике вредных привычек, эк</w:t>
      </w:r>
      <w:r>
        <w:rPr>
          <w:rFonts w:ascii="Times New Roman" w:hAnsi="Times New Roman"/>
          <w:sz w:val="28"/>
          <w:szCs w:val="28"/>
        </w:rPr>
        <w:t>о</w:t>
      </w:r>
      <w:r>
        <w:rPr>
          <w:rFonts w:ascii="Times New Roman" w:hAnsi="Times New Roman"/>
          <w:sz w:val="28"/>
          <w:szCs w:val="28"/>
        </w:rPr>
        <w:t>логических конкурсов</w:t>
      </w:r>
      <w:r w:rsidR="00800E63">
        <w:rPr>
          <w:rFonts w:ascii="Times New Roman" w:hAnsi="Times New Roman"/>
          <w:sz w:val="28"/>
          <w:szCs w:val="28"/>
        </w:rPr>
        <w:t>.</w:t>
      </w:r>
    </w:p>
    <w:p w:rsidR="00287CAD" w:rsidRDefault="00287CAD" w:rsidP="00344D46">
      <w:pPr>
        <w:pStyle w:val="aff8"/>
        <w:ind w:left="454"/>
        <w:jc w:val="center"/>
        <w:rPr>
          <w:rFonts w:ascii="Times New Roman" w:hAnsi="Times New Roman"/>
          <w:b/>
          <w:sz w:val="28"/>
          <w:szCs w:val="28"/>
        </w:rPr>
      </w:pPr>
    </w:p>
    <w:p w:rsidR="009207CF" w:rsidRDefault="004128CF" w:rsidP="00344D46">
      <w:pPr>
        <w:pStyle w:val="aff8"/>
        <w:ind w:left="454"/>
        <w:jc w:val="center"/>
        <w:rPr>
          <w:rFonts w:ascii="Times New Roman" w:hAnsi="Times New Roman"/>
          <w:b/>
          <w:sz w:val="28"/>
          <w:szCs w:val="28"/>
        </w:rPr>
      </w:pPr>
      <w:r w:rsidRPr="00383AC6">
        <w:rPr>
          <w:rFonts w:ascii="Times New Roman" w:hAnsi="Times New Roman"/>
          <w:b/>
          <w:sz w:val="28"/>
          <w:szCs w:val="28"/>
        </w:rPr>
        <w:t>Модели организации работы</w:t>
      </w:r>
      <w:r w:rsidR="009207CF">
        <w:rPr>
          <w:rFonts w:ascii="Times New Roman" w:hAnsi="Times New Roman"/>
          <w:b/>
          <w:sz w:val="28"/>
          <w:szCs w:val="28"/>
        </w:rPr>
        <w:t xml:space="preserve">, виды деятельности и формы </w:t>
      </w:r>
    </w:p>
    <w:p w:rsidR="004128CF" w:rsidRPr="00383AC6" w:rsidRDefault="009207CF" w:rsidP="00344D46">
      <w:pPr>
        <w:pStyle w:val="aff8"/>
        <w:ind w:left="454"/>
        <w:jc w:val="center"/>
        <w:rPr>
          <w:rFonts w:ascii="Times New Roman" w:hAnsi="Times New Roman"/>
          <w:b/>
          <w:sz w:val="28"/>
          <w:szCs w:val="28"/>
        </w:rPr>
      </w:pPr>
      <w:r>
        <w:rPr>
          <w:rFonts w:ascii="Times New Roman" w:hAnsi="Times New Roman"/>
          <w:b/>
          <w:sz w:val="28"/>
          <w:szCs w:val="28"/>
        </w:rPr>
        <w:t xml:space="preserve">занятий с обучающимися </w:t>
      </w:r>
      <w:r w:rsidR="004128CF" w:rsidRPr="00383AC6">
        <w:rPr>
          <w:rFonts w:ascii="Times New Roman" w:hAnsi="Times New Roman"/>
          <w:b/>
          <w:sz w:val="28"/>
          <w:szCs w:val="28"/>
        </w:rPr>
        <w:t xml:space="preserve"> по формированию экологически</w:t>
      </w:r>
    </w:p>
    <w:p w:rsidR="009207CF" w:rsidRDefault="004128CF" w:rsidP="00344D46">
      <w:pPr>
        <w:pStyle w:val="aff8"/>
        <w:ind w:left="454"/>
        <w:jc w:val="center"/>
        <w:rPr>
          <w:rFonts w:ascii="Times New Roman" w:hAnsi="Times New Roman"/>
          <w:b/>
          <w:sz w:val="28"/>
          <w:szCs w:val="28"/>
        </w:rPr>
      </w:pPr>
      <w:r w:rsidRPr="00383AC6">
        <w:rPr>
          <w:rFonts w:ascii="Times New Roman" w:hAnsi="Times New Roman"/>
          <w:b/>
          <w:sz w:val="28"/>
          <w:szCs w:val="28"/>
        </w:rPr>
        <w:t>целесообразного, здорового и безопасного уклада школьной</w:t>
      </w:r>
    </w:p>
    <w:p w:rsidR="004128CF" w:rsidRPr="00383AC6" w:rsidRDefault="004128CF" w:rsidP="009207CF">
      <w:pPr>
        <w:pStyle w:val="aff8"/>
        <w:ind w:left="454"/>
        <w:rPr>
          <w:rFonts w:ascii="Times New Roman" w:hAnsi="Times New Roman"/>
          <w:b/>
          <w:sz w:val="28"/>
          <w:szCs w:val="28"/>
        </w:rPr>
      </w:pPr>
      <w:r w:rsidRPr="00383AC6">
        <w:rPr>
          <w:rFonts w:ascii="Times New Roman" w:hAnsi="Times New Roman"/>
          <w:b/>
          <w:sz w:val="28"/>
          <w:szCs w:val="28"/>
        </w:rPr>
        <w:t xml:space="preserve"> </w:t>
      </w:r>
      <w:r w:rsidR="009207CF">
        <w:rPr>
          <w:rFonts w:ascii="Times New Roman" w:hAnsi="Times New Roman"/>
          <w:b/>
          <w:sz w:val="28"/>
          <w:szCs w:val="28"/>
        </w:rPr>
        <w:t xml:space="preserve">     </w:t>
      </w:r>
      <w:r w:rsidRPr="00383AC6">
        <w:rPr>
          <w:rFonts w:ascii="Times New Roman" w:hAnsi="Times New Roman"/>
          <w:b/>
          <w:sz w:val="28"/>
          <w:szCs w:val="28"/>
        </w:rPr>
        <w:t>жизни,</w:t>
      </w:r>
      <w:r w:rsidR="009207CF">
        <w:rPr>
          <w:rFonts w:ascii="Times New Roman" w:hAnsi="Times New Roman"/>
          <w:b/>
          <w:sz w:val="28"/>
          <w:szCs w:val="28"/>
        </w:rPr>
        <w:t xml:space="preserve"> </w:t>
      </w:r>
      <w:r w:rsidRPr="00383AC6">
        <w:rPr>
          <w:rFonts w:ascii="Times New Roman" w:hAnsi="Times New Roman"/>
          <w:b/>
          <w:sz w:val="28"/>
          <w:szCs w:val="28"/>
        </w:rPr>
        <w:t>поведения</w:t>
      </w:r>
      <w:r w:rsidR="007B288D">
        <w:rPr>
          <w:rFonts w:ascii="Times New Roman" w:hAnsi="Times New Roman"/>
          <w:b/>
          <w:sz w:val="28"/>
          <w:szCs w:val="28"/>
        </w:rPr>
        <w:t>, физкультурно-оздоровительной работы</w:t>
      </w:r>
      <w:r w:rsidRPr="00383AC6">
        <w:rPr>
          <w:rFonts w:ascii="Times New Roman" w:hAnsi="Times New Roman"/>
          <w:b/>
          <w:sz w:val="28"/>
          <w:szCs w:val="28"/>
        </w:rPr>
        <w:t xml:space="preserve"> </w:t>
      </w:r>
    </w:p>
    <w:p w:rsidR="009207CF" w:rsidRPr="009207CF" w:rsidRDefault="009207CF" w:rsidP="009207CF">
      <w:pPr>
        <w:pStyle w:val="aff8"/>
        <w:ind w:left="709"/>
        <w:rPr>
          <w:rStyle w:val="Zag11"/>
          <w:rFonts w:ascii="Times New Roman" w:hAnsi="Times New Roman"/>
          <w:spacing w:val="-3"/>
          <w:sz w:val="28"/>
          <w:szCs w:val="28"/>
        </w:rPr>
      </w:pPr>
      <w:r>
        <w:rPr>
          <w:rStyle w:val="Zag11"/>
          <w:rFonts w:ascii="Times New Roman" w:hAnsi="Times New Roman"/>
          <w:spacing w:val="-3"/>
          <w:sz w:val="28"/>
          <w:szCs w:val="28"/>
        </w:rPr>
        <w:t xml:space="preserve">      </w:t>
      </w:r>
      <w:r w:rsidRPr="009207CF">
        <w:rPr>
          <w:rStyle w:val="Zag11"/>
          <w:rFonts w:ascii="Times New Roman" w:hAnsi="Times New Roman"/>
          <w:spacing w:val="-3"/>
          <w:sz w:val="28"/>
          <w:szCs w:val="28"/>
        </w:rPr>
        <w:t>Работа образовательной организации по реализации про</w:t>
      </w:r>
      <w:r w:rsidRPr="009207CF">
        <w:rPr>
          <w:rStyle w:val="Zag11"/>
          <w:rFonts w:ascii="Times New Roman" w:hAnsi="Times New Roman"/>
          <w:sz w:val="28"/>
          <w:szCs w:val="28"/>
        </w:rPr>
        <w:t xml:space="preserve">граммы формирования экологической культуры, здорового и </w:t>
      </w:r>
      <w:r w:rsidRPr="009207CF">
        <w:rPr>
          <w:rStyle w:val="Zag11"/>
          <w:rFonts w:ascii="Times New Roman" w:hAnsi="Times New Roman"/>
          <w:spacing w:val="-3"/>
          <w:sz w:val="28"/>
          <w:szCs w:val="28"/>
        </w:rPr>
        <w:t>безопасного о</w:t>
      </w:r>
      <w:r w:rsidRPr="009207CF">
        <w:rPr>
          <w:rStyle w:val="Zag11"/>
          <w:rFonts w:ascii="Times New Roman" w:hAnsi="Times New Roman"/>
          <w:spacing w:val="-3"/>
          <w:sz w:val="28"/>
          <w:szCs w:val="28"/>
        </w:rPr>
        <w:t>б</w:t>
      </w:r>
      <w:r w:rsidR="001F2A60">
        <w:rPr>
          <w:rStyle w:val="Zag11"/>
          <w:rFonts w:ascii="Times New Roman" w:hAnsi="Times New Roman"/>
          <w:spacing w:val="-3"/>
          <w:sz w:val="28"/>
          <w:szCs w:val="28"/>
        </w:rPr>
        <w:t>раза жизни реализуется</w:t>
      </w:r>
      <w:r w:rsidRPr="009207CF">
        <w:rPr>
          <w:rStyle w:val="Zag11"/>
          <w:rFonts w:ascii="Times New Roman" w:hAnsi="Times New Roman"/>
          <w:spacing w:val="-3"/>
          <w:sz w:val="28"/>
          <w:szCs w:val="28"/>
        </w:rPr>
        <w:t xml:space="preserve"> в два этапа. </w:t>
      </w:r>
    </w:p>
    <w:p w:rsidR="009207CF" w:rsidRPr="009207CF" w:rsidRDefault="009207CF" w:rsidP="009207CF">
      <w:pPr>
        <w:pStyle w:val="aff8"/>
        <w:ind w:left="709"/>
        <w:rPr>
          <w:rStyle w:val="Zag11"/>
          <w:rFonts w:ascii="Times New Roman" w:hAnsi="Times New Roman"/>
          <w:sz w:val="28"/>
          <w:szCs w:val="28"/>
        </w:rPr>
      </w:pPr>
      <w:r w:rsidRPr="009207CF">
        <w:rPr>
          <w:rStyle w:val="Zag11"/>
          <w:rFonts w:ascii="Times New Roman" w:hAnsi="Times New Roman"/>
          <w:b/>
          <w:iCs/>
          <w:sz w:val="28"/>
          <w:szCs w:val="28"/>
        </w:rPr>
        <w:t>Первый этап</w:t>
      </w:r>
      <w:r w:rsidRPr="009207CF">
        <w:rPr>
          <w:rStyle w:val="Zag11"/>
          <w:rFonts w:ascii="Times New Roman" w:hAnsi="Times New Roman"/>
          <w:sz w:val="28"/>
          <w:szCs w:val="28"/>
        </w:rPr>
        <w:t xml:space="preserve"> — анализ состояния и планирование работы образов</w:t>
      </w:r>
      <w:r w:rsidRPr="009207CF">
        <w:rPr>
          <w:rStyle w:val="Zag11"/>
          <w:rFonts w:ascii="Times New Roman" w:hAnsi="Times New Roman"/>
          <w:sz w:val="28"/>
          <w:szCs w:val="28"/>
        </w:rPr>
        <w:t>а</w:t>
      </w:r>
      <w:r w:rsidRPr="009207CF">
        <w:rPr>
          <w:rStyle w:val="Zag11"/>
          <w:rFonts w:ascii="Times New Roman" w:hAnsi="Times New Roman"/>
          <w:sz w:val="28"/>
          <w:szCs w:val="28"/>
        </w:rPr>
        <w:t>тельной организации по данному направлению, в том числе по:</w:t>
      </w:r>
    </w:p>
    <w:p w:rsidR="009207CF" w:rsidRPr="009207CF" w:rsidRDefault="009207CF" w:rsidP="009207CF">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Pr="009207CF">
        <w:rPr>
          <w:rStyle w:val="Zag11"/>
          <w:rFonts w:ascii="Times New Roman" w:hAnsi="Times New Roman"/>
          <w:sz w:val="28"/>
          <w:szCs w:val="28"/>
        </w:rPr>
        <w:t xml:space="preserve">организации режима дня детей, их нагрузкам, питанию, </w:t>
      </w:r>
      <w:r w:rsidRPr="009207CF">
        <w:rPr>
          <w:rStyle w:val="Zag11"/>
          <w:rFonts w:ascii="Times New Roman" w:hAnsi="Times New Roman"/>
          <w:spacing w:val="-4"/>
          <w:sz w:val="28"/>
          <w:szCs w:val="28"/>
        </w:rPr>
        <w:t>физкульту</w:t>
      </w:r>
      <w:r w:rsidRPr="009207CF">
        <w:rPr>
          <w:rStyle w:val="Zag11"/>
          <w:rFonts w:ascii="Times New Roman" w:hAnsi="Times New Roman"/>
          <w:spacing w:val="-4"/>
          <w:sz w:val="28"/>
          <w:szCs w:val="28"/>
        </w:rPr>
        <w:t>р</w:t>
      </w:r>
      <w:r w:rsidRPr="009207CF">
        <w:rPr>
          <w:rStyle w:val="Zag11"/>
          <w:rFonts w:ascii="Times New Roman" w:hAnsi="Times New Roman"/>
          <w:spacing w:val="-4"/>
          <w:sz w:val="28"/>
          <w:szCs w:val="28"/>
        </w:rPr>
        <w:t>но­оздоровительной работе, сформированности эле</w:t>
      </w:r>
      <w:r w:rsidRPr="009207CF">
        <w:rPr>
          <w:rStyle w:val="Zag11"/>
          <w:rFonts w:ascii="Times New Roman" w:hAnsi="Times New Roman"/>
          <w:sz w:val="28"/>
          <w:szCs w:val="28"/>
        </w:rPr>
        <w:t>ментарных навыков гигиены, рационального питания и профилактике вредных привычек;</w:t>
      </w:r>
    </w:p>
    <w:p w:rsidR="009207CF" w:rsidRPr="009207CF" w:rsidRDefault="009207CF" w:rsidP="009207CF">
      <w:pPr>
        <w:pStyle w:val="aff8"/>
        <w:ind w:left="709"/>
        <w:rPr>
          <w:rStyle w:val="Zag11"/>
          <w:rFonts w:ascii="Times New Roman" w:hAnsi="Times New Roman"/>
          <w:sz w:val="28"/>
          <w:szCs w:val="28"/>
        </w:rPr>
      </w:pPr>
      <w:r>
        <w:rPr>
          <w:rStyle w:val="Zag11"/>
          <w:rFonts w:ascii="Times New Roman" w:hAnsi="Times New Roman"/>
          <w:spacing w:val="2"/>
          <w:sz w:val="28"/>
          <w:szCs w:val="28"/>
        </w:rPr>
        <w:lastRenderedPageBreak/>
        <w:t xml:space="preserve">- </w:t>
      </w:r>
      <w:r w:rsidRPr="009207CF">
        <w:rPr>
          <w:rStyle w:val="Zag11"/>
          <w:rFonts w:ascii="Times New Roman" w:hAnsi="Times New Roman"/>
          <w:spacing w:val="2"/>
          <w:sz w:val="28"/>
          <w:szCs w:val="28"/>
        </w:rPr>
        <w:t>организации проводимой и необходимой для реализации програ</w:t>
      </w:r>
      <w:r w:rsidRPr="009207CF">
        <w:rPr>
          <w:rStyle w:val="Zag11"/>
          <w:rFonts w:ascii="Times New Roman" w:hAnsi="Times New Roman"/>
          <w:spacing w:val="2"/>
          <w:sz w:val="28"/>
          <w:szCs w:val="28"/>
        </w:rPr>
        <w:t>м</w:t>
      </w:r>
      <w:r w:rsidRPr="009207CF">
        <w:rPr>
          <w:rStyle w:val="Zag11"/>
          <w:rFonts w:ascii="Times New Roman" w:hAnsi="Times New Roman"/>
          <w:spacing w:val="2"/>
          <w:sz w:val="28"/>
          <w:szCs w:val="28"/>
        </w:rPr>
        <w:t>мы просветительской работы образовательно</w:t>
      </w:r>
      <w:r w:rsidRPr="009207CF">
        <w:rPr>
          <w:rStyle w:val="Zag11"/>
          <w:rFonts w:ascii="Times New Roman" w:hAnsi="Times New Roman"/>
          <w:spacing w:val="-2"/>
          <w:sz w:val="28"/>
          <w:szCs w:val="28"/>
        </w:rPr>
        <w:t>й организации с об</w:t>
      </w:r>
      <w:r w:rsidRPr="009207CF">
        <w:rPr>
          <w:rStyle w:val="Zag11"/>
          <w:rFonts w:ascii="Times New Roman" w:hAnsi="Times New Roman"/>
          <w:spacing w:val="-2"/>
          <w:sz w:val="28"/>
          <w:szCs w:val="28"/>
        </w:rPr>
        <w:t>у</w:t>
      </w:r>
      <w:r w:rsidRPr="009207CF">
        <w:rPr>
          <w:rStyle w:val="Zag11"/>
          <w:rFonts w:ascii="Times New Roman" w:hAnsi="Times New Roman"/>
          <w:spacing w:val="-2"/>
          <w:sz w:val="28"/>
          <w:szCs w:val="28"/>
        </w:rPr>
        <w:t>чающимися и родителями (законными пред</w:t>
      </w:r>
      <w:r w:rsidRPr="009207CF">
        <w:rPr>
          <w:rStyle w:val="Zag11"/>
          <w:rFonts w:ascii="Times New Roman" w:hAnsi="Times New Roman"/>
          <w:sz w:val="28"/>
          <w:szCs w:val="28"/>
        </w:rPr>
        <w:t>ставителями);</w:t>
      </w:r>
    </w:p>
    <w:p w:rsidR="009207CF" w:rsidRPr="009207CF" w:rsidRDefault="009207CF" w:rsidP="009207CF">
      <w:pPr>
        <w:pStyle w:val="aff8"/>
        <w:ind w:left="709"/>
        <w:rPr>
          <w:rStyle w:val="Zag11"/>
          <w:rFonts w:ascii="Times New Roman" w:hAnsi="Times New Roman"/>
          <w:sz w:val="28"/>
          <w:szCs w:val="28"/>
        </w:rPr>
      </w:pPr>
      <w:r>
        <w:rPr>
          <w:rStyle w:val="Zag11"/>
          <w:rFonts w:ascii="Times New Roman" w:hAnsi="Times New Roman"/>
          <w:spacing w:val="-3"/>
          <w:sz w:val="28"/>
          <w:szCs w:val="28"/>
        </w:rPr>
        <w:t xml:space="preserve">- </w:t>
      </w:r>
      <w:r w:rsidRPr="009207CF">
        <w:rPr>
          <w:rStyle w:val="Zag11"/>
          <w:rFonts w:ascii="Times New Roman" w:hAnsi="Times New Roman"/>
          <w:spacing w:val="-3"/>
          <w:sz w:val="28"/>
          <w:szCs w:val="28"/>
        </w:rPr>
        <w:t xml:space="preserve">выделению приоритетов в работе образовательного образовательной организации </w:t>
      </w:r>
      <w:r w:rsidRPr="009207CF">
        <w:rPr>
          <w:rStyle w:val="Zag11"/>
          <w:rFonts w:ascii="Times New Roman" w:hAnsi="Times New Roman"/>
          <w:spacing w:val="2"/>
          <w:sz w:val="28"/>
          <w:szCs w:val="28"/>
        </w:rPr>
        <w:t>с учетом результатов проведенного анализа, а также возрастных особенностей обучающихся при получении началь</w:t>
      </w:r>
      <w:r w:rsidRPr="009207CF">
        <w:rPr>
          <w:rStyle w:val="Zag11"/>
          <w:rFonts w:ascii="Times New Roman" w:hAnsi="Times New Roman"/>
          <w:sz w:val="28"/>
          <w:szCs w:val="28"/>
        </w:rPr>
        <w:t>ного общего образования.</w:t>
      </w:r>
    </w:p>
    <w:p w:rsidR="009207CF" w:rsidRPr="009207CF" w:rsidRDefault="009207CF" w:rsidP="009207CF">
      <w:pPr>
        <w:pStyle w:val="aff8"/>
        <w:ind w:left="709"/>
        <w:rPr>
          <w:rStyle w:val="Zag11"/>
          <w:rFonts w:ascii="Times New Roman" w:hAnsi="Times New Roman"/>
          <w:sz w:val="28"/>
          <w:szCs w:val="28"/>
        </w:rPr>
      </w:pPr>
      <w:r w:rsidRPr="009207CF">
        <w:rPr>
          <w:rStyle w:val="Zag11"/>
          <w:rFonts w:ascii="Times New Roman" w:hAnsi="Times New Roman"/>
          <w:b/>
          <w:iCs/>
          <w:spacing w:val="-4"/>
          <w:sz w:val="28"/>
          <w:szCs w:val="28"/>
        </w:rPr>
        <w:t>Второй этап</w:t>
      </w:r>
      <w:r w:rsidRPr="009207CF">
        <w:rPr>
          <w:rStyle w:val="Zag11"/>
          <w:rFonts w:ascii="Times New Roman" w:hAnsi="Times New Roman"/>
          <w:spacing w:val="-4"/>
          <w:sz w:val="28"/>
          <w:szCs w:val="28"/>
        </w:rPr>
        <w:t xml:space="preserve"> — организация просветительской, учебно­вос</w:t>
      </w:r>
      <w:r w:rsidRPr="009207CF">
        <w:rPr>
          <w:rStyle w:val="Zag11"/>
          <w:rFonts w:ascii="Times New Roman" w:hAnsi="Times New Roman"/>
          <w:spacing w:val="-3"/>
          <w:sz w:val="28"/>
          <w:szCs w:val="28"/>
        </w:rPr>
        <w:t xml:space="preserve">питательной и методической работы образовательной организации </w:t>
      </w:r>
      <w:r w:rsidRPr="009207CF">
        <w:rPr>
          <w:rStyle w:val="Zag11"/>
          <w:rFonts w:ascii="Times New Roman" w:hAnsi="Times New Roman"/>
          <w:sz w:val="28"/>
          <w:szCs w:val="28"/>
        </w:rPr>
        <w:t>по данному н</w:t>
      </w:r>
      <w:r w:rsidRPr="009207CF">
        <w:rPr>
          <w:rStyle w:val="Zag11"/>
          <w:rFonts w:ascii="Times New Roman" w:hAnsi="Times New Roman"/>
          <w:sz w:val="28"/>
          <w:szCs w:val="28"/>
        </w:rPr>
        <w:t>а</w:t>
      </w:r>
      <w:r w:rsidRPr="009207CF">
        <w:rPr>
          <w:rStyle w:val="Zag11"/>
          <w:rFonts w:ascii="Times New Roman" w:hAnsi="Times New Roman"/>
          <w:sz w:val="28"/>
          <w:szCs w:val="28"/>
        </w:rPr>
        <w:t>правлению.</w:t>
      </w:r>
    </w:p>
    <w:p w:rsidR="006A455D" w:rsidRPr="006A455D" w:rsidRDefault="006A455D" w:rsidP="006A455D">
      <w:pPr>
        <w:pStyle w:val="aff8"/>
        <w:ind w:left="709"/>
        <w:rPr>
          <w:rStyle w:val="Zag11"/>
          <w:rFonts w:ascii="Times New Roman" w:hAnsi="Times New Roman"/>
          <w:sz w:val="28"/>
          <w:szCs w:val="28"/>
        </w:rPr>
      </w:pPr>
      <w:r w:rsidRPr="006A455D">
        <w:rPr>
          <w:rStyle w:val="Zag11"/>
          <w:rFonts w:ascii="Times New Roman" w:hAnsi="Times New Roman"/>
          <w:sz w:val="28"/>
          <w:szCs w:val="28"/>
        </w:rPr>
        <w:t>1.</w:t>
      </w:r>
      <w:r w:rsidRPr="006A455D">
        <w:rPr>
          <w:rStyle w:val="Zag11"/>
          <w:rFonts w:ascii="Times New Roman" w:hAnsi="Times New Roman"/>
          <w:sz w:val="28"/>
          <w:szCs w:val="28"/>
        </w:rPr>
        <w:t> </w:t>
      </w:r>
      <w:r w:rsidRPr="006A455D">
        <w:rPr>
          <w:rStyle w:val="Zag11"/>
          <w:rFonts w:ascii="Times New Roman" w:hAnsi="Times New Roman"/>
          <w:i/>
          <w:sz w:val="28"/>
          <w:szCs w:val="28"/>
        </w:rPr>
        <w:t>Просветительская, учебно­воспитательная работа с обучающ</w:t>
      </w:r>
      <w:r w:rsidRPr="006A455D">
        <w:rPr>
          <w:rStyle w:val="Zag11"/>
          <w:rFonts w:ascii="Times New Roman" w:hAnsi="Times New Roman"/>
          <w:i/>
          <w:sz w:val="28"/>
          <w:szCs w:val="28"/>
        </w:rPr>
        <w:t>и</w:t>
      </w:r>
      <w:r w:rsidRPr="006A455D">
        <w:rPr>
          <w:rStyle w:val="Zag11"/>
          <w:rFonts w:ascii="Times New Roman" w:hAnsi="Times New Roman"/>
          <w:i/>
          <w:sz w:val="28"/>
          <w:szCs w:val="28"/>
        </w:rPr>
        <w:t>мися,</w:t>
      </w:r>
      <w:r w:rsidRPr="006A455D">
        <w:rPr>
          <w:rStyle w:val="Zag11"/>
          <w:rFonts w:ascii="Times New Roman" w:hAnsi="Times New Roman"/>
          <w:sz w:val="28"/>
          <w:szCs w:val="28"/>
        </w:rPr>
        <w:t xml:space="preserve"> направленная на формирование экологической культуры, здор</w:t>
      </w:r>
      <w:r w:rsidRPr="006A455D">
        <w:rPr>
          <w:rStyle w:val="Zag11"/>
          <w:rFonts w:ascii="Times New Roman" w:hAnsi="Times New Roman"/>
          <w:sz w:val="28"/>
          <w:szCs w:val="28"/>
        </w:rPr>
        <w:t>о</w:t>
      </w:r>
      <w:r w:rsidRPr="006A455D">
        <w:rPr>
          <w:rStyle w:val="Zag11"/>
          <w:rFonts w:ascii="Times New Roman" w:hAnsi="Times New Roman"/>
          <w:sz w:val="28"/>
          <w:szCs w:val="28"/>
        </w:rPr>
        <w:t>вого и безопасного образа жизни, включает:</w:t>
      </w:r>
    </w:p>
    <w:p w:rsidR="006A455D" w:rsidRPr="006A455D" w:rsidRDefault="006A455D" w:rsidP="006A455D">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Pr="006A455D">
        <w:rPr>
          <w:rStyle w:val="Zag11"/>
          <w:rFonts w:ascii="Times New Roman" w:hAnsi="Times New Roman"/>
          <w:sz w:val="28"/>
          <w:szCs w:val="28"/>
        </w:rPr>
        <w:t xml:space="preserve">внедрение в систему работы </w:t>
      </w:r>
      <w:r w:rsidRPr="006A455D">
        <w:rPr>
          <w:rStyle w:val="Zag11"/>
          <w:rFonts w:ascii="Times New Roman" w:hAnsi="Times New Roman"/>
          <w:spacing w:val="-3"/>
          <w:sz w:val="28"/>
          <w:szCs w:val="28"/>
        </w:rPr>
        <w:t xml:space="preserve">образовательной организации </w:t>
      </w:r>
      <w:r w:rsidRPr="006A455D">
        <w:rPr>
          <w:rStyle w:val="Zag11"/>
          <w:rFonts w:ascii="Times New Roman" w:hAnsi="Times New Roman"/>
          <w:spacing w:val="2"/>
          <w:sz w:val="28"/>
          <w:szCs w:val="28"/>
        </w:rPr>
        <w:t>дополн</w:t>
      </w:r>
      <w:r w:rsidRPr="006A455D">
        <w:rPr>
          <w:rStyle w:val="Zag11"/>
          <w:rFonts w:ascii="Times New Roman" w:hAnsi="Times New Roman"/>
          <w:spacing w:val="2"/>
          <w:sz w:val="28"/>
          <w:szCs w:val="28"/>
        </w:rPr>
        <w:t>и</w:t>
      </w:r>
      <w:r w:rsidRPr="006A455D">
        <w:rPr>
          <w:rStyle w:val="Zag11"/>
          <w:rFonts w:ascii="Times New Roman" w:hAnsi="Times New Roman"/>
          <w:spacing w:val="2"/>
          <w:sz w:val="28"/>
          <w:szCs w:val="28"/>
        </w:rPr>
        <w:t>тельных образовательных курсов, которые на</w:t>
      </w:r>
      <w:r w:rsidRPr="006A455D">
        <w:rPr>
          <w:rStyle w:val="Zag11"/>
          <w:rFonts w:ascii="Times New Roman" w:hAnsi="Times New Roman"/>
          <w:sz w:val="28"/>
          <w:szCs w:val="28"/>
        </w:rPr>
        <w:t>правлены на формир</w:t>
      </w:r>
      <w:r w:rsidRPr="006A455D">
        <w:rPr>
          <w:rStyle w:val="Zag11"/>
          <w:rFonts w:ascii="Times New Roman" w:hAnsi="Times New Roman"/>
          <w:sz w:val="28"/>
          <w:szCs w:val="28"/>
        </w:rPr>
        <w:t>о</w:t>
      </w:r>
      <w:r w:rsidRPr="006A455D">
        <w:rPr>
          <w:rStyle w:val="Zag11"/>
          <w:rFonts w:ascii="Times New Roman" w:hAnsi="Times New Roman"/>
          <w:sz w:val="28"/>
          <w:szCs w:val="28"/>
        </w:rPr>
        <w:t>вание экологической культуры обучающихся, ценности здоровья и здорового образа жизни и могут реализовываться во внеурочной де</w:t>
      </w:r>
      <w:r w:rsidRPr="006A455D">
        <w:rPr>
          <w:rStyle w:val="Zag11"/>
          <w:rFonts w:ascii="Times New Roman" w:hAnsi="Times New Roman"/>
          <w:sz w:val="28"/>
          <w:szCs w:val="28"/>
        </w:rPr>
        <w:t>я</w:t>
      </w:r>
      <w:r w:rsidRPr="006A455D">
        <w:rPr>
          <w:rStyle w:val="Zag11"/>
          <w:rFonts w:ascii="Times New Roman" w:hAnsi="Times New Roman"/>
          <w:sz w:val="28"/>
          <w:szCs w:val="28"/>
        </w:rPr>
        <w:t>тельности либо включаться в учебный процесс;</w:t>
      </w:r>
    </w:p>
    <w:p w:rsidR="006A455D" w:rsidRPr="006A455D" w:rsidRDefault="006A455D" w:rsidP="006A455D">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Pr="006A455D">
        <w:rPr>
          <w:rStyle w:val="Zag11"/>
          <w:rFonts w:ascii="Times New Roman" w:hAnsi="Times New Roman"/>
          <w:sz w:val="28"/>
          <w:szCs w:val="28"/>
        </w:rPr>
        <w:t>лекции, беседы, консультации по проблемам экологического пр</w:t>
      </w:r>
      <w:r w:rsidRPr="006A455D">
        <w:rPr>
          <w:rStyle w:val="Zag11"/>
          <w:rFonts w:ascii="Times New Roman" w:hAnsi="Times New Roman"/>
          <w:sz w:val="28"/>
          <w:szCs w:val="28"/>
        </w:rPr>
        <w:t>о</w:t>
      </w:r>
      <w:r w:rsidRPr="006A455D">
        <w:rPr>
          <w:rStyle w:val="Zag11"/>
          <w:rFonts w:ascii="Times New Roman" w:hAnsi="Times New Roman"/>
          <w:sz w:val="28"/>
          <w:szCs w:val="28"/>
        </w:rPr>
        <w:t>свещения, сохранения и укрепления здоровья обучающихся, проф</w:t>
      </w:r>
      <w:r w:rsidRPr="006A455D">
        <w:rPr>
          <w:rStyle w:val="Zag11"/>
          <w:rFonts w:ascii="Times New Roman" w:hAnsi="Times New Roman"/>
          <w:sz w:val="28"/>
          <w:szCs w:val="28"/>
        </w:rPr>
        <w:t>и</w:t>
      </w:r>
      <w:r w:rsidRPr="006A455D">
        <w:rPr>
          <w:rStyle w:val="Zag11"/>
          <w:rFonts w:ascii="Times New Roman" w:hAnsi="Times New Roman"/>
          <w:sz w:val="28"/>
          <w:szCs w:val="28"/>
        </w:rPr>
        <w:t>лактике вредных привычек;</w:t>
      </w:r>
    </w:p>
    <w:p w:rsidR="006A455D" w:rsidRPr="006A455D" w:rsidRDefault="006A455D" w:rsidP="006A455D">
      <w:pPr>
        <w:pStyle w:val="aff8"/>
        <w:ind w:left="709"/>
        <w:rPr>
          <w:rStyle w:val="Zag11"/>
          <w:rFonts w:ascii="Times New Roman" w:hAnsi="Times New Roman"/>
          <w:sz w:val="28"/>
          <w:szCs w:val="28"/>
        </w:rPr>
      </w:pPr>
      <w:r>
        <w:rPr>
          <w:rStyle w:val="Zag11"/>
          <w:rFonts w:ascii="Times New Roman" w:hAnsi="Times New Roman"/>
          <w:spacing w:val="2"/>
          <w:sz w:val="28"/>
          <w:szCs w:val="28"/>
        </w:rPr>
        <w:t xml:space="preserve">- </w:t>
      </w:r>
      <w:r w:rsidRPr="006A455D">
        <w:rPr>
          <w:rStyle w:val="Zag11"/>
          <w:rFonts w:ascii="Times New Roman" w:hAnsi="Times New Roman"/>
          <w:spacing w:val="2"/>
          <w:sz w:val="28"/>
          <w:szCs w:val="28"/>
        </w:rPr>
        <w:t xml:space="preserve">проведение дней здоровья, конкурсов, экологических </w:t>
      </w:r>
      <w:r w:rsidRPr="006A455D">
        <w:rPr>
          <w:rStyle w:val="Zag11"/>
          <w:rFonts w:ascii="Times New Roman" w:hAnsi="Times New Roman"/>
          <w:sz w:val="28"/>
          <w:szCs w:val="28"/>
        </w:rPr>
        <w:t>троп, праз</w:t>
      </w:r>
      <w:r w:rsidRPr="006A455D">
        <w:rPr>
          <w:rStyle w:val="Zag11"/>
          <w:rFonts w:ascii="Times New Roman" w:hAnsi="Times New Roman"/>
          <w:sz w:val="28"/>
          <w:szCs w:val="28"/>
        </w:rPr>
        <w:t>д</w:t>
      </w:r>
      <w:r w:rsidRPr="006A455D">
        <w:rPr>
          <w:rStyle w:val="Zag11"/>
          <w:rFonts w:ascii="Times New Roman" w:hAnsi="Times New Roman"/>
          <w:sz w:val="28"/>
          <w:szCs w:val="28"/>
        </w:rPr>
        <w:t>ников и других активных мероприятий, направленных на экологич</w:t>
      </w:r>
      <w:r w:rsidRPr="006A455D">
        <w:rPr>
          <w:rStyle w:val="Zag11"/>
          <w:rFonts w:ascii="Times New Roman" w:hAnsi="Times New Roman"/>
          <w:sz w:val="28"/>
          <w:szCs w:val="28"/>
        </w:rPr>
        <w:t>е</w:t>
      </w:r>
      <w:r w:rsidRPr="006A455D">
        <w:rPr>
          <w:rStyle w:val="Zag11"/>
          <w:rFonts w:ascii="Times New Roman" w:hAnsi="Times New Roman"/>
          <w:sz w:val="28"/>
          <w:szCs w:val="28"/>
        </w:rPr>
        <w:t>ское просвещение, пропаганду здорового образа жизни;</w:t>
      </w:r>
    </w:p>
    <w:p w:rsidR="006A455D" w:rsidRPr="006A455D" w:rsidRDefault="006A455D" w:rsidP="006A455D">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Pr="006A455D">
        <w:rPr>
          <w:rStyle w:val="Zag11"/>
          <w:rFonts w:ascii="Times New Roman" w:hAnsi="Times New Roman"/>
          <w:sz w:val="28"/>
          <w:szCs w:val="28"/>
        </w:rPr>
        <w:t xml:space="preserve">создание в школе общественного совета по реализации </w:t>
      </w:r>
      <w:r w:rsidRPr="006A455D">
        <w:rPr>
          <w:rStyle w:val="Zag11"/>
          <w:rFonts w:ascii="Times New Roman" w:hAnsi="Times New Roman"/>
          <w:spacing w:val="2"/>
          <w:sz w:val="28"/>
          <w:szCs w:val="28"/>
        </w:rPr>
        <w:t xml:space="preserve">Программы, включающего представителей администрации, </w:t>
      </w:r>
      <w:r w:rsidRPr="006A455D">
        <w:rPr>
          <w:rStyle w:val="Zag11"/>
          <w:rFonts w:ascii="Times New Roman" w:hAnsi="Times New Roman"/>
          <w:sz w:val="28"/>
          <w:szCs w:val="28"/>
        </w:rPr>
        <w:t>учащихся старших классов, родителей (законных представи</w:t>
      </w:r>
      <w:r w:rsidRPr="006A455D">
        <w:rPr>
          <w:rStyle w:val="Zag11"/>
          <w:rFonts w:ascii="Times New Roman" w:hAnsi="Times New Roman"/>
          <w:spacing w:val="2"/>
          <w:sz w:val="28"/>
          <w:szCs w:val="28"/>
        </w:rPr>
        <w:t>телей), представителей де</w:t>
      </w:r>
      <w:r w:rsidRPr="006A455D">
        <w:rPr>
          <w:rStyle w:val="Zag11"/>
          <w:rFonts w:ascii="Times New Roman" w:hAnsi="Times New Roman"/>
          <w:spacing w:val="2"/>
          <w:sz w:val="28"/>
          <w:szCs w:val="28"/>
        </w:rPr>
        <w:t>т</w:t>
      </w:r>
      <w:r w:rsidRPr="006A455D">
        <w:rPr>
          <w:rStyle w:val="Zag11"/>
          <w:rFonts w:ascii="Times New Roman" w:hAnsi="Times New Roman"/>
          <w:spacing w:val="2"/>
          <w:sz w:val="28"/>
          <w:szCs w:val="28"/>
        </w:rPr>
        <w:t>ских физкультурно­оздоровитель</w:t>
      </w:r>
      <w:r w:rsidRPr="006A455D">
        <w:rPr>
          <w:rStyle w:val="Zag11"/>
          <w:rFonts w:ascii="Times New Roman" w:hAnsi="Times New Roman"/>
          <w:sz w:val="28"/>
          <w:szCs w:val="28"/>
        </w:rPr>
        <w:t>ных клубов, специалистов по охране окружающей среды.</w:t>
      </w:r>
    </w:p>
    <w:p w:rsidR="00287CAD" w:rsidRDefault="006A455D" w:rsidP="006A455D">
      <w:pPr>
        <w:pStyle w:val="aff8"/>
        <w:ind w:left="709"/>
        <w:rPr>
          <w:rStyle w:val="Zag11"/>
          <w:rFonts w:ascii="Times New Roman" w:hAnsi="Times New Roman"/>
          <w:spacing w:val="2"/>
          <w:sz w:val="28"/>
          <w:szCs w:val="28"/>
        </w:rPr>
      </w:pPr>
      <w:r w:rsidRPr="006A455D">
        <w:rPr>
          <w:rStyle w:val="Zag11"/>
          <w:rFonts w:ascii="Times New Roman" w:hAnsi="Times New Roman"/>
          <w:sz w:val="28"/>
          <w:szCs w:val="28"/>
        </w:rPr>
        <w:t>2.</w:t>
      </w:r>
      <w:r w:rsidRPr="006A455D">
        <w:rPr>
          <w:rStyle w:val="Zag11"/>
          <w:rFonts w:ascii="Times New Roman" w:hAnsi="Times New Roman"/>
          <w:sz w:val="28"/>
          <w:szCs w:val="28"/>
        </w:rPr>
        <w:t> </w:t>
      </w:r>
      <w:r w:rsidRPr="006A455D">
        <w:rPr>
          <w:rStyle w:val="Zag11"/>
          <w:rFonts w:ascii="Times New Roman" w:hAnsi="Times New Roman"/>
          <w:i/>
          <w:sz w:val="28"/>
          <w:szCs w:val="28"/>
        </w:rPr>
        <w:t>Просветительская и методическая работа с педагогами, специ</w:t>
      </w:r>
      <w:r w:rsidRPr="006A455D">
        <w:rPr>
          <w:rStyle w:val="Zag11"/>
          <w:rFonts w:ascii="Times New Roman" w:hAnsi="Times New Roman"/>
          <w:i/>
          <w:sz w:val="28"/>
          <w:szCs w:val="28"/>
        </w:rPr>
        <w:t>а</w:t>
      </w:r>
      <w:r w:rsidRPr="006A455D">
        <w:rPr>
          <w:rStyle w:val="Zag11"/>
          <w:rFonts w:ascii="Times New Roman" w:hAnsi="Times New Roman"/>
          <w:i/>
          <w:sz w:val="28"/>
          <w:szCs w:val="28"/>
        </w:rPr>
        <w:t>листами и родителями (законными представителями),</w:t>
      </w:r>
      <w:r w:rsidRPr="006A455D">
        <w:rPr>
          <w:rStyle w:val="Zag11"/>
          <w:rFonts w:ascii="Times New Roman" w:hAnsi="Times New Roman"/>
          <w:sz w:val="28"/>
          <w:szCs w:val="28"/>
        </w:rPr>
        <w:t xml:space="preserve"> </w:t>
      </w:r>
      <w:r w:rsidRPr="006A455D">
        <w:rPr>
          <w:rStyle w:val="Zag11"/>
          <w:rFonts w:ascii="Times New Roman" w:hAnsi="Times New Roman"/>
          <w:spacing w:val="2"/>
          <w:sz w:val="28"/>
          <w:szCs w:val="28"/>
        </w:rPr>
        <w:t>направленная</w:t>
      </w:r>
    </w:p>
    <w:p w:rsidR="00287CAD" w:rsidRDefault="00287CAD" w:rsidP="006A455D">
      <w:pPr>
        <w:pStyle w:val="aff8"/>
        <w:ind w:left="709"/>
        <w:rPr>
          <w:rStyle w:val="Zag11"/>
          <w:rFonts w:ascii="Times New Roman" w:hAnsi="Times New Roman"/>
          <w:spacing w:val="2"/>
          <w:sz w:val="28"/>
          <w:szCs w:val="28"/>
        </w:rPr>
      </w:pPr>
    </w:p>
    <w:p w:rsidR="006A455D" w:rsidRPr="006A455D" w:rsidRDefault="006A455D" w:rsidP="006A455D">
      <w:pPr>
        <w:pStyle w:val="aff8"/>
        <w:ind w:left="709"/>
        <w:rPr>
          <w:rStyle w:val="Zag11"/>
          <w:rFonts w:ascii="Times New Roman" w:hAnsi="Times New Roman"/>
          <w:sz w:val="28"/>
          <w:szCs w:val="28"/>
        </w:rPr>
      </w:pPr>
      <w:r w:rsidRPr="006A455D">
        <w:rPr>
          <w:rStyle w:val="Zag11"/>
          <w:rFonts w:ascii="Times New Roman" w:hAnsi="Times New Roman"/>
          <w:spacing w:val="2"/>
          <w:sz w:val="28"/>
          <w:szCs w:val="28"/>
        </w:rPr>
        <w:t xml:space="preserve"> на повышение квалификации работников</w:t>
      </w:r>
      <w:r w:rsidRPr="006A455D">
        <w:rPr>
          <w:rStyle w:val="Zag11"/>
          <w:rFonts w:ascii="Times New Roman" w:hAnsi="Times New Roman"/>
          <w:spacing w:val="-3"/>
          <w:sz w:val="28"/>
          <w:szCs w:val="28"/>
        </w:rPr>
        <w:t xml:space="preserve"> образовательной организ</w:t>
      </w:r>
      <w:r w:rsidRPr="006A455D">
        <w:rPr>
          <w:rStyle w:val="Zag11"/>
          <w:rFonts w:ascii="Times New Roman" w:hAnsi="Times New Roman"/>
          <w:spacing w:val="-3"/>
          <w:sz w:val="28"/>
          <w:szCs w:val="28"/>
        </w:rPr>
        <w:t>а</w:t>
      </w:r>
      <w:r w:rsidRPr="006A455D">
        <w:rPr>
          <w:rStyle w:val="Zag11"/>
          <w:rFonts w:ascii="Times New Roman" w:hAnsi="Times New Roman"/>
          <w:spacing w:val="-3"/>
          <w:sz w:val="28"/>
          <w:szCs w:val="28"/>
        </w:rPr>
        <w:t>ции</w:t>
      </w:r>
      <w:r w:rsidRPr="006A455D">
        <w:rPr>
          <w:rStyle w:val="Zag11"/>
          <w:rFonts w:ascii="Times New Roman" w:hAnsi="Times New Roman"/>
          <w:spacing w:val="2"/>
          <w:sz w:val="28"/>
          <w:szCs w:val="28"/>
        </w:rPr>
        <w:t xml:space="preserve"> и повышение уровня знаний </w:t>
      </w:r>
      <w:r w:rsidRPr="006A455D">
        <w:rPr>
          <w:rStyle w:val="Zag11"/>
          <w:rFonts w:ascii="Times New Roman" w:hAnsi="Times New Roman"/>
          <w:sz w:val="28"/>
          <w:szCs w:val="28"/>
        </w:rPr>
        <w:t>родителей (законных представит</w:t>
      </w:r>
      <w:r w:rsidRPr="006A455D">
        <w:rPr>
          <w:rStyle w:val="Zag11"/>
          <w:rFonts w:ascii="Times New Roman" w:hAnsi="Times New Roman"/>
          <w:sz w:val="28"/>
          <w:szCs w:val="28"/>
        </w:rPr>
        <w:t>е</w:t>
      </w:r>
      <w:r w:rsidRPr="006A455D">
        <w:rPr>
          <w:rStyle w:val="Zag11"/>
          <w:rFonts w:ascii="Times New Roman" w:hAnsi="Times New Roman"/>
          <w:sz w:val="28"/>
          <w:szCs w:val="28"/>
        </w:rPr>
        <w:t>лей) по проблемам охраны и укрепления здоровья детей, включает:</w:t>
      </w:r>
    </w:p>
    <w:p w:rsidR="006A455D" w:rsidRPr="006A455D" w:rsidRDefault="006A455D" w:rsidP="006A455D">
      <w:pPr>
        <w:pStyle w:val="aff8"/>
        <w:ind w:left="709"/>
        <w:rPr>
          <w:rStyle w:val="Zag11"/>
          <w:rFonts w:ascii="Times New Roman" w:hAnsi="Times New Roman"/>
          <w:sz w:val="28"/>
          <w:szCs w:val="28"/>
        </w:rPr>
      </w:pPr>
      <w:r>
        <w:rPr>
          <w:rStyle w:val="Zag11"/>
          <w:rFonts w:ascii="Times New Roman" w:hAnsi="Times New Roman"/>
          <w:spacing w:val="-3"/>
          <w:sz w:val="28"/>
          <w:szCs w:val="28"/>
        </w:rPr>
        <w:t xml:space="preserve">- </w:t>
      </w:r>
      <w:r w:rsidRPr="006A455D">
        <w:rPr>
          <w:rStyle w:val="Zag11"/>
          <w:rFonts w:ascii="Times New Roman" w:hAnsi="Times New Roman"/>
          <w:spacing w:val="-3"/>
          <w:sz w:val="28"/>
          <w:szCs w:val="28"/>
        </w:rPr>
        <w:t>проведение соответствующих лекций, консультаций, семи</w:t>
      </w:r>
      <w:r w:rsidRPr="006A455D">
        <w:rPr>
          <w:rStyle w:val="Zag11"/>
          <w:rFonts w:ascii="Times New Roman" w:hAnsi="Times New Roman"/>
          <w:sz w:val="28"/>
          <w:szCs w:val="28"/>
        </w:rPr>
        <w:t>наров, круглых столов, родительских собраний, педагогических советов по данной проблеме;</w:t>
      </w:r>
    </w:p>
    <w:p w:rsidR="006A455D" w:rsidRPr="006A455D" w:rsidRDefault="006A455D" w:rsidP="006A455D">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Pr="006A455D">
        <w:rPr>
          <w:rStyle w:val="Zag11"/>
          <w:rFonts w:ascii="Times New Roman" w:hAnsi="Times New Roman"/>
          <w:sz w:val="28"/>
          <w:szCs w:val="28"/>
        </w:rPr>
        <w:t xml:space="preserve">приобретение для педагогов, специалистов и родителей </w:t>
      </w:r>
      <w:r w:rsidRPr="006A455D">
        <w:rPr>
          <w:rStyle w:val="Zag11"/>
          <w:rFonts w:ascii="Times New Roman" w:hAnsi="Times New Roman"/>
          <w:spacing w:val="-3"/>
          <w:sz w:val="28"/>
          <w:szCs w:val="28"/>
        </w:rPr>
        <w:t xml:space="preserve">(законных представителей) необходимой научно­методической </w:t>
      </w:r>
      <w:r w:rsidRPr="006A455D">
        <w:rPr>
          <w:rStyle w:val="Zag11"/>
          <w:rFonts w:ascii="Times New Roman" w:hAnsi="Times New Roman"/>
          <w:sz w:val="28"/>
          <w:szCs w:val="28"/>
        </w:rPr>
        <w:t>литературы;</w:t>
      </w:r>
    </w:p>
    <w:p w:rsidR="006A455D" w:rsidRPr="006A455D" w:rsidRDefault="006A455D" w:rsidP="006A455D">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Pr="006A455D">
        <w:rPr>
          <w:rStyle w:val="Zag11"/>
          <w:rFonts w:ascii="Times New Roman" w:hAnsi="Times New Roman"/>
          <w:sz w:val="28"/>
          <w:szCs w:val="28"/>
        </w:rPr>
        <w:t>привлечение педагогов, медицинских работников, психологов и р</w:t>
      </w:r>
      <w:r w:rsidRPr="006A455D">
        <w:rPr>
          <w:rStyle w:val="Zag11"/>
          <w:rFonts w:ascii="Times New Roman" w:hAnsi="Times New Roman"/>
          <w:sz w:val="28"/>
          <w:szCs w:val="28"/>
        </w:rPr>
        <w:t>о</w:t>
      </w:r>
      <w:r w:rsidRPr="006A455D">
        <w:rPr>
          <w:rStyle w:val="Zag11"/>
          <w:rFonts w:ascii="Times New Roman" w:hAnsi="Times New Roman"/>
          <w:sz w:val="28"/>
          <w:szCs w:val="28"/>
        </w:rPr>
        <w:t xml:space="preserve">дителей (законных представителей) к совместной </w:t>
      </w:r>
      <w:r w:rsidRPr="006A455D">
        <w:rPr>
          <w:rStyle w:val="Zag11"/>
          <w:rFonts w:ascii="Times New Roman" w:hAnsi="Times New Roman"/>
          <w:spacing w:val="2"/>
          <w:sz w:val="28"/>
          <w:szCs w:val="28"/>
        </w:rPr>
        <w:t>работе по провед</w:t>
      </w:r>
      <w:r w:rsidRPr="006A455D">
        <w:rPr>
          <w:rStyle w:val="Zag11"/>
          <w:rFonts w:ascii="Times New Roman" w:hAnsi="Times New Roman"/>
          <w:spacing w:val="2"/>
          <w:sz w:val="28"/>
          <w:szCs w:val="28"/>
        </w:rPr>
        <w:t>е</w:t>
      </w:r>
      <w:r w:rsidRPr="006A455D">
        <w:rPr>
          <w:rStyle w:val="Zag11"/>
          <w:rFonts w:ascii="Times New Roman" w:hAnsi="Times New Roman"/>
          <w:spacing w:val="2"/>
          <w:sz w:val="28"/>
          <w:szCs w:val="28"/>
        </w:rPr>
        <w:t xml:space="preserve">нию природоохранных, оздоровительных </w:t>
      </w:r>
      <w:r w:rsidRPr="006A455D">
        <w:rPr>
          <w:rStyle w:val="Zag11"/>
          <w:rFonts w:ascii="Times New Roman" w:hAnsi="Times New Roman"/>
          <w:sz w:val="28"/>
          <w:szCs w:val="28"/>
        </w:rPr>
        <w:t>мероприятий и спортивных соревнований.</w:t>
      </w:r>
    </w:p>
    <w:p w:rsidR="006A455D" w:rsidRPr="006A455D" w:rsidRDefault="006A455D" w:rsidP="006A455D">
      <w:pPr>
        <w:pStyle w:val="aff8"/>
        <w:ind w:left="709"/>
        <w:rPr>
          <w:rStyle w:val="Zag11"/>
          <w:rFonts w:ascii="Times New Roman" w:hAnsi="Times New Roman"/>
          <w:sz w:val="28"/>
          <w:szCs w:val="28"/>
        </w:rPr>
      </w:pPr>
      <w:r>
        <w:rPr>
          <w:rStyle w:val="Zag11"/>
          <w:rFonts w:ascii="Times New Roman" w:hAnsi="Times New Roman"/>
          <w:iCs/>
          <w:spacing w:val="2"/>
          <w:sz w:val="28"/>
          <w:szCs w:val="28"/>
        </w:rPr>
        <w:lastRenderedPageBreak/>
        <w:t xml:space="preserve">     </w:t>
      </w:r>
      <w:r w:rsidRPr="006A455D">
        <w:rPr>
          <w:rStyle w:val="Zag11"/>
          <w:rFonts w:ascii="Times New Roman" w:hAnsi="Times New Roman"/>
          <w:i/>
          <w:iCs/>
          <w:spacing w:val="2"/>
          <w:sz w:val="28"/>
          <w:szCs w:val="28"/>
        </w:rPr>
        <w:t>Создание экологически безопасной, здоровьесберегающей инфр</w:t>
      </w:r>
      <w:r w:rsidRPr="006A455D">
        <w:rPr>
          <w:rStyle w:val="Zag11"/>
          <w:rFonts w:ascii="Times New Roman" w:hAnsi="Times New Roman"/>
          <w:i/>
          <w:iCs/>
          <w:spacing w:val="2"/>
          <w:sz w:val="28"/>
          <w:szCs w:val="28"/>
        </w:rPr>
        <w:t>а</w:t>
      </w:r>
      <w:r w:rsidRPr="006A455D">
        <w:rPr>
          <w:rStyle w:val="Zag11"/>
          <w:rFonts w:ascii="Times New Roman" w:hAnsi="Times New Roman"/>
          <w:i/>
          <w:iCs/>
          <w:sz w:val="28"/>
          <w:szCs w:val="28"/>
        </w:rPr>
        <w:t>структуры</w:t>
      </w:r>
      <w:r>
        <w:rPr>
          <w:rStyle w:val="Zag11"/>
          <w:rFonts w:ascii="Times New Roman" w:hAnsi="Times New Roman"/>
          <w:i/>
          <w:iCs/>
          <w:sz w:val="28"/>
          <w:szCs w:val="28"/>
        </w:rPr>
        <w:t xml:space="preserve"> </w:t>
      </w:r>
      <w:r w:rsidRPr="006A455D">
        <w:rPr>
          <w:rStyle w:val="Zag11"/>
          <w:rFonts w:ascii="Times New Roman" w:hAnsi="Times New Roman"/>
          <w:i/>
          <w:spacing w:val="-3"/>
          <w:sz w:val="28"/>
          <w:szCs w:val="28"/>
        </w:rPr>
        <w:t>образовательной организации</w:t>
      </w:r>
      <w:r w:rsidRPr="006A455D">
        <w:rPr>
          <w:rStyle w:val="Zag11"/>
          <w:rFonts w:ascii="Times New Roman" w:hAnsi="Times New Roman"/>
          <w:spacing w:val="-3"/>
          <w:sz w:val="28"/>
          <w:szCs w:val="28"/>
        </w:rPr>
        <w:t xml:space="preserve"> </w:t>
      </w:r>
      <w:r w:rsidRPr="006A455D">
        <w:rPr>
          <w:rStyle w:val="Zag11"/>
          <w:rFonts w:ascii="Times New Roman" w:hAnsi="Times New Roman"/>
          <w:sz w:val="28"/>
          <w:szCs w:val="28"/>
        </w:rPr>
        <w:t>включает:</w:t>
      </w:r>
    </w:p>
    <w:p w:rsidR="006A455D" w:rsidRPr="006A455D" w:rsidRDefault="006A455D" w:rsidP="006A455D">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Pr="006A455D">
        <w:rPr>
          <w:rStyle w:val="Zag11"/>
          <w:rFonts w:ascii="Times New Roman" w:hAnsi="Times New Roman"/>
          <w:sz w:val="28"/>
          <w:szCs w:val="28"/>
        </w:rPr>
        <w:t xml:space="preserve">соответствие состояния и содержания здания и помещений </w:t>
      </w:r>
      <w:r w:rsidRPr="006A455D">
        <w:rPr>
          <w:rStyle w:val="Zag11"/>
          <w:rFonts w:ascii="Times New Roman" w:hAnsi="Times New Roman"/>
          <w:spacing w:val="-3"/>
          <w:sz w:val="28"/>
          <w:szCs w:val="28"/>
        </w:rPr>
        <w:t>образов</w:t>
      </w:r>
      <w:r w:rsidRPr="006A455D">
        <w:rPr>
          <w:rStyle w:val="Zag11"/>
          <w:rFonts w:ascii="Times New Roman" w:hAnsi="Times New Roman"/>
          <w:spacing w:val="-3"/>
          <w:sz w:val="28"/>
          <w:szCs w:val="28"/>
        </w:rPr>
        <w:t>а</w:t>
      </w:r>
      <w:r w:rsidRPr="006A455D">
        <w:rPr>
          <w:rStyle w:val="Zag11"/>
          <w:rFonts w:ascii="Times New Roman" w:hAnsi="Times New Roman"/>
          <w:spacing w:val="-3"/>
          <w:sz w:val="28"/>
          <w:szCs w:val="28"/>
        </w:rPr>
        <w:t xml:space="preserve">тельной организации </w:t>
      </w:r>
      <w:r w:rsidRPr="006A455D">
        <w:rPr>
          <w:rStyle w:val="Zag11"/>
          <w:rFonts w:ascii="Times New Roman" w:hAnsi="Times New Roman"/>
          <w:sz w:val="28"/>
          <w:szCs w:val="28"/>
        </w:rPr>
        <w:t>экологическим требованиям, санитарным и г</w:t>
      </w:r>
      <w:r w:rsidRPr="006A455D">
        <w:rPr>
          <w:rStyle w:val="Zag11"/>
          <w:rFonts w:ascii="Times New Roman" w:hAnsi="Times New Roman"/>
          <w:sz w:val="28"/>
          <w:szCs w:val="28"/>
        </w:rPr>
        <w:t>и</w:t>
      </w:r>
      <w:r w:rsidRPr="006A455D">
        <w:rPr>
          <w:rStyle w:val="Zag11"/>
          <w:rFonts w:ascii="Times New Roman" w:hAnsi="Times New Roman"/>
          <w:sz w:val="28"/>
          <w:szCs w:val="28"/>
        </w:rPr>
        <w:t>гиеническим нормам, нормам пожарной безопасности, требованиям охраны здоровья и охраны труда обучающихся;</w:t>
      </w:r>
    </w:p>
    <w:p w:rsidR="006A455D" w:rsidRPr="006A455D" w:rsidRDefault="006A455D" w:rsidP="006A455D">
      <w:pPr>
        <w:pStyle w:val="aff8"/>
        <w:ind w:left="709"/>
        <w:rPr>
          <w:rStyle w:val="Zag11"/>
          <w:rFonts w:ascii="Times New Roman" w:hAnsi="Times New Roman"/>
          <w:sz w:val="28"/>
          <w:szCs w:val="28"/>
        </w:rPr>
      </w:pPr>
      <w:r>
        <w:rPr>
          <w:rStyle w:val="Zag11"/>
          <w:rFonts w:ascii="Times New Roman" w:hAnsi="Times New Roman"/>
          <w:spacing w:val="-5"/>
          <w:sz w:val="28"/>
          <w:szCs w:val="28"/>
        </w:rPr>
        <w:t xml:space="preserve">- </w:t>
      </w:r>
      <w:r w:rsidRPr="006A455D">
        <w:rPr>
          <w:rStyle w:val="Zag11"/>
          <w:rFonts w:ascii="Times New Roman" w:hAnsi="Times New Roman"/>
          <w:spacing w:val="-5"/>
          <w:sz w:val="28"/>
          <w:szCs w:val="28"/>
        </w:rPr>
        <w:t>наличие и необходимое оснащение помещений для пита</w:t>
      </w:r>
      <w:r w:rsidRPr="006A455D">
        <w:rPr>
          <w:rStyle w:val="Zag11"/>
          <w:rFonts w:ascii="Times New Roman" w:hAnsi="Times New Roman"/>
          <w:spacing w:val="2"/>
          <w:sz w:val="28"/>
          <w:szCs w:val="28"/>
        </w:rPr>
        <w:t>ния обуча</w:t>
      </w:r>
      <w:r w:rsidRPr="006A455D">
        <w:rPr>
          <w:rStyle w:val="Zag11"/>
          <w:rFonts w:ascii="Times New Roman" w:hAnsi="Times New Roman"/>
          <w:spacing w:val="2"/>
          <w:sz w:val="28"/>
          <w:szCs w:val="28"/>
        </w:rPr>
        <w:t>ю</w:t>
      </w:r>
      <w:r w:rsidRPr="006A455D">
        <w:rPr>
          <w:rStyle w:val="Zag11"/>
          <w:rFonts w:ascii="Times New Roman" w:hAnsi="Times New Roman"/>
          <w:spacing w:val="2"/>
          <w:sz w:val="28"/>
          <w:szCs w:val="28"/>
        </w:rPr>
        <w:t>щихся</w:t>
      </w:r>
      <w:r w:rsidRPr="006A455D">
        <w:rPr>
          <w:rStyle w:val="Zag11"/>
          <w:rFonts w:ascii="Times New Roman" w:hAnsi="Times New Roman"/>
          <w:sz w:val="28"/>
          <w:szCs w:val="28"/>
        </w:rPr>
        <w:t>;</w:t>
      </w:r>
    </w:p>
    <w:p w:rsidR="006A455D" w:rsidRPr="006A455D" w:rsidRDefault="006A455D" w:rsidP="006A455D">
      <w:pPr>
        <w:pStyle w:val="aff8"/>
        <w:ind w:left="709"/>
        <w:rPr>
          <w:rStyle w:val="Zag11"/>
          <w:rFonts w:ascii="Times New Roman" w:hAnsi="Times New Roman"/>
          <w:sz w:val="28"/>
          <w:szCs w:val="28"/>
        </w:rPr>
      </w:pPr>
      <w:r>
        <w:rPr>
          <w:rStyle w:val="Zag11"/>
          <w:rFonts w:ascii="Times New Roman" w:hAnsi="Times New Roman"/>
          <w:spacing w:val="2"/>
          <w:sz w:val="28"/>
          <w:szCs w:val="28"/>
        </w:rPr>
        <w:t xml:space="preserve">- </w:t>
      </w:r>
      <w:r w:rsidRPr="006A455D">
        <w:rPr>
          <w:rStyle w:val="Zag11"/>
          <w:rFonts w:ascii="Times New Roman" w:hAnsi="Times New Roman"/>
          <w:spacing w:val="2"/>
          <w:sz w:val="28"/>
          <w:szCs w:val="28"/>
        </w:rPr>
        <w:t>оснащенность кабинетов, физкультурного зала, спорт</w:t>
      </w:r>
      <w:r w:rsidRPr="006A455D">
        <w:rPr>
          <w:rStyle w:val="Zag11"/>
          <w:rFonts w:ascii="Times New Roman" w:hAnsi="Times New Roman"/>
          <w:sz w:val="28"/>
          <w:szCs w:val="28"/>
        </w:rPr>
        <w:t>площадок н</w:t>
      </w:r>
      <w:r w:rsidRPr="006A455D">
        <w:rPr>
          <w:rStyle w:val="Zag11"/>
          <w:rFonts w:ascii="Times New Roman" w:hAnsi="Times New Roman"/>
          <w:sz w:val="28"/>
          <w:szCs w:val="28"/>
        </w:rPr>
        <w:t>е</w:t>
      </w:r>
      <w:r w:rsidRPr="006A455D">
        <w:rPr>
          <w:rStyle w:val="Zag11"/>
          <w:rFonts w:ascii="Times New Roman" w:hAnsi="Times New Roman"/>
          <w:sz w:val="28"/>
          <w:szCs w:val="28"/>
        </w:rPr>
        <w:t>обходимым игровым и спортивным оборудованием и инвентарем.</w:t>
      </w:r>
    </w:p>
    <w:p w:rsidR="006A455D" w:rsidRPr="006A455D" w:rsidRDefault="00583F20" w:rsidP="006A455D">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006A455D" w:rsidRPr="006A455D">
        <w:rPr>
          <w:rStyle w:val="Zag11"/>
          <w:rFonts w:ascii="Times New Roman" w:hAnsi="Times New Roman"/>
          <w:sz w:val="28"/>
          <w:szCs w:val="28"/>
        </w:rPr>
        <w:t>Ответственность и контроль за реализацию этого направления во</w:t>
      </w:r>
      <w:r w:rsidR="006A455D" w:rsidRPr="006A455D">
        <w:rPr>
          <w:rStyle w:val="Zag11"/>
          <w:rFonts w:ascii="Times New Roman" w:hAnsi="Times New Roman"/>
          <w:sz w:val="28"/>
          <w:szCs w:val="28"/>
        </w:rPr>
        <w:t>з</w:t>
      </w:r>
      <w:r w:rsidR="006A455D" w:rsidRPr="006A455D">
        <w:rPr>
          <w:rStyle w:val="Zag11"/>
          <w:rFonts w:ascii="Times New Roman" w:hAnsi="Times New Roman"/>
          <w:sz w:val="28"/>
          <w:szCs w:val="28"/>
        </w:rPr>
        <w:t xml:space="preserve">лагаются на администрацию </w:t>
      </w:r>
      <w:r w:rsidR="006A455D" w:rsidRPr="006A455D">
        <w:rPr>
          <w:rStyle w:val="Zag11"/>
          <w:rFonts w:ascii="Times New Roman" w:hAnsi="Times New Roman"/>
          <w:spacing w:val="-3"/>
          <w:sz w:val="28"/>
          <w:szCs w:val="28"/>
        </w:rPr>
        <w:t>образовательной организации</w:t>
      </w:r>
      <w:r w:rsidR="006A455D" w:rsidRPr="006A455D">
        <w:rPr>
          <w:rStyle w:val="Zag11"/>
          <w:rFonts w:ascii="Times New Roman" w:hAnsi="Times New Roman"/>
          <w:sz w:val="28"/>
          <w:szCs w:val="28"/>
        </w:rPr>
        <w:t>.</w:t>
      </w:r>
    </w:p>
    <w:p w:rsidR="006A455D" w:rsidRPr="006A455D" w:rsidRDefault="006A455D" w:rsidP="006A455D">
      <w:pPr>
        <w:pStyle w:val="aff8"/>
        <w:ind w:left="709"/>
        <w:rPr>
          <w:rStyle w:val="Zag11"/>
          <w:rFonts w:ascii="Times New Roman" w:hAnsi="Times New Roman"/>
          <w:spacing w:val="-2"/>
          <w:sz w:val="28"/>
          <w:szCs w:val="28"/>
        </w:rPr>
      </w:pPr>
      <w:r w:rsidRPr="00583F20">
        <w:rPr>
          <w:rStyle w:val="Zag11"/>
          <w:rFonts w:ascii="Times New Roman" w:hAnsi="Times New Roman"/>
          <w:i/>
          <w:iCs/>
          <w:spacing w:val="-2"/>
          <w:sz w:val="28"/>
          <w:szCs w:val="28"/>
        </w:rPr>
        <w:t>Организация учебной и внеурочной деятельности обучающихся</w:t>
      </w:r>
      <w:r w:rsidRPr="00583F20">
        <w:rPr>
          <w:rStyle w:val="Zag11"/>
          <w:rFonts w:ascii="Times New Roman" w:hAnsi="Times New Roman"/>
          <w:i/>
          <w:spacing w:val="-2"/>
          <w:sz w:val="28"/>
          <w:szCs w:val="28"/>
        </w:rPr>
        <w:t>, н</w:t>
      </w:r>
      <w:r w:rsidRPr="00583F20">
        <w:rPr>
          <w:rStyle w:val="Zag11"/>
          <w:rFonts w:ascii="Times New Roman" w:hAnsi="Times New Roman"/>
          <w:i/>
          <w:spacing w:val="-2"/>
          <w:sz w:val="28"/>
          <w:szCs w:val="28"/>
        </w:rPr>
        <w:t>а</w:t>
      </w:r>
      <w:r w:rsidRPr="00583F20">
        <w:rPr>
          <w:rStyle w:val="Zag11"/>
          <w:rFonts w:ascii="Times New Roman" w:hAnsi="Times New Roman"/>
          <w:i/>
          <w:spacing w:val="-2"/>
          <w:sz w:val="28"/>
          <w:szCs w:val="28"/>
        </w:rPr>
        <w:t>правленная на повышение эффективности учебного процесса, при ч</w:t>
      </w:r>
      <w:r w:rsidRPr="00583F20">
        <w:rPr>
          <w:rStyle w:val="Zag11"/>
          <w:rFonts w:ascii="Times New Roman" w:hAnsi="Times New Roman"/>
          <w:i/>
          <w:spacing w:val="-2"/>
          <w:sz w:val="28"/>
          <w:szCs w:val="28"/>
        </w:rPr>
        <w:t>е</w:t>
      </w:r>
      <w:r w:rsidRPr="00583F20">
        <w:rPr>
          <w:rStyle w:val="Zag11"/>
          <w:rFonts w:ascii="Times New Roman" w:hAnsi="Times New Roman"/>
          <w:i/>
          <w:spacing w:val="-2"/>
          <w:sz w:val="28"/>
          <w:szCs w:val="28"/>
        </w:rPr>
        <w:t>редовании обучения и отдыха</w:t>
      </w:r>
      <w:r w:rsidRPr="006A455D">
        <w:rPr>
          <w:rStyle w:val="Zag11"/>
          <w:rFonts w:ascii="Times New Roman" w:hAnsi="Times New Roman"/>
          <w:spacing w:val="-2"/>
          <w:sz w:val="28"/>
          <w:szCs w:val="28"/>
        </w:rPr>
        <w:t xml:space="preserve"> включает:</w:t>
      </w:r>
    </w:p>
    <w:p w:rsidR="006A455D" w:rsidRPr="006A455D" w:rsidRDefault="00583F20" w:rsidP="006A455D">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006A455D" w:rsidRPr="006A455D">
        <w:rPr>
          <w:rStyle w:val="Zag11"/>
          <w:rFonts w:ascii="Times New Roman" w:hAnsi="Times New Roman"/>
          <w:sz w:val="28"/>
          <w:szCs w:val="28"/>
        </w:rPr>
        <w:t>соблюдение гигиенических норм и требований к организации и об</w:t>
      </w:r>
      <w:r w:rsidR="006A455D" w:rsidRPr="006A455D">
        <w:rPr>
          <w:rStyle w:val="Zag11"/>
          <w:rFonts w:ascii="Times New Roman" w:hAnsi="Times New Roman"/>
          <w:sz w:val="28"/>
          <w:szCs w:val="28"/>
        </w:rPr>
        <w:t>ъ</w:t>
      </w:r>
      <w:r w:rsidR="006A455D" w:rsidRPr="006A455D">
        <w:rPr>
          <w:rStyle w:val="Zag11"/>
          <w:rFonts w:ascii="Times New Roman" w:hAnsi="Times New Roman"/>
          <w:sz w:val="28"/>
          <w:szCs w:val="28"/>
        </w:rPr>
        <w:t>ему учебной и внеурочной нагрузки (выполнение домашних заданий, занятия в кружках и спортивных секциях) обучающихся на всех эт</w:t>
      </w:r>
      <w:r w:rsidR="006A455D" w:rsidRPr="006A455D">
        <w:rPr>
          <w:rStyle w:val="Zag11"/>
          <w:rFonts w:ascii="Times New Roman" w:hAnsi="Times New Roman"/>
          <w:sz w:val="28"/>
          <w:szCs w:val="28"/>
        </w:rPr>
        <w:t>а</w:t>
      </w:r>
      <w:r w:rsidR="006A455D" w:rsidRPr="006A455D">
        <w:rPr>
          <w:rStyle w:val="Zag11"/>
          <w:rFonts w:ascii="Times New Roman" w:hAnsi="Times New Roman"/>
          <w:sz w:val="28"/>
          <w:szCs w:val="28"/>
        </w:rPr>
        <w:t>пах обучения;</w:t>
      </w:r>
    </w:p>
    <w:p w:rsidR="006A455D" w:rsidRPr="006A455D" w:rsidRDefault="00583F20" w:rsidP="006A455D">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006A455D" w:rsidRPr="006A455D">
        <w:rPr>
          <w:rStyle w:val="Zag11"/>
          <w:rFonts w:ascii="Times New Roman" w:hAnsi="Times New Roman"/>
          <w:sz w:val="28"/>
          <w:szCs w:val="28"/>
        </w:rPr>
        <w:t xml:space="preserve">использование методов и методик обучения, адекватных </w:t>
      </w:r>
      <w:r w:rsidR="006A455D" w:rsidRPr="006A455D">
        <w:rPr>
          <w:rStyle w:val="Zag11"/>
          <w:rFonts w:ascii="Times New Roman" w:hAnsi="Times New Roman"/>
          <w:spacing w:val="2"/>
          <w:sz w:val="28"/>
          <w:szCs w:val="28"/>
        </w:rPr>
        <w:t xml:space="preserve">возрастным возможностям и особенностям обучающихся </w:t>
      </w:r>
      <w:r w:rsidR="006A455D" w:rsidRPr="006A455D">
        <w:rPr>
          <w:rStyle w:val="Zag11"/>
          <w:rFonts w:ascii="Times New Roman" w:hAnsi="Times New Roman"/>
          <w:sz w:val="28"/>
          <w:szCs w:val="28"/>
        </w:rPr>
        <w:t>(использование мет</w:t>
      </w:r>
      <w:r w:rsidR="006A455D" w:rsidRPr="006A455D">
        <w:rPr>
          <w:rStyle w:val="Zag11"/>
          <w:rFonts w:ascii="Times New Roman" w:hAnsi="Times New Roman"/>
          <w:sz w:val="28"/>
          <w:szCs w:val="28"/>
        </w:rPr>
        <w:t>о</w:t>
      </w:r>
      <w:r w:rsidR="006A455D" w:rsidRPr="006A455D">
        <w:rPr>
          <w:rStyle w:val="Zag11"/>
          <w:rFonts w:ascii="Times New Roman" w:hAnsi="Times New Roman"/>
          <w:sz w:val="28"/>
          <w:szCs w:val="28"/>
        </w:rPr>
        <w:t>дик, прошедших апробацию);</w:t>
      </w:r>
    </w:p>
    <w:p w:rsidR="006A455D" w:rsidRPr="006A455D" w:rsidRDefault="00583F20" w:rsidP="006A455D">
      <w:pPr>
        <w:pStyle w:val="aff8"/>
        <w:ind w:left="709"/>
        <w:rPr>
          <w:rStyle w:val="Zag11"/>
          <w:rFonts w:ascii="Times New Roman" w:hAnsi="Times New Roman"/>
          <w:sz w:val="28"/>
          <w:szCs w:val="28"/>
        </w:rPr>
      </w:pPr>
      <w:r>
        <w:rPr>
          <w:rStyle w:val="Zag11"/>
          <w:rFonts w:ascii="Times New Roman" w:hAnsi="Times New Roman"/>
          <w:spacing w:val="2"/>
          <w:sz w:val="28"/>
          <w:szCs w:val="28"/>
        </w:rPr>
        <w:t xml:space="preserve">- </w:t>
      </w:r>
      <w:r w:rsidR="006A455D" w:rsidRPr="006A455D">
        <w:rPr>
          <w:rStyle w:val="Zag11"/>
          <w:rFonts w:ascii="Times New Roman" w:hAnsi="Times New Roman"/>
          <w:spacing w:val="2"/>
          <w:sz w:val="28"/>
          <w:szCs w:val="28"/>
        </w:rPr>
        <w:t xml:space="preserve">введение любых инноваций в учебный процесс только </w:t>
      </w:r>
      <w:r w:rsidR="006A455D" w:rsidRPr="006A455D">
        <w:rPr>
          <w:rStyle w:val="Zag11"/>
          <w:rFonts w:ascii="Times New Roman" w:hAnsi="Times New Roman"/>
          <w:sz w:val="28"/>
          <w:szCs w:val="28"/>
        </w:rPr>
        <w:t>под контр</w:t>
      </w:r>
      <w:r w:rsidR="006A455D" w:rsidRPr="006A455D">
        <w:rPr>
          <w:rStyle w:val="Zag11"/>
          <w:rFonts w:ascii="Times New Roman" w:hAnsi="Times New Roman"/>
          <w:sz w:val="28"/>
          <w:szCs w:val="28"/>
        </w:rPr>
        <w:t>о</w:t>
      </w:r>
      <w:r w:rsidR="006A455D" w:rsidRPr="006A455D">
        <w:rPr>
          <w:rStyle w:val="Zag11"/>
          <w:rFonts w:ascii="Times New Roman" w:hAnsi="Times New Roman"/>
          <w:sz w:val="28"/>
          <w:szCs w:val="28"/>
        </w:rPr>
        <w:t>лем специалистов;</w:t>
      </w:r>
    </w:p>
    <w:p w:rsidR="006A455D" w:rsidRPr="006A455D" w:rsidRDefault="00583F20" w:rsidP="006A455D">
      <w:pPr>
        <w:pStyle w:val="aff8"/>
        <w:ind w:left="709"/>
        <w:rPr>
          <w:rStyle w:val="Zag11"/>
          <w:rFonts w:ascii="Times New Roman" w:hAnsi="Times New Roman"/>
          <w:sz w:val="28"/>
          <w:szCs w:val="28"/>
        </w:rPr>
      </w:pPr>
      <w:r>
        <w:rPr>
          <w:rStyle w:val="Zag11"/>
          <w:rFonts w:ascii="Times New Roman" w:hAnsi="Times New Roman"/>
          <w:spacing w:val="-3"/>
          <w:sz w:val="28"/>
          <w:szCs w:val="28"/>
        </w:rPr>
        <w:t xml:space="preserve">- </w:t>
      </w:r>
      <w:r w:rsidR="006A455D" w:rsidRPr="006A455D">
        <w:rPr>
          <w:rStyle w:val="Zag11"/>
          <w:rFonts w:ascii="Times New Roman" w:hAnsi="Times New Roman"/>
          <w:spacing w:val="-3"/>
          <w:sz w:val="28"/>
          <w:szCs w:val="28"/>
        </w:rPr>
        <w:t>строгое соблюдение всех требований к использованию тех</w:t>
      </w:r>
      <w:r w:rsidR="006A455D" w:rsidRPr="006A455D">
        <w:rPr>
          <w:rStyle w:val="Zag11"/>
          <w:rFonts w:ascii="Times New Roman" w:hAnsi="Times New Roman"/>
          <w:spacing w:val="-2"/>
          <w:sz w:val="28"/>
          <w:szCs w:val="28"/>
        </w:rPr>
        <w:t>нических средств обучения, в том числе компьютеров и аудио­</w:t>
      </w:r>
      <w:r w:rsidR="006A455D" w:rsidRPr="006A455D">
        <w:rPr>
          <w:rStyle w:val="Zag11"/>
          <w:rFonts w:ascii="Times New Roman" w:hAnsi="Times New Roman"/>
          <w:sz w:val="28"/>
          <w:szCs w:val="28"/>
        </w:rPr>
        <w:t>визуальных средств;</w:t>
      </w:r>
    </w:p>
    <w:p w:rsidR="006A455D" w:rsidRDefault="00583F20" w:rsidP="006A455D">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006A455D" w:rsidRPr="006A455D">
        <w:rPr>
          <w:rStyle w:val="Zag11"/>
          <w:rFonts w:ascii="Times New Roman" w:hAnsi="Times New Roman"/>
          <w:sz w:val="28"/>
          <w:szCs w:val="28"/>
        </w:rPr>
        <w:t>индивидуализацию обучения, учет индивидуальных осо</w:t>
      </w:r>
      <w:r w:rsidR="006A455D" w:rsidRPr="006A455D">
        <w:rPr>
          <w:rStyle w:val="Zag11"/>
          <w:rFonts w:ascii="Times New Roman" w:hAnsi="Times New Roman"/>
          <w:spacing w:val="2"/>
          <w:sz w:val="28"/>
          <w:szCs w:val="28"/>
        </w:rPr>
        <w:t xml:space="preserve">бенностей развития обучающихся: темпа развития и темпа </w:t>
      </w:r>
      <w:r w:rsidR="006A455D" w:rsidRPr="006A455D">
        <w:rPr>
          <w:rStyle w:val="Zag11"/>
          <w:rFonts w:ascii="Times New Roman" w:hAnsi="Times New Roman"/>
          <w:sz w:val="28"/>
          <w:szCs w:val="28"/>
        </w:rPr>
        <w:t>деятельности, обуч</w:t>
      </w:r>
      <w:r w:rsidR="006A455D" w:rsidRPr="006A455D">
        <w:rPr>
          <w:rStyle w:val="Zag11"/>
          <w:rFonts w:ascii="Times New Roman" w:hAnsi="Times New Roman"/>
          <w:sz w:val="28"/>
          <w:szCs w:val="28"/>
        </w:rPr>
        <w:t>е</w:t>
      </w:r>
      <w:r w:rsidR="006A455D" w:rsidRPr="006A455D">
        <w:rPr>
          <w:rStyle w:val="Zag11"/>
          <w:rFonts w:ascii="Times New Roman" w:hAnsi="Times New Roman"/>
          <w:sz w:val="28"/>
          <w:szCs w:val="28"/>
        </w:rPr>
        <w:t>ние по индивидуальным образовательным траекториям;</w:t>
      </w:r>
    </w:p>
    <w:p w:rsidR="006A455D" w:rsidRPr="006A455D" w:rsidRDefault="00583F20" w:rsidP="006A455D">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006A455D" w:rsidRPr="006A455D">
        <w:rPr>
          <w:rStyle w:val="Zag11"/>
          <w:rFonts w:ascii="Times New Roman" w:hAnsi="Times New Roman"/>
          <w:sz w:val="28"/>
          <w:szCs w:val="28"/>
        </w:rPr>
        <w:t>ведение систематической работы с детьми с ослабленным здоровьем и с детьми с ОВЗ.</w:t>
      </w:r>
    </w:p>
    <w:p w:rsidR="006A455D" w:rsidRPr="00583F20" w:rsidRDefault="00583F20" w:rsidP="00583F20">
      <w:pPr>
        <w:pStyle w:val="aff8"/>
        <w:ind w:left="709"/>
        <w:rPr>
          <w:rStyle w:val="Zag11"/>
          <w:rFonts w:ascii="Times New Roman" w:hAnsi="Times New Roman"/>
          <w:sz w:val="28"/>
          <w:szCs w:val="28"/>
        </w:rPr>
      </w:pPr>
      <w:r>
        <w:rPr>
          <w:rStyle w:val="Zag11"/>
          <w:rFonts w:ascii="Times New Roman" w:hAnsi="Times New Roman"/>
          <w:spacing w:val="2"/>
          <w:sz w:val="28"/>
          <w:szCs w:val="28"/>
        </w:rPr>
        <w:t xml:space="preserve">     </w:t>
      </w:r>
      <w:r w:rsidR="006A455D" w:rsidRPr="00583F20">
        <w:rPr>
          <w:rStyle w:val="Zag11"/>
          <w:rFonts w:ascii="Times New Roman" w:hAnsi="Times New Roman"/>
          <w:spacing w:val="2"/>
          <w:sz w:val="28"/>
          <w:szCs w:val="28"/>
        </w:rPr>
        <w:t xml:space="preserve">Эффективность реализации этого направления зависит </w:t>
      </w:r>
      <w:r w:rsidR="006A455D" w:rsidRPr="00583F20">
        <w:rPr>
          <w:rStyle w:val="Zag11"/>
          <w:rFonts w:ascii="Times New Roman" w:hAnsi="Times New Roman"/>
          <w:sz w:val="28"/>
          <w:szCs w:val="28"/>
        </w:rPr>
        <w:t>от де</w:t>
      </w:r>
      <w:r w:rsidR="006A455D" w:rsidRPr="00583F20">
        <w:rPr>
          <w:rStyle w:val="Zag11"/>
          <w:rFonts w:ascii="Times New Roman" w:hAnsi="Times New Roman"/>
          <w:sz w:val="28"/>
          <w:szCs w:val="28"/>
        </w:rPr>
        <w:t>я</w:t>
      </w:r>
      <w:r w:rsidR="006A455D" w:rsidRPr="00583F20">
        <w:rPr>
          <w:rStyle w:val="Zag11"/>
          <w:rFonts w:ascii="Times New Roman" w:hAnsi="Times New Roman"/>
          <w:sz w:val="28"/>
          <w:szCs w:val="28"/>
        </w:rPr>
        <w:t>тельности каждого педагога.</w:t>
      </w:r>
    </w:p>
    <w:p w:rsidR="006A455D" w:rsidRPr="00583F20" w:rsidRDefault="00583F20" w:rsidP="00583F20">
      <w:pPr>
        <w:pStyle w:val="aff8"/>
        <w:ind w:left="709"/>
        <w:rPr>
          <w:rStyle w:val="Zag11"/>
          <w:rFonts w:ascii="Times New Roman" w:hAnsi="Times New Roman"/>
          <w:spacing w:val="2"/>
          <w:sz w:val="28"/>
          <w:szCs w:val="28"/>
        </w:rPr>
      </w:pPr>
      <w:r>
        <w:rPr>
          <w:rStyle w:val="Zag11"/>
          <w:rFonts w:ascii="Times New Roman" w:hAnsi="Times New Roman"/>
          <w:spacing w:val="2"/>
          <w:sz w:val="28"/>
          <w:szCs w:val="28"/>
        </w:rPr>
        <w:t xml:space="preserve">     </w:t>
      </w:r>
      <w:r w:rsidR="006A455D" w:rsidRPr="00583F20">
        <w:rPr>
          <w:rStyle w:val="Zag11"/>
          <w:rFonts w:ascii="Times New Roman" w:hAnsi="Times New Roman"/>
          <w:spacing w:val="2"/>
          <w:sz w:val="28"/>
          <w:szCs w:val="28"/>
        </w:rPr>
        <w:t>Наиболее эффективный путь формирования экологической кул</w:t>
      </w:r>
      <w:r w:rsidR="006A455D" w:rsidRPr="00583F20">
        <w:rPr>
          <w:rStyle w:val="Zag11"/>
          <w:rFonts w:ascii="Times New Roman" w:hAnsi="Times New Roman"/>
          <w:spacing w:val="2"/>
          <w:sz w:val="28"/>
          <w:szCs w:val="28"/>
        </w:rPr>
        <w:t>ь</w:t>
      </w:r>
      <w:r w:rsidR="006A455D" w:rsidRPr="00583F20">
        <w:rPr>
          <w:rStyle w:val="Zag11"/>
          <w:rFonts w:ascii="Times New Roman" w:hAnsi="Times New Roman"/>
          <w:spacing w:val="2"/>
          <w:sz w:val="28"/>
          <w:szCs w:val="28"/>
        </w:rPr>
        <w:t xml:space="preserve">туры, ценности здоровья, здорового образа жизни – </w:t>
      </w:r>
      <w:r w:rsidR="006A455D" w:rsidRPr="00583F20">
        <w:rPr>
          <w:rStyle w:val="Zag11"/>
          <w:rFonts w:ascii="Times New Roman" w:hAnsi="Times New Roman"/>
          <w:i/>
          <w:spacing w:val="2"/>
          <w:sz w:val="28"/>
          <w:szCs w:val="28"/>
        </w:rPr>
        <w:t>самостоятел</w:t>
      </w:r>
      <w:r w:rsidR="006A455D" w:rsidRPr="00583F20">
        <w:rPr>
          <w:rStyle w:val="Zag11"/>
          <w:rFonts w:ascii="Times New Roman" w:hAnsi="Times New Roman"/>
          <w:i/>
          <w:spacing w:val="2"/>
          <w:sz w:val="28"/>
          <w:szCs w:val="28"/>
        </w:rPr>
        <w:t>ь</w:t>
      </w:r>
      <w:r w:rsidR="006A455D" w:rsidRPr="00583F20">
        <w:rPr>
          <w:rStyle w:val="Zag11"/>
          <w:rFonts w:ascii="Times New Roman" w:hAnsi="Times New Roman"/>
          <w:i/>
          <w:spacing w:val="2"/>
          <w:sz w:val="28"/>
          <w:szCs w:val="28"/>
        </w:rPr>
        <w:t>ная работа обучающихся</w:t>
      </w:r>
      <w:r w:rsidR="006A455D" w:rsidRPr="00583F20">
        <w:rPr>
          <w:rStyle w:val="Zag11"/>
          <w:rFonts w:ascii="Times New Roman" w:hAnsi="Times New Roman"/>
          <w:spacing w:val="2"/>
          <w:sz w:val="28"/>
          <w:szCs w:val="28"/>
        </w:rPr>
        <w:t xml:space="preserve">, направляемая </w:t>
      </w:r>
      <w:r w:rsidR="006A455D" w:rsidRPr="00583F20">
        <w:rPr>
          <w:rStyle w:val="Zag11"/>
          <w:rFonts w:ascii="Times New Roman" w:hAnsi="Times New Roman"/>
          <w:spacing w:val="-2"/>
          <w:sz w:val="28"/>
          <w:szCs w:val="28"/>
        </w:rPr>
        <w:t>и организуемая взрослыми: учителями, воспитателями, психо</w:t>
      </w:r>
      <w:r w:rsidR="006A455D" w:rsidRPr="00583F20">
        <w:rPr>
          <w:rStyle w:val="Zag11"/>
          <w:rFonts w:ascii="Times New Roman" w:hAnsi="Times New Roman"/>
          <w:sz w:val="28"/>
          <w:szCs w:val="28"/>
        </w:rPr>
        <w:t>логами, взрослыми в семье. Сам</w:t>
      </w:r>
      <w:r w:rsidR="006A455D" w:rsidRPr="00583F20">
        <w:rPr>
          <w:rStyle w:val="Zag11"/>
          <w:rFonts w:ascii="Times New Roman" w:hAnsi="Times New Roman"/>
          <w:sz w:val="28"/>
          <w:szCs w:val="28"/>
        </w:rPr>
        <w:t>о</w:t>
      </w:r>
      <w:r w:rsidR="006A455D" w:rsidRPr="00583F20">
        <w:rPr>
          <w:rStyle w:val="Zag11"/>
          <w:rFonts w:ascii="Times New Roman" w:hAnsi="Times New Roman"/>
          <w:sz w:val="28"/>
          <w:szCs w:val="28"/>
        </w:rPr>
        <w:t>стоятельная работа способствует активной и успешной социализации младшего школьника, развивает способность понимать свое состо</w:t>
      </w:r>
      <w:r w:rsidR="006A455D" w:rsidRPr="00583F20">
        <w:rPr>
          <w:rStyle w:val="Zag11"/>
          <w:rFonts w:ascii="Times New Roman" w:hAnsi="Times New Roman"/>
          <w:sz w:val="28"/>
          <w:szCs w:val="28"/>
        </w:rPr>
        <w:t>я</w:t>
      </w:r>
      <w:r w:rsidR="006A455D" w:rsidRPr="00583F20">
        <w:rPr>
          <w:rStyle w:val="Zag11"/>
          <w:rFonts w:ascii="Times New Roman" w:hAnsi="Times New Roman"/>
          <w:sz w:val="28"/>
          <w:szCs w:val="28"/>
        </w:rPr>
        <w:t xml:space="preserve">ние, знать </w:t>
      </w:r>
      <w:r w:rsidR="006A455D" w:rsidRPr="00583F20">
        <w:rPr>
          <w:rStyle w:val="Zag11"/>
          <w:rFonts w:ascii="Times New Roman" w:hAnsi="Times New Roman"/>
          <w:spacing w:val="2"/>
          <w:sz w:val="28"/>
          <w:szCs w:val="28"/>
        </w:rPr>
        <w:t>способы и варианты рациональной организации режима дня и двигательной активности, питания, правил личной гигиены.</w:t>
      </w:r>
    </w:p>
    <w:p w:rsidR="006A455D" w:rsidRPr="00583F20" w:rsidRDefault="006A455D" w:rsidP="00583F20">
      <w:pPr>
        <w:pStyle w:val="aff8"/>
        <w:ind w:left="709"/>
        <w:rPr>
          <w:rStyle w:val="Zag11"/>
          <w:rFonts w:ascii="Times New Roman" w:hAnsi="Times New Roman"/>
          <w:sz w:val="28"/>
          <w:szCs w:val="28"/>
        </w:rPr>
      </w:pPr>
      <w:r w:rsidRPr="00583F20">
        <w:rPr>
          <w:rStyle w:val="Zag11"/>
          <w:rFonts w:ascii="Times New Roman" w:hAnsi="Times New Roman"/>
          <w:b/>
          <w:spacing w:val="-3"/>
          <w:sz w:val="28"/>
          <w:szCs w:val="28"/>
        </w:rPr>
        <w:t>Виды учебной деятельности</w:t>
      </w:r>
      <w:r w:rsidRPr="00583F20">
        <w:rPr>
          <w:rStyle w:val="Zag11"/>
          <w:rFonts w:ascii="Times New Roman" w:hAnsi="Times New Roman"/>
          <w:spacing w:val="-3"/>
          <w:sz w:val="28"/>
          <w:szCs w:val="28"/>
        </w:rPr>
        <w:t>, используемые в урочной и вне</w:t>
      </w:r>
      <w:r w:rsidRPr="00583F20">
        <w:rPr>
          <w:rStyle w:val="Zag11"/>
          <w:rFonts w:ascii="Times New Roman" w:hAnsi="Times New Roman"/>
          <w:sz w:val="28"/>
          <w:szCs w:val="28"/>
        </w:rPr>
        <w:t xml:space="preserve">урочной деятельности: ролевые игры, проблемно­ценностное </w:t>
      </w:r>
      <w:r w:rsidRPr="00583F20">
        <w:rPr>
          <w:rStyle w:val="Zag11"/>
          <w:rFonts w:ascii="Times New Roman" w:hAnsi="Times New Roman"/>
          <w:spacing w:val="2"/>
          <w:sz w:val="28"/>
          <w:szCs w:val="28"/>
        </w:rPr>
        <w:t>и досуговое о</w:t>
      </w:r>
      <w:r w:rsidRPr="00583F20">
        <w:rPr>
          <w:rStyle w:val="Zag11"/>
          <w:rFonts w:ascii="Times New Roman" w:hAnsi="Times New Roman"/>
          <w:spacing w:val="2"/>
          <w:sz w:val="28"/>
          <w:szCs w:val="28"/>
        </w:rPr>
        <w:t>б</w:t>
      </w:r>
      <w:r w:rsidRPr="00583F20">
        <w:rPr>
          <w:rStyle w:val="Zag11"/>
          <w:rFonts w:ascii="Times New Roman" w:hAnsi="Times New Roman"/>
          <w:spacing w:val="2"/>
          <w:sz w:val="28"/>
          <w:szCs w:val="28"/>
        </w:rPr>
        <w:lastRenderedPageBreak/>
        <w:t>щение, проектная деятельность, социально­</w:t>
      </w:r>
      <w:r w:rsidRPr="00583F20">
        <w:rPr>
          <w:rStyle w:val="Zag11"/>
          <w:rFonts w:ascii="Times New Roman" w:hAnsi="Times New Roman"/>
          <w:sz w:val="28"/>
          <w:szCs w:val="28"/>
        </w:rPr>
        <w:t>творческая и общественно полезная практика.</w:t>
      </w:r>
    </w:p>
    <w:p w:rsidR="006A455D" w:rsidRPr="00583F20" w:rsidRDefault="006A455D" w:rsidP="00583F20">
      <w:pPr>
        <w:pStyle w:val="aff8"/>
        <w:ind w:left="709"/>
        <w:rPr>
          <w:rStyle w:val="Zag11"/>
          <w:rFonts w:ascii="Times New Roman" w:hAnsi="Times New Roman"/>
          <w:sz w:val="28"/>
          <w:szCs w:val="28"/>
        </w:rPr>
      </w:pPr>
      <w:r w:rsidRPr="00583F20">
        <w:rPr>
          <w:rStyle w:val="Zag11"/>
          <w:rFonts w:ascii="Times New Roman" w:hAnsi="Times New Roman"/>
          <w:b/>
          <w:spacing w:val="2"/>
          <w:sz w:val="28"/>
          <w:szCs w:val="28"/>
        </w:rPr>
        <w:t>Формы учебной деятельности</w:t>
      </w:r>
      <w:r w:rsidRPr="00583F20">
        <w:rPr>
          <w:rStyle w:val="Zag11"/>
          <w:rFonts w:ascii="Times New Roman" w:hAnsi="Times New Roman"/>
          <w:spacing w:val="2"/>
          <w:sz w:val="28"/>
          <w:szCs w:val="28"/>
        </w:rPr>
        <w:t>, используемые при реали</w:t>
      </w:r>
      <w:r w:rsidRPr="00583F20">
        <w:rPr>
          <w:rStyle w:val="Zag11"/>
          <w:rFonts w:ascii="Times New Roman" w:hAnsi="Times New Roman"/>
          <w:sz w:val="28"/>
          <w:szCs w:val="28"/>
        </w:rPr>
        <w:t>зации пр</w:t>
      </w:r>
      <w:r w:rsidRPr="00583F20">
        <w:rPr>
          <w:rStyle w:val="Zag11"/>
          <w:rFonts w:ascii="Times New Roman" w:hAnsi="Times New Roman"/>
          <w:sz w:val="28"/>
          <w:szCs w:val="28"/>
        </w:rPr>
        <w:t>о</w:t>
      </w:r>
      <w:r w:rsidRPr="00583F20">
        <w:rPr>
          <w:rStyle w:val="Zag11"/>
          <w:rFonts w:ascii="Times New Roman" w:hAnsi="Times New Roman"/>
          <w:sz w:val="28"/>
          <w:szCs w:val="28"/>
        </w:rPr>
        <w:t>граммы: исследовательская работа во время прогулок, в музее, де</w:t>
      </w:r>
      <w:r w:rsidRPr="00583F20">
        <w:rPr>
          <w:rStyle w:val="Zag11"/>
          <w:rFonts w:ascii="Times New Roman" w:hAnsi="Times New Roman"/>
          <w:sz w:val="28"/>
          <w:szCs w:val="28"/>
        </w:rPr>
        <w:t>я</w:t>
      </w:r>
      <w:r w:rsidRPr="00583F20">
        <w:rPr>
          <w:rStyle w:val="Zag11"/>
          <w:rFonts w:ascii="Times New Roman" w:hAnsi="Times New Roman"/>
          <w:sz w:val="28"/>
          <w:szCs w:val="28"/>
        </w:rPr>
        <w:t>тельность классной или школьной газеты по проблемам здоровья или охраны природы, мини­проекты, дискуссионный клуб, ролевые с</w:t>
      </w:r>
      <w:r w:rsidRPr="00583F20">
        <w:rPr>
          <w:rStyle w:val="Zag11"/>
          <w:rFonts w:ascii="Times New Roman" w:hAnsi="Times New Roman"/>
          <w:sz w:val="28"/>
          <w:szCs w:val="28"/>
        </w:rPr>
        <w:t>и</w:t>
      </w:r>
      <w:r w:rsidRPr="00583F20">
        <w:rPr>
          <w:rStyle w:val="Zag11"/>
          <w:rFonts w:ascii="Times New Roman" w:hAnsi="Times New Roman"/>
          <w:sz w:val="28"/>
          <w:szCs w:val="28"/>
        </w:rPr>
        <w:t>туационные игры, практикум­тренинг, спортивные игры, дни здор</w:t>
      </w:r>
      <w:r w:rsidRPr="00583F20">
        <w:rPr>
          <w:rStyle w:val="Zag11"/>
          <w:rFonts w:ascii="Times New Roman" w:hAnsi="Times New Roman"/>
          <w:sz w:val="28"/>
          <w:szCs w:val="28"/>
        </w:rPr>
        <w:t>о</w:t>
      </w:r>
      <w:r w:rsidRPr="00583F20">
        <w:rPr>
          <w:rStyle w:val="Zag11"/>
          <w:rFonts w:ascii="Times New Roman" w:hAnsi="Times New Roman"/>
          <w:sz w:val="28"/>
          <w:szCs w:val="28"/>
        </w:rPr>
        <w:t>вья.</w:t>
      </w:r>
    </w:p>
    <w:p w:rsidR="006A455D" w:rsidRPr="00583F20" w:rsidRDefault="00583F20" w:rsidP="00583F20">
      <w:pPr>
        <w:pStyle w:val="aff8"/>
        <w:ind w:left="709"/>
        <w:rPr>
          <w:rStyle w:val="Zag11"/>
          <w:rFonts w:ascii="Times New Roman" w:hAnsi="Times New Roman"/>
          <w:sz w:val="28"/>
          <w:szCs w:val="28"/>
        </w:rPr>
      </w:pPr>
      <w:r>
        <w:rPr>
          <w:rStyle w:val="Zag11"/>
          <w:rFonts w:ascii="Times New Roman" w:hAnsi="Times New Roman"/>
          <w:iCs/>
          <w:spacing w:val="2"/>
          <w:sz w:val="28"/>
          <w:szCs w:val="28"/>
        </w:rPr>
        <w:t xml:space="preserve">     </w:t>
      </w:r>
      <w:r w:rsidR="006A455D" w:rsidRPr="00583F20">
        <w:rPr>
          <w:rStyle w:val="Zag11"/>
          <w:rFonts w:ascii="Times New Roman" w:hAnsi="Times New Roman"/>
          <w:i/>
          <w:iCs/>
          <w:spacing w:val="2"/>
          <w:sz w:val="28"/>
          <w:szCs w:val="28"/>
        </w:rPr>
        <w:t>Организация физкультурно­оздоровительной работы</w:t>
      </w:r>
      <w:r w:rsidR="006A455D" w:rsidRPr="00583F20">
        <w:rPr>
          <w:rStyle w:val="Zag11"/>
          <w:rFonts w:ascii="Times New Roman" w:hAnsi="Times New Roman"/>
          <w:i/>
          <w:spacing w:val="2"/>
          <w:sz w:val="28"/>
          <w:szCs w:val="28"/>
        </w:rPr>
        <w:t>, направле</w:t>
      </w:r>
      <w:r w:rsidR="006A455D" w:rsidRPr="00583F20">
        <w:rPr>
          <w:rStyle w:val="Zag11"/>
          <w:rFonts w:ascii="Times New Roman" w:hAnsi="Times New Roman"/>
          <w:i/>
          <w:spacing w:val="2"/>
          <w:sz w:val="28"/>
          <w:szCs w:val="28"/>
        </w:rPr>
        <w:t>н</w:t>
      </w:r>
      <w:r w:rsidR="006A455D" w:rsidRPr="00583F20">
        <w:rPr>
          <w:rStyle w:val="Zag11"/>
          <w:rFonts w:ascii="Times New Roman" w:hAnsi="Times New Roman"/>
          <w:i/>
          <w:spacing w:val="2"/>
          <w:sz w:val="28"/>
          <w:szCs w:val="28"/>
        </w:rPr>
        <w:t>ная на обеспечение рациональной организации двигательного реж</w:t>
      </w:r>
      <w:r w:rsidR="006A455D" w:rsidRPr="00583F20">
        <w:rPr>
          <w:rStyle w:val="Zag11"/>
          <w:rFonts w:ascii="Times New Roman" w:hAnsi="Times New Roman"/>
          <w:i/>
          <w:spacing w:val="2"/>
          <w:sz w:val="28"/>
          <w:szCs w:val="28"/>
        </w:rPr>
        <w:t>и</w:t>
      </w:r>
      <w:r w:rsidR="006A455D" w:rsidRPr="00583F20">
        <w:rPr>
          <w:rStyle w:val="Zag11"/>
          <w:rFonts w:ascii="Times New Roman" w:hAnsi="Times New Roman"/>
          <w:i/>
          <w:spacing w:val="2"/>
          <w:sz w:val="28"/>
          <w:szCs w:val="28"/>
        </w:rPr>
        <w:t>ма, нормального физического развития и двигательной подгото</w:t>
      </w:r>
      <w:r w:rsidR="006A455D" w:rsidRPr="00583F20">
        <w:rPr>
          <w:rStyle w:val="Zag11"/>
          <w:rFonts w:ascii="Times New Roman" w:hAnsi="Times New Roman"/>
          <w:i/>
          <w:spacing w:val="2"/>
          <w:sz w:val="28"/>
          <w:szCs w:val="28"/>
        </w:rPr>
        <w:t>в</w:t>
      </w:r>
      <w:r w:rsidR="006A455D" w:rsidRPr="00583F20">
        <w:rPr>
          <w:rStyle w:val="Zag11"/>
          <w:rFonts w:ascii="Times New Roman" w:hAnsi="Times New Roman"/>
          <w:i/>
          <w:spacing w:val="2"/>
          <w:sz w:val="28"/>
          <w:szCs w:val="28"/>
        </w:rPr>
        <w:t xml:space="preserve">ленности, повышение адаптивных </w:t>
      </w:r>
      <w:r w:rsidR="006A455D" w:rsidRPr="00583F20">
        <w:rPr>
          <w:rStyle w:val="Zag11"/>
          <w:rFonts w:ascii="Times New Roman" w:hAnsi="Times New Roman"/>
          <w:i/>
          <w:sz w:val="28"/>
          <w:szCs w:val="28"/>
        </w:rPr>
        <w:t>возможностей организма, сохр</w:t>
      </w:r>
      <w:r w:rsidR="006A455D" w:rsidRPr="00583F20">
        <w:rPr>
          <w:rStyle w:val="Zag11"/>
          <w:rFonts w:ascii="Times New Roman" w:hAnsi="Times New Roman"/>
          <w:i/>
          <w:sz w:val="28"/>
          <w:szCs w:val="28"/>
        </w:rPr>
        <w:t>а</w:t>
      </w:r>
      <w:r w:rsidR="006A455D" w:rsidRPr="00583F20">
        <w:rPr>
          <w:rStyle w:val="Zag11"/>
          <w:rFonts w:ascii="Times New Roman" w:hAnsi="Times New Roman"/>
          <w:i/>
          <w:sz w:val="28"/>
          <w:szCs w:val="28"/>
        </w:rPr>
        <w:t>нение и укрепление здоровья обучающихся и формирование культуры здоровья</w:t>
      </w:r>
      <w:r w:rsidR="006A455D" w:rsidRPr="00583F20">
        <w:rPr>
          <w:rStyle w:val="Zag11"/>
          <w:rFonts w:ascii="Times New Roman" w:hAnsi="Times New Roman"/>
          <w:sz w:val="28"/>
          <w:szCs w:val="28"/>
        </w:rPr>
        <w:t>, включает:</w:t>
      </w:r>
    </w:p>
    <w:p w:rsidR="006A455D" w:rsidRPr="00583F20" w:rsidRDefault="00583F20" w:rsidP="00583F20">
      <w:pPr>
        <w:pStyle w:val="aff8"/>
        <w:ind w:left="709"/>
        <w:rPr>
          <w:rStyle w:val="Zag11"/>
          <w:rFonts w:ascii="Times New Roman" w:hAnsi="Times New Roman"/>
          <w:spacing w:val="-3"/>
          <w:sz w:val="28"/>
          <w:szCs w:val="28"/>
        </w:rPr>
      </w:pPr>
      <w:r>
        <w:rPr>
          <w:rStyle w:val="Zag11"/>
          <w:rFonts w:ascii="Times New Roman" w:hAnsi="Times New Roman"/>
          <w:spacing w:val="2"/>
          <w:sz w:val="28"/>
          <w:szCs w:val="28"/>
        </w:rPr>
        <w:t xml:space="preserve">- </w:t>
      </w:r>
      <w:r w:rsidR="006A455D" w:rsidRPr="00583F20">
        <w:rPr>
          <w:rStyle w:val="Zag11"/>
          <w:rFonts w:ascii="Times New Roman" w:hAnsi="Times New Roman"/>
          <w:spacing w:val="2"/>
          <w:sz w:val="28"/>
          <w:szCs w:val="28"/>
        </w:rPr>
        <w:t xml:space="preserve">полноценную и эффективную работу с обучающимися </w:t>
      </w:r>
      <w:r w:rsidR="006A455D" w:rsidRPr="00583F20">
        <w:rPr>
          <w:rStyle w:val="Zag11"/>
          <w:rFonts w:ascii="Times New Roman" w:hAnsi="Times New Roman"/>
          <w:spacing w:val="-3"/>
          <w:sz w:val="28"/>
          <w:szCs w:val="28"/>
        </w:rPr>
        <w:t>всех групп здоровья (на уроках физкультуры, в секциях и т. п.);</w:t>
      </w:r>
    </w:p>
    <w:p w:rsidR="006A455D" w:rsidRPr="00583F20" w:rsidRDefault="00583F20" w:rsidP="00583F20">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006A455D" w:rsidRPr="00583F20">
        <w:rPr>
          <w:rStyle w:val="Zag11"/>
          <w:rFonts w:ascii="Times New Roman" w:hAnsi="Times New Roman"/>
          <w:sz w:val="28"/>
          <w:szCs w:val="28"/>
        </w:rPr>
        <w:t>рациональную организацию уроков физической культуры и занятий активно­двигательного характера;</w:t>
      </w:r>
    </w:p>
    <w:p w:rsidR="006A455D" w:rsidRPr="00583F20" w:rsidRDefault="00583F20" w:rsidP="00583F20">
      <w:pPr>
        <w:pStyle w:val="aff8"/>
        <w:ind w:left="709"/>
        <w:rPr>
          <w:rStyle w:val="Zag11"/>
          <w:rFonts w:ascii="Times New Roman" w:hAnsi="Times New Roman"/>
          <w:sz w:val="28"/>
          <w:szCs w:val="28"/>
        </w:rPr>
      </w:pPr>
      <w:r>
        <w:rPr>
          <w:rStyle w:val="Zag11"/>
          <w:rFonts w:ascii="Times New Roman" w:hAnsi="Times New Roman"/>
          <w:spacing w:val="2"/>
          <w:sz w:val="28"/>
          <w:szCs w:val="28"/>
        </w:rPr>
        <w:t xml:space="preserve">- </w:t>
      </w:r>
      <w:r w:rsidR="006A455D" w:rsidRPr="00583F20">
        <w:rPr>
          <w:rStyle w:val="Zag11"/>
          <w:rFonts w:ascii="Times New Roman" w:hAnsi="Times New Roman"/>
          <w:spacing w:val="2"/>
          <w:sz w:val="28"/>
          <w:szCs w:val="28"/>
        </w:rPr>
        <w:t xml:space="preserve">организацию динамических перемен, физкультминуток </w:t>
      </w:r>
      <w:r w:rsidR="006A455D" w:rsidRPr="00583F20">
        <w:rPr>
          <w:rStyle w:val="Zag11"/>
          <w:rFonts w:ascii="Times New Roman" w:hAnsi="Times New Roman"/>
          <w:spacing w:val="-2"/>
          <w:sz w:val="28"/>
          <w:szCs w:val="28"/>
        </w:rPr>
        <w:t>на уроках, способствующих эмоциональной разгрузке и повы</w:t>
      </w:r>
      <w:r w:rsidR="006A455D" w:rsidRPr="00583F20">
        <w:rPr>
          <w:rStyle w:val="Zag11"/>
          <w:rFonts w:ascii="Times New Roman" w:hAnsi="Times New Roman"/>
          <w:sz w:val="28"/>
          <w:szCs w:val="28"/>
        </w:rPr>
        <w:t>шению двигател</w:t>
      </w:r>
      <w:r w:rsidR="006A455D" w:rsidRPr="00583F20">
        <w:rPr>
          <w:rStyle w:val="Zag11"/>
          <w:rFonts w:ascii="Times New Roman" w:hAnsi="Times New Roman"/>
          <w:sz w:val="28"/>
          <w:szCs w:val="28"/>
        </w:rPr>
        <w:t>ь</w:t>
      </w:r>
      <w:r w:rsidR="006A455D" w:rsidRPr="00583F20">
        <w:rPr>
          <w:rStyle w:val="Zag11"/>
          <w:rFonts w:ascii="Times New Roman" w:hAnsi="Times New Roman"/>
          <w:sz w:val="28"/>
          <w:szCs w:val="28"/>
        </w:rPr>
        <w:t>ной активности;</w:t>
      </w:r>
    </w:p>
    <w:p w:rsidR="006A455D" w:rsidRPr="00583F20" w:rsidRDefault="00583F20" w:rsidP="00583F20">
      <w:pPr>
        <w:pStyle w:val="aff8"/>
        <w:ind w:left="709"/>
        <w:rPr>
          <w:rStyle w:val="Zag11"/>
          <w:rFonts w:ascii="Times New Roman" w:hAnsi="Times New Roman"/>
          <w:sz w:val="28"/>
          <w:szCs w:val="28"/>
        </w:rPr>
      </w:pPr>
      <w:r>
        <w:rPr>
          <w:rStyle w:val="Zag11"/>
          <w:rFonts w:ascii="Times New Roman" w:hAnsi="Times New Roman"/>
          <w:spacing w:val="-2"/>
          <w:sz w:val="28"/>
          <w:szCs w:val="28"/>
        </w:rPr>
        <w:t xml:space="preserve">- </w:t>
      </w:r>
      <w:r w:rsidR="006A455D" w:rsidRPr="00583F20">
        <w:rPr>
          <w:rStyle w:val="Zag11"/>
          <w:rFonts w:ascii="Times New Roman" w:hAnsi="Times New Roman"/>
          <w:spacing w:val="-2"/>
          <w:sz w:val="28"/>
          <w:szCs w:val="28"/>
        </w:rPr>
        <w:t>организацию работы спортивных секций и создание усло</w:t>
      </w:r>
      <w:r w:rsidR="006A455D" w:rsidRPr="00583F20">
        <w:rPr>
          <w:rStyle w:val="Zag11"/>
          <w:rFonts w:ascii="Times New Roman" w:hAnsi="Times New Roman"/>
          <w:sz w:val="28"/>
          <w:szCs w:val="28"/>
        </w:rPr>
        <w:t>вий для их эффективного функционирования;</w:t>
      </w:r>
    </w:p>
    <w:p w:rsidR="006A455D" w:rsidRPr="00583F20" w:rsidRDefault="00583F20" w:rsidP="00583F20">
      <w:pPr>
        <w:pStyle w:val="aff8"/>
        <w:ind w:left="709"/>
        <w:rPr>
          <w:rStyle w:val="Zag11"/>
          <w:rFonts w:ascii="Times New Roman" w:hAnsi="Times New Roman"/>
          <w:sz w:val="28"/>
          <w:szCs w:val="28"/>
        </w:rPr>
      </w:pPr>
      <w:r>
        <w:rPr>
          <w:rStyle w:val="Zag11"/>
          <w:rFonts w:ascii="Times New Roman" w:hAnsi="Times New Roman"/>
          <w:spacing w:val="2"/>
          <w:sz w:val="28"/>
          <w:szCs w:val="28"/>
        </w:rPr>
        <w:t xml:space="preserve">- </w:t>
      </w:r>
      <w:r w:rsidR="006A455D" w:rsidRPr="00583F20">
        <w:rPr>
          <w:rStyle w:val="Zag11"/>
          <w:rFonts w:ascii="Times New Roman" w:hAnsi="Times New Roman"/>
          <w:spacing w:val="2"/>
          <w:sz w:val="28"/>
          <w:szCs w:val="28"/>
        </w:rPr>
        <w:t xml:space="preserve">регулярное проведение спортивно­оздоровительных мероприятий (дней спорта, соревнований, олимпиад, походов </w:t>
      </w:r>
      <w:r w:rsidR="006A455D" w:rsidRPr="00583F20">
        <w:rPr>
          <w:rStyle w:val="Zag11"/>
          <w:rFonts w:ascii="Times New Roman" w:hAnsi="Times New Roman"/>
          <w:sz w:val="28"/>
          <w:szCs w:val="28"/>
        </w:rPr>
        <w:t>и т. п.).</w:t>
      </w:r>
    </w:p>
    <w:p w:rsidR="006A455D" w:rsidRPr="00583F20" w:rsidRDefault="00583F20" w:rsidP="00583F20">
      <w:pPr>
        <w:pStyle w:val="aff8"/>
        <w:ind w:left="709"/>
        <w:rPr>
          <w:rStyle w:val="Zag11"/>
          <w:rFonts w:ascii="Times New Roman" w:hAnsi="Times New Roman"/>
          <w:spacing w:val="-2"/>
          <w:sz w:val="28"/>
          <w:szCs w:val="28"/>
        </w:rPr>
      </w:pPr>
      <w:r>
        <w:rPr>
          <w:rStyle w:val="Zag11"/>
          <w:rFonts w:ascii="Times New Roman" w:hAnsi="Times New Roman"/>
          <w:sz w:val="28"/>
          <w:szCs w:val="28"/>
        </w:rPr>
        <w:t xml:space="preserve">     </w:t>
      </w:r>
      <w:r w:rsidR="006A455D" w:rsidRPr="00583F20">
        <w:rPr>
          <w:rStyle w:val="Zag11"/>
          <w:rFonts w:ascii="Times New Roman" w:hAnsi="Times New Roman"/>
          <w:sz w:val="28"/>
          <w:szCs w:val="28"/>
        </w:rPr>
        <w:t xml:space="preserve">Реализация этого направления зависит от администрации </w:t>
      </w:r>
      <w:r w:rsidR="006A455D" w:rsidRPr="00583F20">
        <w:rPr>
          <w:rStyle w:val="Zag11"/>
          <w:rFonts w:ascii="Times New Roman" w:hAnsi="Times New Roman"/>
          <w:spacing w:val="-3"/>
          <w:sz w:val="28"/>
          <w:szCs w:val="28"/>
        </w:rPr>
        <w:t>образов</w:t>
      </w:r>
      <w:r w:rsidR="006A455D" w:rsidRPr="00583F20">
        <w:rPr>
          <w:rStyle w:val="Zag11"/>
          <w:rFonts w:ascii="Times New Roman" w:hAnsi="Times New Roman"/>
          <w:spacing w:val="-3"/>
          <w:sz w:val="28"/>
          <w:szCs w:val="28"/>
        </w:rPr>
        <w:t>а</w:t>
      </w:r>
      <w:r w:rsidR="006A455D" w:rsidRPr="00583F20">
        <w:rPr>
          <w:rStyle w:val="Zag11"/>
          <w:rFonts w:ascii="Times New Roman" w:hAnsi="Times New Roman"/>
          <w:spacing w:val="-3"/>
          <w:sz w:val="28"/>
          <w:szCs w:val="28"/>
        </w:rPr>
        <w:t xml:space="preserve">тельной организации </w:t>
      </w:r>
      <w:r w:rsidR="006A455D" w:rsidRPr="00583F20">
        <w:rPr>
          <w:rStyle w:val="Zag11"/>
          <w:rFonts w:ascii="Times New Roman" w:hAnsi="Times New Roman"/>
          <w:spacing w:val="-2"/>
          <w:sz w:val="28"/>
          <w:szCs w:val="28"/>
        </w:rPr>
        <w:t>учителей физической культуры, психологов, а также всех педагогов.</w:t>
      </w:r>
    </w:p>
    <w:p w:rsidR="00287CAD" w:rsidRDefault="00583F20" w:rsidP="00583F20">
      <w:pPr>
        <w:pStyle w:val="aff8"/>
        <w:ind w:left="709"/>
        <w:rPr>
          <w:rStyle w:val="Zag11"/>
          <w:rFonts w:ascii="Times New Roman" w:hAnsi="Times New Roman"/>
          <w:iCs/>
          <w:spacing w:val="2"/>
          <w:sz w:val="28"/>
          <w:szCs w:val="28"/>
        </w:rPr>
      </w:pPr>
      <w:r>
        <w:rPr>
          <w:rStyle w:val="Zag11"/>
          <w:rFonts w:ascii="Times New Roman" w:hAnsi="Times New Roman"/>
          <w:iCs/>
          <w:spacing w:val="2"/>
          <w:sz w:val="28"/>
          <w:szCs w:val="28"/>
        </w:rPr>
        <w:t xml:space="preserve">    </w:t>
      </w:r>
    </w:p>
    <w:p w:rsidR="006A455D" w:rsidRPr="00583F20" w:rsidRDefault="00287CAD" w:rsidP="00583F20">
      <w:pPr>
        <w:pStyle w:val="aff8"/>
        <w:ind w:left="709"/>
        <w:rPr>
          <w:rStyle w:val="Zag11"/>
          <w:rFonts w:ascii="Times New Roman" w:hAnsi="Times New Roman"/>
          <w:sz w:val="28"/>
          <w:szCs w:val="28"/>
        </w:rPr>
      </w:pPr>
      <w:r>
        <w:rPr>
          <w:rStyle w:val="Zag11"/>
          <w:rFonts w:ascii="Times New Roman" w:hAnsi="Times New Roman"/>
          <w:iCs/>
          <w:spacing w:val="2"/>
          <w:sz w:val="28"/>
          <w:szCs w:val="28"/>
        </w:rPr>
        <w:t xml:space="preserve">    </w:t>
      </w:r>
      <w:r w:rsidR="00583F20">
        <w:rPr>
          <w:rStyle w:val="Zag11"/>
          <w:rFonts w:ascii="Times New Roman" w:hAnsi="Times New Roman"/>
          <w:iCs/>
          <w:spacing w:val="2"/>
          <w:sz w:val="28"/>
          <w:szCs w:val="28"/>
        </w:rPr>
        <w:t xml:space="preserve"> </w:t>
      </w:r>
      <w:r w:rsidR="006A455D" w:rsidRPr="00583F20">
        <w:rPr>
          <w:rStyle w:val="Zag11"/>
          <w:rFonts w:ascii="Times New Roman" w:hAnsi="Times New Roman"/>
          <w:i/>
          <w:iCs/>
          <w:spacing w:val="2"/>
          <w:sz w:val="28"/>
          <w:szCs w:val="28"/>
        </w:rPr>
        <w:t>Реализация дополнительных образовательных курсов</w:t>
      </w:r>
      <w:r w:rsidR="006A455D" w:rsidRPr="00583F20">
        <w:rPr>
          <w:rStyle w:val="Zag11"/>
          <w:rFonts w:ascii="Times New Roman" w:hAnsi="Times New Roman"/>
          <w:i/>
          <w:spacing w:val="2"/>
          <w:sz w:val="28"/>
          <w:szCs w:val="28"/>
        </w:rPr>
        <w:t xml:space="preserve">, </w:t>
      </w:r>
      <w:r w:rsidR="006A455D" w:rsidRPr="00583F20">
        <w:rPr>
          <w:rStyle w:val="Zag11"/>
          <w:rFonts w:ascii="Times New Roman" w:hAnsi="Times New Roman"/>
          <w:i/>
          <w:sz w:val="28"/>
          <w:szCs w:val="28"/>
        </w:rPr>
        <w:t>направле</w:t>
      </w:r>
      <w:r w:rsidR="006A455D" w:rsidRPr="00583F20">
        <w:rPr>
          <w:rStyle w:val="Zag11"/>
          <w:rFonts w:ascii="Times New Roman" w:hAnsi="Times New Roman"/>
          <w:i/>
          <w:sz w:val="28"/>
          <w:szCs w:val="28"/>
        </w:rPr>
        <w:t>н</w:t>
      </w:r>
      <w:r w:rsidR="006A455D" w:rsidRPr="00583F20">
        <w:rPr>
          <w:rStyle w:val="Zag11"/>
          <w:rFonts w:ascii="Times New Roman" w:hAnsi="Times New Roman"/>
          <w:i/>
          <w:sz w:val="28"/>
          <w:szCs w:val="28"/>
        </w:rPr>
        <w:t xml:space="preserve">ных на повышение уровня знаний и практических </w:t>
      </w:r>
      <w:r w:rsidR="006A455D" w:rsidRPr="00583F20">
        <w:rPr>
          <w:rStyle w:val="Zag11"/>
          <w:rFonts w:ascii="Times New Roman" w:hAnsi="Times New Roman"/>
          <w:i/>
          <w:spacing w:val="-5"/>
          <w:sz w:val="28"/>
          <w:szCs w:val="28"/>
        </w:rPr>
        <w:t>умений обучающихся в области экологической культуры и охра</w:t>
      </w:r>
      <w:r w:rsidR="006A455D" w:rsidRPr="00583F20">
        <w:rPr>
          <w:rStyle w:val="Zag11"/>
          <w:rFonts w:ascii="Times New Roman" w:hAnsi="Times New Roman"/>
          <w:i/>
          <w:sz w:val="28"/>
          <w:szCs w:val="28"/>
        </w:rPr>
        <w:t>ны здоровья</w:t>
      </w:r>
      <w:r w:rsidR="006A455D" w:rsidRPr="00583F20">
        <w:rPr>
          <w:rStyle w:val="Zag11"/>
          <w:rFonts w:ascii="Times New Roman" w:hAnsi="Times New Roman"/>
          <w:sz w:val="28"/>
          <w:szCs w:val="28"/>
        </w:rPr>
        <w:t>, предусматрив</w:t>
      </w:r>
      <w:r w:rsidR="006A455D" w:rsidRPr="00583F20">
        <w:rPr>
          <w:rStyle w:val="Zag11"/>
          <w:rFonts w:ascii="Times New Roman" w:hAnsi="Times New Roman"/>
          <w:sz w:val="28"/>
          <w:szCs w:val="28"/>
        </w:rPr>
        <w:t>а</w:t>
      </w:r>
      <w:r w:rsidR="006A455D" w:rsidRPr="00583F20">
        <w:rPr>
          <w:rStyle w:val="Zag11"/>
          <w:rFonts w:ascii="Times New Roman" w:hAnsi="Times New Roman"/>
          <w:sz w:val="28"/>
          <w:szCs w:val="28"/>
        </w:rPr>
        <w:t xml:space="preserve">ет: </w:t>
      </w:r>
    </w:p>
    <w:p w:rsidR="006A455D" w:rsidRPr="00583F20" w:rsidRDefault="00583F20" w:rsidP="00583F20">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006A455D" w:rsidRPr="00583F20">
        <w:rPr>
          <w:rStyle w:val="Zag11"/>
          <w:rFonts w:ascii="Times New Roman" w:hAnsi="Times New Roman"/>
          <w:sz w:val="28"/>
          <w:szCs w:val="28"/>
        </w:rPr>
        <w:t xml:space="preserve">внедрение в систему работы </w:t>
      </w:r>
      <w:r w:rsidR="006A455D" w:rsidRPr="00583F20">
        <w:rPr>
          <w:rStyle w:val="Zag11"/>
          <w:rFonts w:ascii="Times New Roman" w:hAnsi="Times New Roman"/>
          <w:spacing w:val="-3"/>
          <w:sz w:val="28"/>
          <w:szCs w:val="28"/>
        </w:rPr>
        <w:t xml:space="preserve">образовательной организации </w:t>
      </w:r>
      <w:r w:rsidR="006A455D" w:rsidRPr="00583F20">
        <w:rPr>
          <w:rStyle w:val="Zag11"/>
          <w:rFonts w:ascii="Times New Roman" w:hAnsi="Times New Roman"/>
          <w:sz w:val="28"/>
          <w:szCs w:val="28"/>
        </w:rPr>
        <w:t>дополн</w:t>
      </w:r>
      <w:r w:rsidR="006A455D" w:rsidRPr="00583F20">
        <w:rPr>
          <w:rStyle w:val="Zag11"/>
          <w:rFonts w:ascii="Times New Roman" w:hAnsi="Times New Roman"/>
          <w:sz w:val="28"/>
          <w:szCs w:val="28"/>
        </w:rPr>
        <w:t>и</w:t>
      </w:r>
      <w:r w:rsidR="006A455D" w:rsidRPr="00583F20">
        <w:rPr>
          <w:rStyle w:val="Zag11"/>
          <w:rFonts w:ascii="Times New Roman" w:hAnsi="Times New Roman"/>
          <w:sz w:val="28"/>
          <w:szCs w:val="28"/>
        </w:rPr>
        <w:t>тельных образовательных курсов, направленных на формирование экологической культуры, здорового и без</w:t>
      </w:r>
      <w:r w:rsidR="006A455D" w:rsidRPr="00583F20">
        <w:rPr>
          <w:rStyle w:val="Zag11"/>
          <w:rFonts w:ascii="Times New Roman" w:hAnsi="Times New Roman"/>
          <w:spacing w:val="-2"/>
          <w:sz w:val="28"/>
          <w:szCs w:val="28"/>
        </w:rPr>
        <w:t>опасного образа жизни, в к</w:t>
      </w:r>
      <w:r w:rsidR="006A455D" w:rsidRPr="00583F20">
        <w:rPr>
          <w:rStyle w:val="Zag11"/>
          <w:rFonts w:ascii="Times New Roman" w:hAnsi="Times New Roman"/>
          <w:spacing w:val="-2"/>
          <w:sz w:val="28"/>
          <w:szCs w:val="28"/>
        </w:rPr>
        <w:t>а</w:t>
      </w:r>
      <w:r w:rsidR="006A455D" w:rsidRPr="00583F20">
        <w:rPr>
          <w:rStyle w:val="Zag11"/>
          <w:rFonts w:ascii="Times New Roman" w:hAnsi="Times New Roman"/>
          <w:spacing w:val="-2"/>
          <w:sz w:val="28"/>
          <w:szCs w:val="28"/>
        </w:rPr>
        <w:t xml:space="preserve">честве отдельных образовательных </w:t>
      </w:r>
      <w:r w:rsidR="006A455D" w:rsidRPr="00583F20">
        <w:rPr>
          <w:rStyle w:val="Zag11"/>
          <w:rFonts w:ascii="Times New Roman" w:hAnsi="Times New Roman"/>
          <w:sz w:val="28"/>
          <w:szCs w:val="28"/>
        </w:rPr>
        <w:t>модулей или компонентов, вкл</w:t>
      </w:r>
      <w:r w:rsidR="006A455D" w:rsidRPr="00583F20">
        <w:rPr>
          <w:rStyle w:val="Zag11"/>
          <w:rFonts w:ascii="Times New Roman" w:hAnsi="Times New Roman"/>
          <w:sz w:val="28"/>
          <w:szCs w:val="28"/>
        </w:rPr>
        <w:t>ю</w:t>
      </w:r>
      <w:r w:rsidR="006A455D" w:rsidRPr="00583F20">
        <w:rPr>
          <w:rStyle w:val="Zag11"/>
          <w:rFonts w:ascii="Times New Roman" w:hAnsi="Times New Roman"/>
          <w:sz w:val="28"/>
          <w:szCs w:val="28"/>
        </w:rPr>
        <w:t>ченных в учебный процесс;</w:t>
      </w:r>
    </w:p>
    <w:p w:rsidR="006A455D" w:rsidRPr="00583F20" w:rsidRDefault="00583F20" w:rsidP="00583F20">
      <w:pPr>
        <w:pStyle w:val="aff8"/>
        <w:ind w:left="709"/>
        <w:rPr>
          <w:rStyle w:val="Zag11"/>
          <w:rFonts w:ascii="Times New Roman" w:hAnsi="Times New Roman"/>
          <w:sz w:val="28"/>
          <w:szCs w:val="28"/>
        </w:rPr>
      </w:pPr>
      <w:r>
        <w:rPr>
          <w:rStyle w:val="Zag11"/>
          <w:rFonts w:ascii="Times New Roman" w:hAnsi="Times New Roman"/>
          <w:spacing w:val="2"/>
          <w:sz w:val="28"/>
          <w:szCs w:val="28"/>
        </w:rPr>
        <w:t xml:space="preserve">- </w:t>
      </w:r>
      <w:r w:rsidR="006A455D" w:rsidRPr="00583F20">
        <w:rPr>
          <w:rStyle w:val="Zag11"/>
          <w:rFonts w:ascii="Times New Roman" w:hAnsi="Times New Roman"/>
          <w:spacing w:val="2"/>
          <w:sz w:val="28"/>
          <w:szCs w:val="28"/>
        </w:rPr>
        <w:t xml:space="preserve">организацию в образовательной организации кружков, </w:t>
      </w:r>
      <w:r w:rsidR="006A455D" w:rsidRPr="00583F20">
        <w:rPr>
          <w:rStyle w:val="Zag11"/>
          <w:rFonts w:ascii="Times New Roman" w:hAnsi="Times New Roman"/>
          <w:sz w:val="28"/>
          <w:szCs w:val="28"/>
        </w:rPr>
        <w:t>секций, ф</w:t>
      </w:r>
      <w:r w:rsidR="006A455D" w:rsidRPr="00583F20">
        <w:rPr>
          <w:rStyle w:val="Zag11"/>
          <w:rFonts w:ascii="Times New Roman" w:hAnsi="Times New Roman"/>
          <w:sz w:val="28"/>
          <w:szCs w:val="28"/>
        </w:rPr>
        <w:t>а</w:t>
      </w:r>
      <w:r w:rsidR="006A455D" w:rsidRPr="00583F20">
        <w:rPr>
          <w:rStyle w:val="Zag11"/>
          <w:rFonts w:ascii="Times New Roman" w:hAnsi="Times New Roman"/>
          <w:sz w:val="28"/>
          <w:szCs w:val="28"/>
        </w:rPr>
        <w:t>культативов по избранной тематике;</w:t>
      </w:r>
    </w:p>
    <w:p w:rsidR="006A455D" w:rsidRPr="00583F20" w:rsidRDefault="00583F20" w:rsidP="00583F20">
      <w:pPr>
        <w:pStyle w:val="aff8"/>
        <w:ind w:left="709"/>
        <w:rPr>
          <w:rStyle w:val="Zag11"/>
          <w:rFonts w:ascii="Times New Roman" w:hAnsi="Times New Roman"/>
          <w:sz w:val="28"/>
          <w:szCs w:val="28"/>
        </w:rPr>
      </w:pPr>
      <w:r>
        <w:rPr>
          <w:rStyle w:val="Zag11"/>
          <w:rFonts w:ascii="Times New Roman" w:hAnsi="Times New Roman"/>
          <w:sz w:val="28"/>
          <w:szCs w:val="28"/>
        </w:rPr>
        <w:t xml:space="preserve">- </w:t>
      </w:r>
      <w:r w:rsidR="006A455D" w:rsidRPr="00583F20">
        <w:rPr>
          <w:rStyle w:val="Zag11"/>
          <w:rFonts w:ascii="Times New Roman" w:hAnsi="Times New Roman"/>
          <w:sz w:val="28"/>
          <w:szCs w:val="28"/>
        </w:rPr>
        <w:t>проведение тематических дней здоровья, интеллектуальных соре</w:t>
      </w:r>
      <w:r w:rsidR="006A455D" w:rsidRPr="00583F20">
        <w:rPr>
          <w:rStyle w:val="Zag11"/>
          <w:rFonts w:ascii="Times New Roman" w:hAnsi="Times New Roman"/>
          <w:sz w:val="28"/>
          <w:szCs w:val="28"/>
        </w:rPr>
        <w:t>в</w:t>
      </w:r>
      <w:r w:rsidR="006A455D" w:rsidRPr="00583F20">
        <w:rPr>
          <w:rStyle w:val="Zag11"/>
          <w:rFonts w:ascii="Times New Roman" w:hAnsi="Times New Roman"/>
          <w:sz w:val="28"/>
          <w:szCs w:val="28"/>
        </w:rPr>
        <w:t>нований, конкурсов, праздников и т. п.</w:t>
      </w:r>
    </w:p>
    <w:p w:rsidR="006A455D" w:rsidRPr="00583F20" w:rsidRDefault="00583F20" w:rsidP="00583F20">
      <w:pPr>
        <w:pStyle w:val="aff8"/>
        <w:ind w:left="709"/>
        <w:rPr>
          <w:rStyle w:val="Zag11"/>
          <w:rFonts w:ascii="Times New Roman" w:hAnsi="Times New Roman"/>
          <w:sz w:val="28"/>
          <w:szCs w:val="28"/>
        </w:rPr>
      </w:pPr>
      <w:r>
        <w:rPr>
          <w:rStyle w:val="Zag11"/>
          <w:rFonts w:ascii="Times New Roman" w:hAnsi="Times New Roman"/>
          <w:spacing w:val="2"/>
          <w:sz w:val="28"/>
          <w:szCs w:val="28"/>
        </w:rPr>
        <w:t xml:space="preserve">     </w:t>
      </w:r>
      <w:r w:rsidR="006A455D" w:rsidRPr="00583F20">
        <w:rPr>
          <w:rStyle w:val="Zag11"/>
          <w:rFonts w:ascii="Times New Roman" w:hAnsi="Times New Roman"/>
          <w:spacing w:val="2"/>
          <w:sz w:val="28"/>
          <w:szCs w:val="28"/>
        </w:rPr>
        <w:t xml:space="preserve">Эффективность реализации этого направления зависит </w:t>
      </w:r>
      <w:r w:rsidR="006A455D" w:rsidRPr="00583F20">
        <w:rPr>
          <w:rStyle w:val="Zag11"/>
          <w:rFonts w:ascii="Times New Roman" w:hAnsi="Times New Roman"/>
          <w:sz w:val="28"/>
          <w:szCs w:val="28"/>
        </w:rPr>
        <w:t>от де</w:t>
      </w:r>
      <w:r w:rsidR="006A455D" w:rsidRPr="00583F20">
        <w:rPr>
          <w:rStyle w:val="Zag11"/>
          <w:rFonts w:ascii="Times New Roman" w:hAnsi="Times New Roman"/>
          <w:sz w:val="28"/>
          <w:szCs w:val="28"/>
        </w:rPr>
        <w:t>я</w:t>
      </w:r>
      <w:r w:rsidR="006A455D" w:rsidRPr="00583F20">
        <w:rPr>
          <w:rStyle w:val="Zag11"/>
          <w:rFonts w:ascii="Times New Roman" w:hAnsi="Times New Roman"/>
          <w:sz w:val="28"/>
          <w:szCs w:val="28"/>
        </w:rPr>
        <w:t xml:space="preserve">тельности всех педагогов. </w:t>
      </w:r>
    </w:p>
    <w:p w:rsidR="006A455D" w:rsidRPr="00583F20" w:rsidRDefault="00583F20" w:rsidP="00583F20">
      <w:pPr>
        <w:pStyle w:val="aff8"/>
        <w:ind w:left="709"/>
        <w:rPr>
          <w:rStyle w:val="Zag11"/>
          <w:rFonts w:ascii="Times New Roman" w:hAnsi="Times New Roman"/>
          <w:sz w:val="28"/>
          <w:szCs w:val="28"/>
        </w:rPr>
      </w:pPr>
      <w:r>
        <w:rPr>
          <w:rStyle w:val="Zag11"/>
          <w:rFonts w:ascii="Times New Roman" w:hAnsi="Times New Roman"/>
          <w:spacing w:val="-4"/>
          <w:sz w:val="28"/>
          <w:szCs w:val="28"/>
        </w:rPr>
        <w:lastRenderedPageBreak/>
        <w:t xml:space="preserve">     </w:t>
      </w:r>
      <w:r w:rsidR="006A455D" w:rsidRPr="00583F20">
        <w:rPr>
          <w:rStyle w:val="Zag11"/>
          <w:rFonts w:ascii="Times New Roman" w:hAnsi="Times New Roman"/>
          <w:spacing w:val="-4"/>
          <w:sz w:val="28"/>
          <w:szCs w:val="28"/>
        </w:rPr>
        <w:t>Преподавание дополнительных образовательных курсов, на</w:t>
      </w:r>
      <w:r w:rsidR="006A455D" w:rsidRPr="00583F20">
        <w:rPr>
          <w:rStyle w:val="Zag11"/>
          <w:rFonts w:ascii="Times New Roman" w:hAnsi="Times New Roman"/>
          <w:sz w:val="28"/>
          <w:szCs w:val="28"/>
        </w:rPr>
        <w:t>правле</w:t>
      </w:r>
      <w:r w:rsidR="006A455D" w:rsidRPr="00583F20">
        <w:rPr>
          <w:rStyle w:val="Zag11"/>
          <w:rFonts w:ascii="Times New Roman" w:hAnsi="Times New Roman"/>
          <w:sz w:val="28"/>
          <w:szCs w:val="28"/>
        </w:rPr>
        <w:t>н</w:t>
      </w:r>
      <w:r w:rsidR="006A455D" w:rsidRPr="00583F20">
        <w:rPr>
          <w:rStyle w:val="Zag11"/>
          <w:rFonts w:ascii="Times New Roman" w:hAnsi="Times New Roman"/>
          <w:sz w:val="28"/>
          <w:szCs w:val="28"/>
        </w:rPr>
        <w:t>ных на формирование экологической культуры, здо</w:t>
      </w:r>
      <w:r w:rsidR="006A455D" w:rsidRPr="00583F20">
        <w:rPr>
          <w:rStyle w:val="Zag11"/>
          <w:rFonts w:ascii="Times New Roman" w:hAnsi="Times New Roman"/>
          <w:spacing w:val="-2"/>
          <w:sz w:val="28"/>
          <w:szCs w:val="28"/>
        </w:rPr>
        <w:t>рового и безопа</w:t>
      </w:r>
      <w:r w:rsidR="006A455D" w:rsidRPr="00583F20">
        <w:rPr>
          <w:rStyle w:val="Zag11"/>
          <w:rFonts w:ascii="Times New Roman" w:hAnsi="Times New Roman"/>
          <w:spacing w:val="-2"/>
          <w:sz w:val="28"/>
          <w:szCs w:val="28"/>
        </w:rPr>
        <w:t>с</w:t>
      </w:r>
      <w:r w:rsidR="006A455D" w:rsidRPr="00583F20">
        <w:rPr>
          <w:rStyle w:val="Zag11"/>
          <w:rFonts w:ascii="Times New Roman" w:hAnsi="Times New Roman"/>
          <w:spacing w:val="-2"/>
          <w:sz w:val="28"/>
          <w:szCs w:val="28"/>
        </w:rPr>
        <w:t xml:space="preserve">ного образа жизни, предусматривает </w:t>
      </w:r>
      <w:r w:rsidR="006A455D" w:rsidRPr="00583F20">
        <w:rPr>
          <w:rStyle w:val="Zag11"/>
          <w:rFonts w:ascii="Times New Roman" w:hAnsi="Times New Roman"/>
          <w:sz w:val="28"/>
          <w:szCs w:val="28"/>
        </w:rPr>
        <w:t xml:space="preserve">разные </w:t>
      </w:r>
      <w:r w:rsidR="006A455D" w:rsidRPr="00583F20">
        <w:rPr>
          <w:rStyle w:val="Zag11"/>
          <w:rFonts w:ascii="Times New Roman" w:hAnsi="Times New Roman"/>
          <w:b/>
          <w:spacing w:val="2"/>
          <w:sz w:val="28"/>
          <w:szCs w:val="28"/>
        </w:rPr>
        <w:t>формы организации з</w:t>
      </w:r>
      <w:r w:rsidR="006A455D" w:rsidRPr="00583F20">
        <w:rPr>
          <w:rStyle w:val="Zag11"/>
          <w:rFonts w:ascii="Times New Roman" w:hAnsi="Times New Roman"/>
          <w:b/>
          <w:spacing w:val="2"/>
          <w:sz w:val="28"/>
          <w:szCs w:val="28"/>
        </w:rPr>
        <w:t>а</w:t>
      </w:r>
      <w:r w:rsidR="006A455D" w:rsidRPr="00583F20">
        <w:rPr>
          <w:rStyle w:val="Zag11"/>
          <w:rFonts w:ascii="Times New Roman" w:hAnsi="Times New Roman"/>
          <w:b/>
          <w:spacing w:val="2"/>
          <w:sz w:val="28"/>
          <w:szCs w:val="28"/>
        </w:rPr>
        <w:t>нятий</w:t>
      </w:r>
      <w:r w:rsidR="006A455D" w:rsidRPr="00583F20">
        <w:rPr>
          <w:rStyle w:val="Zag11"/>
          <w:rFonts w:ascii="Times New Roman" w:hAnsi="Times New Roman"/>
          <w:spacing w:val="2"/>
          <w:sz w:val="28"/>
          <w:szCs w:val="28"/>
        </w:rPr>
        <w:t>: интеграцию в базовые обра</w:t>
      </w:r>
      <w:r>
        <w:rPr>
          <w:rStyle w:val="Zag11"/>
          <w:rFonts w:ascii="Times New Roman" w:hAnsi="Times New Roman"/>
          <w:sz w:val="28"/>
          <w:szCs w:val="28"/>
        </w:rPr>
        <w:t>зовательные дисциплины</w:t>
      </w:r>
      <w:r w:rsidR="006A455D" w:rsidRPr="00583F20">
        <w:rPr>
          <w:rStyle w:val="Zag11"/>
          <w:rFonts w:ascii="Times New Roman" w:hAnsi="Times New Roman"/>
          <w:sz w:val="28"/>
          <w:szCs w:val="28"/>
        </w:rPr>
        <w:t xml:space="preserve">, занятия </w:t>
      </w:r>
      <w:r w:rsidR="006A455D" w:rsidRPr="00583F20">
        <w:rPr>
          <w:rStyle w:val="Zag11"/>
          <w:rFonts w:ascii="Times New Roman" w:hAnsi="Times New Roman"/>
          <w:spacing w:val="2"/>
          <w:sz w:val="28"/>
          <w:szCs w:val="28"/>
        </w:rPr>
        <w:t xml:space="preserve">в кружках, проведение досуговых мероприятий: конкурсов, </w:t>
      </w:r>
      <w:r w:rsidR="006A455D" w:rsidRPr="00583F20">
        <w:rPr>
          <w:rStyle w:val="Zag11"/>
          <w:rFonts w:ascii="Times New Roman" w:hAnsi="Times New Roman"/>
          <w:sz w:val="28"/>
          <w:szCs w:val="28"/>
        </w:rPr>
        <w:t>праздн</w:t>
      </w:r>
      <w:r w:rsidR="006A455D" w:rsidRPr="00583F20">
        <w:rPr>
          <w:rStyle w:val="Zag11"/>
          <w:rFonts w:ascii="Times New Roman" w:hAnsi="Times New Roman"/>
          <w:sz w:val="28"/>
          <w:szCs w:val="28"/>
        </w:rPr>
        <w:t>и</w:t>
      </w:r>
      <w:r w:rsidR="006A455D" w:rsidRPr="00583F20">
        <w:rPr>
          <w:rStyle w:val="Zag11"/>
          <w:rFonts w:ascii="Times New Roman" w:hAnsi="Times New Roman"/>
          <w:sz w:val="28"/>
          <w:szCs w:val="28"/>
        </w:rPr>
        <w:t>ков, викторин, экскурсий, организацию тематических дней здоровья.</w:t>
      </w:r>
    </w:p>
    <w:p w:rsidR="006A455D" w:rsidRPr="00583F20" w:rsidRDefault="00583F20" w:rsidP="00583F20">
      <w:pPr>
        <w:pStyle w:val="aff8"/>
        <w:ind w:left="709"/>
        <w:rPr>
          <w:rStyle w:val="Zag11"/>
          <w:rFonts w:ascii="Times New Roman" w:hAnsi="Times New Roman"/>
          <w:spacing w:val="2"/>
          <w:sz w:val="28"/>
          <w:szCs w:val="28"/>
        </w:rPr>
      </w:pPr>
      <w:r>
        <w:rPr>
          <w:rStyle w:val="Zag11"/>
          <w:rFonts w:ascii="Times New Roman" w:hAnsi="Times New Roman"/>
          <w:iCs/>
          <w:spacing w:val="2"/>
          <w:sz w:val="28"/>
          <w:szCs w:val="28"/>
        </w:rPr>
        <w:t xml:space="preserve">     </w:t>
      </w:r>
      <w:r w:rsidR="006A455D" w:rsidRPr="00583F20">
        <w:rPr>
          <w:rStyle w:val="Zag11"/>
          <w:rFonts w:ascii="Times New Roman" w:hAnsi="Times New Roman"/>
          <w:i/>
          <w:iCs/>
          <w:spacing w:val="2"/>
          <w:sz w:val="28"/>
          <w:szCs w:val="28"/>
        </w:rPr>
        <w:t>Работа с родителями (законными представителями)</w:t>
      </w:r>
      <w:r w:rsidR="006A455D" w:rsidRPr="00583F20">
        <w:rPr>
          <w:rStyle w:val="Zag11"/>
          <w:rFonts w:ascii="Times New Roman" w:hAnsi="Times New Roman"/>
          <w:spacing w:val="2"/>
          <w:sz w:val="28"/>
          <w:szCs w:val="28"/>
        </w:rPr>
        <w:t xml:space="preserve"> включает:</w:t>
      </w:r>
    </w:p>
    <w:p w:rsidR="006A455D" w:rsidRPr="00583F20" w:rsidRDefault="00583F20" w:rsidP="00583F20">
      <w:pPr>
        <w:pStyle w:val="aff8"/>
        <w:ind w:left="709"/>
        <w:rPr>
          <w:rStyle w:val="Zag11"/>
          <w:rFonts w:ascii="Times New Roman" w:hAnsi="Times New Roman"/>
          <w:spacing w:val="-5"/>
          <w:sz w:val="28"/>
          <w:szCs w:val="28"/>
        </w:rPr>
      </w:pPr>
      <w:r>
        <w:rPr>
          <w:rStyle w:val="Zag11"/>
          <w:rFonts w:ascii="Times New Roman" w:hAnsi="Times New Roman"/>
          <w:spacing w:val="-5"/>
          <w:sz w:val="28"/>
          <w:szCs w:val="28"/>
        </w:rPr>
        <w:t xml:space="preserve">- </w:t>
      </w:r>
      <w:r w:rsidR="006A455D" w:rsidRPr="00583F20">
        <w:rPr>
          <w:rStyle w:val="Zag11"/>
          <w:rFonts w:ascii="Times New Roman" w:hAnsi="Times New Roman"/>
          <w:spacing w:val="-5"/>
          <w:sz w:val="28"/>
          <w:szCs w:val="28"/>
        </w:rPr>
        <w:t>лекции, семинары, консультации, курсы по различным вопросам роста и развития ребенка, его здоровья, факторам, положительно и отриц</w:t>
      </w:r>
      <w:r w:rsidR="006A455D" w:rsidRPr="00583F20">
        <w:rPr>
          <w:rStyle w:val="Zag11"/>
          <w:rFonts w:ascii="Times New Roman" w:hAnsi="Times New Roman"/>
          <w:spacing w:val="-5"/>
          <w:sz w:val="28"/>
          <w:szCs w:val="28"/>
        </w:rPr>
        <w:t>а</w:t>
      </w:r>
      <w:r w:rsidR="006A455D" w:rsidRPr="00583F20">
        <w:rPr>
          <w:rStyle w:val="Zag11"/>
          <w:rFonts w:ascii="Times New Roman" w:hAnsi="Times New Roman"/>
          <w:spacing w:val="-5"/>
          <w:sz w:val="28"/>
          <w:szCs w:val="28"/>
        </w:rPr>
        <w:t>тельно влияющим на здоровье детей, и т. п.;</w:t>
      </w:r>
    </w:p>
    <w:p w:rsidR="006A455D" w:rsidRPr="00583F20" w:rsidRDefault="00583F20" w:rsidP="00583F20">
      <w:pPr>
        <w:pStyle w:val="aff8"/>
        <w:ind w:left="709"/>
        <w:rPr>
          <w:rStyle w:val="Zag11"/>
          <w:rFonts w:ascii="Times New Roman" w:hAnsi="Times New Roman"/>
          <w:sz w:val="28"/>
          <w:szCs w:val="28"/>
        </w:rPr>
      </w:pPr>
      <w:r>
        <w:rPr>
          <w:rStyle w:val="Zag11"/>
          <w:rFonts w:ascii="Times New Roman" w:hAnsi="Times New Roman"/>
          <w:spacing w:val="2"/>
          <w:sz w:val="28"/>
          <w:szCs w:val="28"/>
        </w:rPr>
        <w:t xml:space="preserve">- </w:t>
      </w:r>
      <w:r w:rsidR="006A455D" w:rsidRPr="00583F20">
        <w:rPr>
          <w:rStyle w:val="Zag11"/>
          <w:rFonts w:ascii="Times New Roman" w:hAnsi="Times New Roman"/>
          <w:spacing w:val="2"/>
          <w:sz w:val="28"/>
          <w:szCs w:val="28"/>
        </w:rPr>
        <w:t>организацию совместной работы педагогов и родите</w:t>
      </w:r>
      <w:r w:rsidR="006A455D" w:rsidRPr="00583F20">
        <w:rPr>
          <w:rStyle w:val="Zag11"/>
          <w:rFonts w:ascii="Times New Roman" w:hAnsi="Times New Roman"/>
          <w:sz w:val="28"/>
          <w:szCs w:val="28"/>
        </w:rPr>
        <w:t xml:space="preserve">лей </w:t>
      </w:r>
      <w:r w:rsidR="006A455D" w:rsidRPr="00583F20">
        <w:rPr>
          <w:rStyle w:val="Zag11"/>
          <w:rFonts w:ascii="Times New Roman" w:hAnsi="Times New Roman"/>
          <w:spacing w:val="2"/>
          <w:sz w:val="28"/>
          <w:szCs w:val="28"/>
        </w:rPr>
        <w:t xml:space="preserve">(законных представителей) по проведению спортивных </w:t>
      </w:r>
      <w:r w:rsidR="006A455D" w:rsidRPr="00583F20">
        <w:rPr>
          <w:rStyle w:val="Zag11"/>
          <w:rFonts w:ascii="Times New Roman" w:hAnsi="Times New Roman"/>
          <w:spacing w:val="-2"/>
          <w:sz w:val="28"/>
          <w:szCs w:val="28"/>
        </w:rPr>
        <w:t>соревнований, дней зд</w:t>
      </w:r>
      <w:r w:rsidR="006A455D" w:rsidRPr="00583F20">
        <w:rPr>
          <w:rStyle w:val="Zag11"/>
          <w:rFonts w:ascii="Times New Roman" w:hAnsi="Times New Roman"/>
          <w:spacing w:val="-2"/>
          <w:sz w:val="28"/>
          <w:szCs w:val="28"/>
        </w:rPr>
        <w:t>о</w:t>
      </w:r>
      <w:r w:rsidR="006A455D" w:rsidRPr="00583F20">
        <w:rPr>
          <w:rStyle w:val="Zag11"/>
          <w:rFonts w:ascii="Times New Roman" w:hAnsi="Times New Roman"/>
          <w:spacing w:val="-2"/>
          <w:sz w:val="28"/>
          <w:szCs w:val="28"/>
        </w:rPr>
        <w:t>ровья, занятий по профилактике вред</w:t>
      </w:r>
      <w:r w:rsidR="006A455D" w:rsidRPr="00583F20">
        <w:rPr>
          <w:rStyle w:val="Zag11"/>
          <w:rFonts w:ascii="Times New Roman" w:hAnsi="Times New Roman"/>
          <w:sz w:val="28"/>
          <w:szCs w:val="28"/>
        </w:rPr>
        <w:t>ных привычек и т. п.</w:t>
      </w:r>
    </w:p>
    <w:p w:rsidR="00B91789" w:rsidRPr="00EC37D7" w:rsidRDefault="006A455D" w:rsidP="00EC37D7">
      <w:pPr>
        <w:pStyle w:val="aff8"/>
        <w:ind w:left="709"/>
        <w:rPr>
          <w:rFonts w:ascii="Times New Roman" w:hAnsi="Times New Roman"/>
          <w:sz w:val="28"/>
          <w:szCs w:val="28"/>
        </w:rPr>
      </w:pPr>
      <w:r w:rsidRPr="00583F20">
        <w:rPr>
          <w:rStyle w:val="Zag11"/>
          <w:rFonts w:ascii="Times New Roman" w:hAnsi="Times New Roman"/>
          <w:spacing w:val="2"/>
          <w:sz w:val="28"/>
          <w:szCs w:val="28"/>
        </w:rPr>
        <w:t>Эффективность реализации этого направления зависит</w:t>
      </w:r>
      <w:r w:rsidR="00583F20">
        <w:rPr>
          <w:rStyle w:val="Zag11"/>
          <w:rFonts w:ascii="Times New Roman" w:hAnsi="Times New Roman"/>
          <w:spacing w:val="2"/>
          <w:sz w:val="28"/>
          <w:szCs w:val="28"/>
        </w:rPr>
        <w:t xml:space="preserve"> </w:t>
      </w:r>
      <w:r w:rsidRPr="00583F20">
        <w:rPr>
          <w:rStyle w:val="Zag11"/>
          <w:rFonts w:ascii="Times New Roman" w:hAnsi="Times New Roman"/>
          <w:sz w:val="28"/>
          <w:szCs w:val="28"/>
        </w:rPr>
        <w:t xml:space="preserve">от </w:t>
      </w:r>
      <w:r w:rsidRPr="00583F20">
        <w:rPr>
          <w:rStyle w:val="Zag11"/>
          <w:rFonts w:ascii="Times New Roman" w:hAnsi="Times New Roman"/>
          <w:spacing w:val="2"/>
          <w:sz w:val="28"/>
          <w:szCs w:val="28"/>
        </w:rPr>
        <w:t>деятельн</w:t>
      </w:r>
      <w:r w:rsidRPr="00583F20">
        <w:rPr>
          <w:rStyle w:val="Zag11"/>
          <w:rFonts w:ascii="Times New Roman" w:hAnsi="Times New Roman"/>
          <w:spacing w:val="2"/>
          <w:sz w:val="28"/>
          <w:szCs w:val="28"/>
        </w:rPr>
        <w:t>о</w:t>
      </w:r>
      <w:r w:rsidRPr="00583F20">
        <w:rPr>
          <w:rStyle w:val="Zag11"/>
          <w:rFonts w:ascii="Times New Roman" w:hAnsi="Times New Roman"/>
          <w:spacing w:val="2"/>
          <w:sz w:val="28"/>
          <w:szCs w:val="28"/>
        </w:rPr>
        <w:t xml:space="preserve">сти администрации </w:t>
      </w:r>
      <w:r w:rsidRPr="00583F20">
        <w:rPr>
          <w:rStyle w:val="Zag11"/>
          <w:rFonts w:ascii="Times New Roman" w:hAnsi="Times New Roman"/>
          <w:spacing w:val="-3"/>
          <w:sz w:val="28"/>
          <w:szCs w:val="28"/>
        </w:rPr>
        <w:t xml:space="preserve">образовательной организации </w:t>
      </w:r>
      <w:r w:rsidR="00583F20">
        <w:rPr>
          <w:rStyle w:val="Zag11"/>
          <w:rFonts w:ascii="Times New Roman" w:hAnsi="Times New Roman"/>
          <w:spacing w:val="-3"/>
          <w:sz w:val="28"/>
          <w:szCs w:val="28"/>
        </w:rPr>
        <w:t xml:space="preserve">и </w:t>
      </w:r>
      <w:r w:rsidRPr="00583F20">
        <w:rPr>
          <w:rStyle w:val="Zag11"/>
          <w:rFonts w:ascii="Times New Roman" w:hAnsi="Times New Roman"/>
          <w:sz w:val="28"/>
          <w:szCs w:val="28"/>
        </w:rPr>
        <w:t>всех педагогов.</w:t>
      </w:r>
    </w:p>
    <w:p w:rsidR="00002F34" w:rsidRDefault="00002F34" w:rsidP="00287CAD">
      <w:pPr>
        <w:pStyle w:val="aff8"/>
        <w:rPr>
          <w:rFonts w:ascii="Times New Roman" w:hAnsi="Times New Roman"/>
          <w:b/>
          <w:sz w:val="28"/>
          <w:szCs w:val="28"/>
        </w:rPr>
      </w:pPr>
    </w:p>
    <w:p w:rsidR="004128CF" w:rsidRDefault="004128CF" w:rsidP="00B91789">
      <w:pPr>
        <w:pStyle w:val="aff8"/>
        <w:ind w:left="709"/>
        <w:rPr>
          <w:rFonts w:ascii="Times New Roman" w:hAnsi="Times New Roman"/>
          <w:b/>
          <w:sz w:val="28"/>
          <w:szCs w:val="28"/>
        </w:rPr>
      </w:pPr>
      <w:r w:rsidRPr="00383AC6">
        <w:rPr>
          <w:rFonts w:ascii="Times New Roman" w:hAnsi="Times New Roman"/>
          <w:b/>
          <w:sz w:val="28"/>
          <w:szCs w:val="28"/>
        </w:rPr>
        <w:t>Критерии</w:t>
      </w:r>
      <w:r w:rsidR="00B91789">
        <w:rPr>
          <w:rFonts w:ascii="Times New Roman" w:hAnsi="Times New Roman"/>
          <w:b/>
          <w:sz w:val="28"/>
          <w:szCs w:val="28"/>
        </w:rPr>
        <w:t>, показатели эффективности деятельности организации,</w:t>
      </w:r>
      <w:r w:rsidR="00800E63">
        <w:rPr>
          <w:rFonts w:ascii="Times New Roman" w:hAnsi="Times New Roman"/>
          <w:b/>
          <w:sz w:val="28"/>
          <w:szCs w:val="28"/>
        </w:rPr>
        <w:t xml:space="preserve"> </w:t>
      </w:r>
      <w:r w:rsidR="00B91789">
        <w:rPr>
          <w:rFonts w:ascii="Times New Roman" w:hAnsi="Times New Roman"/>
          <w:b/>
          <w:sz w:val="28"/>
          <w:szCs w:val="28"/>
        </w:rPr>
        <w:t>осуществляющей образовательную деятельность в части</w:t>
      </w:r>
      <w:r w:rsidRPr="00383AC6">
        <w:rPr>
          <w:rFonts w:ascii="Times New Roman" w:hAnsi="Times New Roman"/>
          <w:b/>
          <w:sz w:val="28"/>
          <w:szCs w:val="28"/>
        </w:rPr>
        <w:t xml:space="preserve"> форм</w:t>
      </w:r>
      <w:r w:rsidRPr="00383AC6">
        <w:rPr>
          <w:rFonts w:ascii="Times New Roman" w:hAnsi="Times New Roman"/>
          <w:b/>
          <w:sz w:val="28"/>
          <w:szCs w:val="28"/>
        </w:rPr>
        <w:t>и</w:t>
      </w:r>
      <w:r w:rsidRPr="00383AC6">
        <w:rPr>
          <w:rFonts w:ascii="Times New Roman" w:hAnsi="Times New Roman"/>
          <w:b/>
          <w:sz w:val="28"/>
          <w:szCs w:val="28"/>
        </w:rPr>
        <w:t>рования здорового и безопасного образа жизни</w:t>
      </w:r>
      <w:r w:rsidR="00B91789">
        <w:rPr>
          <w:rFonts w:ascii="Times New Roman" w:hAnsi="Times New Roman"/>
          <w:b/>
          <w:sz w:val="28"/>
          <w:szCs w:val="28"/>
        </w:rPr>
        <w:t xml:space="preserve"> и </w:t>
      </w:r>
      <w:r w:rsidR="00B91789" w:rsidRPr="00383AC6">
        <w:rPr>
          <w:rFonts w:ascii="Times New Roman" w:hAnsi="Times New Roman"/>
          <w:b/>
          <w:sz w:val="28"/>
          <w:szCs w:val="28"/>
        </w:rPr>
        <w:t>экологической</w:t>
      </w:r>
      <w:r w:rsidR="00B91789">
        <w:rPr>
          <w:rFonts w:ascii="Times New Roman" w:hAnsi="Times New Roman"/>
          <w:b/>
          <w:sz w:val="28"/>
          <w:szCs w:val="28"/>
        </w:rPr>
        <w:t xml:space="preserve"> </w:t>
      </w:r>
      <w:r w:rsidR="00B91789" w:rsidRPr="00383AC6">
        <w:rPr>
          <w:rFonts w:ascii="Times New Roman" w:hAnsi="Times New Roman"/>
          <w:b/>
          <w:sz w:val="28"/>
          <w:szCs w:val="28"/>
        </w:rPr>
        <w:t>культуры</w:t>
      </w:r>
      <w:r w:rsidR="00B91789">
        <w:rPr>
          <w:rFonts w:ascii="Times New Roman" w:hAnsi="Times New Roman"/>
          <w:b/>
          <w:sz w:val="28"/>
          <w:szCs w:val="28"/>
        </w:rPr>
        <w:t xml:space="preserve"> обучающихся</w:t>
      </w:r>
    </w:p>
    <w:p w:rsidR="00B91789" w:rsidRPr="00383AC6" w:rsidRDefault="00B91789" w:rsidP="00B91789">
      <w:pPr>
        <w:pStyle w:val="aff8"/>
        <w:ind w:left="709"/>
        <w:rPr>
          <w:rFonts w:ascii="Times New Roman" w:hAnsi="Times New Roman"/>
          <w:b/>
          <w:sz w:val="28"/>
          <w:szCs w:val="28"/>
        </w:rPr>
      </w:pPr>
    </w:p>
    <w:p w:rsidR="004128CF" w:rsidRDefault="004128CF" w:rsidP="00430221">
      <w:pPr>
        <w:pStyle w:val="aff8"/>
        <w:ind w:left="709"/>
        <w:rPr>
          <w:rStyle w:val="Zag11"/>
          <w:rFonts w:ascii="Times New Roman" w:hAnsi="Times New Roman"/>
          <w:sz w:val="28"/>
          <w:szCs w:val="28"/>
        </w:rPr>
      </w:pPr>
      <w:r w:rsidRPr="00383AC6">
        <w:rPr>
          <w:rFonts w:ascii="Times New Roman" w:hAnsi="Times New Roman"/>
        </w:rPr>
        <w:t xml:space="preserve"> </w:t>
      </w:r>
      <w:r w:rsidR="00B91789" w:rsidRPr="00B91789">
        <w:rPr>
          <w:rStyle w:val="Zag11"/>
          <w:rFonts w:ascii="Times New Roman" w:hAnsi="Times New Roman"/>
          <w:spacing w:val="-3"/>
          <w:sz w:val="28"/>
          <w:szCs w:val="28"/>
        </w:rPr>
        <w:t xml:space="preserve">Образовательная организация </w:t>
      </w:r>
      <w:r w:rsidR="00B91789" w:rsidRPr="00B91789">
        <w:rPr>
          <w:rStyle w:val="Zag11"/>
          <w:rFonts w:ascii="Times New Roman" w:hAnsi="Times New Roman"/>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w:t>
      </w:r>
      <w:r w:rsidR="00B91789" w:rsidRPr="00B91789">
        <w:rPr>
          <w:rStyle w:val="Zag11"/>
          <w:rFonts w:ascii="Times New Roman" w:hAnsi="Times New Roman"/>
          <w:sz w:val="28"/>
          <w:szCs w:val="28"/>
        </w:rPr>
        <w:t>ь</w:t>
      </w:r>
      <w:r w:rsidR="00B91789" w:rsidRPr="00B91789">
        <w:rPr>
          <w:rStyle w:val="Zag11"/>
          <w:rFonts w:ascii="Times New Roman" w:hAnsi="Times New Roman"/>
          <w:sz w:val="28"/>
          <w:szCs w:val="28"/>
        </w:rPr>
        <w:t>ного окружения, выбранного направления программы.</w:t>
      </w:r>
    </w:p>
    <w:p w:rsidR="00287CAD" w:rsidRPr="00B91789" w:rsidRDefault="00287CAD" w:rsidP="00430221">
      <w:pPr>
        <w:pStyle w:val="aff8"/>
        <w:ind w:left="709"/>
        <w:rPr>
          <w:rFonts w:ascii="Times New Roman" w:hAnsi="Times New Roman"/>
          <w:sz w:val="28"/>
          <w:szCs w:val="28"/>
        </w:rPr>
      </w:pPr>
    </w:p>
    <w:tbl>
      <w:tblPr>
        <w:tblW w:w="94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2835"/>
        <w:gridCol w:w="3260"/>
      </w:tblGrid>
      <w:tr w:rsidR="004128CF" w:rsidRPr="00383AC6" w:rsidTr="003758BD">
        <w:tc>
          <w:tcPr>
            <w:tcW w:w="3402" w:type="dxa"/>
          </w:tcPr>
          <w:p w:rsidR="004128CF" w:rsidRPr="00383AC6" w:rsidRDefault="004128CF" w:rsidP="00174AF3">
            <w:pPr>
              <w:pStyle w:val="aff8"/>
              <w:jc w:val="center"/>
              <w:rPr>
                <w:rFonts w:ascii="Times New Roman" w:hAnsi="Times New Roman"/>
                <w:sz w:val="28"/>
                <w:szCs w:val="28"/>
              </w:rPr>
            </w:pPr>
            <w:r w:rsidRPr="00383AC6">
              <w:rPr>
                <w:rFonts w:ascii="Times New Roman" w:hAnsi="Times New Roman"/>
                <w:sz w:val="28"/>
                <w:szCs w:val="28"/>
              </w:rPr>
              <w:t>Критерий</w:t>
            </w:r>
          </w:p>
        </w:tc>
        <w:tc>
          <w:tcPr>
            <w:tcW w:w="2835" w:type="dxa"/>
          </w:tcPr>
          <w:p w:rsidR="00002F34" w:rsidRPr="00383AC6" w:rsidRDefault="004128CF" w:rsidP="00430221">
            <w:pPr>
              <w:pStyle w:val="aff8"/>
              <w:jc w:val="center"/>
              <w:rPr>
                <w:rFonts w:ascii="Times New Roman" w:hAnsi="Times New Roman"/>
                <w:sz w:val="28"/>
                <w:szCs w:val="28"/>
              </w:rPr>
            </w:pPr>
            <w:r w:rsidRPr="00383AC6">
              <w:rPr>
                <w:rFonts w:ascii="Times New Roman" w:hAnsi="Times New Roman"/>
                <w:sz w:val="28"/>
                <w:szCs w:val="28"/>
              </w:rPr>
              <w:t>Показатели</w:t>
            </w:r>
          </w:p>
        </w:tc>
        <w:tc>
          <w:tcPr>
            <w:tcW w:w="3260" w:type="dxa"/>
          </w:tcPr>
          <w:p w:rsidR="004128CF" w:rsidRPr="00383AC6" w:rsidRDefault="004128CF" w:rsidP="00174AF3">
            <w:pPr>
              <w:pStyle w:val="aff8"/>
              <w:jc w:val="center"/>
              <w:rPr>
                <w:rFonts w:ascii="Times New Roman" w:hAnsi="Times New Roman"/>
                <w:sz w:val="28"/>
                <w:szCs w:val="28"/>
              </w:rPr>
            </w:pPr>
            <w:r w:rsidRPr="00383AC6">
              <w:rPr>
                <w:rFonts w:ascii="Times New Roman" w:hAnsi="Times New Roman"/>
                <w:sz w:val="28"/>
                <w:szCs w:val="28"/>
              </w:rPr>
              <w:t>Методы</w:t>
            </w:r>
          </w:p>
        </w:tc>
      </w:tr>
      <w:tr w:rsidR="004128CF" w:rsidRPr="00383AC6" w:rsidTr="003758BD">
        <w:tc>
          <w:tcPr>
            <w:tcW w:w="3402"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Наличие в детях желания заботиться о своем здор</w:t>
            </w:r>
            <w:r w:rsidRPr="00383AC6">
              <w:rPr>
                <w:rFonts w:ascii="Times New Roman" w:hAnsi="Times New Roman"/>
                <w:sz w:val="28"/>
                <w:szCs w:val="28"/>
              </w:rPr>
              <w:t>о</w:t>
            </w:r>
            <w:r w:rsidRPr="00383AC6">
              <w:rPr>
                <w:rFonts w:ascii="Times New Roman" w:hAnsi="Times New Roman"/>
                <w:sz w:val="28"/>
                <w:szCs w:val="28"/>
              </w:rPr>
              <w:t>вье (формирование заи</w:t>
            </w:r>
            <w:r w:rsidRPr="00383AC6">
              <w:rPr>
                <w:rFonts w:ascii="Times New Roman" w:hAnsi="Times New Roman"/>
                <w:sz w:val="28"/>
                <w:szCs w:val="28"/>
              </w:rPr>
              <w:t>н</w:t>
            </w:r>
            <w:r w:rsidRPr="00383AC6">
              <w:rPr>
                <w:rFonts w:ascii="Times New Roman" w:hAnsi="Times New Roman"/>
                <w:sz w:val="28"/>
                <w:szCs w:val="28"/>
              </w:rPr>
              <w:t xml:space="preserve">тересованного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отношения к собственн</w:t>
            </w:r>
            <w:r w:rsidRPr="00383AC6">
              <w:rPr>
                <w:rFonts w:ascii="Times New Roman" w:hAnsi="Times New Roman"/>
                <w:sz w:val="28"/>
                <w:szCs w:val="28"/>
              </w:rPr>
              <w:t>о</w:t>
            </w:r>
            <w:r w:rsidRPr="00383AC6">
              <w:rPr>
                <w:rFonts w:ascii="Times New Roman" w:hAnsi="Times New Roman"/>
                <w:sz w:val="28"/>
                <w:szCs w:val="28"/>
              </w:rPr>
              <w:t xml:space="preserve">му здоровью). </w:t>
            </w:r>
          </w:p>
        </w:tc>
        <w:tc>
          <w:tcPr>
            <w:tcW w:w="2835"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Положительная д</w:t>
            </w:r>
            <w:r w:rsidRPr="00383AC6">
              <w:rPr>
                <w:rFonts w:ascii="Times New Roman" w:hAnsi="Times New Roman"/>
                <w:sz w:val="28"/>
                <w:szCs w:val="28"/>
              </w:rPr>
              <w:t>и</w:t>
            </w:r>
            <w:r w:rsidRPr="00383AC6">
              <w:rPr>
                <w:rFonts w:ascii="Times New Roman" w:hAnsi="Times New Roman"/>
                <w:sz w:val="28"/>
                <w:szCs w:val="28"/>
              </w:rPr>
              <w:t xml:space="preserve">намика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результативности а</w:t>
            </w:r>
            <w:r w:rsidRPr="00383AC6">
              <w:rPr>
                <w:rFonts w:ascii="Times New Roman" w:hAnsi="Times New Roman"/>
                <w:sz w:val="28"/>
                <w:szCs w:val="28"/>
              </w:rPr>
              <w:t>н</w:t>
            </w:r>
            <w:r w:rsidRPr="00383AC6">
              <w:rPr>
                <w:rFonts w:ascii="Times New Roman" w:hAnsi="Times New Roman"/>
                <w:sz w:val="28"/>
                <w:szCs w:val="28"/>
              </w:rPr>
              <w:t xml:space="preserve">кетирования по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данному вопросу. </w:t>
            </w:r>
          </w:p>
          <w:p w:rsidR="004128CF" w:rsidRPr="00383AC6" w:rsidRDefault="004128CF" w:rsidP="00174AF3">
            <w:pPr>
              <w:pStyle w:val="aff8"/>
              <w:rPr>
                <w:rFonts w:ascii="Times New Roman" w:hAnsi="Times New Roman"/>
                <w:sz w:val="28"/>
                <w:szCs w:val="28"/>
              </w:rPr>
            </w:pPr>
          </w:p>
        </w:tc>
        <w:tc>
          <w:tcPr>
            <w:tcW w:w="3260"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Анкетирование.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Наблюдение мед.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службы. Результаты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медосмотра.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Количество дней,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пропущенных по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болезни. </w:t>
            </w:r>
          </w:p>
        </w:tc>
      </w:tr>
      <w:tr w:rsidR="004128CF" w:rsidRPr="00383AC6" w:rsidTr="003758BD">
        <w:tc>
          <w:tcPr>
            <w:tcW w:w="3402"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Установка на использов</w:t>
            </w:r>
            <w:r w:rsidRPr="00383AC6">
              <w:rPr>
                <w:rFonts w:ascii="Times New Roman" w:hAnsi="Times New Roman"/>
                <w:sz w:val="28"/>
                <w:szCs w:val="28"/>
              </w:rPr>
              <w:t>а</w:t>
            </w:r>
            <w:r w:rsidRPr="00383AC6">
              <w:rPr>
                <w:rFonts w:ascii="Times New Roman" w:hAnsi="Times New Roman"/>
                <w:sz w:val="28"/>
                <w:szCs w:val="28"/>
              </w:rPr>
              <w:t xml:space="preserve">ние здорового питания </w:t>
            </w:r>
          </w:p>
          <w:p w:rsidR="004128CF" w:rsidRPr="00383AC6" w:rsidRDefault="004128CF" w:rsidP="00174AF3">
            <w:pPr>
              <w:pStyle w:val="aff8"/>
              <w:rPr>
                <w:rFonts w:ascii="Times New Roman" w:hAnsi="Times New Roman"/>
                <w:sz w:val="28"/>
                <w:szCs w:val="28"/>
              </w:rPr>
            </w:pPr>
          </w:p>
        </w:tc>
        <w:tc>
          <w:tcPr>
            <w:tcW w:w="2835"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Положительная д</w:t>
            </w:r>
            <w:r w:rsidRPr="00383AC6">
              <w:rPr>
                <w:rFonts w:ascii="Times New Roman" w:hAnsi="Times New Roman"/>
                <w:sz w:val="28"/>
                <w:szCs w:val="28"/>
              </w:rPr>
              <w:t>и</w:t>
            </w:r>
            <w:r w:rsidRPr="00383AC6">
              <w:rPr>
                <w:rFonts w:ascii="Times New Roman" w:hAnsi="Times New Roman"/>
                <w:sz w:val="28"/>
                <w:szCs w:val="28"/>
              </w:rPr>
              <w:t xml:space="preserve">намика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результативности а</w:t>
            </w:r>
            <w:r w:rsidRPr="00383AC6">
              <w:rPr>
                <w:rFonts w:ascii="Times New Roman" w:hAnsi="Times New Roman"/>
                <w:sz w:val="28"/>
                <w:szCs w:val="28"/>
              </w:rPr>
              <w:t>н</w:t>
            </w:r>
            <w:r w:rsidRPr="00383AC6">
              <w:rPr>
                <w:rFonts w:ascii="Times New Roman" w:hAnsi="Times New Roman"/>
                <w:sz w:val="28"/>
                <w:szCs w:val="28"/>
              </w:rPr>
              <w:t xml:space="preserve">кетирования по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данному вопросу.</w:t>
            </w:r>
          </w:p>
        </w:tc>
        <w:tc>
          <w:tcPr>
            <w:tcW w:w="3260"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Анкетирование. Набл</w:t>
            </w:r>
            <w:r w:rsidRPr="00383AC6">
              <w:rPr>
                <w:rFonts w:ascii="Times New Roman" w:hAnsi="Times New Roman"/>
                <w:sz w:val="28"/>
                <w:szCs w:val="28"/>
              </w:rPr>
              <w:t>ю</w:t>
            </w:r>
            <w:r w:rsidRPr="00383AC6">
              <w:rPr>
                <w:rFonts w:ascii="Times New Roman" w:hAnsi="Times New Roman"/>
                <w:sz w:val="28"/>
                <w:szCs w:val="28"/>
              </w:rPr>
              <w:t>дение за питанием.</w:t>
            </w:r>
          </w:p>
        </w:tc>
      </w:tr>
      <w:tr w:rsidR="004128CF" w:rsidRPr="00383AC6" w:rsidTr="003758BD">
        <w:tc>
          <w:tcPr>
            <w:tcW w:w="3402"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Использование оптимал</w:t>
            </w:r>
            <w:r w:rsidRPr="00383AC6">
              <w:rPr>
                <w:rFonts w:ascii="Times New Roman" w:hAnsi="Times New Roman"/>
                <w:sz w:val="28"/>
                <w:szCs w:val="28"/>
              </w:rPr>
              <w:t>ь</w:t>
            </w:r>
            <w:r w:rsidRPr="00383AC6">
              <w:rPr>
                <w:rFonts w:ascii="Times New Roman" w:hAnsi="Times New Roman"/>
                <w:sz w:val="28"/>
                <w:szCs w:val="28"/>
              </w:rPr>
              <w:t>ных двигательных реж</w:t>
            </w:r>
            <w:r w:rsidRPr="00383AC6">
              <w:rPr>
                <w:rFonts w:ascii="Times New Roman" w:hAnsi="Times New Roman"/>
                <w:sz w:val="28"/>
                <w:szCs w:val="28"/>
              </w:rPr>
              <w:t>и</w:t>
            </w:r>
            <w:r w:rsidRPr="00383AC6">
              <w:rPr>
                <w:rFonts w:ascii="Times New Roman" w:hAnsi="Times New Roman"/>
                <w:sz w:val="28"/>
                <w:szCs w:val="28"/>
              </w:rPr>
              <w:t xml:space="preserve">мов для детей с учетом их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возрастных, психологич</w:t>
            </w:r>
            <w:r w:rsidRPr="00383AC6">
              <w:rPr>
                <w:rFonts w:ascii="Times New Roman" w:hAnsi="Times New Roman"/>
                <w:sz w:val="28"/>
                <w:szCs w:val="28"/>
              </w:rPr>
              <w:t>е</w:t>
            </w:r>
            <w:r w:rsidRPr="00383AC6">
              <w:rPr>
                <w:rFonts w:ascii="Times New Roman" w:hAnsi="Times New Roman"/>
                <w:sz w:val="28"/>
                <w:szCs w:val="28"/>
              </w:rPr>
              <w:lastRenderedPageBreak/>
              <w:t>ских и иных особенн</w:t>
            </w:r>
            <w:r w:rsidRPr="00383AC6">
              <w:rPr>
                <w:rFonts w:ascii="Times New Roman" w:hAnsi="Times New Roman"/>
                <w:sz w:val="28"/>
                <w:szCs w:val="28"/>
              </w:rPr>
              <w:t>о</w:t>
            </w:r>
            <w:r w:rsidRPr="00383AC6">
              <w:rPr>
                <w:rFonts w:ascii="Times New Roman" w:hAnsi="Times New Roman"/>
                <w:sz w:val="28"/>
                <w:szCs w:val="28"/>
              </w:rPr>
              <w:t xml:space="preserve">стей. </w:t>
            </w:r>
          </w:p>
        </w:tc>
        <w:tc>
          <w:tcPr>
            <w:tcW w:w="2835"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lastRenderedPageBreak/>
              <w:t>Отрицательная д</w:t>
            </w:r>
            <w:r w:rsidRPr="00383AC6">
              <w:rPr>
                <w:rFonts w:ascii="Times New Roman" w:hAnsi="Times New Roman"/>
                <w:sz w:val="28"/>
                <w:szCs w:val="28"/>
              </w:rPr>
              <w:t>и</w:t>
            </w:r>
            <w:r w:rsidRPr="00383AC6">
              <w:rPr>
                <w:rFonts w:ascii="Times New Roman" w:hAnsi="Times New Roman"/>
                <w:sz w:val="28"/>
                <w:szCs w:val="28"/>
              </w:rPr>
              <w:t xml:space="preserve">намика уровня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заболеваемости опорно-</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lastRenderedPageBreak/>
              <w:t>двигательного апп</w:t>
            </w:r>
            <w:r w:rsidRPr="00383AC6">
              <w:rPr>
                <w:rFonts w:ascii="Times New Roman" w:hAnsi="Times New Roman"/>
                <w:sz w:val="28"/>
                <w:szCs w:val="28"/>
              </w:rPr>
              <w:t>а</w:t>
            </w:r>
            <w:r w:rsidRPr="00383AC6">
              <w:rPr>
                <w:rFonts w:ascii="Times New Roman" w:hAnsi="Times New Roman"/>
                <w:sz w:val="28"/>
                <w:szCs w:val="28"/>
              </w:rPr>
              <w:t xml:space="preserve">рата (исключая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заболевания орган</w:t>
            </w:r>
            <w:r w:rsidRPr="00383AC6">
              <w:rPr>
                <w:rFonts w:ascii="Times New Roman" w:hAnsi="Times New Roman"/>
                <w:sz w:val="28"/>
                <w:szCs w:val="28"/>
              </w:rPr>
              <w:t>и</w:t>
            </w:r>
            <w:r w:rsidRPr="00383AC6">
              <w:rPr>
                <w:rFonts w:ascii="Times New Roman" w:hAnsi="Times New Roman"/>
                <w:sz w:val="28"/>
                <w:szCs w:val="28"/>
              </w:rPr>
              <w:t xml:space="preserve">ческого генеза,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травматического х</w:t>
            </w:r>
            <w:r w:rsidRPr="00383AC6">
              <w:rPr>
                <w:rFonts w:ascii="Times New Roman" w:hAnsi="Times New Roman"/>
                <w:sz w:val="28"/>
                <w:szCs w:val="28"/>
              </w:rPr>
              <w:t>а</w:t>
            </w:r>
            <w:r w:rsidRPr="00383AC6">
              <w:rPr>
                <w:rFonts w:ascii="Times New Roman" w:hAnsi="Times New Roman"/>
                <w:sz w:val="28"/>
                <w:szCs w:val="28"/>
              </w:rPr>
              <w:t xml:space="preserve">рактера). </w:t>
            </w:r>
          </w:p>
        </w:tc>
        <w:tc>
          <w:tcPr>
            <w:tcW w:w="3260"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lastRenderedPageBreak/>
              <w:t xml:space="preserve">Анкетирование.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Учет времени на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занятия физкультурой. </w:t>
            </w:r>
          </w:p>
          <w:p w:rsidR="004128CF" w:rsidRPr="00383AC6" w:rsidRDefault="004128CF" w:rsidP="00174AF3">
            <w:pPr>
              <w:pStyle w:val="aff8"/>
              <w:rPr>
                <w:rFonts w:ascii="Times New Roman" w:hAnsi="Times New Roman"/>
                <w:sz w:val="28"/>
                <w:szCs w:val="28"/>
              </w:rPr>
            </w:pPr>
          </w:p>
        </w:tc>
      </w:tr>
      <w:tr w:rsidR="004128CF" w:rsidRPr="00383AC6" w:rsidTr="003758BD">
        <w:tc>
          <w:tcPr>
            <w:tcW w:w="3402"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lastRenderedPageBreak/>
              <w:t xml:space="preserve">Развитие потребности в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занятиях физической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культурой и спортом. </w:t>
            </w:r>
          </w:p>
        </w:tc>
        <w:tc>
          <w:tcPr>
            <w:tcW w:w="2835"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Положительная д</w:t>
            </w:r>
            <w:r w:rsidRPr="00383AC6">
              <w:rPr>
                <w:rFonts w:ascii="Times New Roman" w:hAnsi="Times New Roman"/>
                <w:sz w:val="28"/>
                <w:szCs w:val="28"/>
              </w:rPr>
              <w:t>и</w:t>
            </w:r>
            <w:r w:rsidRPr="00383AC6">
              <w:rPr>
                <w:rFonts w:ascii="Times New Roman" w:hAnsi="Times New Roman"/>
                <w:sz w:val="28"/>
                <w:szCs w:val="28"/>
              </w:rPr>
              <w:t xml:space="preserve">намика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результативности а</w:t>
            </w:r>
            <w:r w:rsidRPr="00383AC6">
              <w:rPr>
                <w:rFonts w:ascii="Times New Roman" w:hAnsi="Times New Roman"/>
                <w:sz w:val="28"/>
                <w:szCs w:val="28"/>
              </w:rPr>
              <w:t>н</w:t>
            </w:r>
            <w:r w:rsidRPr="00383AC6">
              <w:rPr>
                <w:rFonts w:ascii="Times New Roman" w:hAnsi="Times New Roman"/>
                <w:sz w:val="28"/>
                <w:szCs w:val="28"/>
              </w:rPr>
              <w:t xml:space="preserve">кетирования по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данному вопросу. </w:t>
            </w:r>
          </w:p>
        </w:tc>
        <w:tc>
          <w:tcPr>
            <w:tcW w:w="3260"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Анкетирование.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Наблюдение. </w:t>
            </w:r>
          </w:p>
          <w:p w:rsidR="004128CF" w:rsidRPr="00383AC6" w:rsidRDefault="004128CF" w:rsidP="00174AF3">
            <w:pPr>
              <w:pStyle w:val="aff8"/>
              <w:rPr>
                <w:rFonts w:ascii="Times New Roman" w:hAnsi="Times New Roman"/>
                <w:sz w:val="28"/>
                <w:szCs w:val="28"/>
              </w:rPr>
            </w:pPr>
          </w:p>
        </w:tc>
      </w:tr>
      <w:tr w:rsidR="004128CF" w:rsidRPr="00383AC6" w:rsidTr="003758BD">
        <w:tc>
          <w:tcPr>
            <w:tcW w:w="3402"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Применение рекоменду</w:t>
            </w:r>
            <w:r w:rsidRPr="00383AC6">
              <w:rPr>
                <w:rFonts w:ascii="Times New Roman" w:hAnsi="Times New Roman"/>
                <w:sz w:val="28"/>
                <w:szCs w:val="28"/>
              </w:rPr>
              <w:t>е</w:t>
            </w:r>
            <w:r w:rsidRPr="00383AC6">
              <w:rPr>
                <w:rFonts w:ascii="Times New Roman" w:hAnsi="Times New Roman"/>
                <w:sz w:val="28"/>
                <w:szCs w:val="28"/>
              </w:rPr>
              <w:t xml:space="preserve">мого врачами режима дня. </w:t>
            </w:r>
          </w:p>
          <w:p w:rsidR="004128CF" w:rsidRPr="00383AC6" w:rsidRDefault="004128CF" w:rsidP="00174AF3">
            <w:pPr>
              <w:pStyle w:val="aff8"/>
              <w:rPr>
                <w:rFonts w:ascii="Times New Roman" w:hAnsi="Times New Roman"/>
                <w:sz w:val="28"/>
                <w:szCs w:val="28"/>
              </w:rPr>
            </w:pPr>
          </w:p>
        </w:tc>
        <w:tc>
          <w:tcPr>
            <w:tcW w:w="2835"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Положительная д</w:t>
            </w:r>
            <w:r w:rsidRPr="00383AC6">
              <w:rPr>
                <w:rFonts w:ascii="Times New Roman" w:hAnsi="Times New Roman"/>
                <w:sz w:val="28"/>
                <w:szCs w:val="28"/>
              </w:rPr>
              <w:t>и</w:t>
            </w:r>
            <w:r w:rsidRPr="00383AC6">
              <w:rPr>
                <w:rFonts w:ascii="Times New Roman" w:hAnsi="Times New Roman"/>
                <w:sz w:val="28"/>
                <w:szCs w:val="28"/>
              </w:rPr>
              <w:t xml:space="preserve">намика в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выполнении рек</w:t>
            </w:r>
            <w:r w:rsidRPr="00383AC6">
              <w:rPr>
                <w:rFonts w:ascii="Times New Roman" w:hAnsi="Times New Roman"/>
                <w:sz w:val="28"/>
                <w:szCs w:val="28"/>
              </w:rPr>
              <w:t>о</w:t>
            </w:r>
            <w:r w:rsidRPr="00383AC6">
              <w:rPr>
                <w:rFonts w:ascii="Times New Roman" w:hAnsi="Times New Roman"/>
                <w:sz w:val="28"/>
                <w:szCs w:val="28"/>
              </w:rPr>
              <w:t xml:space="preserve">мендаций врача </w:t>
            </w:r>
          </w:p>
        </w:tc>
        <w:tc>
          <w:tcPr>
            <w:tcW w:w="3260"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Анализ выполнения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рекомендаций.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Наблюдение. </w:t>
            </w:r>
          </w:p>
          <w:p w:rsidR="004128CF" w:rsidRPr="00383AC6" w:rsidRDefault="004128CF" w:rsidP="00174AF3">
            <w:pPr>
              <w:pStyle w:val="aff8"/>
              <w:rPr>
                <w:rFonts w:ascii="Times New Roman" w:hAnsi="Times New Roman"/>
                <w:sz w:val="28"/>
                <w:szCs w:val="28"/>
              </w:rPr>
            </w:pPr>
          </w:p>
        </w:tc>
      </w:tr>
      <w:tr w:rsidR="004128CF" w:rsidRPr="00383AC6" w:rsidTr="003758BD">
        <w:tc>
          <w:tcPr>
            <w:tcW w:w="3402"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Знание негативных фа</w:t>
            </w:r>
            <w:r w:rsidRPr="00383AC6">
              <w:rPr>
                <w:rFonts w:ascii="Times New Roman" w:hAnsi="Times New Roman"/>
                <w:sz w:val="28"/>
                <w:szCs w:val="28"/>
              </w:rPr>
              <w:t>к</w:t>
            </w:r>
            <w:r w:rsidRPr="00383AC6">
              <w:rPr>
                <w:rFonts w:ascii="Times New Roman" w:hAnsi="Times New Roman"/>
                <w:sz w:val="28"/>
                <w:szCs w:val="28"/>
              </w:rPr>
              <w:t>торов риска здоровью д</w:t>
            </w:r>
            <w:r w:rsidRPr="00383AC6">
              <w:rPr>
                <w:rFonts w:ascii="Times New Roman" w:hAnsi="Times New Roman"/>
                <w:sz w:val="28"/>
                <w:szCs w:val="28"/>
              </w:rPr>
              <w:t>е</w:t>
            </w:r>
            <w:r w:rsidRPr="00383AC6">
              <w:rPr>
                <w:rFonts w:ascii="Times New Roman" w:hAnsi="Times New Roman"/>
                <w:sz w:val="28"/>
                <w:szCs w:val="28"/>
              </w:rPr>
              <w:t>тей (сниженная двиг</w:t>
            </w:r>
            <w:r w:rsidRPr="00383AC6">
              <w:rPr>
                <w:rFonts w:ascii="Times New Roman" w:hAnsi="Times New Roman"/>
                <w:sz w:val="28"/>
                <w:szCs w:val="28"/>
              </w:rPr>
              <w:t>а</w:t>
            </w:r>
            <w:r w:rsidRPr="00383AC6">
              <w:rPr>
                <w:rFonts w:ascii="Times New Roman" w:hAnsi="Times New Roman"/>
                <w:sz w:val="28"/>
                <w:szCs w:val="28"/>
              </w:rPr>
              <w:t>тельная  активность, к</w:t>
            </w:r>
            <w:r w:rsidRPr="00383AC6">
              <w:rPr>
                <w:rFonts w:ascii="Times New Roman" w:hAnsi="Times New Roman"/>
                <w:sz w:val="28"/>
                <w:szCs w:val="28"/>
              </w:rPr>
              <w:t>у</w:t>
            </w:r>
            <w:r w:rsidRPr="00383AC6">
              <w:rPr>
                <w:rFonts w:ascii="Times New Roman" w:hAnsi="Times New Roman"/>
                <w:sz w:val="28"/>
                <w:szCs w:val="28"/>
              </w:rPr>
              <w:t>рение,  алкоголь, нарк</w:t>
            </w:r>
            <w:r w:rsidRPr="00383AC6">
              <w:rPr>
                <w:rFonts w:ascii="Times New Roman" w:hAnsi="Times New Roman"/>
                <w:sz w:val="28"/>
                <w:szCs w:val="28"/>
              </w:rPr>
              <w:t>о</w:t>
            </w:r>
            <w:r w:rsidRPr="00383AC6">
              <w:rPr>
                <w:rFonts w:ascii="Times New Roman" w:hAnsi="Times New Roman"/>
                <w:sz w:val="28"/>
                <w:szCs w:val="28"/>
              </w:rPr>
              <w:t>тики и другие  психоа</w:t>
            </w:r>
            <w:r w:rsidRPr="00383AC6">
              <w:rPr>
                <w:rFonts w:ascii="Times New Roman" w:hAnsi="Times New Roman"/>
                <w:sz w:val="28"/>
                <w:szCs w:val="28"/>
              </w:rPr>
              <w:t>к</w:t>
            </w:r>
            <w:r w:rsidRPr="00383AC6">
              <w:rPr>
                <w:rFonts w:ascii="Times New Roman" w:hAnsi="Times New Roman"/>
                <w:sz w:val="28"/>
                <w:szCs w:val="28"/>
              </w:rPr>
              <w:t xml:space="preserve">тивные вещества,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Инфекционные заболев</w:t>
            </w:r>
            <w:r w:rsidRPr="00383AC6">
              <w:rPr>
                <w:rFonts w:ascii="Times New Roman" w:hAnsi="Times New Roman"/>
                <w:sz w:val="28"/>
                <w:szCs w:val="28"/>
              </w:rPr>
              <w:t>а</w:t>
            </w:r>
            <w:r w:rsidRPr="00383AC6">
              <w:rPr>
                <w:rFonts w:ascii="Times New Roman" w:hAnsi="Times New Roman"/>
                <w:sz w:val="28"/>
                <w:szCs w:val="28"/>
              </w:rPr>
              <w:t xml:space="preserve">ния). </w:t>
            </w:r>
          </w:p>
        </w:tc>
        <w:tc>
          <w:tcPr>
            <w:tcW w:w="2835"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Положительная д</w:t>
            </w:r>
            <w:r w:rsidRPr="00383AC6">
              <w:rPr>
                <w:rFonts w:ascii="Times New Roman" w:hAnsi="Times New Roman"/>
                <w:sz w:val="28"/>
                <w:szCs w:val="28"/>
              </w:rPr>
              <w:t>и</w:t>
            </w:r>
            <w:r w:rsidRPr="00383AC6">
              <w:rPr>
                <w:rFonts w:ascii="Times New Roman" w:hAnsi="Times New Roman"/>
                <w:sz w:val="28"/>
                <w:szCs w:val="28"/>
              </w:rPr>
              <w:t xml:space="preserve">намика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результативности а</w:t>
            </w:r>
            <w:r w:rsidRPr="00383AC6">
              <w:rPr>
                <w:rFonts w:ascii="Times New Roman" w:hAnsi="Times New Roman"/>
                <w:sz w:val="28"/>
                <w:szCs w:val="28"/>
              </w:rPr>
              <w:t>н</w:t>
            </w:r>
            <w:r w:rsidRPr="00383AC6">
              <w:rPr>
                <w:rFonts w:ascii="Times New Roman" w:hAnsi="Times New Roman"/>
                <w:sz w:val="28"/>
                <w:szCs w:val="28"/>
              </w:rPr>
              <w:t xml:space="preserve">кетирования по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данному вопросу.</w:t>
            </w:r>
          </w:p>
        </w:tc>
        <w:tc>
          <w:tcPr>
            <w:tcW w:w="3260"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Анкетирование.</w:t>
            </w:r>
          </w:p>
        </w:tc>
      </w:tr>
      <w:tr w:rsidR="004128CF" w:rsidRPr="00383AC6" w:rsidTr="003758BD">
        <w:tc>
          <w:tcPr>
            <w:tcW w:w="3402"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Становление навыков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противостояния вовлеч</w:t>
            </w:r>
            <w:r w:rsidRPr="00383AC6">
              <w:rPr>
                <w:rFonts w:ascii="Times New Roman" w:hAnsi="Times New Roman"/>
                <w:sz w:val="28"/>
                <w:szCs w:val="28"/>
              </w:rPr>
              <w:t>е</w:t>
            </w:r>
            <w:r w:rsidRPr="00383AC6">
              <w:rPr>
                <w:rFonts w:ascii="Times New Roman" w:hAnsi="Times New Roman"/>
                <w:sz w:val="28"/>
                <w:szCs w:val="28"/>
              </w:rPr>
              <w:t xml:space="preserve">нию в табакокурение, употребление  алкоголя, наркотических и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сильнодействующих в</w:t>
            </w:r>
            <w:r w:rsidRPr="00383AC6">
              <w:rPr>
                <w:rFonts w:ascii="Times New Roman" w:hAnsi="Times New Roman"/>
                <w:sz w:val="28"/>
                <w:szCs w:val="28"/>
              </w:rPr>
              <w:t>е</w:t>
            </w:r>
            <w:r w:rsidRPr="00383AC6">
              <w:rPr>
                <w:rFonts w:ascii="Times New Roman" w:hAnsi="Times New Roman"/>
                <w:sz w:val="28"/>
                <w:szCs w:val="28"/>
              </w:rPr>
              <w:t xml:space="preserve">ществ. </w:t>
            </w:r>
          </w:p>
        </w:tc>
        <w:tc>
          <w:tcPr>
            <w:tcW w:w="2835"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Положительная д</w:t>
            </w:r>
            <w:r w:rsidRPr="00383AC6">
              <w:rPr>
                <w:rFonts w:ascii="Times New Roman" w:hAnsi="Times New Roman"/>
                <w:sz w:val="28"/>
                <w:szCs w:val="28"/>
              </w:rPr>
              <w:t>и</w:t>
            </w:r>
            <w:r w:rsidRPr="00383AC6">
              <w:rPr>
                <w:rFonts w:ascii="Times New Roman" w:hAnsi="Times New Roman"/>
                <w:sz w:val="28"/>
                <w:szCs w:val="28"/>
              </w:rPr>
              <w:t xml:space="preserve">намика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результативности а</w:t>
            </w:r>
            <w:r w:rsidRPr="00383AC6">
              <w:rPr>
                <w:rFonts w:ascii="Times New Roman" w:hAnsi="Times New Roman"/>
                <w:sz w:val="28"/>
                <w:szCs w:val="28"/>
              </w:rPr>
              <w:t>н</w:t>
            </w:r>
            <w:r w:rsidRPr="00383AC6">
              <w:rPr>
                <w:rFonts w:ascii="Times New Roman" w:hAnsi="Times New Roman"/>
                <w:sz w:val="28"/>
                <w:szCs w:val="28"/>
              </w:rPr>
              <w:t xml:space="preserve">кетирования по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данному вопросу. </w:t>
            </w:r>
          </w:p>
          <w:p w:rsidR="004128CF" w:rsidRPr="00383AC6" w:rsidRDefault="004128CF" w:rsidP="00174AF3">
            <w:pPr>
              <w:pStyle w:val="aff8"/>
              <w:rPr>
                <w:rFonts w:ascii="Times New Roman" w:hAnsi="Times New Roman"/>
                <w:sz w:val="28"/>
                <w:szCs w:val="28"/>
              </w:rPr>
            </w:pPr>
          </w:p>
        </w:tc>
        <w:tc>
          <w:tcPr>
            <w:tcW w:w="3260"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Анкетирование.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Наблюдение. </w:t>
            </w:r>
          </w:p>
          <w:p w:rsidR="004128CF" w:rsidRPr="00383AC6" w:rsidRDefault="004128CF" w:rsidP="00174AF3">
            <w:pPr>
              <w:pStyle w:val="aff8"/>
              <w:rPr>
                <w:rFonts w:ascii="Times New Roman" w:hAnsi="Times New Roman"/>
                <w:sz w:val="28"/>
                <w:szCs w:val="28"/>
              </w:rPr>
            </w:pPr>
          </w:p>
        </w:tc>
      </w:tr>
      <w:tr w:rsidR="004128CF" w:rsidRPr="00383AC6" w:rsidTr="003758BD">
        <w:tc>
          <w:tcPr>
            <w:tcW w:w="3402"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Потребность ребенка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безбоязненно обращаться к</w:t>
            </w:r>
            <w:r w:rsidR="00C73AD8">
              <w:rPr>
                <w:rFonts w:ascii="Times New Roman" w:hAnsi="Times New Roman"/>
                <w:sz w:val="28"/>
                <w:szCs w:val="28"/>
              </w:rPr>
              <w:t xml:space="preserve"> </w:t>
            </w:r>
            <w:r w:rsidRPr="00383AC6">
              <w:rPr>
                <w:rFonts w:ascii="Times New Roman" w:hAnsi="Times New Roman"/>
                <w:sz w:val="28"/>
                <w:szCs w:val="28"/>
              </w:rPr>
              <w:t>врачу по любым вопр</w:t>
            </w:r>
            <w:r w:rsidRPr="00383AC6">
              <w:rPr>
                <w:rFonts w:ascii="Times New Roman" w:hAnsi="Times New Roman"/>
                <w:sz w:val="28"/>
                <w:szCs w:val="28"/>
              </w:rPr>
              <w:t>о</w:t>
            </w:r>
            <w:r w:rsidRPr="00383AC6">
              <w:rPr>
                <w:rFonts w:ascii="Times New Roman" w:hAnsi="Times New Roman"/>
                <w:sz w:val="28"/>
                <w:szCs w:val="28"/>
              </w:rPr>
              <w:t>сам, связанным с особе</w:t>
            </w:r>
            <w:r w:rsidRPr="00383AC6">
              <w:rPr>
                <w:rFonts w:ascii="Times New Roman" w:hAnsi="Times New Roman"/>
                <w:sz w:val="28"/>
                <w:szCs w:val="28"/>
              </w:rPr>
              <w:t>н</w:t>
            </w:r>
            <w:r w:rsidRPr="00383AC6">
              <w:rPr>
                <w:rFonts w:ascii="Times New Roman" w:hAnsi="Times New Roman"/>
                <w:sz w:val="28"/>
                <w:szCs w:val="28"/>
              </w:rPr>
              <w:t xml:space="preserve">ностями роста и развития, состояния здоровья. </w:t>
            </w:r>
          </w:p>
        </w:tc>
        <w:tc>
          <w:tcPr>
            <w:tcW w:w="2835"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Положительная д</w:t>
            </w:r>
            <w:r w:rsidRPr="00383AC6">
              <w:rPr>
                <w:rFonts w:ascii="Times New Roman" w:hAnsi="Times New Roman"/>
                <w:sz w:val="28"/>
                <w:szCs w:val="28"/>
              </w:rPr>
              <w:t>и</w:t>
            </w:r>
            <w:r w:rsidRPr="00383AC6">
              <w:rPr>
                <w:rFonts w:ascii="Times New Roman" w:hAnsi="Times New Roman"/>
                <w:sz w:val="28"/>
                <w:szCs w:val="28"/>
              </w:rPr>
              <w:t xml:space="preserve">намика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результативности а</w:t>
            </w:r>
            <w:r w:rsidRPr="00383AC6">
              <w:rPr>
                <w:rFonts w:ascii="Times New Roman" w:hAnsi="Times New Roman"/>
                <w:sz w:val="28"/>
                <w:szCs w:val="28"/>
              </w:rPr>
              <w:t>н</w:t>
            </w:r>
            <w:r w:rsidRPr="00383AC6">
              <w:rPr>
                <w:rFonts w:ascii="Times New Roman" w:hAnsi="Times New Roman"/>
                <w:sz w:val="28"/>
                <w:szCs w:val="28"/>
              </w:rPr>
              <w:t xml:space="preserve">кетирования по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данному вопросу.</w:t>
            </w:r>
          </w:p>
        </w:tc>
        <w:tc>
          <w:tcPr>
            <w:tcW w:w="3260"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Анкетирование.</w:t>
            </w:r>
          </w:p>
        </w:tc>
      </w:tr>
      <w:tr w:rsidR="004128CF" w:rsidRPr="00383AC6" w:rsidTr="003758BD">
        <w:tc>
          <w:tcPr>
            <w:tcW w:w="3402"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Развитие готовности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самостоятельно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поддерживать свое здор</w:t>
            </w:r>
            <w:r w:rsidRPr="00383AC6">
              <w:rPr>
                <w:rFonts w:ascii="Times New Roman" w:hAnsi="Times New Roman"/>
                <w:sz w:val="28"/>
                <w:szCs w:val="28"/>
              </w:rPr>
              <w:t>о</w:t>
            </w:r>
            <w:r w:rsidRPr="00383AC6">
              <w:rPr>
                <w:rFonts w:ascii="Times New Roman" w:hAnsi="Times New Roman"/>
                <w:sz w:val="28"/>
                <w:szCs w:val="28"/>
              </w:rPr>
              <w:t>вье на основе использов</w:t>
            </w:r>
            <w:r w:rsidRPr="00383AC6">
              <w:rPr>
                <w:rFonts w:ascii="Times New Roman" w:hAnsi="Times New Roman"/>
                <w:sz w:val="28"/>
                <w:szCs w:val="28"/>
              </w:rPr>
              <w:t>а</w:t>
            </w:r>
            <w:r w:rsidRPr="00383AC6">
              <w:rPr>
                <w:rFonts w:ascii="Times New Roman" w:hAnsi="Times New Roman"/>
                <w:sz w:val="28"/>
                <w:szCs w:val="28"/>
              </w:rPr>
              <w:t>ния навыков личной г</w:t>
            </w:r>
            <w:r w:rsidRPr="00383AC6">
              <w:rPr>
                <w:rFonts w:ascii="Times New Roman" w:hAnsi="Times New Roman"/>
                <w:sz w:val="28"/>
                <w:szCs w:val="28"/>
              </w:rPr>
              <w:t>и</w:t>
            </w:r>
            <w:r w:rsidRPr="00383AC6">
              <w:rPr>
                <w:rFonts w:ascii="Times New Roman" w:hAnsi="Times New Roman"/>
                <w:sz w:val="28"/>
                <w:szCs w:val="28"/>
              </w:rPr>
              <w:t>гиены.</w:t>
            </w:r>
          </w:p>
        </w:tc>
        <w:tc>
          <w:tcPr>
            <w:tcW w:w="2835"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Положительная д</w:t>
            </w:r>
            <w:r w:rsidRPr="00383AC6">
              <w:rPr>
                <w:rFonts w:ascii="Times New Roman" w:hAnsi="Times New Roman"/>
                <w:sz w:val="28"/>
                <w:szCs w:val="28"/>
              </w:rPr>
              <w:t>и</w:t>
            </w:r>
            <w:r w:rsidRPr="00383AC6">
              <w:rPr>
                <w:rFonts w:ascii="Times New Roman" w:hAnsi="Times New Roman"/>
                <w:sz w:val="28"/>
                <w:szCs w:val="28"/>
              </w:rPr>
              <w:t xml:space="preserve">намика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результативности а</w:t>
            </w:r>
            <w:r w:rsidRPr="00383AC6">
              <w:rPr>
                <w:rFonts w:ascii="Times New Roman" w:hAnsi="Times New Roman"/>
                <w:sz w:val="28"/>
                <w:szCs w:val="28"/>
              </w:rPr>
              <w:t>н</w:t>
            </w:r>
            <w:r w:rsidRPr="00383AC6">
              <w:rPr>
                <w:rFonts w:ascii="Times New Roman" w:hAnsi="Times New Roman"/>
                <w:sz w:val="28"/>
                <w:szCs w:val="28"/>
              </w:rPr>
              <w:t xml:space="preserve">кетирования по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данному вопросу.</w:t>
            </w:r>
          </w:p>
        </w:tc>
        <w:tc>
          <w:tcPr>
            <w:tcW w:w="3260"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Анкетирование.</w:t>
            </w:r>
          </w:p>
        </w:tc>
      </w:tr>
    </w:tbl>
    <w:p w:rsidR="00AA66A6" w:rsidRDefault="00AA66A6" w:rsidP="00430221">
      <w:pPr>
        <w:pStyle w:val="aff8"/>
        <w:rPr>
          <w:rFonts w:ascii="Times New Roman" w:hAnsi="Times New Roman"/>
          <w:b/>
          <w:sz w:val="28"/>
          <w:szCs w:val="28"/>
        </w:rPr>
      </w:pPr>
    </w:p>
    <w:p w:rsidR="004128CF" w:rsidRPr="00383AC6" w:rsidRDefault="004128CF" w:rsidP="006720FA">
      <w:pPr>
        <w:pStyle w:val="aff8"/>
        <w:ind w:left="709"/>
        <w:rPr>
          <w:rFonts w:ascii="Times New Roman" w:hAnsi="Times New Roman"/>
          <w:b/>
          <w:sz w:val="28"/>
          <w:szCs w:val="28"/>
        </w:rPr>
      </w:pPr>
      <w:r w:rsidRPr="00383AC6">
        <w:rPr>
          <w:rFonts w:ascii="Times New Roman" w:hAnsi="Times New Roman"/>
          <w:b/>
          <w:sz w:val="28"/>
          <w:szCs w:val="28"/>
        </w:rPr>
        <w:lastRenderedPageBreak/>
        <w:t>Организация мониторинга достижения планируемых результатов по</w:t>
      </w:r>
      <w:r w:rsidR="00C73AD8">
        <w:rPr>
          <w:rFonts w:ascii="Times New Roman" w:hAnsi="Times New Roman"/>
          <w:b/>
          <w:sz w:val="28"/>
          <w:szCs w:val="28"/>
        </w:rPr>
        <w:t xml:space="preserve"> </w:t>
      </w:r>
      <w:r w:rsidRPr="00383AC6">
        <w:rPr>
          <w:rFonts w:ascii="Times New Roman" w:hAnsi="Times New Roman"/>
          <w:b/>
          <w:sz w:val="28"/>
          <w:szCs w:val="28"/>
        </w:rPr>
        <w:t>формированию экологической культуры, культуры здорового и</w:t>
      </w:r>
      <w:r w:rsidR="00B91789">
        <w:rPr>
          <w:rFonts w:ascii="Times New Roman" w:hAnsi="Times New Roman"/>
          <w:b/>
          <w:sz w:val="28"/>
          <w:szCs w:val="28"/>
        </w:rPr>
        <w:t xml:space="preserve"> </w:t>
      </w:r>
      <w:r w:rsidRPr="00383AC6">
        <w:rPr>
          <w:rFonts w:ascii="Times New Roman" w:hAnsi="Times New Roman"/>
          <w:b/>
          <w:sz w:val="28"/>
          <w:szCs w:val="28"/>
        </w:rPr>
        <w:t>безопасного образа жизни</w:t>
      </w:r>
    </w:p>
    <w:p w:rsidR="004128CF" w:rsidRPr="00383AC6" w:rsidRDefault="004128CF" w:rsidP="00B91789">
      <w:pPr>
        <w:pStyle w:val="aff8"/>
        <w:ind w:left="709"/>
        <w:jc w:val="center"/>
        <w:rPr>
          <w:rFonts w:ascii="Times New Roman" w:hAnsi="Times New Roman"/>
          <w:b/>
          <w:sz w:val="28"/>
          <w:szCs w:val="28"/>
        </w:rPr>
      </w:pPr>
    </w:p>
    <w:p w:rsidR="004128CF" w:rsidRPr="00383AC6" w:rsidRDefault="004128CF" w:rsidP="00B91789">
      <w:pPr>
        <w:pStyle w:val="aff8"/>
        <w:ind w:left="709"/>
        <w:rPr>
          <w:rFonts w:ascii="Times New Roman" w:hAnsi="Times New Roman"/>
          <w:sz w:val="28"/>
          <w:szCs w:val="28"/>
        </w:rPr>
      </w:pPr>
      <w:r w:rsidRPr="00383AC6">
        <w:rPr>
          <w:rFonts w:ascii="Times New Roman" w:hAnsi="Times New Roman"/>
          <w:sz w:val="28"/>
          <w:szCs w:val="28"/>
        </w:rPr>
        <w:t xml:space="preserve">Мониторинг здоровьесберегающей деятельности - это комплексное </w:t>
      </w:r>
    </w:p>
    <w:p w:rsidR="00B91789" w:rsidRDefault="004128CF" w:rsidP="00B91789">
      <w:pPr>
        <w:pStyle w:val="aff8"/>
        <w:ind w:left="709"/>
        <w:rPr>
          <w:rFonts w:ascii="Times New Roman" w:hAnsi="Times New Roman"/>
          <w:sz w:val="28"/>
          <w:szCs w:val="28"/>
        </w:rPr>
      </w:pPr>
      <w:r w:rsidRPr="00383AC6">
        <w:rPr>
          <w:rFonts w:ascii="Times New Roman" w:hAnsi="Times New Roman"/>
          <w:sz w:val="28"/>
          <w:szCs w:val="28"/>
        </w:rPr>
        <w:t>системное изучение состояния здоровья школьников, учебной и вн</w:t>
      </w:r>
      <w:r w:rsidRPr="00383AC6">
        <w:rPr>
          <w:rFonts w:ascii="Times New Roman" w:hAnsi="Times New Roman"/>
          <w:sz w:val="28"/>
          <w:szCs w:val="28"/>
        </w:rPr>
        <w:t>е</w:t>
      </w:r>
      <w:r w:rsidRPr="00383AC6">
        <w:rPr>
          <w:rFonts w:ascii="Times New Roman" w:hAnsi="Times New Roman"/>
          <w:sz w:val="28"/>
          <w:szCs w:val="28"/>
        </w:rPr>
        <w:t>урочной нагрузки, а также анализ организации здоровьесберегающих технологий.</w:t>
      </w:r>
    </w:p>
    <w:p w:rsidR="004128CF" w:rsidRPr="00383AC6" w:rsidRDefault="004128CF" w:rsidP="00430221">
      <w:pPr>
        <w:pStyle w:val="aff8"/>
        <w:ind w:left="709"/>
        <w:rPr>
          <w:rFonts w:ascii="Times New Roman" w:hAnsi="Times New Roman"/>
          <w:sz w:val="28"/>
          <w:szCs w:val="28"/>
        </w:rPr>
      </w:pPr>
      <w:r w:rsidRPr="00383AC6">
        <w:rPr>
          <w:rFonts w:ascii="Times New Roman" w:hAnsi="Times New Roman"/>
          <w:sz w:val="28"/>
          <w:szCs w:val="28"/>
        </w:rPr>
        <w:t xml:space="preserve"> </w:t>
      </w:r>
    </w:p>
    <w:p w:rsidR="004128CF" w:rsidRPr="00383AC6" w:rsidRDefault="004128CF" w:rsidP="00430221">
      <w:pPr>
        <w:pStyle w:val="aff8"/>
        <w:ind w:left="709"/>
        <w:rPr>
          <w:rFonts w:ascii="Times New Roman" w:hAnsi="Times New Roman"/>
          <w:b/>
          <w:sz w:val="28"/>
          <w:szCs w:val="28"/>
        </w:rPr>
      </w:pPr>
      <w:r w:rsidRPr="00383AC6">
        <w:rPr>
          <w:rFonts w:ascii="Times New Roman" w:hAnsi="Times New Roman"/>
          <w:b/>
          <w:sz w:val="28"/>
          <w:szCs w:val="28"/>
        </w:rPr>
        <w:t>Задачи мониторинга:</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   Изучен</w:t>
      </w:r>
      <w:r w:rsidR="005A52D5">
        <w:rPr>
          <w:rFonts w:ascii="Times New Roman" w:hAnsi="Times New Roman"/>
          <w:sz w:val="28"/>
          <w:szCs w:val="28"/>
        </w:rPr>
        <w:t>ие и анализ инфраструктуры школы</w:t>
      </w:r>
      <w:r w:rsidRPr="00383AC6">
        <w:rPr>
          <w:rFonts w:ascii="Times New Roman" w:hAnsi="Times New Roman"/>
          <w:sz w:val="28"/>
          <w:szCs w:val="28"/>
        </w:rPr>
        <w:t xml:space="preserve">.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   Изучение и анализ учебной и внеурочной нагрузки </w:t>
      </w:r>
      <w:r>
        <w:rPr>
          <w:rFonts w:ascii="Times New Roman" w:hAnsi="Times New Roman"/>
          <w:sz w:val="28"/>
          <w:szCs w:val="28"/>
        </w:rPr>
        <w:t>учащихся</w:t>
      </w:r>
      <w:r w:rsidRPr="00383AC6">
        <w:rPr>
          <w:rFonts w:ascii="Times New Roman" w:hAnsi="Times New Roman"/>
          <w:sz w:val="28"/>
          <w:szCs w:val="28"/>
        </w:rPr>
        <w:t xml:space="preserve">, их </w:t>
      </w:r>
    </w:p>
    <w:p w:rsidR="004128CF" w:rsidRPr="00383AC6" w:rsidRDefault="00430221" w:rsidP="003758BD">
      <w:pPr>
        <w:pStyle w:val="aff8"/>
        <w:ind w:left="454"/>
        <w:rPr>
          <w:rFonts w:ascii="Times New Roman" w:hAnsi="Times New Roman"/>
          <w:sz w:val="28"/>
          <w:szCs w:val="28"/>
        </w:rPr>
      </w:pPr>
      <w:r>
        <w:rPr>
          <w:rFonts w:ascii="Times New Roman" w:hAnsi="Times New Roman"/>
          <w:sz w:val="28"/>
          <w:szCs w:val="28"/>
        </w:rPr>
        <w:t xml:space="preserve">   </w:t>
      </w:r>
      <w:r w:rsidR="004128CF" w:rsidRPr="00383AC6">
        <w:rPr>
          <w:rFonts w:ascii="Times New Roman" w:hAnsi="Times New Roman"/>
          <w:sz w:val="28"/>
          <w:szCs w:val="28"/>
        </w:rPr>
        <w:t xml:space="preserve">режима дня.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   Изучение и анализ состояния здоровья школьников 1-4-х классов.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   Анализ форм и методов здоровьесберегающих технологий, </w:t>
      </w:r>
    </w:p>
    <w:p w:rsidR="004128CF" w:rsidRPr="00383AC6" w:rsidRDefault="00430221" w:rsidP="003758BD">
      <w:pPr>
        <w:pStyle w:val="aff8"/>
        <w:ind w:left="454"/>
        <w:rPr>
          <w:rFonts w:ascii="Times New Roman" w:hAnsi="Times New Roman"/>
          <w:sz w:val="28"/>
          <w:szCs w:val="28"/>
        </w:rPr>
      </w:pPr>
      <w:r>
        <w:rPr>
          <w:rFonts w:ascii="Times New Roman" w:hAnsi="Times New Roman"/>
          <w:sz w:val="28"/>
          <w:szCs w:val="28"/>
        </w:rPr>
        <w:t xml:space="preserve">   </w:t>
      </w:r>
      <w:r w:rsidR="004128CF" w:rsidRPr="00383AC6">
        <w:rPr>
          <w:rFonts w:ascii="Times New Roman" w:hAnsi="Times New Roman"/>
          <w:sz w:val="28"/>
          <w:szCs w:val="28"/>
        </w:rPr>
        <w:t>используемых в школе.</w:t>
      </w:r>
    </w:p>
    <w:p w:rsidR="00AA66A6" w:rsidRPr="00383AC6" w:rsidRDefault="00AA66A6" w:rsidP="004128CF">
      <w:pPr>
        <w:pStyle w:val="aff8"/>
        <w:rPr>
          <w:rFonts w:ascii="Times New Roman" w:hAnsi="Times New Roman"/>
          <w:sz w:val="28"/>
          <w:szCs w:val="28"/>
        </w:rPr>
      </w:pPr>
    </w:p>
    <w:tbl>
      <w:tblPr>
        <w:tblW w:w="978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8"/>
        <w:gridCol w:w="2835"/>
        <w:gridCol w:w="1418"/>
        <w:gridCol w:w="2409"/>
      </w:tblGrid>
      <w:tr w:rsidR="004128CF" w:rsidRPr="00383AC6" w:rsidTr="00B91789">
        <w:tc>
          <w:tcPr>
            <w:tcW w:w="3118" w:type="dxa"/>
          </w:tcPr>
          <w:p w:rsidR="004128CF" w:rsidRPr="00383AC6" w:rsidRDefault="004128CF" w:rsidP="00174AF3">
            <w:pPr>
              <w:pStyle w:val="aff8"/>
              <w:jc w:val="center"/>
              <w:rPr>
                <w:rFonts w:ascii="Times New Roman" w:hAnsi="Times New Roman"/>
                <w:sz w:val="28"/>
                <w:szCs w:val="28"/>
              </w:rPr>
            </w:pPr>
            <w:r w:rsidRPr="00383AC6">
              <w:rPr>
                <w:rFonts w:ascii="Times New Roman" w:hAnsi="Times New Roman"/>
                <w:sz w:val="28"/>
                <w:szCs w:val="28"/>
              </w:rPr>
              <w:t>Направления</w:t>
            </w:r>
          </w:p>
          <w:p w:rsidR="004128CF" w:rsidRDefault="00C73AD8" w:rsidP="00174AF3">
            <w:pPr>
              <w:pStyle w:val="aff8"/>
              <w:jc w:val="center"/>
              <w:rPr>
                <w:rFonts w:ascii="Times New Roman" w:hAnsi="Times New Roman"/>
                <w:sz w:val="28"/>
                <w:szCs w:val="28"/>
              </w:rPr>
            </w:pPr>
            <w:r w:rsidRPr="00383AC6">
              <w:rPr>
                <w:rFonts w:ascii="Times New Roman" w:hAnsi="Times New Roman"/>
                <w:sz w:val="28"/>
                <w:szCs w:val="28"/>
              </w:rPr>
              <w:t>М</w:t>
            </w:r>
            <w:r w:rsidR="004128CF" w:rsidRPr="00383AC6">
              <w:rPr>
                <w:rFonts w:ascii="Times New Roman" w:hAnsi="Times New Roman"/>
                <w:sz w:val="28"/>
                <w:szCs w:val="28"/>
              </w:rPr>
              <w:t>ониторинга</w:t>
            </w:r>
          </w:p>
          <w:p w:rsidR="00C73AD8" w:rsidRPr="00383AC6" w:rsidRDefault="00C73AD8" w:rsidP="00174AF3">
            <w:pPr>
              <w:pStyle w:val="aff8"/>
              <w:jc w:val="center"/>
              <w:rPr>
                <w:rFonts w:ascii="Times New Roman" w:hAnsi="Times New Roman"/>
                <w:sz w:val="28"/>
                <w:szCs w:val="28"/>
              </w:rPr>
            </w:pPr>
          </w:p>
        </w:tc>
        <w:tc>
          <w:tcPr>
            <w:tcW w:w="2835" w:type="dxa"/>
          </w:tcPr>
          <w:p w:rsidR="004128CF" w:rsidRPr="00383AC6" w:rsidRDefault="004128CF" w:rsidP="00174AF3">
            <w:pPr>
              <w:pStyle w:val="aff8"/>
              <w:jc w:val="center"/>
              <w:rPr>
                <w:rFonts w:ascii="Times New Roman" w:hAnsi="Times New Roman"/>
                <w:sz w:val="28"/>
                <w:szCs w:val="28"/>
              </w:rPr>
            </w:pPr>
            <w:r w:rsidRPr="00383AC6">
              <w:rPr>
                <w:rFonts w:ascii="Times New Roman" w:hAnsi="Times New Roman"/>
                <w:sz w:val="28"/>
                <w:szCs w:val="28"/>
              </w:rPr>
              <w:t>Цель мониторинга</w:t>
            </w:r>
          </w:p>
        </w:tc>
        <w:tc>
          <w:tcPr>
            <w:tcW w:w="1418" w:type="dxa"/>
          </w:tcPr>
          <w:p w:rsidR="004128CF" w:rsidRPr="00383AC6" w:rsidRDefault="004128CF" w:rsidP="00174AF3">
            <w:pPr>
              <w:pStyle w:val="aff8"/>
              <w:jc w:val="center"/>
              <w:rPr>
                <w:rFonts w:ascii="Times New Roman" w:hAnsi="Times New Roman"/>
                <w:sz w:val="28"/>
                <w:szCs w:val="28"/>
              </w:rPr>
            </w:pPr>
            <w:r w:rsidRPr="00383AC6">
              <w:rPr>
                <w:rFonts w:ascii="Times New Roman" w:hAnsi="Times New Roman"/>
                <w:sz w:val="28"/>
                <w:szCs w:val="28"/>
              </w:rPr>
              <w:t>Сроки</w:t>
            </w:r>
          </w:p>
        </w:tc>
        <w:tc>
          <w:tcPr>
            <w:tcW w:w="2409" w:type="dxa"/>
          </w:tcPr>
          <w:p w:rsidR="004128CF" w:rsidRPr="00383AC6" w:rsidRDefault="004128CF" w:rsidP="00174AF3">
            <w:pPr>
              <w:pStyle w:val="aff8"/>
              <w:jc w:val="center"/>
              <w:rPr>
                <w:rFonts w:ascii="Times New Roman" w:hAnsi="Times New Roman"/>
                <w:sz w:val="28"/>
                <w:szCs w:val="28"/>
              </w:rPr>
            </w:pPr>
            <w:r w:rsidRPr="00383AC6">
              <w:rPr>
                <w:rFonts w:ascii="Times New Roman" w:hAnsi="Times New Roman"/>
                <w:sz w:val="28"/>
                <w:szCs w:val="28"/>
              </w:rPr>
              <w:t>Исполнители</w:t>
            </w:r>
          </w:p>
        </w:tc>
      </w:tr>
      <w:tr w:rsidR="004128CF" w:rsidRPr="00383AC6" w:rsidTr="00B91789">
        <w:tc>
          <w:tcPr>
            <w:tcW w:w="3118"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Объем и структура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учебной нагрузки </w:t>
            </w:r>
          </w:p>
          <w:p w:rsidR="004128CF" w:rsidRPr="00383AC6" w:rsidRDefault="004128CF" w:rsidP="00174AF3">
            <w:pPr>
              <w:pStyle w:val="aff8"/>
              <w:rPr>
                <w:rFonts w:ascii="Times New Roman" w:hAnsi="Times New Roman"/>
                <w:sz w:val="28"/>
                <w:szCs w:val="28"/>
              </w:rPr>
            </w:pPr>
            <w:r>
              <w:rPr>
                <w:rFonts w:ascii="Times New Roman" w:hAnsi="Times New Roman"/>
                <w:sz w:val="28"/>
                <w:szCs w:val="28"/>
              </w:rPr>
              <w:t>учащихся</w:t>
            </w:r>
            <w:r w:rsidRPr="00383AC6">
              <w:rPr>
                <w:rFonts w:ascii="Times New Roman" w:hAnsi="Times New Roman"/>
                <w:sz w:val="28"/>
                <w:szCs w:val="28"/>
              </w:rPr>
              <w:t xml:space="preserve">; (анкета) </w:t>
            </w:r>
          </w:p>
        </w:tc>
        <w:tc>
          <w:tcPr>
            <w:tcW w:w="2835"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Рациональность,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посильность учебной </w:t>
            </w:r>
          </w:p>
          <w:p w:rsidR="004128CF" w:rsidRDefault="004128CF" w:rsidP="00174AF3">
            <w:pPr>
              <w:pStyle w:val="aff8"/>
              <w:rPr>
                <w:rFonts w:ascii="Times New Roman" w:hAnsi="Times New Roman"/>
                <w:sz w:val="28"/>
                <w:szCs w:val="28"/>
              </w:rPr>
            </w:pPr>
            <w:r w:rsidRPr="00383AC6">
              <w:rPr>
                <w:rFonts w:ascii="Times New Roman" w:hAnsi="Times New Roman"/>
                <w:sz w:val="28"/>
                <w:szCs w:val="28"/>
              </w:rPr>
              <w:t>нагрузки школьников</w:t>
            </w:r>
          </w:p>
          <w:p w:rsidR="00C73AD8" w:rsidRPr="00383AC6" w:rsidRDefault="00C73AD8" w:rsidP="00174AF3">
            <w:pPr>
              <w:pStyle w:val="aff8"/>
              <w:rPr>
                <w:rFonts w:ascii="Times New Roman" w:hAnsi="Times New Roman"/>
                <w:sz w:val="28"/>
                <w:szCs w:val="28"/>
              </w:rPr>
            </w:pPr>
          </w:p>
        </w:tc>
        <w:tc>
          <w:tcPr>
            <w:tcW w:w="1418"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ноябрь</w:t>
            </w:r>
          </w:p>
        </w:tc>
        <w:tc>
          <w:tcPr>
            <w:tcW w:w="2409" w:type="dxa"/>
          </w:tcPr>
          <w:p w:rsidR="004128CF" w:rsidRPr="00383AC6" w:rsidRDefault="004128CF" w:rsidP="00AA66A6">
            <w:pPr>
              <w:pStyle w:val="aff8"/>
              <w:rPr>
                <w:rFonts w:ascii="Times New Roman" w:hAnsi="Times New Roman"/>
                <w:sz w:val="28"/>
                <w:szCs w:val="28"/>
              </w:rPr>
            </w:pPr>
            <w:r w:rsidRPr="00383AC6">
              <w:rPr>
                <w:rFonts w:ascii="Times New Roman" w:hAnsi="Times New Roman"/>
                <w:sz w:val="28"/>
                <w:szCs w:val="28"/>
              </w:rPr>
              <w:t>Кл. руководители</w:t>
            </w:r>
          </w:p>
        </w:tc>
      </w:tr>
      <w:tr w:rsidR="004128CF" w:rsidRPr="00383AC6" w:rsidTr="00B91789">
        <w:tc>
          <w:tcPr>
            <w:tcW w:w="3118"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Режим дня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обучающегося,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(анкета) </w:t>
            </w:r>
          </w:p>
        </w:tc>
        <w:tc>
          <w:tcPr>
            <w:tcW w:w="2835"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Профилактика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переутомления</w:t>
            </w:r>
          </w:p>
        </w:tc>
        <w:tc>
          <w:tcPr>
            <w:tcW w:w="1418"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декабрь</w:t>
            </w:r>
          </w:p>
        </w:tc>
        <w:tc>
          <w:tcPr>
            <w:tcW w:w="2409"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Кл. руководители</w:t>
            </w:r>
          </w:p>
          <w:p w:rsidR="004128CF" w:rsidRPr="00383AC6" w:rsidRDefault="004128CF" w:rsidP="00174AF3">
            <w:pPr>
              <w:pStyle w:val="aff8"/>
              <w:rPr>
                <w:rFonts w:ascii="Times New Roman" w:hAnsi="Times New Roman"/>
                <w:sz w:val="28"/>
                <w:szCs w:val="28"/>
              </w:rPr>
            </w:pPr>
          </w:p>
        </w:tc>
      </w:tr>
      <w:tr w:rsidR="004128CF" w:rsidRPr="00383AC6" w:rsidTr="00B91789">
        <w:tc>
          <w:tcPr>
            <w:tcW w:w="3118"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Анализ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функционального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состояния и текущая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заболеваемость </w:t>
            </w:r>
          </w:p>
          <w:p w:rsidR="004128CF" w:rsidRPr="00383AC6" w:rsidRDefault="004128CF" w:rsidP="00174AF3">
            <w:pPr>
              <w:pStyle w:val="aff8"/>
              <w:rPr>
                <w:rFonts w:ascii="Times New Roman" w:hAnsi="Times New Roman"/>
                <w:sz w:val="28"/>
                <w:szCs w:val="28"/>
              </w:rPr>
            </w:pPr>
            <w:r>
              <w:rPr>
                <w:rFonts w:ascii="Times New Roman" w:hAnsi="Times New Roman"/>
                <w:sz w:val="28"/>
                <w:szCs w:val="28"/>
              </w:rPr>
              <w:t>учащихся</w:t>
            </w:r>
            <w:r w:rsidRPr="00383AC6">
              <w:rPr>
                <w:rFonts w:ascii="Times New Roman" w:hAnsi="Times New Roman"/>
                <w:sz w:val="28"/>
                <w:szCs w:val="28"/>
              </w:rPr>
              <w:t xml:space="preserve">.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(анкета) </w:t>
            </w:r>
          </w:p>
        </w:tc>
        <w:tc>
          <w:tcPr>
            <w:tcW w:w="2835"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Организация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динамического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наблюдения за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изменениями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функционального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состояния и его связь с уровнем заболева</w:t>
            </w:r>
            <w:r w:rsidRPr="00383AC6">
              <w:rPr>
                <w:rFonts w:ascii="Times New Roman" w:hAnsi="Times New Roman"/>
                <w:sz w:val="28"/>
                <w:szCs w:val="28"/>
              </w:rPr>
              <w:t>е</w:t>
            </w:r>
            <w:r w:rsidRPr="00383AC6">
              <w:rPr>
                <w:rFonts w:ascii="Times New Roman" w:hAnsi="Times New Roman"/>
                <w:sz w:val="28"/>
                <w:szCs w:val="28"/>
              </w:rPr>
              <w:t>мости</w:t>
            </w:r>
          </w:p>
        </w:tc>
        <w:tc>
          <w:tcPr>
            <w:tcW w:w="1418"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январь</w:t>
            </w:r>
          </w:p>
        </w:tc>
        <w:tc>
          <w:tcPr>
            <w:tcW w:w="2409"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Кл. руководители</w:t>
            </w:r>
          </w:p>
        </w:tc>
      </w:tr>
      <w:tr w:rsidR="004128CF" w:rsidRPr="00383AC6" w:rsidTr="00B91789">
        <w:tc>
          <w:tcPr>
            <w:tcW w:w="3118"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Уровень напряженн</w:t>
            </w:r>
            <w:r w:rsidRPr="00383AC6">
              <w:rPr>
                <w:rFonts w:ascii="Times New Roman" w:hAnsi="Times New Roman"/>
                <w:sz w:val="28"/>
                <w:szCs w:val="28"/>
              </w:rPr>
              <w:t>о</w:t>
            </w:r>
            <w:r w:rsidRPr="00383AC6">
              <w:rPr>
                <w:rFonts w:ascii="Times New Roman" w:hAnsi="Times New Roman"/>
                <w:sz w:val="28"/>
                <w:szCs w:val="28"/>
              </w:rPr>
              <w:t xml:space="preserve">сти функционального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состояния </w:t>
            </w:r>
            <w:r>
              <w:rPr>
                <w:rFonts w:ascii="Times New Roman" w:hAnsi="Times New Roman"/>
                <w:sz w:val="28"/>
                <w:szCs w:val="28"/>
              </w:rPr>
              <w:t>учащихся</w:t>
            </w:r>
            <w:r w:rsidRPr="00383AC6">
              <w:rPr>
                <w:rFonts w:ascii="Times New Roman" w:hAnsi="Times New Roman"/>
                <w:sz w:val="28"/>
                <w:szCs w:val="28"/>
              </w:rPr>
              <w:t xml:space="preserve">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(анкета) </w:t>
            </w:r>
          </w:p>
        </w:tc>
        <w:tc>
          <w:tcPr>
            <w:tcW w:w="2835"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Определение уровня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психологического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комфорта </w:t>
            </w:r>
          </w:p>
          <w:p w:rsidR="004128CF" w:rsidRPr="00383AC6" w:rsidRDefault="004128CF" w:rsidP="00174AF3">
            <w:pPr>
              <w:pStyle w:val="aff8"/>
              <w:rPr>
                <w:rFonts w:ascii="Times New Roman" w:hAnsi="Times New Roman"/>
                <w:sz w:val="28"/>
                <w:szCs w:val="28"/>
              </w:rPr>
            </w:pPr>
          </w:p>
        </w:tc>
        <w:tc>
          <w:tcPr>
            <w:tcW w:w="1418"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2 раза в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год </w:t>
            </w:r>
          </w:p>
          <w:p w:rsidR="004128CF" w:rsidRPr="00383AC6" w:rsidRDefault="004128CF" w:rsidP="00174AF3">
            <w:pPr>
              <w:pStyle w:val="aff8"/>
              <w:rPr>
                <w:rFonts w:ascii="Times New Roman" w:hAnsi="Times New Roman"/>
                <w:sz w:val="28"/>
                <w:szCs w:val="28"/>
              </w:rPr>
            </w:pPr>
          </w:p>
        </w:tc>
        <w:tc>
          <w:tcPr>
            <w:tcW w:w="2409"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Учителя</w:t>
            </w:r>
          </w:p>
        </w:tc>
      </w:tr>
      <w:tr w:rsidR="004128CF" w:rsidRPr="00383AC6" w:rsidTr="00B91789">
        <w:tc>
          <w:tcPr>
            <w:tcW w:w="3118"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Физическое развитие и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физическая подготовка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обучающегося (анкета) </w:t>
            </w:r>
          </w:p>
        </w:tc>
        <w:tc>
          <w:tcPr>
            <w:tcW w:w="2835"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Установление н</w:t>
            </w:r>
            <w:r w:rsidRPr="00383AC6">
              <w:rPr>
                <w:rFonts w:ascii="Times New Roman" w:hAnsi="Times New Roman"/>
                <w:sz w:val="28"/>
                <w:szCs w:val="28"/>
              </w:rPr>
              <w:t>а</w:t>
            </w:r>
            <w:r w:rsidRPr="00383AC6">
              <w:rPr>
                <w:rFonts w:ascii="Times New Roman" w:hAnsi="Times New Roman"/>
                <w:sz w:val="28"/>
                <w:szCs w:val="28"/>
              </w:rPr>
              <w:t>чального уровня ф</w:t>
            </w:r>
            <w:r w:rsidRPr="00383AC6">
              <w:rPr>
                <w:rFonts w:ascii="Times New Roman" w:hAnsi="Times New Roman"/>
                <w:sz w:val="28"/>
                <w:szCs w:val="28"/>
              </w:rPr>
              <w:t>и</w:t>
            </w:r>
            <w:r w:rsidRPr="00383AC6">
              <w:rPr>
                <w:rFonts w:ascii="Times New Roman" w:hAnsi="Times New Roman"/>
                <w:sz w:val="28"/>
                <w:szCs w:val="28"/>
              </w:rPr>
              <w:t xml:space="preserve">зического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развития</w:t>
            </w:r>
          </w:p>
        </w:tc>
        <w:tc>
          <w:tcPr>
            <w:tcW w:w="1418"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Ежегодно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начало и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конец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учебного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года </w:t>
            </w:r>
          </w:p>
        </w:tc>
        <w:tc>
          <w:tcPr>
            <w:tcW w:w="2409"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Учитель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физкультуры </w:t>
            </w:r>
          </w:p>
          <w:p w:rsidR="004128CF" w:rsidRPr="00383AC6" w:rsidRDefault="004128CF" w:rsidP="00174AF3">
            <w:pPr>
              <w:pStyle w:val="aff8"/>
              <w:rPr>
                <w:rFonts w:ascii="Times New Roman" w:hAnsi="Times New Roman"/>
                <w:sz w:val="28"/>
                <w:szCs w:val="28"/>
              </w:rPr>
            </w:pPr>
          </w:p>
        </w:tc>
      </w:tr>
      <w:tr w:rsidR="004128CF" w:rsidRPr="00383AC6" w:rsidTr="00B91789">
        <w:tc>
          <w:tcPr>
            <w:tcW w:w="3118"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lastRenderedPageBreak/>
              <w:t xml:space="preserve">Изучение условий и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образа жизни </w:t>
            </w:r>
          </w:p>
          <w:p w:rsidR="004128CF" w:rsidRPr="00383AC6" w:rsidRDefault="004128CF" w:rsidP="00174AF3">
            <w:pPr>
              <w:pStyle w:val="aff8"/>
              <w:rPr>
                <w:rFonts w:ascii="Times New Roman" w:hAnsi="Times New Roman"/>
                <w:sz w:val="28"/>
                <w:szCs w:val="28"/>
              </w:rPr>
            </w:pPr>
            <w:r>
              <w:rPr>
                <w:rFonts w:ascii="Times New Roman" w:hAnsi="Times New Roman"/>
                <w:sz w:val="28"/>
                <w:szCs w:val="28"/>
              </w:rPr>
              <w:t>учащихся</w:t>
            </w:r>
            <w:r w:rsidRPr="00383AC6">
              <w:rPr>
                <w:rFonts w:ascii="Times New Roman" w:hAnsi="Times New Roman"/>
                <w:sz w:val="28"/>
                <w:szCs w:val="28"/>
              </w:rPr>
              <w:t xml:space="preserve">. (анкета) </w:t>
            </w:r>
          </w:p>
        </w:tc>
        <w:tc>
          <w:tcPr>
            <w:tcW w:w="2835"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Коррекция результ</w:t>
            </w:r>
            <w:r w:rsidRPr="00383AC6">
              <w:rPr>
                <w:rFonts w:ascii="Times New Roman" w:hAnsi="Times New Roman"/>
                <w:sz w:val="28"/>
                <w:szCs w:val="28"/>
              </w:rPr>
              <w:t>а</w:t>
            </w:r>
            <w:r w:rsidRPr="00383AC6">
              <w:rPr>
                <w:rFonts w:ascii="Times New Roman" w:hAnsi="Times New Roman"/>
                <w:sz w:val="28"/>
                <w:szCs w:val="28"/>
              </w:rPr>
              <w:t>тов, выработка рек</w:t>
            </w:r>
            <w:r w:rsidRPr="00383AC6">
              <w:rPr>
                <w:rFonts w:ascii="Times New Roman" w:hAnsi="Times New Roman"/>
                <w:sz w:val="28"/>
                <w:szCs w:val="28"/>
              </w:rPr>
              <w:t>о</w:t>
            </w:r>
            <w:r w:rsidRPr="00383AC6">
              <w:rPr>
                <w:rFonts w:ascii="Times New Roman" w:hAnsi="Times New Roman"/>
                <w:sz w:val="28"/>
                <w:szCs w:val="28"/>
              </w:rPr>
              <w:t>мендаций</w:t>
            </w:r>
          </w:p>
        </w:tc>
        <w:tc>
          <w:tcPr>
            <w:tcW w:w="1418"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февраль </w:t>
            </w:r>
          </w:p>
          <w:p w:rsidR="004128CF" w:rsidRPr="00383AC6" w:rsidRDefault="004128CF" w:rsidP="00174AF3">
            <w:pPr>
              <w:pStyle w:val="aff8"/>
              <w:rPr>
                <w:rFonts w:ascii="Times New Roman" w:hAnsi="Times New Roman"/>
                <w:sz w:val="28"/>
                <w:szCs w:val="28"/>
              </w:rPr>
            </w:pPr>
          </w:p>
        </w:tc>
        <w:tc>
          <w:tcPr>
            <w:tcW w:w="2409"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Заполняется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учащимися, кл.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руководителями </w:t>
            </w:r>
          </w:p>
          <w:p w:rsidR="004128CF" w:rsidRPr="00383AC6" w:rsidRDefault="004128CF" w:rsidP="00174AF3">
            <w:pPr>
              <w:pStyle w:val="aff8"/>
              <w:rPr>
                <w:rFonts w:ascii="Times New Roman" w:hAnsi="Times New Roman"/>
                <w:sz w:val="28"/>
                <w:szCs w:val="28"/>
              </w:rPr>
            </w:pPr>
          </w:p>
        </w:tc>
      </w:tr>
      <w:tr w:rsidR="004128CF" w:rsidRPr="00383AC6" w:rsidTr="00B91789">
        <w:tc>
          <w:tcPr>
            <w:tcW w:w="3118"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Мониторинг ЗОЖ </w:t>
            </w:r>
          </w:p>
        </w:tc>
        <w:tc>
          <w:tcPr>
            <w:tcW w:w="2835"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Установление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представлений о ЗОЖ, организация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профилактической работы</w:t>
            </w:r>
          </w:p>
        </w:tc>
        <w:tc>
          <w:tcPr>
            <w:tcW w:w="1418"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1 раз в год</w:t>
            </w:r>
          </w:p>
        </w:tc>
        <w:tc>
          <w:tcPr>
            <w:tcW w:w="2409"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Кл. руководители</w:t>
            </w:r>
          </w:p>
        </w:tc>
      </w:tr>
      <w:tr w:rsidR="004128CF" w:rsidRPr="00383AC6" w:rsidTr="00B91789">
        <w:tc>
          <w:tcPr>
            <w:tcW w:w="3118"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Организация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физкультурно-</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оздоровительной раб</w:t>
            </w:r>
            <w:r w:rsidRPr="00383AC6">
              <w:rPr>
                <w:rFonts w:ascii="Times New Roman" w:hAnsi="Times New Roman"/>
                <w:sz w:val="28"/>
                <w:szCs w:val="28"/>
              </w:rPr>
              <w:t>о</w:t>
            </w:r>
            <w:r w:rsidRPr="00383AC6">
              <w:rPr>
                <w:rFonts w:ascii="Times New Roman" w:hAnsi="Times New Roman"/>
                <w:sz w:val="28"/>
                <w:szCs w:val="28"/>
              </w:rPr>
              <w:t xml:space="preserve">ты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в </w:t>
            </w:r>
            <w:r>
              <w:rPr>
                <w:rFonts w:ascii="Times New Roman" w:hAnsi="Times New Roman"/>
                <w:sz w:val="28"/>
                <w:szCs w:val="28"/>
              </w:rPr>
              <w:t>ОООД</w:t>
            </w:r>
            <w:r w:rsidRPr="00383AC6">
              <w:rPr>
                <w:rFonts w:ascii="Times New Roman" w:hAnsi="Times New Roman"/>
                <w:sz w:val="28"/>
                <w:szCs w:val="28"/>
              </w:rPr>
              <w:t xml:space="preserve">, (анкета) </w:t>
            </w:r>
          </w:p>
        </w:tc>
        <w:tc>
          <w:tcPr>
            <w:tcW w:w="2835"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Соответствие данной </w:t>
            </w:r>
          </w:p>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деятельности реш</w:t>
            </w:r>
            <w:r w:rsidRPr="00383AC6">
              <w:rPr>
                <w:rFonts w:ascii="Times New Roman" w:hAnsi="Times New Roman"/>
                <w:sz w:val="28"/>
                <w:szCs w:val="28"/>
              </w:rPr>
              <w:t>е</w:t>
            </w:r>
            <w:r w:rsidRPr="00383AC6">
              <w:rPr>
                <w:rFonts w:ascii="Times New Roman" w:hAnsi="Times New Roman"/>
                <w:sz w:val="28"/>
                <w:szCs w:val="28"/>
              </w:rPr>
              <w:t>нию задачи повыш</w:t>
            </w:r>
            <w:r w:rsidRPr="00383AC6">
              <w:rPr>
                <w:rFonts w:ascii="Times New Roman" w:hAnsi="Times New Roman"/>
                <w:sz w:val="28"/>
                <w:szCs w:val="28"/>
              </w:rPr>
              <w:t>е</w:t>
            </w:r>
            <w:r w:rsidRPr="00383AC6">
              <w:rPr>
                <w:rFonts w:ascii="Times New Roman" w:hAnsi="Times New Roman"/>
                <w:sz w:val="28"/>
                <w:szCs w:val="28"/>
              </w:rPr>
              <w:t>ния двигательной а</w:t>
            </w:r>
            <w:r w:rsidRPr="00383AC6">
              <w:rPr>
                <w:rFonts w:ascii="Times New Roman" w:hAnsi="Times New Roman"/>
                <w:sz w:val="28"/>
                <w:szCs w:val="28"/>
              </w:rPr>
              <w:t>к</w:t>
            </w:r>
            <w:r w:rsidRPr="00383AC6">
              <w:rPr>
                <w:rFonts w:ascii="Times New Roman" w:hAnsi="Times New Roman"/>
                <w:sz w:val="28"/>
                <w:szCs w:val="28"/>
              </w:rPr>
              <w:t>тивности школьн</w:t>
            </w:r>
            <w:r w:rsidRPr="00383AC6">
              <w:rPr>
                <w:rFonts w:ascii="Times New Roman" w:hAnsi="Times New Roman"/>
                <w:sz w:val="28"/>
                <w:szCs w:val="28"/>
              </w:rPr>
              <w:t>и</w:t>
            </w:r>
            <w:r w:rsidRPr="00383AC6">
              <w:rPr>
                <w:rFonts w:ascii="Times New Roman" w:hAnsi="Times New Roman"/>
                <w:sz w:val="28"/>
                <w:szCs w:val="28"/>
              </w:rPr>
              <w:t xml:space="preserve">ков </w:t>
            </w:r>
          </w:p>
        </w:tc>
        <w:tc>
          <w:tcPr>
            <w:tcW w:w="1418" w:type="dxa"/>
          </w:tcPr>
          <w:p w:rsidR="004128CF" w:rsidRPr="00383AC6" w:rsidRDefault="004128CF" w:rsidP="00174AF3">
            <w:pPr>
              <w:pStyle w:val="aff8"/>
              <w:rPr>
                <w:rFonts w:ascii="Times New Roman" w:hAnsi="Times New Roman"/>
                <w:sz w:val="28"/>
                <w:szCs w:val="28"/>
              </w:rPr>
            </w:pPr>
            <w:r w:rsidRPr="00383AC6">
              <w:rPr>
                <w:rFonts w:ascii="Times New Roman" w:hAnsi="Times New Roman"/>
                <w:sz w:val="28"/>
                <w:szCs w:val="28"/>
              </w:rPr>
              <w:t xml:space="preserve">май </w:t>
            </w:r>
          </w:p>
          <w:p w:rsidR="004128CF" w:rsidRPr="00383AC6" w:rsidRDefault="004128CF" w:rsidP="00174AF3">
            <w:pPr>
              <w:pStyle w:val="aff8"/>
              <w:rPr>
                <w:rFonts w:ascii="Times New Roman" w:hAnsi="Times New Roman"/>
                <w:sz w:val="28"/>
                <w:szCs w:val="28"/>
              </w:rPr>
            </w:pPr>
          </w:p>
        </w:tc>
        <w:tc>
          <w:tcPr>
            <w:tcW w:w="2409" w:type="dxa"/>
          </w:tcPr>
          <w:p w:rsidR="004128CF" w:rsidRPr="00383AC6" w:rsidRDefault="00AA66A6" w:rsidP="00174AF3">
            <w:pPr>
              <w:pStyle w:val="aff8"/>
              <w:rPr>
                <w:rFonts w:ascii="Times New Roman" w:hAnsi="Times New Roman"/>
                <w:sz w:val="28"/>
                <w:szCs w:val="28"/>
              </w:rPr>
            </w:pPr>
            <w:r>
              <w:rPr>
                <w:rFonts w:ascii="Times New Roman" w:hAnsi="Times New Roman"/>
                <w:sz w:val="28"/>
                <w:szCs w:val="28"/>
              </w:rPr>
              <w:t>Кл. руководители</w:t>
            </w:r>
          </w:p>
          <w:p w:rsidR="004128CF" w:rsidRPr="00383AC6" w:rsidRDefault="004128CF" w:rsidP="00174AF3">
            <w:pPr>
              <w:pStyle w:val="aff8"/>
              <w:rPr>
                <w:rFonts w:ascii="Times New Roman" w:hAnsi="Times New Roman"/>
                <w:sz w:val="28"/>
                <w:szCs w:val="28"/>
              </w:rPr>
            </w:pPr>
          </w:p>
        </w:tc>
      </w:tr>
    </w:tbl>
    <w:p w:rsidR="004128CF" w:rsidRPr="00383AC6" w:rsidRDefault="004128CF" w:rsidP="004128CF">
      <w:pPr>
        <w:pStyle w:val="Default"/>
        <w:rPr>
          <w:sz w:val="28"/>
          <w:szCs w:val="28"/>
        </w:rPr>
      </w:pPr>
    </w:p>
    <w:p w:rsidR="00430221" w:rsidRDefault="00430221" w:rsidP="003758BD">
      <w:pPr>
        <w:pStyle w:val="Default"/>
        <w:ind w:left="454"/>
        <w:jc w:val="center"/>
        <w:rPr>
          <w:b/>
          <w:bCs/>
          <w:sz w:val="28"/>
          <w:szCs w:val="28"/>
        </w:rPr>
      </w:pPr>
    </w:p>
    <w:p w:rsidR="004128CF" w:rsidRDefault="004128CF" w:rsidP="003758BD">
      <w:pPr>
        <w:pStyle w:val="Default"/>
        <w:ind w:left="454"/>
        <w:jc w:val="center"/>
        <w:rPr>
          <w:b/>
          <w:bCs/>
          <w:sz w:val="28"/>
          <w:szCs w:val="28"/>
        </w:rPr>
      </w:pPr>
      <w:r w:rsidRPr="00383AC6">
        <w:rPr>
          <w:b/>
          <w:bCs/>
          <w:sz w:val="28"/>
          <w:szCs w:val="28"/>
        </w:rPr>
        <w:t>Анкета</w:t>
      </w:r>
    </w:p>
    <w:p w:rsidR="00430221" w:rsidRPr="00383AC6" w:rsidRDefault="00430221" w:rsidP="003758BD">
      <w:pPr>
        <w:pStyle w:val="Default"/>
        <w:ind w:left="454"/>
        <w:jc w:val="center"/>
        <w:rPr>
          <w:sz w:val="28"/>
          <w:szCs w:val="28"/>
        </w:rPr>
      </w:pPr>
    </w:p>
    <w:p w:rsidR="004128CF" w:rsidRPr="00383AC6" w:rsidRDefault="004128CF" w:rsidP="003758BD">
      <w:pPr>
        <w:pStyle w:val="Default"/>
        <w:ind w:left="454"/>
        <w:jc w:val="center"/>
        <w:rPr>
          <w:b/>
          <w:bCs/>
          <w:sz w:val="28"/>
          <w:szCs w:val="28"/>
        </w:rPr>
      </w:pPr>
      <w:r w:rsidRPr="00383AC6">
        <w:rPr>
          <w:b/>
          <w:bCs/>
          <w:sz w:val="28"/>
          <w:szCs w:val="28"/>
        </w:rPr>
        <w:t>(для выявления отношения детей к своему здоровью)</w:t>
      </w:r>
    </w:p>
    <w:p w:rsidR="004128CF" w:rsidRPr="00383AC6" w:rsidRDefault="004128CF" w:rsidP="003758BD">
      <w:pPr>
        <w:pStyle w:val="Default"/>
        <w:ind w:left="454"/>
        <w:jc w:val="center"/>
        <w:rPr>
          <w:sz w:val="28"/>
          <w:szCs w:val="28"/>
        </w:rPr>
      </w:pP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1.Как ты считаешь, такие недомогания, как головокружение, головная боль, боли в спине, висках, ногах, усталость глаз, связаны: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а) с учебой в школе </w:t>
      </w:r>
    </w:p>
    <w:p w:rsidR="004128CF"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б) большим количеством уроков и заданий? </w:t>
      </w:r>
    </w:p>
    <w:p w:rsidR="00287CAD" w:rsidRPr="00383AC6" w:rsidRDefault="00287CAD" w:rsidP="003758BD">
      <w:pPr>
        <w:pStyle w:val="aff8"/>
        <w:ind w:left="454"/>
        <w:rPr>
          <w:rFonts w:ascii="Times New Roman" w:hAnsi="Times New Roman"/>
          <w:sz w:val="28"/>
          <w:szCs w:val="28"/>
        </w:rPr>
      </w:pP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в) длинной зимой? </w:t>
      </w:r>
    </w:p>
    <w:p w:rsidR="004128CF" w:rsidRPr="00383AC6" w:rsidRDefault="004128CF" w:rsidP="00430221">
      <w:pPr>
        <w:pStyle w:val="aff8"/>
        <w:ind w:left="454"/>
        <w:rPr>
          <w:rFonts w:ascii="Times New Roman" w:hAnsi="Times New Roman"/>
          <w:sz w:val="28"/>
          <w:szCs w:val="28"/>
        </w:rPr>
      </w:pPr>
      <w:r w:rsidRPr="00383AC6">
        <w:rPr>
          <w:rFonts w:ascii="Times New Roman" w:hAnsi="Times New Roman"/>
          <w:sz w:val="28"/>
          <w:szCs w:val="28"/>
        </w:rPr>
        <w:t xml:space="preserve">г) началом какой – либо болезни, простуды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2. Посещаешь ли ты школу: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А) при насморке и головной боли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Б) невысокой температуре </w:t>
      </w:r>
    </w:p>
    <w:p w:rsidR="004128CF" w:rsidRPr="00383AC6" w:rsidRDefault="004128CF" w:rsidP="00430221">
      <w:pPr>
        <w:pStyle w:val="aff8"/>
        <w:ind w:left="454"/>
        <w:rPr>
          <w:rFonts w:ascii="Times New Roman" w:hAnsi="Times New Roman"/>
          <w:sz w:val="28"/>
          <w:szCs w:val="28"/>
        </w:rPr>
      </w:pPr>
      <w:r w:rsidRPr="00383AC6">
        <w:rPr>
          <w:rFonts w:ascii="Times New Roman" w:hAnsi="Times New Roman"/>
          <w:sz w:val="28"/>
          <w:szCs w:val="28"/>
        </w:rPr>
        <w:t xml:space="preserve">В) кашле и плохом самочувствии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3. При плохом самочувствии обращаешься к врачу? </w:t>
      </w:r>
    </w:p>
    <w:p w:rsidR="004128CF" w:rsidRPr="00383AC6" w:rsidRDefault="004128CF" w:rsidP="00430221">
      <w:pPr>
        <w:pStyle w:val="aff8"/>
        <w:ind w:left="454"/>
        <w:rPr>
          <w:rFonts w:ascii="Times New Roman" w:hAnsi="Times New Roman"/>
          <w:sz w:val="28"/>
          <w:szCs w:val="28"/>
        </w:rPr>
      </w:pPr>
      <w:r w:rsidRPr="00383AC6">
        <w:rPr>
          <w:rFonts w:ascii="Times New Roman" w:hAnsi="Times New Roman"/>
          <w:sz w:val="28"/>
          <w:szCs w:val="28"/>
        </w:rPr>
        <w:t>А) да</w:t>
      </w:r>
      <w:r w:rsidR="00430221">
        <w:rPr>
          <w:rFonts w:ascii="Times New Roman" w:hAnsi="Times New Roman"/>
          <w:sz w:val="28"/>
          <w:szCs w:val="28"/>
        </w:rPr>
        <w:t xml:space="preserve"> </w:t>
      </w:r>
      <w:r w:rsidRPr="00383AC6">
        <w:rPr>
          <w:rFonts w:ascii="Times New Roman" w:hAnsi="Times New Roman"/>
          <w:sz w:val="28"/>
          <w:szCs w:val="28"/>
        </w:rPr>
        <w:t xml:space="preserve">Б) нет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4. Стараешься ли сидеть за партой: </w:t>
      </w:r>
    </w:p>
    <w:p w:rsidR="004128CF" w:rsidRPr="00383AC6" w:rsidRDefault="004128CF" w:rsidP="00430221">
      <w:pPr>
        <w:pStyle w:val="aff8"/>
        <w:ind w:left="454"/>
        <w:rPr>
          <w:rFonts w:ascii="Times New Roman" w:hAnsi="Times New Roman"/>
          <w:sz w:val="28"/>
          <w:szCs w:val="28"/>
        </w:rPr>
      </w:pPr>
      <w:r w:rsidRPr="00383AC6">
        <w:rPr>
          <w:rFonts w:ascii="Times New Roman" w:hAnsi="Times New Roman"/>
          <w:sz w:val="28"/>
          <w:szCs w:val="28"/>
        </w:rPr>
        <w:t xml:space="preserve">А) всегда правильно Б) иногда В) сидишь как удобно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5. Режим дня ты соблюдаешь: </w:t>
      </w:r>
    </w:p>
    <w:p w:rsidR="00430221" w:rsidRDefault="004128CF" w:rsidP="00430221">
      <w:pPr>
        <w:pStyle w:val="aff8"/>
        <w:ind w:left="454"/>
        <w:rPr>
          <w:rFonts w:ascii="Times New Roman" w:hAnsi="Times New Roman"/>
          <w:sz w:val="28"/>
          <w:szCs w:val="28"/>
        </w:rPr>
      </w:pPr>
      <w:r w:rsidRPr="00383AC6">
        <w:rPr>
          <w:rFonts w:ascii="Times New Roman" w:hAnsi="Times New Roman"/>
          <w:sz w:val="28"/>
          <w:szCs w:val="28"/>
        </w:rPr>
        <w:t>А) всегда</w:t>
      </w:r>
    </w:p>
    <w:p w:rsidR="00430221" w:rsidRDefault="004128CF" w:rsidP="00430221">
      <w:pPr>
        <w:pStyle w:val="aff8"/>
        <w:ind w:left="454"/>
        <w:rPr>
          <w:rFonts w:ascii="Times New Roman" w:hAnsi="Times New Roman"/>
          <w:sz w:val="28"/>
          <w:szCs w:val="28"/>
        </w:rPr>
      </w:pPr>
      <w:r w:rsidRPr="00383AC6">
        <w:rPr>
          <w:rFonts w:ascii="Times New Roman" w:hAnsi="Times New Roman"/>
          <w:sz w:val="28"/>
          <w:szCs w:val="28"/>
        </w:rPr>
        <w:t xml:space="preserve"> Б) иногда, когда напоминают родители</w:t>
      </w:r>
    </w:p>
    <w:p w:rsidR="004128CF" w:rsidRPr="00383AC6" w:rsidRDefault="004128CF" w:rsidP="00430221">
      <w:pPr>
        <w:pStyle w:val="aff8"/>
        <w:ind w:left="454"/>
        <w:rPr>
          <w:rFonts w:ascii="Times New Roman" w:hAnsi="Times New Roman"/>
          <w:sz w:val="28"/>
          <w:szCs w:val="28"/>
        </w:rPr>
      </w:pPr>
      <w:r w:rsidRPr="00383AC6">
        <w:rPr>
          <w:rFonts w:ascii="Times New Roman" w:hAnsi="Times New Roman"/>
          <w:sz w:val="28"/>
          <w:szCs w:val="28"/>
        </w:rPr>
        <w:t xml:space="preserve"> В) встаешь и ложишься, когда захочешь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6. Твой день начинается: </w:t>
      </w:r>
    </w:p>
    <w:p w:rsidR="004128CF" w:rsidRPr="00383AC6" w:rsidRDefault="004128CF" w:rsidP="00430221">
      <w:pPr>
        <w:pStyle w:val="aff8"/>
        <w:ind w:left="454"/>
        <w:rPr>
          <w:rFonts w:ascii="Times New Roman" w:hAnsi="Times New Roman"/>
          <w:sz w:val="28"/>
          <w:szCs w:val="28"/>
        </w:rPr>
      </w:pPr>
      <w:r w:rsidRPr="00383AC6">
        <w:rPr>
          <w:rFonts w:ascii="Times New Roman" w:hAnsi="Times New Roman"/>
          <w:sz w:val="28"/>
          <w:szCs w:val="28"/>
        </w:rPr>
        <w:t>А) с зарядки Б) водных процедур</w:t>
      </w:r>
      <w:r w:rsidR="00430221">
        <w:rPr>
          <w:rFonts w:ascii="Times New Roman" w:hAnsi="Times New Roman"/>
          <w:sz w:val="28"/>
          <w:szCs w:val="28"/>
        </w:rPr>
        <w:t xml:space="preserve"> </w:t>
      </w:r>
      <w:r w:rsidRPr="00383AC6">
        <w:rPr>
          <w:rFonts w:ascii="Times New Roman" w:hAnsi="Times New Roman"/>
          <w:sz w:val="28"/>
          <w:szCs w:val="28"/>
        </w:rPr>
        <w:t>В) просмотра телевизора</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7. Как ты считаешь, чаще болеют: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А) полные люди Б) люди, которые едят много овощей и фруктов </w:t>
      </w:r>
    </w:p>
    <w:p w:rsidR="004128CF" w:rsidRPr="00383AC6" w:rsidRDefault="004128CF" w:rsidP="00430221">
      <w:pPr>
        <w:pStyle w:val="aff8"/>
        <w:ind w:left="454"/>
        <w:rPr>
          <w:rFonts w:ascii="Times New Roman" w:hAnsi="Times New Roman"/>
          <w:sz w:val="28"/>
          <w:szCs w:val="28"/>
        </w:rPr>
      </w:pPr>
      <w:r w:rsidRPr="00383AC6">
        <w:rPr>
          <w:rFonts w:ascii="Times New Roman" w:hAnsi="Times New Roman"/>
          <w:sz w:val="28"/>
          <w:szCs w:val="28"/>
        </w:rPr>
        <w:lastRenderedPageBreak/>
        <w:t>В) люди, которые много двигаются и бывают на улице</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8. Моешь ли ты руки перед едой? </w:t>
      </w:r>
    </w:p>
    <w:p w:rsidR="004128CF" w:rsidRPr="00383AC6" w:rsidRDefault="004128CF" w:rsidP="00430221">
      <w:pPr>
        <w:pStyle w:val="aff8"/>
        <w:ind w:left="454"/>
        <w:rPr>
          <w:rFonts w:ascii="Times New Roman" w:hAnsi="Times New Roman"/>
          <w:sz w:val="28"/>
          <w:szCs w:val="28"/>
        </w:rPr>
      </w:pPr>
      <w:r w:rsidRPr="00383AC6">
        <w:rPr>
          <w:rFonts w:ascii="Times New Roman" w:hAnsi="Times New Roman"/>
          <w:sz w:val="28"/>
          <w:szCs w:val="28"/>
        </w:rPr>
        <w:t xml:space="preserve">А) да Б) нет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9. Ты чистишь зубы: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А) утром</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 Б) утром и вечером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В) всегда после еды</w:t>
      </w:r>
    </w:p>
    <w:p w:rsidR="004128CF" w:rsidRPr="00383AC6" w:rsidRDefault="004128CF" w:rsidP="00430221">
      <w:pPr>
        <w:pStyle w:val="aff8"/>
        <w:ind w:left="454"/>
        <w:rPr>
          <w:rFonts w:ascii="Times New Roman" w:hAnsi="Times New Roman"/>
          <w:sz w:val="28"/>
          <w:szCs w:val="28"/>
        </w:rPr>
      </w:pPr>
      <w:r w:rsidRPr="00383AC6">
        <w:rPr>
          <w:rFonts w:ascii="Times New Roman" w:hAnsi="Times New Roman"/>
          <w:sz w:val="28"/>
          <w:szCs w:val="28"/>
        </w:rPr>
        <w:t xml:space="preserve"> Г) никогда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10. Ты предпочитаешь, есть каждый день: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А) бутерброды с чаем</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 Б) чипсы и колу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В) еду из «Макдоналдса» </w:t>
      </w:r>
    </w:p>
    <w:p w:rsidR="00430221" w:rsidRPr="00287CAD" w:rsidRDefault="004128CF" w:rsidP="00287CAD">
      <w:pPr>
        <w:pStyle w:val="aff8"/>
        <w:ind w:left="454"/>
        <w:rPr>
          <w:rFonts w:ascii="Times New Roman" w:hAnsi="Times New Roman"/>
          <w:sz w:val="28"/>
          <w:szCs w:val="28"/>
        </w:rPr>
      </w:pPr>
      <w:r w:rsidRPr="00383AC6">
        <w:rPr>
          <w:rFonts w:ascii="Times New Roman" w:hAnsi="Times New Roman"/>
          <w:sz w:val="28"/>
          <w:szCs w:val="28"/>
        </w:rPr>
        <w:t xml:space="preserve">Г) кашу и суп     Д) больше фруктов и овощей </w:t>
      </w:r>
    </w:p>
    <w:p w:rsidR="00430221" w:rsidRDefault="00430221" w:rsidP="004128CF">
      <w:pPr>
        <w:pStyle w:val="aff8"/>
        <w:rPr>
          <w:rFonts w:ascii="Times New Roman" w:hAnsi="Times New Roman"/>
          <w:b/>
          <w:bCs/>
          <w:sz w:val="28"/>
          <w:szCs w:val="28"/>
        </w:rPr>
      </w:pPr>
    </w:p>
    <w:p w:rsidR="00A60F38" w:rsidRPr="00383AC6" w:rsidRDefault="00A60F38" w:rsidP="004128CF">
      <w:pPr>
        <w:pStyle w:val="aff8"/>
        <w:rPr>
          <w:rFonts w:ascii="Times New Roman" w:hAnsi="Times New Roman"/>
          <w:b/>
          <w:bCs/>
          <w:sz w:val="28"/>
          <w:szCs w:val="28"/>
        </w:rPr>
      </w:pPr>
    </w:p>
    <w:p w:rsidR="004128CF" w:rsidRPr="00383AC6" w:rsidRDefault="004128CF" w:rsidP="003758BD">
      <w:pPr>
        <w:pStyle w:val="aff8"/>
        <w:ind w:left="454"/>
        <w:jc w:val="center"/>
        <w:rPr>
          <w:rFonts w:ascii="Times New Roman" w:hAnsi="Times New Roman"/>
          <w:sz w:val="28"/>
          <w:szCs w:val="28"/>
        </w:rPr>
      </w:pPr>
      <w:r w:rsidRPr="00383AC6">
        <w:rPr>
          <w:rFonts w:ascii="Times New Roman" w:hAnsi="Times New Roman"/>
          <w:b/>
          <w:bCs/>
          <w:sz w:val="28"/>
          <w:szCs w:val="28"/>
        </w:rPr>
        <w:t>Анкета</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Уважаемые родители!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Просим Вас ответить на предлагаемые вопросы. Эти сведения необх</w:t>
      </w:r>
      <w:r w:rsidRPr="00383AC6">
        <w:rPr>
          <w:rFonts w:ascii="Times New Roman" w:hAnsi="Times New Roman"/>
          <w:sz w:val="28"/>
          <w:szCs w:val="28"/>
        </w:rPr>
        <w:t>о</w:t>
      </w:r>
      <w:r w:rsidRPr="00383AC6">
        <w:rPr>
          <w:rFonts w:ascii="Times New Roman" w:hAnsi="Times New Roman"/>
          <w:sz w:val="28"/>
          <w:szCs w:val="28"/>
        </w:rPr>
        <w:t xml:space="preserve">димы </w:t>
      </w:r>
      <w:r w:rsidRPr="00383AC6">
        <w:rPr>
          <w:rFonts w:ascii="Times New Roman" w:hAnsi="Times New Roman"/>
          <w:b/>
          <w:bCs/>
          <w:sz w:val="28"/>
          <w:szCs w:val="28"/>
        </w:rPr>
        <w:t>для оценки состояния здоровья Вашего ребенка</w:t>
      </w:r>
      <w:r w:rsidRPr="00383AC6">
        <w:rPr>
          <w:rFonts w:ascii="Times New Roman" w:hAnsi="Times New Roman"/>
          <w:sz w:val="28"/>
          <w:szCs w:val="28"/>
        </w:rPr>
        <w:t>, своевременн</w:t>
      </w:r>
      <w:r w:rsidRPr="00383AC6">
        <w:rPr>
          <w:rFonts w:ascii="Times New Roman" w:hAnsi="Times New Roman"/>
          <w:sz w:val="28"/>
          <w:szCs w:val="28"/>
        </w:rPr>
        <w:t>о</w:t>
      </w:r>
      <w:r w:rsidRPr="00383AC6">
        <w:rPr>
          <w:rFonts w:ascii="Times New Roman" w:hAnsi="Times New Roman"/>
          <w:sz w:val="28"/>
          <w:szCs w:val="28"/>
        </w:rPr>
        <w:t>го совета специалистов (психолога, медицинского работника, педагога), они будут учтены при индивидуальной организации учебной деятельн</w:t>
      </w:r>
      <w:r w:rsidRPr="00383AC6">
        <w:rPr>
          <w:rFonts w:ascii="Times New Roman" w:hAnsi="Times New Roman"/>
          <w:sz w:val="28"/>
          <w:szCs w:val="28"/>
        </w:rPr>
        <w:t>о</w:t>
      </w:r>
      <w:r w:rsidRPr="00383AC6">
        <w:rPr>
          <w:rFonts w:ascii="Times New Roman" w:hAnsi="Times New Roman"/>
          <w:sz w:val="28"/>
          <w:szCs w:val="28"/>
        </w:rPr>
        <w:t xml:space="preserve">сти. Внимательно ознакомьтесь с содержанием анкеты и дайте ответы на вопросы. Правильность заполнения является основой для повышения заботы о состоянии здоровья школьников.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ФИО ребенка _________________________________________________________ </w:t>
      </w:r>
    </w:p>
    <w:p w:rsidR="00287CAD" w:rsidRDefault="00287CAD" w:rsidP="003758BD">
      <w:pPr>
        <w:pStyle w:val="aff8"/>
        <w:ind w:left="454"/>
        <w:rPr>
          <w:rFonts w:ascii="Times New Roman" w:hAnsi="Times New Roman"/>
          <w:sz w:val="28"/>
          <w:szCs w:val="28"/>
        </w:rPr>
      </w:pP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Класс ________</w:t>
      </w:r>
      <w:r w:rsidR="00CB019F">
        <w:rPr>
          <w:rFonts w:ascii="Times New Roman" w:hAnsi="Times New Roman"/>
          <w:sz w:val="28"/>
          <w:szCs w:val="28"/>
        </w:rPr>
        <w:t>_ Дата заполнения _________________</w:t>
      </w:r>
      <w:r w:rsidRPr="00383AC6">
        <w:rPr>
          <w:rFonts w:ascii="Times New Roman" w:hAnsi="Times New Roman"/>
          <w:sz w:val="28"/>
          <w:szCs w:val="28"/>
        </w:rPr>
        <w:t xml:space="preserve"> </w:t>
      </w:r>
    </w:p>
    <w:p w:rsidR="004128CF" w:rsidRPr="00383AC6" w:rsidRDefault="004128CF" w:rsidP="003758BD">
      <w:pPr>
        <w:pStyle w:val="aff8"/>
        <w:ind w:left="454"/>
        <w:rPr>
          <w:rFonts w:ascii="Times New Roman" w:hAnsi="Times New Roman"/>
          <w:sz w:val="28"/>
          <w:szCs w:val="28"/>
        </w:rPr>
      </w:pP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1. Состоит ли Ваш ребенок на учете в диспансере?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а) да ____________________ б) нет;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(указать заболевание); в) не знаю. </w:t>
      </w:r>
    </w:p>
    <w:p w:rsidR="004128CF" w:rsidRPr="00383AC6" w:rsidRDefault="004128CF" w:rsidP="003758BD">
      <w:pPr>
        <w:pStyle w:val="aff8"/>
        <w:ind w:left="454"/>
        <w:rPr>
          <w:rFonts w:ascii="Times New Roman" w:hAnsi="Times New Roman"/>
          <w:sz w:val="28"/>
          <w:szCs w:val="28"/>
        </w:rPr>
      </w:pP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2. Сколько раз в год Ваш ребенок болеет?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а) 1 раз в год; в) больше 3 раз в год;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б) 2-3 раз в год; г) не знаю. </w:t>
      </w:r>
    </w:p>
    <w:p w:rsidR="004128CF" w:rsidRPr="00383AC6" w:rsidRDefault="004128CF" w:rsidP="003758BD">
      <w:pPr>
        <w:pStyle w:val="aff8"/>
        <w:ind w:left="454"/>
        <w:rPr>
          <w:rFonts w:ascii="Times New Roman" w:hAnsi="Times New Roman"/>
          <w:sz w:val="28"/>
          <w:szCs w:val="28"/>
        </w:rPr>
      </w:pP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3. Как Вы оцениваете состояние зубов Вашего ребенка?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а) отличное; в) неудовлетворительное;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б) удовлетворительное; г) не знаю. </w:t>
      </w:r>
    </w:p>
    <w:p w:rsidR="004128CF" w:rsidRPr="00383AC6" w:rsidRDefault="004128CF" w:rsidP="003758BD">
      <w:pPr>
        <w:pStyle w:val="aff8"/>
        <w:ind w:left="454"/>
        <w:rPr>
          <w:rFonts w:ascii="Times New Roman" w:hAnsi="Times New Roman"/>
          <w:sz w:val="28"/>
          <w:szCs w:val="28"/>
        </w:rPr>
      </w:pP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4. Как Вы оцениваете состояние зрения Вашего ребенка?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а) отличное; в) неудовлетворительное;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б) удовлетворительное; г) не знаю. </w:t>
      </w:r>
    </w:p>
    <w:p w:rsidR="004128CF" w:rsidRPr="00383AC6" w:rsidRDefault="004128CF" w:rsidP="003758BD">
      <w:pPr>
        <w:pStyle w:val="aff8"/>
        <w:ind w:left="454"/>
        <w:rPr>
          <w:rFonts w:ascii="Times New Roman" w:hAnsi="Times New Roman"/>
          <w:sz w:val="28"/>
          <w:szCs w:val="28"/>
        </w:rPr>
      </w:pP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5. Как Вы оцениваете состояние слуха Вашего ребенка?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а) отличное;                           в) неудовлетворительное;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б) удовлетворительное;       г) не знаю. </w:t>
      </w:r>
    </w:p>
    <w:p w:rsidR="004128CF" w:rsidRPr="00383AC6" w:rsidRDefault="004128CF" w:rsidP="003758BD">
      <w:pPr>
        <w:pStyle w:val="aff8"/>
        <w:ind w:left="454"/>
        <w:rPr>
          <w:rFonts w:ascii="Times New Roman" w:hAnsi="Times New Roman"/>
          <w:sz w:val="28"/>
          <w:szCs w:val="28"/>
        </w:rPr>
      </w:pP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6. Имеется ли нарушение осанки у Вашего ребенка?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а) да;              б) нет;               в) не знаю. </w:t>
      </w:r>
    </w:p>
    <w:p w:rsidR="004128CF" w:rsidRPr="00383AC6" w:rsidRDefault="004128CF" w:rsidP="003758BD">
      <w:pPr>
        <w:pStyle w:val="aff8"/>
        <w:ind w:left="454"/>
        <w:rPr>
          <w:rFonts w:ascii="Times New Roman" w:hAnsi="Times New Roman"/>
          <w:sz w:val="28"/>
          <w:szCs w:val="28"/>
        </w:rPr>
      </w:pP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7. Имеется ли плоскостопие у Вашего ребенка?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а) да; б) нет; в) не знаю.</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8. В случае, если Ваш ребенок заболел, вы обращаетесь (возможны н</w:t>
      </w:r>
      <w:r w:rsidRPr="00383AC6">
        <w:rPr>
          <w:rFonts w:ascii="Times New Roman" w:hAnsi="Times New Roman"/>
          <w:sz w:val="28"/>
          <w:szCs w:val="28"/>
        </w:rPr>
        <w:t>е</w:t>
      </w:r>
      <w:r w:rsidRPr="00383AC6">
        <w:rPr>
          <w:rFonts w:ascii="Times New Roman" w:hAnsi="Times New Roman"/>
          <w:sz w:val="28"/>
          <w:szCs w:val="28"/>
        </w:rPr>
        <w:t xml:space="preserve">сколько вариантов ответов):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а) в муниципальное учреждение (поликлинику); в) лечите самосто</w:t>
      </w:r>
      <w:r w:rsidRPr="00383AC6">
        <w:rPr>
          <w:rFonts w:ascii="Times New Roman" w:hAnsi="Times New Roman"/>
          <w:sz w:val="28"/>
          <w:szCs w:val="28"/>
        </w:rPr>
        <w:t>я</w:t>
      </w:r>
      <w:r w:rsidRPr="00383AC6">
        <w:rPr>
          <w:rFonts w:ascii="Times New Roman" w:hAnsi="Times New Roman"/>
          <w:sz w:val="28"/>
          <w:szCs w:val="28"/>
        </w:rPr>
        <w:t xml:space="preserve">тельно;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б) к домашнему (частному) врачу; г) обращаетесь к народным целит</w:t>
      </w:r>
      <w:r w:rsidRPr="00383AC6">
        <w:rPr>
          <w:rFonts w:ascii="Times New Roman" w:hAnsi="Times New Roman"/>
          <w:sz w:val="28"/>
          <w:szCs w:val="28"/>
        </w:rPr>
        <w:t>е</w:t>
      </w:r>
      <w:r w:rsidRPr="00383AC6">
        <w:rPr>
          <w:rFonts w:ascii="Times New Roman" w:hAnsi="Times New Roman"/>
          <w:sz w:val="28"/>
          <w:szCs w:val="28"/>
        </w:rPr>
        <w:t xml:space="preserve">лям; </w:t>
      </w:r>
    </w:p>
    <w:p w:rsidR="004128CF" w:rsidRPr="00383AC6" w:rsidRDefault="004128CF" w:rsidP="003758BD">
      <w:pPr>
        <w:pStyle w:val="aff8"/>
        <w:ind w:left="454"/>
        <w:rPr>
          <w:rFonts w:ascii="Times New Roman" w:hAnsi="Times New Roman"/>
          <w:sz w:val="28"/>
          <w:szCs w:val="28"/>
        </w:rPr>
      </w:pP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9.Обучаете ли Вы ребенка правилам здорового образа жизни?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а) да; б) нет. </w:t>
      </w:r>
    </w:p>
    <w:p w:rsidR="004128CF" w:rsidRPr="00383AC6" w:rsidRDefault="004128CF" w:rsidP="003758BD">
      <w:pPr>
        <w:pStyle w:val="aff8"/>
        <w:ind w:left="454"/>
        <w:rPr>
          <w:rFonts w:ascii="Times New Roman" w:hAnsi="Times New Roman"/>
          <w:sz w:val="28"/>
          <w:szCs w:val="28"/>
        </w:rPr>
      </w:pP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10. Как часто Ваш ребенок жалуется на головные боли?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а) не жалуется; в) жалуется больше 2-х раз в неделю.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б) жалуется 1-2 раза в неделю; </w:t>
      </w:r>
    </w:p>
    <w:p w:rsidR="004128CF" w:rsidRPr="00383AC6" w:rsidRDefault="004128CF" w:rsidP="003758BD">
      <w:pPr>
        <w:pStyle w:val="aff8"/>
        <w:ind w:left="454"/>
        <w:rPr>
          <w:rFonts w:ascii="Times New Roman" w:hAnsi="Times New Roman"/>
          <w:sz w:val="28"/>
          <w:szCs w:val="28"/>
        </w:rPr>
      </w:pPr>
    </w:p>
    <w:p w:rsidR="00287CAD" w:rsidRDefault="00287CAD" w:rsidP="003758BD">
      <w:pPr>
        <w:pStyle w:val="aff8"/>
        <w:ind w:left="454"/>
        <w:rPr>
          <w:rFonts w:ascii="Times New Roman" w:hAnsi="Times New Roman"/>
          <w:sz w:val="28"/>
          <w:szCs w:val="28"/>
        </w:rPr>
      </w:pPr>
    </w:p>
    <w:p w:rsidR="00287CAD" w:rsidRDefault="00287CAD" w:rsidP="003758BD">
      <w:pPr>
        <w:pStyle w:val="aff8"/>
        <w:ind w:left="454"/>
        <w:rPr>
          <w:rFonts w:ascii="Times New Roman" w:hAnsi="Times New Roman"/>
          <w:sz w:val="28"/>
          <w:szCs w:val="28"/>
        </w:rPr>
      </w:pP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11. Как часто Ваш ребенок, вернувшись со школы, жалуется на уст</w:t>
      </w:r>
      <w:r w:rsidRPr="00383AC6">
        <w:rPr>
          <w:rFonts w:ascii="Times New Roman" w:hAnsi="Times New Roman"/>
          <w:sz w:val="28"/>
          <w:szCs w:val="28"/>
        </w:rPr>
        <w:t>а</w:t>
      </w:r>
      <w:r w:rsidRPr="00383AC6">
        <w:rPr>
          <w:rFonts w:ascii="Times New Roman" w:hAnsi="Times New Roman"/>
          <w:sz w:val="28"/>
          <w:szCs w:val="28"/>
        </w:rPr>
        <w:t xml:space="preserve">лость?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а) не жалуется; в) жалуется больше 2-х раз в неделю.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б) жалуется 1-2 раза в неделю; </w:t>
      </w:r>
    </w:p>
    <w:p w:rsidR="004128CF" w:rsidRPr="00383AC6" w:rsidRDefault="004128CF" w:rsidP="003758BD">
      <w:pPr>
        <w:pStyle w:val="aff8"/>
        <w:ind w:left="454"/>
        <w:rPr>
          <w:rFonts w:ascii="Times New Roman" w:hAnsi="Times New Roman"/>
          <w:sz w:val="28"/>
          <w:szCs w:val="28"/>
        </w:rPr>
      </w:pP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12. Проводите ли Вы какие-либо профилактические мероприятия по предупреждению заболеваний?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а) витаминотерап</w:t>
      </w:r>
      <w:r w:rsidR="00CB019F">
        <w:rPr>
          <w:rFonts w:ascii="Times New Roman" w:hAnsi="Times New Roman"/>
          <w:sz w:val="28"/>
          <w:szCs w:val="28"/>
        </w:rPr>
        <w:t>ию;              г</w:t>
      </w:r>
      <w:r w:rsidRPr="00383AC6">
        <w:rPr>
          <w:rFonts w:ascii="Times New Roman" w:hAnsi="Times New Roman"/>
          <w:sz w:val="28"/>
          <w:szCs w:val="28"/>
        </w:rPr>
        <w:t xml:space="preserve">) массаж;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б) фит</w:t>
      </w:r>
      <w:r w:rsidR="00CB019F">
        <w:rPr>
          <w:rFonts w:ascii="Times New Roman" w:hAnsi="Times New Roman"/>
          <w:sz w:val="28"/>
          <w:szCs w:val="28"/>
        </w:rPr>
        <w:t>отерапию;                      д</w:t>
      </w:r>
      <w:r w:rsidRPr="00383AC6">
        <w:rPr>
          <w:rFonts w:ascii="Times New Roman" w:hAnsi="Times New Roman"/>
          <w:sz w:val="28"/>
          <w:szCs w:val="28"/>
        </w:rPr>
        <w:t xml:space="preserve">) другие ___________________ (указать).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в) закал</w:t>
      </w:r>
      <w:r w:rsidR="00CB019F">
        <w:rPr>
          <w:rFonts w:ascii="Times New Roman" w:hAnsi="Times New Roman"/>
          <w:sz w:val="28"/>
          <w:szCs w:val="28"/>
        </w:rPr>
        <w:t>ивание;                        е</w:t>
      </w:r>
      <w:r w:rsidRPr="00383AC6">
        <w:rPr>
          <w:rFonts w:ascii="Times New Roman" w:hAnsi="Times New Roman"/>
          <w:sz w:val="28"/>
          <w:szCs w:val="28"/>
        </w:rPr>
        <w:t xml:space="preserve">) не проводим. </w:t>
      </w:r>
    </w:p>
    <w:p w:rsidR="004128CF" w:rsidRPr="00383AC6" w:rsidRDefault="004128CF" w:rsidP="003758BD">
      <w:pPr>
        <w:pStyle w:val="aff8"/>
        <w:ind w:left="454"/>
        <w:rPr>
          <w:rFonts w:ascii="Times New Roman" w:hAnsi="Times New Roman"/>
          <w:sz w:val="28"/>
          <w:szCs w:val="28"/>
        </w:rPr>
      </w:pP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13. Сколько раз в неделю Ваш ребенок употребляет в пищу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 овощи: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а) 1-2 раза в неделю; в) ежедневно;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б) 3-4 раза в неделю; г) затрудняюсь ответить.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 мясо: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а) 1-2 раза в неделю; в) ежедневно;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lastRenderedPageBreak/>
        <w:t xml:space="preserve">б) 3-4 раза в неделю; г) затрудняюсь ответить.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 фрукты: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а) 1-2 раза в неделю; в) ежедневно;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б) 3-4 раза в неделю; г) затрудняюсь ответить.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 макароны, мучные изделия: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а) 1-2 раза в неделю; в) ежедневно;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б) 3-4 раза в неделю; г) затрудняюсь ответить. </w:t>
      </w:r>
    </w:p>
    <w:p w:rsidR="004128CF" w:rsidRPr="00383AC6" w:rsidRDefault="004128CF" w:rsidP="003758BD">
      <w:pPr>
        <w:pStyle w:val="aff8"/>
        <w:ind w:left="454"/>
        <w:rPr>
          <w:rFonts w:ascii="Times New Roman" w:hAnsi="Times New Roman"/>
          <w:sz w:val="28"/>
          <w:szCs w:val="28"/>
        </w:rPr>
      </w:pP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14. Ваш ребенок занимается физической культурой: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а) только в школе (3 ч. в неделю); в) ежедневно дома, зарядкой;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б) занимается в секции ____________ г) другое ___________________________</w:t>
      </w:r>
      <w:r w:rsidR="003758BD">
        <w:rPr>
          <w:rFonts w:ascii="Times New Roman" w:hAnsi="Times New Roman"/>
          <w:sz w:val="28"/>
          <w:szCs w:val="28"/>
        </w:rPr>
        <w:t>_______________________________</w:t>
      </w:r>
      <w:r w:rsidRPr="00383AC6">
        <w:rPr>
          <w:rFonts w:ascii="Times New Roman" w:hAnsi="Times New Roman"/>
          <w:sz w:val="28"/>
          <w:szCs w:val="28"/>
        </w:rPr>
        <w:t xml:space="preserve">___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(указать вид и сколько раз в неделю); (указать вид и сколько раз в нед</w:t>
      </w:r>
      <w:r w:rsidRPr="00383AC6">
        <w:rPr>
          <w:rFonts w:ascii="Times New Roman" w:hAnsi="Times New Roman"/>
          <w:sz w:val="28"/>
          <w:szCs w:val="28"/>
        </w:rPr>
        <w:t>е</w:t>
      </w:r>
      <w:r w:rsidRPr="00383AC6">
        <w:rPr>
          <w:rFonts w:ascii="Times New Roman" w:hAnsi="Times New Roman"/>
          <w:sz w:val="28"/>
          <w:szCs w:val="28"/>
        </w:rPr>
        <w:t xml:space="preserve">лю).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15. Какую помощь Вы хотели бы получить со стороны медика, психол</w:t>
      </w:r>
      <w:r w:rsidRPr="00383AC6">
        <w:rPr>
          <w:rFonts w:ascii="Times New Roman" w:hAnsi="Times New Roman"/>
          <w:sz w:val="28"/>
          <w:szCs w:val="28"/>
        </w:rPr>
        <w:t>о</w:t>
      </w:r>
      <w:r w:rsidRPr="00383AC6">
        <w:rPr>
          <w:rFonts w:ascii="Times New Roman" w:hAnsi="Times New Roman"/>
          <w:sz w:val="28"/>
          <w:szCs w:val="28"/>
        </w:rPr>
        <w:t>га, педагогического коллектива Вашей школы? _____________________________________</w:t>
      </w:r>
      <w:r w:rsidR="003758BD">
        <w:rPr>
          <w:rFonts w:ascii="Times New Roman" w:hAnsi="Times New Roman"/>
          <w:sz w:val="28"/>
          <w:szCs w:val="28"/>
        </w:rPr>
        <w:t>_______________________</w:t>
      </w:r>
      <w:r w:rsidRPr="00383AC6">
        <w:rPr>
          <w:rFonts w:ascii="Times New Roman" w:hAnsi="Times New Roman"/>
          <w:sz w:val="28"/>
          <w:szCs w:val="28"/>
        </w:rPr>
        <w:t xml:space="preserve">__ ______________________________________________________________________________________________________________________________________________________________________________________________________ </w:t>
      </w:r>
    </w:p>
    <w:p w:rsidR="008B1C7B" w:rsidRPr="003758BD"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СПАСИБО! Подпись </w:t>
      </w:r>
    </w:p>
    <w:p w:rsidR="007B288D" w:rsidRDefault="007B288D" w:rsidP="00CB019F">
      <w:pPr>
        <w:pStyle w:val="aff8"/>
        <w:rPr>
          <w:rFonts w:ascii="Times New Roman" w:hAnsi="Times New Roman"/>
          <w:b/>
          <w:sz w:val="28"/>
          <w:szCs w:val="28"/>
        </w:rPr>
      </w:pPr>
    </w:p>
    <w:p w:rsidR="00287CAD" w:rsidRDefault="00287CAD" w:rsidP="003758BD">
      <w:pPr>
        <w:pStyle w:val="aff8"/>
        <w:ind w:left="454"/>
        <w:jc w:val="center"/>
        <w:rPr>
          <w:rFonts w:ascii="Times New Roman" w:hAnsi="Times New Roman"/>
          <w:b/>
          <w:sz w:val="28"/>
          <w:szCs w:val="28"/>
        </w:rPr>
      </w:pPr>
    </w:p>
    <w:p w:rsidR="004128CF" w:rsidRPr="00383AC6" w:rsidRDefault="004128CF" w:rsidP="003758BD">
      <w:pPr>
        <w:pStyle w:val="aff8"/>
        <w:ind w:left="454"/>
        <w:jc w:val="center"/>
        <w:rPr>
          <w:rFonts w:ascii="Times New Roman" w:hAnsi="Times New Roman"/>
          <w:b/>
          <w:sz w:val="28"/>
          <w:szCs w:val="28"/>
        </w:rPr>
      </w:pPr>
      <w:r w:rsidRPr="00383AC6">
        <w:rPr>
          <w:rFonts w:ascii="Times New Roman" w:hAnsi="Times New Roman"/>
          <w:b/>
          <w:sz w:val="28"/>
          <w:szCs w:val="28"/>
        </w:rPr>
        <w:t>Анкета</w:t>
      </w:r>
    </w:p>
    <w:p w:rsidR="004128CF" w:rsidRPr="00383AC6" w:rsidRDefault="004128CF" w:rsidP="003758BD">
      <w:pPr>
        <w:pStyle w:val="aff8"/>
        <w:ind w:left="454"/>
        <w:jc w:val="center"/>
        <w:rPr>
          <w:rFonts w:ascii="Times New Roman" w:hAnsi="Times New Roman"/>
          <w:b/>
          <w:sz w:val="28"/>
          <w:szCs w:val="28"/>
        </w:rPr>
      </w:pP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Цель: определение уровня сформированности экологической культуры младших школьников.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1. Что такое природа?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2. Что природа дает человеку?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3. Как вы оцениваете состояние окружающей среды в вашей местности?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4. Каким образом человек разрушает природу?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5. Какие насекомые появляются весной первыми?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6. Какие животные занесены в "Красную книгу" нашей страны?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7. Назовите охраняемые растения вашей местности.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8. Что такое фотоохота?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9. Что могут сделать дети для охраны природы? </w:t>
      </w:r>
    </w:p>
    <w:p w:rsidR="004128CF" w:rsidRDefault="004128CF" w:rsidP="003758BD">
      <w:pPr>
        <w:pStyle w:val="aff8"/>
        <w:ind w:left="454"/>
        <w:rPr>
          <w:rFonts w:ascii="Times New Roman" w:hAnsi="Times New Roman"/>
          <w:sz w:val="28"/>
          <w:szCs w:val="28"/>
        </w:rPr>
      </w:pPr>
    </w:p>
    <w:p w:rsidR="004128CF" w:rsidRPr="00383AC6" w:rsidRDefault="004128CF" w:rsidP="003758BD">
      <w:pPr>
        <w:pStyle w:val="aff8"/>
        <w:ind w:left="454"/>
        <w:rPr>
          <w:rFonts w:ascii="Times New Roman" w:hAnsi="Times New Roman"/>
          <w:sz w:val="28"/>
          <w:szCs w:val="28"/>
        </w:rPr>
      </w:pPr>
    </w:p>
    <w:p w:rsidR="004128CF" w:rsidRPr="00383AC6" w:rsidRDefault="004128CF" w:rsidP="003758BD">
      <w:pPr>
        <w:pStyle w:val="aff8"/>
        <w:ind w:left="454"/>
        <w:jc w:val="center"/>
        <w:rPr>
          <w:rFonts w:ascii="Times New Roman" w:hAnsi="Times New Roman"/>
          <w:sz w:val="28"/>
          <w:szCs w:val="28"/>
        </w:rPr>
      </w:pPr>
      <w:r w:rsidRPr="00383AC6">
        <w:rPr>
          <w:rFonts w:ascii="Times New Roman" w:hAnsi="Times New Roman"/>
          <w:b/>
          <w:bCs/>
          <w:sz w:val="28"/>
          <w:szCs w:val="28"/>
        </w:rPr>
        <w:t>Анкета для учащихся 3-4 классов</w:t>
      </w:r>
    </w:p>
    <w:p w:rsidR="004128CF" w:rsidRPr="00383AC6" w:rsidRDefault="004128CF" w:rsidP="003758BD">
      <w:pPr>
        <w:pStyle w:val="aff8"/>
        <w:ind w:left="454"/>
        <w:jc w:val="center"/>
        <w:rPr>
          <w:rFonts w:ascii="Times New Roman" w:hAnsi="Times New Roman"/>
          <w:sz w:val="28"/>
          <w:szCs w:val="28"/>
        </w:rPr>
      </w:pPr>
      <w:r w:rsidRPr="00383AC6">
        <w:rPr>
          <w:rFonts w:ascii="Times New Roman" w:hAnsi="Times New Roman"/>
          <w:b/>
          <w:bCs/>
          <w:sz w:val="28"/>
          <w:szCs w:val="28"/>
        </w:rPr>
        <w:t>«Отношение детей к ценности здоровья и здорового образа жизни»</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Внимательно прочитай и ответь на вопросы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1. Представь, что ты приехал в летний лагерь. Твой лучший друг, кот</w:t>
      </w:r>
      <w:r w:rsidRPr="00383AC6">
        <w:rPr>
          <w:rFonts w:ascii="Times New Roman" w:hAnsi="Times New Roman"/>
          <w:sz w:val="28"/>
          <w:szCs w:val="28"/>
        </w:rPr>
        <w:t>о</w:t>
      </w:r>
      <w:r w:rsidRPr="00383AC6">
        <w:rPr>
          <w:rFonts w:ascii="Times New Roman" w:hAnsi="Times New Roman"/>
          <w:sz w:val="28"/>
          <w:szCs w:val="28"/>
        </w:rPr>
        <w:t xml:space="preserve">рый приехал вместе с тобой, забыл дома сумку с вещами и просит тебя </w:t>
      </w:r>
      <w:r w:rsidRPr="00383AC6">
        <w:rPr>
          <w:rFonts w:ascii="Times New Roman" w:hAnsi="Times New Roman"/>
          <w:sz w:val="28"/>
          <w:szCs w:val="28"/>
        </w:rPr>
        <w:lastRenderedPageBreak/>
        <w:t>помочь ему. Отметь, какими из перечисленных предметов не стоит д</w:t>
      </w:r>
      <w:r w:rsidRPr="00383AC6">
        <w:rPr>
          <w:rFonts w:ascii="Times New Roman" w:hAnsi="Times New Roman"/>
          <w:sz w:val="28"/>
          <w:szCs w:val="28"/>
        </w:rPr>
        <w:t>е</w:t>
      </w:r>
      <w:r w:rsidRPr="00383AC6">
        <w:rPr>
          <w:rFonts w:ascii="Times New Roman" w:hAnsi="Times New Roman"/>
          <w:sz w:val="28"/>
          <w:szCs w:val="28"/>
        </w:rPr>
        <w:t xml:space="preserve">литься даже с самым лучшим другом: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Мыло, зубная паста, мочалка, зубная щетка, шампунь, тапочки, пол</w:t>
      </w:r>
      <w:r w:rsidRPr="00383AC6">
        <w:rPr>
          <w:rFonts w:ascii="Times New Roman" w:hAnsi="Times New Roman"/>
          <w:sz w:val="28"/>
          <w:szCs w:val="28"/>
        </w:rPr>
        <w:t>о</w:t>
      </w:r>
      <w:r w:rsidRPr="00383AC6">
        <w:rPr>
          <w:rFonts w:ascii="Times New Roman" w:hAnsi="Times New Roman"/>
          <w:sz w:val="28"/>
          <w:szCs w:val="28"/>
        </w:rPr>
        <w:t xml:space="preserve">тенце для тела.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2. На дверях столовой вывесили два варианта расписания приема пищи: одно расписание – правильное, другое неправильное. Определи и отметь правильное расписание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Завтрак 8.00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Обед 13.00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Полдник 16.00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Ужин 18.00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Завтрак 9.00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Обед 15.00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Полдник 18.00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Ужин 21.00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3. Оля, Вера и Таня не могут решить, сколько раз в день нужно чистить зубы. Отметь тот ответ, который тебе кажется верным: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Оля: зубы нужно чистить по вечерам, чтобы удалить изо рта все ск</w:t>
      </w:r>
      <w:r w:rsidRPr="00383AC6">
        <w:rPr>
          <w:rFonts w:ascii="Times New Roman" w:hAnsi="Times New Roman"/>
          <w:sz w:val="28"/>
          <w:szCs w:val="28"/>
        </w:rPr>
        <w:t>о</w:t>
      </w:r>
      <w:r w:rsidRPr="00383AC6">
        <w:rPr>
          <w:rFonts w:ascii="Times New Roman" w:hAnsi="Times New Roman"/>
          <w:sz w:val="28"/>
          <w:szCs w:val="28"/>
        </w:rPr>
        <w:t xml:space="preserve">пившиеся за день остатки пищи.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Вера: зубы чистят утром и вечером.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Таня: лучше чистить зубы по утрам, чтобы дыхание было свежим весь день. </w:t>
      </w:r>
    </w:p>
    <w:p w:rsidR="00287CAD" w:rsidRDefault="00287CAD" w:rsidP="003758BD">
      <w:pPr>
        <w:pStyle w:val="aff8"/>
        <w:ind w:left="454"/>
        <w:rPr>
          <w:rFonts w:ascii="Times New Roman" w:hAnsi="Times New Roman"/>
          <w:sz w:val="28"/>
          <w:szCs w:val="28"/>
        </w:rPr>
      </w:pPr>
    </w:p>
    <w:p w:rsidR="00287CAD" w:rsidRDefault="00287CAD" w:rsidP="003758BD">
      <w:pPr>
        <w:pStyle w:val="aff8"/>
        <w:ind w:left="454"/>
        <w:rPr>
          <w:rFonts w:ascii="Times New Roman" w:hAnsi="Times New Roman"/>
          <w:sz w:val="28"/>
          <w:szCs w:val="28"/>
        </w:rPr>
      </w:pP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4. Ты назначен дежурным и должен проследить за тем, как твои друзья соблюдают правила гигиены. Отметь, в каких случаях ты посоветуешь им вымыть руки: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Перед чтением книги перед едой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Перед посещением туалета, перед тем как идешь гулять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После посещения туалета после игры в баскетбол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После того как заправил постель после того как поиграл с кошкой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5. Как часто ты посоветуешь своим друзьям принимать душ?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Каждый день, 2-3 раза в неделю, 1 раз в неделю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6. Твой товарищ поранил палец. Что ты ему посоветуешь?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Положить палец в рот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Подставить палец под кран с холодной водой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Помазать ранку йодом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Помазать кожу вокруг ранки йодом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7. Какие из перечисленных условий ты считаешь наиболее важными для счастливой жизни? Выбери 4 из них: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Иметь много денег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Иметь интересных друзей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Много знать и уметь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Быть красивым и привлекательным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lastRenderedPageBreak/>
        <w:t xml:space="preserve">Быть здоровым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Иметь любимую работу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Быть самостоятельным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Жить в счастливой семье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8. Какие условия для сохранения здоровья ты считаешь наиболее ва</w:t>
      </w:r>
      <w:r w:rsidRPr="00383AC6">
        <w:rPr>
          <w:rFonts w:ascii="Times New Roman" w:hAnsi="Times New Roman"/>
          <w:sz w:val="28"/>
          <w:szCs w:val="28"/>
        </w:rPr>
        <w:t>ж</w:t>
      </w:r>
      <w:r w:rsidRPr="00383AC6">
        <w:rPr>
          <w:rFonts w:ascii="Times New Roman" w:hAnsi="Times New Roman"/>
          <w:sz w:val="28"/>
          <w:szCs w:val="28"/>
        </w:rPr>
        <w:t xml:space="preserve">ными? Выбери 4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Регулярные занятия спортом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Деньги, чтобы хорошо питаться и отдыхать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Хороший отдых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Знания о том, как заботиться о здоровье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Хорошие природные условия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Возможность лечиться у хорошего врача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Выполнение правил ЗОЖ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9. Что из перечисленного присутствует в твоем распорядке дня? Отметь цифрами: «1»-ежедневно; «2»- несколько раз в неделю; «3»-очень редко или никогда.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Утренняя зарядка, пробежка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Прогулка на свежем воздухе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Завтрак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Сон не менее 8 часов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Обед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Занятия спортом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Ужин </w:t>
      </w:r>
    </w:p>
    <w:p w:rsidR="00287CAD" w:rsidRDefault="00287CAD" w:rsidP="003758BD">
      <w:pPr>
        <w:pStyle w:val="aff8"/>
        <w:ind w:left="454"/>
        <w:rPr>
          <w:rFonts w:ascii="Times New Roman" w:hAnsi="Times New Roman"/>
          <w:sz w:val="28"/>
          <w:szCs w:val="28"/>
        </w:rPr>
      </w:pP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Душ, ванна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10. Какие мероприятия по охране здоровья проводятся в классе? «1»-проводятся интересно; «2»-проводятся неинтересно; «3»- не проводятся: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Уроки, обучающие здоровью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Спортивные соревнования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Классные часы о том, как заботиться о здоровье </w:t>
      </w:r>
    </w:p>
    <w:p w:rsidR="004128CF"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Викторины, конкурсы, игры </w:t>
      </w:r>
    </w:p>
    <w:p w:rsidR="004128CF" w:rsidRPr="00383AC6" w:rsidRDefault="004128CF" w:rsidP="003758BD">
      <w:pPr>
        <w:pStyle w:val="aff8"/>
        <w:ind w:left="454"/>
        <w:rPr>
          <w:rFonts w:ascii="Times New Roman" w:hAnsi="Times New Roman"/>
          <w:sz w:val="28"/>
          <w:szCs w:val="28"/>
        </w:rPr>
      </w:pPr>
    </w:p>
    <w:p w:rsidR="00A60F38" w:rsidRDefault="00A60F38" w:rsidP="003758BD">
      <w:pPr>
        <w:pStyle w:val="aff8"/>
        <w:ind w:left="454"/>
        <w:jc w:val="center"/>
        <w:rPr>
          <w:rFonts w:ascii="Times New Roman" w:hAnsi="Times New Roman"/>
          <w:b/>
          <w:bCs/>
          <w:sz w:val="28"/>
          <w:szCs w:val="28"/>
        </w:rPr>
      </w:pPr>
    </w:p>
    <w:p w:rsidR="004128CF" w:rsidRPr="00383AC6" w:rsidRDefault="005A52D5" w:rsidP="003758BD">
      <w:pPr>
        <w:pStyle w:val="aff8"/>
        <w:ind w:left="454"/>
        <w:jc w:val="center"/>
        <w:rPr>
          <w:rFonts w:ascii="Times New Roman" w:hAnsi="Times New Roman"/>
          <w:sz w:val="28"/>
          <w:szCs w:val="28"/>
        </w:rPr>
      </w:pPr>
      <w:r>
        <w:rPr>
          <w:rFonts w:ascii="Times New Roman" w:hAnsi="Times New Roman"/>
          <w:b/>
          <w:bCs/>
          <w:sz w:val="28"/>
          <w:szCs w:val="28"/>
        </w:rPr>
        <w:t>Тест-</w:t>
      </w:r>
      <w:r w:rsidR="004128CF" w:rsidRPr="00383AC6">
        <w:rPr>
          <w:rFonts w:ascii="Times New Roman" w:hAnsi="Times New Roman"/>
          <w:b/>
          <w:bCs/>
          <w:sz w:val="28"/>
          <w:szCs w:val="28"/>
        </w:rPr>
        <w:t>опросник «Строение и функции организма человека»</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1. Как называется наука, изучающая строение тела человека? </w:t>
      </w:r>
    </w:p>
    <w:p w:rsidR="004128CF" w:rsidRPr="00383AC6" w:rsidRDefault="005A52D5" w:rsidP="003758BD">
      <w:pPr>
        <w:pStyle w:val="aff8"/>
        <w:ind w:left="454"/>
        <w:rPr>
          <w:rFonts w:ascii="Times New Roman" w:hAnsi="Times New Roman"/>
          <w:sz w:val="28"/>
          <w:szCs w:val="28"/>
        </w:rPr>
      </w:pPr>
      <w:r>
        <w:rPr>
          <w:rFonts w:ascii="Times New Roman" w:hAnsi="Times New Roman"/>
          <w:sz w:val="28"/>
          <w:szCs w:val="28"/>
        </w:rPr>
        <w:t>а)</w:t>
      </w:r>
      <w:r w:rsidR="004128CF" w:rsidRPr="00383AC6">
        <w:rPr>
          <w:rFonts w:ascii="Times New Roman" w:hAnsi="Times New Roman"/>
          <w:sz w:val="28"/>
          <w:szCs w:val="28"/>
        </w:rPr>
        <w:t xml:space="preserve">Физиология </w:t>
      </w:r>
    </w:p>
    <w:p w:rsidR="004128CF" w:rsidRPr="00383AC6" w:rsidRDefault="005A52D5" w:rsidP="003758BD">
      <w:pPr>
        <w:pStyle w:val="aff8"/>
        <w:ind w:left="454"/>
        <w:rPr>
          <w:rFonts w:ascii="Times New Roman" w:hAnsi="Times New Roman"/>
          <w:sz w:val="28"/>
          <w:szCs w:val="28"/>
        </w:rPr>
      </w:pPr>
      <w:r>
        <w:rPr>
          <w:rFonts w:ascii="Times New Roman" w:hAnsi="Times New Roman"/>
          <w:sz w:val="28"/>
          <w:szCs w:val="28"/>
        </w:rPr>
        <w:t>б)</w:t>
      </w:r>
      <w:r w:rsidR="004128CF" w:rsidRPr="00383AC6">
        <w:rPr>
          <w:rFonts w:ascii="Times New Roman" w:hAnsi="Times New Roman"/>
          <w:sz w:val="28"/>
          <w:szCs w:val="28"/>
        </w:rPr>
        <w:t xml:space="preserve">Зоология </w:t>
      </w:r>
    </w:p>
    <w:p w:rsidR="004128CF" w:rsidRPr="00383AC6" w:rsidRDefault="005A52D5" w:rsidP="003758BD">
      <w:pPr>
        <w:pStyle w:val="aff8"/>
        <w:ind w:left="454"/>
        <w:rPr>
          <w:rFonts w:ascii="Times New Roman" w:hAnsi="Times New Roman"/>
          <w:sz w:val="28"/>
          <w:szCs w:val="28"/>
        </w:rPr>
      </w:pPr>
      <w:r>
        <w:rPr>
          <w:rFonts w:ascii="Times New Roman" w:hAnsi="Times New Roman"/>
          <w:sz w:val="28"/>
          <w:szCs w:val="28"/>
        </w:rPr>
        <w:t>в)А</w:t>
      </w:r>
      <w:r w:rsidR="004128CF" w:rsidRPr="00383AC6">
        <w:rPr>
          <w:rFonts w:ascii="Times New Roman" w:hAnsi="Times New Roman"/>
          <w:sz w:val="28"/>
          <w:szCs w:val="28"/>
        </w:rPr>
        <w:t xml:space="preserve">натомия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2. Скелет и мышцы образуют: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а) пищеварительную систему;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б кровеносную систему;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в) опорно-двигательную систему.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3. Мышцы прикрепляются к костям при помощи: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а) сухожилий;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lastRenderedPageBreak/>
        <w:t xml:space="preserve">б) суставов;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в) хрящей.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4. Главную опору нашего организма составляет: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а) копчик;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б) позвоночник;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в) скелет ног.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5. Сколь</w:t>
      </w:r>
      <w:r w:rsidR="005A52D5">
        <w:rPr>
          <w:rFonts w:ascii="Times New Roman" w:hAnsi="Times New Roman"/>
          <w:sz w:val="28"/>
          <w:szCs w:val="28"/>
        </w:rPr>
        <w:t>ко</w:t>
      </w:r>
      <w:r w:rsidRPr="00383AC6">
        <w:rPr>
          <w:rFonts w:ascii="Times New Roman" w:hAnsi="Times New Roman"/>
          <w:sz w:val="28"/>
          <w:szCs w:val="28"/>
        </w:rPr>
        <w:t xml:space="preserve"> органов чувств ты знаешь?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6. Соедини линиями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Глаза Орган осязания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Уши Орган вкуса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Нос Орган зрения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Кожа Орган обоняния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Язык Орган слуха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7. С помощью какого органа ты узнаешь, что запел соловей, залаяла с</w:t>
      </w:r>
      <w:r w:rsidRPr="00383AC6">
        <w:rPr>
          <w:rFonts w:ascii="Times New Roman" w:hAnsi="Times New Roman"/>
          <w:sz w:val="28"/>
          <w:szCs w:val="28"/>
        </w:rPr>
        <w:t>о</w:t>
      </w:r>
      <w:r w:rsidRPr="00383AC6">
        <w:rPr>
          <w:rFonts w:ascii="Times New Roman" w:hAnsi="Times New Roman"/>
          <w:sz w:val="28"/>
          <w:szCs w:val="28"/>
        </w:rPr>
        <w:t xml:space="preserve">бака? </w:t>
      </w:r>
    </w:p>
    <w:p w:rsidR="004128CF" w:rsidRPr="00383AC6" w:rsidRDefault="005A52D5" w:rsidP="003758BD">
      <w:pPr>
        <w:pStyle w:val="aff8"/>
        <w:ind w:left="454"/>
        <w:rPr>
          <w:rFonts w:ascii="Times New Roman" w:hAnsi="Times New Roman"/>
          <w:sz w:val="28"/>
          <w:szCs w:val="28"/>
        </w:rPr>
      </w:pPr>
      <w:r>
        <w:rPr>
          <w:rFonts w:ascii="Times New Roman" w:hAnsi="Times New Roman"/>
          <w:sz w:val="28"/>
          <w:szCs w:val="28"/>
        </w:rPr>
        <w:t>а)</w:t>
      </w:r>
      <w:r w:rsidR="004128CF" w:rsidRPr="00383AC6">
        <w:rPr>
          <w:rFonts w:ascii="Times New Roman" w:hAnsi="Times New Roman"/>
          <w:sz w:val="28"/>
          <w:szCs w:val="28"/>
        </w:rPr>
        <w:t xml:space="preserve">Уши </w:t>
      </w:r>
    </w:p>
    <w:p w:rsidR="004128CF" w:rsidRPr="00383AC6" w:rsidRDefault="005A52D5" w:rsidP="003758BD">
      <w:pPr>
        <w:pStyle w:val="aff8"/>
        <w:ind w:left="454"/>
        <w:rPr>
          <w:rFonts w:ascii="Times New Roman" w:hAnsi="Times New Roman"/>
          <w:sz w:val="28"/>
          <w:szCs w:val="28"/>
        </w:rPr>
      </w:pPr>
      <w:r>
        <w:rPr>
          <w:rFonts w:ascii="Times New Roman" w:hAnsi="Times New Roman"/>
          <w:sz w:val="28"/>
          <w:szCs w:val="28"/>
        </w:rPr>
        <w:t>б)</w:t>
      </w:r>
      <w:r w:rsidR="004128CF" w:rsidRPr="00383AC6">
        <w:rPr>
          <w:rFonts w:ascii="Times New Roman" w:hAnsi="Times New Roman"/>
          <w:sz w:val="28"/>
          <w:szCs w:val="28"/>
        </w:rPr>
        <w:t xml:space="preserve">Глаза </w:t>
      </w:r>
    </w:p>
    <w:p w:rsidR="004128CF" w:rsidRPr="00383AC6" w:rsidRDefault="005A52D5" w:rsidP="003758BD">
      <w:pPr>
        <w:pStyle w:val="aff8"/>
        <w:ind w:left="454"/>
        <w:rPr>
          <w:rFonts w:ascii="Times New Roman" w:hAnsi="Times New Roman"/>
          <w:sz w:val="28"/>
          <w:szCs w:val="28"/>
        </w:rPr>
      </w:pPr>
      <w:r>
        <w:rPr>
          <w:rFonts w:ascii="Times New Roman" w:hAnsi="Times New Roman"/>
          <w:sz w:val="28"/>
          <w:szCs w:val="28"/>
        </w:rPr>
        <w:t>в)</w:t>
      </w:r>
      <w:r w:rsidR="004128CF" w:rsidRPr="00383AC6">
        <w:rPr>
          <w:rFonts w:ascii="Times New Roman" w:hAnsi="Times New Roman"/>
          <w:sz w:val="28"/>
          <w:szCs w:val="28"/>
        </w:rPr>
        <w:t xml:space="preserve">Нос </w:t>
      </w:r>
    </w:p>
    <w:p w:rsidR="004128CF" w:rsidRPr="00383AC6" w:rsidRDefault="005A52D5" w:rsidP="003758BD">
      <w:pPr>
        <w:pStyle w:val="aff8"/>
        <w:ind w:left="454"/>
        <w:rPr>
          <w:rFonts w:ascii="Times New Roman" w:hAnsi="Times New Roman"/>
          <w:sz w:val="28"/>
          <w:szCs w:val="28"/>
        </w:rPr>
      </w:pPr>
      <w:r>
        <w:rPr>
          <w:rFonts w:ascii="Times New Roman" w:hAnsi="Times New Roman"/>
          <w:sz w:val="28"/>
          <w:szCs w:val="28"/>
        </w:rPr>
        <w:t>г)М</w:t>
      </w:r>
      <w:r w:rsidR="004128CF" w:rsidRPr="00383AC6">
        <w:rPr>
          <w:rFonts w:ascii="Times New Roman" w:hAnsi="Times New Roman"/>
          <w:sz w:val="28"/>
          <w:szCs w:val="28"/>
        </w:rPr>
        <w:t xml:space="preserve">озг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8. При помощью</w:t>
      </w:r>
      <w:r>
        <w:rPr>
          <w:rFonts w:ascii="Times New Roman" w:hAnsi="Times New Roman"/>
          <w:sz w:val="28"/>
          <w:szCs w:val="28"/>
        </w:rPr>
        <w:t xml:space="preserve"> какого органа ты отличаешь соле</w:t>
      </w:r>
      <w:r w:rsidRPr="00383AC6">
        <w:rPr>
          <w:rFonts w:ascii="Times New Roman" w:hAnsi="Times New Roman"/>
          <w:sz w:val="28"/>
          <w:szCs w:val="28"/>
        </w:rPr>
        <w:t>ную пищу от гор</w:t>
      </w:r>
      <w:r w:rsidRPr="00383AC6">
        <w:rPr>
          <w:rFonts w:ascii="Times New Roman" w:hAnsi="Times New Roman"/>
          <w:sz w:val="28"/>
          <w:szCs w:val="28"/>
        </w:rPr>
        <w:t>ь</w:t>
      </w:r>
      <w:r w:rsidRPr="00383AC6">
        <w:rPr>
          <w:rFonts w:ascii="Times New Roman" w:hAnsi="Times New Roman"/>
          <w:sz w:val="28"/>
          <w:szCs w:val="28"/>
        </w:rPr>
        <w:t xml:space="preserve">кой? </w:t>
      </w:r>
    </w:p>
    <w:p w:rsidR="004128CF" w:rsidRPr="00383AC6" w:rsidRDefault="005A52D5" w:rsidP="003758BD">
      <w:pPr>
        <w:pStyle w:val="aff8"/>
        <w:ind w:left="454"/>
        <w:rPr>
          <w:rFonts w:ascii="Times New Roman" w:hAnsi="Times New Roman"/>
          <w:sz w:val="28"/>
          <w:szCs w:val="28"/>
        </w:rPr>
      </w:pPr>
      <w:r>
        <w:rPr>
          <w:rFonts w:ascii="Times New Roman" w:hAnsi="Times New Roman"/>
          <w:sz w:val="28"/>
          <w:szCs w:val="28"/>
        </w:rPr>
        <w:t>а)</w:t>
      </w:r>
      <w:r w:rsidR="004128CF" w:rsidRPr="00383AC6">
        <w:rPr>
          <w:rFonts w:ascii="Times New Roman" w:hAnsi="Times New Roman"/>
          <w:sz w:val="28"/>
          <w:szCs w:val="28"/>
        </w:rPr>
        <w:t xml:space="preserve">Зубы </w:t>
      </w:r>
    </w:p>
    <w:p w:rsidR="004128CF" w:rsidRPr="00383AC6" w:rsidRDefault="005A52D5" w:rsidP="003758BD">
      <w:pPr>
        <w:pStyle w:val="aff8"/>
        <w:ind w:left="454"/>
        <w:rPr>
          <w:rFonts w:ascii="Times New Roman" w:hAnsi="Times New Roman"/>
          <w:sz w:val="28"/>
          <w:szCs w:val="28"/>
        </w:rPr>
      </w:pPr>
      <w:r>
        <w:rPr>
          <w:rFonts w:ascii="Times New Roman" w:hAnsi="Times New Roman"/>
          <w:sz w:val="28"/>
          <w:szCs w:val="28"/>
        </w:rPr>
        <w:t>б)</w:t>
      </w:r>
      <w:r w:rsidR="004128CF" w:rsidRPr="00383AC6">
        <w:rPr>
          <w:rFonts w:ascii="Times New Roman" w:hAnsi="Times New Roman"/>
          <w:sz w:val="28"/>
          <w:szCs w:val="28"/>
        </w:rPr>
        <w:t xml:space="preserve">Нос </w:t>
      </w:r>
    </w:p>
    <w:p w:rsidR="004128CF" w:rsidRPr="00383AC6" w:rsidRDefault="005A52D5" w:rsidP="003758BD">
      <w:pPr>
        <w:pStyle w:val="aff8"/>
        <w:ind w:left="454"/>
        <w:rPr>
          <w:rFonts w:ascii="Times New Roman" w:hAnsi="Times New Roman"/>
          <w:sz w:val="28"/>
          <w:szCs w:val="28"/>
        </w:rPr>
      </w:pPr>
      <w:r>
        <w:rPr>
          <w:rFonts w:ascii="Times New Roman" w:hAnsi="Times New Roman"/>
          <w:sz w:val="28"/>
          <w:szCs w:val="28"/>
        </w:rPr>
        <w:t>в)</w:t>
      </w:r>
      <w:r w:rsidR="004128CF" w:rsidRPr="00383AC6">
        <w:rPr>
          <w:rFonts w:ascii="Times New Roman" w:hAnsi="Times New Roman"/>
          <w:sz w:val="28"/>
          <w:szCs w:val="28"/>
        </w:rPr>
        <w:t xml:space="preserve">Язык </w:t>
      </w:r>
    </w:p>
    <w:p w:rsidR="00287CAD" w:rsidRDefault="00287CAD" w:rsidP="003758BD">
      <w:pPr>
        <w:pStyle w:val="aff8"/>
        <w:ind w:left="454"/>
        <w:rPr>
          <w:rFonts w:ascii="Times New Roman" w:hAnsi="Times New Roman"/>
          <w:sz w:val="28"/>
          <w:szCs w:val="28"/>
        </w:rPr>
      </w:pPr>
    </w:p>
    <w:p w:rsidR="004128CF" w:rsidRPr="00383AC6" w:rsidRDefault="005A52D5" w:rsidP="003758BD">
      <w:pPr>
        <w:pStyle w:val="aff8"/>
        <w:ind w:left="454"/>
        <w:rPr>
          <w:rFonts w:ascii="Times New Roman" w:hAnsi="Times New Roman"/>
          <w:sz w:val="28"/>
          <w:szCs w:val="28"/>
        </w:rPr>
      </w:pPr>
      <w:r>
        <w:rPr>
          <w:rFonts w:ascii="Times New Roman" w:hAnsi="Times New Roman"/>
          <w:sz w:val="28"/>
          <w:szCs w:val="28"/>
        </w:rPr>
        <w:t>г)</w:t>
      </w:r>
      <w:r w:rsidR="004128CF" w:rsidRPr="00383AC6">
        <w:rPr>
          <w:rFonts w:ascii="Times New Roman" w:hAnsi="Times New Roman"/>
          <w:sz w:val="28"/>
          <w:szCs w:val="28"/>
        </w:rPr>
        <w:t xml:space="preserve">Глаза </w:t>
      </w:r>
    </w:p>
    <w:p w:rsidR="004128CF" w:rsidRPr="00383AC6" w:rsidRDefault="005A52D5" w:rsidP="003758BD">
      <w:pPr>
        <w:pStyle w:val="aff8"/>
        <w:ind w:left="454"/>
        <w:rPr>
          <w:rFonts w:ascii="Times New Roman" w:hAnsi="Times New Roman"/>
          <w:sz w:val="28"/>
          <w:szCs w:val="28"/>
        </w:rPr>
      </w:pPr>
      <w:r>
        <w:rPr>
          <w:rFonts w:ascii="Times New Roman" w:hAnsi="Times New Roman"/>
          <w:sz w:val="28"/>
          <w:szCs w:val="28"/>
        </w:rPr>
        <w:t>д)</w:t>
      </w:r>
      <w:r w:rsidR="004128CF" w:rsidRPr="00383AC6">
        <w:rPr>
          <w:rFonts w:ascii="Times New Roman" w:hAnsi="Times New Roman"/>
          <w:sz w:val="28"/>
          <w:szCs w:val="28"/>
        </w:rPr>
        <w:t xml:space="preserve">губы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9. Кожа – это …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а) наружный покров человека;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б) внутренний орган;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в) это об</w:t>
      </w:r>
      <w:r>
        <w:rPr>
          <w:rFonts w:ascii="Times New Roman" w:hAnsi="Times New Roman"/>
          <w:sz w:val="28"/>
          <w:szCs w:val="28"/>
        </w:rPr>
        <w:t>ё</w:t>
      </w:r>
      <w:r w:rsidRPr="00383AC6">
        <w:rPr>
          <w:rFonts w:ascii="Times New Roman" w:hAnsi="Times New Roman"/>
          <w:sz w:val="28"/>
          <w:szCs w:val="28"/>
        </w:rPr>
        <w:t xml:space="preserve">ртка человека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10. Какой орган отвечает за дыхание человека? </w:t>
      </w:r>
    </w:p>
    <w:p w:rsidR="004128CF" w:rsidRPr="00383AC6" w:rsidRDefault="005A52D5" w:rsidP="003758BD">
      <w:pPr>
        <w:pStyle w:val="aff8"/>
        <w:ind w:left="454"/>
        <w:rPr>
          <w:rFonts w:ascii="Times New Roman" w:hAnsi="Times New Roman"/>
          <w:sz w:val="28"/>
          <w:szCs w:val="28"/>
        </w:rPr>
      </w:pPr>
      <w:r>
        <w:rPr>
          <w:rFonts w:ascii="Times New Roman" w:hAnsi="Times New Roman"/>
          <w:sz w:val="28"/>
          <w:szCs w:val="28"/>
        </w:rPr>
        <w:t>а)</w:t>
      </w:r>
      <w:r w:rsidR="004128CF" w:rsidRPr="00383AC6">
        <w:rPr>
          <w:rFonts w:ascii="Times New Roman" w:hAnsi="Times New Roman"/>
          <w:sz w:val="28"/>
          <w:szCs w:val="28"/>
        </w:rPr>
        <w:t xml:space="preserve">Сердце </w:t>
      </w:r>
    </w:p>
    <w:p w:rsidR="004128CF" w:rsidRPr="00383AC6" w:rsidRDefault="005A52D5" w:rsidP="003758BD">
      <w:pPr>
        <w:pStyle w:val="aff8"/>
        <w:ind w:left="454"/>
        <w:rPr>
          <w:rFonts w:ascii="Times New Roman" w:hAnsi="Times New Roman"/>
          <w:sz w:val="28"/>
          <w:szCs w:val="28"/>
        </w:rPr>
      </w:pPr>
      <w:r>
        <w:rPr>
          <w:rFonts w:ascii="Times New Roman" w:hAnsi="Times New Roman"/>
          <w:sz w:val="28"/>
          <w:szCs w:val="28"/>
        </w:rPr>
        <w:t>б)</w:t>
      </w:r>
      <w:r w:rsidR="004128CF" w:rsidRPr="00383AC6">
        <w:rPr>
          <w:rFonts w:ascii="Times New Roman" w:hAnsi="Times New Roman"/>
          <w:sz w:val="28"/>
          <w:szCs w:val="28"/>
        </w:rPr>
        <w:t xml:space="preserve">Легкие </w:t>
      </w:r>
    </w:p>
    <w:p w:rsidR="004128CF" w:rsidRPr="00383AC6" w:rsidRDefault="005A52D5" w:rsidP="003758BD">
      <w:pPr>
        <w:pStyle w:val="aff8"/>
        <w:ind w:left="454"/>
        <w:rPr>
          <w:rFonts w:ascii="Times New Roman" w:hAnsi="Times New Roman"/>
          <w:sz w:val="28"/>
          <w:szCs w:val="28"/>
        </w:rPr>
      </w:pPr>
      <w:r>
        <w:rPr>
          <w:rFonts w:ascii="Times New Roman" w:hAnsi="Times New Roman"/>
          <w:sz w:val="28"/>
          <w:szCs w:val="28"/>
        </w:rPr>
        <w:t>в)</w:t>
      </w:r>
      <w:r w:rsidR="004128CF" w:rsidRPr="00383AC6">
        <w:rPr>
          <w:rFonts w:ascii="Times New Roman" w:hAnsi="Times New Roman"/>
          <w:sz w:val="28"/>
          <w:szCs w:val="28"/>
        </w:rPr>
        <w:t xml:space="preserve">Почки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11. Какой орган контролирует работу твоего тела? </w:t>
      </w:r>
    </w:p>
    <w:p w:rsidR="005A52D5" w:rsidRDefault="005A52D5" w:rsidP="003758BD">
      <w:pPr>
        <w:pStyle w:val="aff8"/>
        <w:ind w:left="454"/>
        <w:rPr>
          <w:rFonts w:ascii="Times New Roman" w:hAnsi="Times New Roman"/>
          <w:sz w:val="28"/>
          <w:szCs w:val="28"/>
        </w:rPr>
      </w:pPr>
      <w:r>
        <w:rPr>
          <w:rFonts w:ascii="Times New Roman" w:hAnsi="Times New Roman"/>
          <w:sz w:val="28"/>
          <w:szCs w:val="28"/>
        </w:rPr>
        <w:t>а)</w:t>
      </w:r>
      <w:r w:rsidR="004128CF" w:rsidRPr="00383AC6">
        <w:rPr>
          <w:rFonts w:ascii="Times New Roman" w:hAnsi="Times New Roman"/>
          <w:sz w:val="28"/>
          <w:szCs w:val="28"/>
        </w:rPr>
        <w:t xml:space="preserve">Печень                  </w:t>
      </w:r>
    </w:p>
    <w:p w:rsidR="005A52D5" w:rsidRDefault="005A52D5" w:rsidP="003758BD">
      <w:pPr>
        <w:pStyle w:val="aff8"/>
        <w:ind w:left="454"/>
        <w:rPr>
          <w:rFonts w:ascii="Times New Roman" w:hAnsi="Times New Roman"/>
          <w:sz w:val="28"/>
          <w:szCs w:val="28"/>
        </w:rPr>
      </w:pPr>
      <w:r>
        <w:rPr>
          <w:rFonts w:ascii="Times New Roman" w:hAnsi="Times New Roman"/>
          <w:sz w:val="28"/>
          <w:szCs w:val="28"/>
        </w:rPr>
        <w:t>б)</w:t>
      </w:r>
      <w:r w:rsidR="004128CF" w:rsidRPr="00383AC6">
        <w:rPr>
          <w:rFonts w:ascii="Times New Roman" w:hAnsi="Times New Roman"/>
          <w:sz w:val="28"/>
          <w:szCs w:val="28"/>
        </w:rPr>
        <w:t xml:space="preserve">Сердце                                </w:t>
      </w:r>
    </w:p>
    <w:p w:rsidR="004128CF" w:rsidRPr="00383AC6" w:rsidRDefault="005A52D5" w:rsidP="003758BD">
      <w:pPr>
        <w:pStyle w:val="aff8"/>
        <w:ind w:left="454"/>
        <w:rPr>
          <w:rFonts w:ascii="Times New Roman" w:hAnsi="Times New Roman"/>
          <w:sz w:val="28"/>
          <w:szCs w:val="28"/>
        </w:rPr>
      </w:pPr>
      <w:r>
        <w:rPr>
          <w:rFonts w:ascii="Times New Roman" w:hAnsi="Times New Roman"/>
          <w:sz w:val="28"/>
          <w:szCs w:val="28"/>
        </w:rPr>
        <w:t>в)</w:t>
      </w:r>
      <w:r w:rsidR="004128CF" w:rsidRPr="00383AC6">
        <w:rPr>
          <w:rFonts w:ascii="Times New Roman" w:hAnsi="Times New Roman"/>
          <w:sz w:val="28"/>
          <w:szCs w:val="28"/>
        </w:rPr>
        <w:t xml:space="preserve">Мозг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12. Какой орган отвечает за переваривание пищи? </w:t>
      </w:r>
    </w:p>
    <w:p w:rsidR="004128CF" w:rsidRPr="00383AC6" w:rsidRDefault="005A52D5" w:rsidP="003758BD">
      <w:pPr>
        <w:pStyle w:val="aff8"/>
        <w:ind w:left="454"/>
        <w:rPr>
          <w:rFonts w:ascii="Times New Roman" w:hAnsi="Times New Roman"/>
          <w:sz w:val="28"/>
          <w:szCs w:val="28"/>
        </w:rPr>
      </w:pPr>
      <w:r>
        <w:rPr>
          <w:rFonts w:ascii="Times New Roman" w:hAnsi="Times New Roman"/>
          <w:sz w:val="28"/>
          <w:szCs w:val="28"/>
        </w:rPr>
        <w:t>а)</w:t>
      </w:r>
      <w:r w:rsidR="004128CF" w:rsidRPr="00383AC6">
        <w:rPr>
          <w:rFonts w:ascii="Times New Roman" w:hAnsi="Times New Roman"/>
          <w:sz w:val="28"/>
          <w:szCs w:val="28"/>
        </w:rPr>
        <w:t xml:space="preserve">Сердце </w:t>
      </w:r>
    </w:p>
    <w:p w:rsidR="004128CF" w:rsidRPr="00383AC6" w:rsidRDefault="005A52D5" w:rsidP="003758BD">
      <w:pPr>
        <w:pStyle w:val="aff8"/>
        <w:ind w:left="454"/>
        <w:rPr>
          <w:rFonts w:ascii="Times New Roman" w:hAnsi="Times New Roman"/>
          <w:sz w:val="28"/>
          <w:szCs w:val="28"/>
        </w:rPr>
      </w:pPr>
      <w:r>
        <w:rPr>
          <w:rFonts w:ascii="Times New Roman" w:hAnsi="Times New Roman"/>
          <w:sz w:val="28"/>
          <w:szCs w:val="28"/>
        </w:rPr>
        <w:t>б)</w:t>
      </w:r>
      <w:r w:rsidR="004128CF" w:rsidRPr="00383AC6">
        <w:rPr>
          <w:rFonts w:ascii="Times New Roman" w:hAnsi="Times New Roman"/>
          <w:sz w:val="28"/>
          <w:szCs w:val="28"/>
        </w:rPr>
        <w:t xml:space="preserve">Легкие </w:t>
      </w:r>
    </w:p>
    <w:p w:rsidR="004128CF" w:rsidRPr="00383AC6" w:rsidRDefault="005A52D5" w:rsidP="003758BD">
      <w:pPr>
        <w:pStyle w:val="aff8"/>
        <w:ind w:left="454"/>
        <w:rPr>
          <w:rFonts w:ascii="Times New Roman" w:hAnsi="Times New Roman"/>
          <w:sz w:val="28"/>
          <w:szCs w:val="28"/>
        </w:rPr>
      </w:pPr>
      <w:r>
        <w:rPr>
          <w:rFonts w:ascii="Times New Roman" w:hAnsi="Times New Roman"/>
          <w:sz w:val="28"/>
          <w:szCs w:val="28"/>
        </w:rPr>
        <w:t>в)</w:t>
      </w:r>
      <w:r w:rsidR="004128CF" w:rsidRPr="00383AC6">
        <w:rPr>
          <w:rFonts w:ascii="Times New Roman" w:hAnsi="Times New Roman"/>
          <w:sz w:val="28"/>
          <w:szCs w:val="28"/>
        </w:rPr>
        <w:t xml:space="preserve">Желудок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 xml:space="preserve">За каждый правильный ответ дается один балл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lastRenderedPageBreak/>
        <w:t>12-16 баллов – высокий уровень знаний о строении и функциях орг</w:t>
      </w:r>
      <w:r w:rsidRPr="00383AC6">
        <w:rPr>
          <w:rFonts w:ascii="Times New Roman" w:hAnsi="Times New Roman"/>
          <w:sz w:val="28"/>
          <w:szCs w:val="28"/>
        </w:rPr>
        <w:t>а</w:t>
      </w:r>
      <w:r w:rsidRPr="00383AC6">
        <w:rPr>
          <w:rFonts w:ascii="Times New Roman" w:hAnsi="Times New Roman"/>
          <w:sz w:val="28"/>
          <w:szCs w:val="28"/>
        </w:rPr>
        <w:t xml:space="preserve">низма человека.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8 - 11 баллов - удовлетворительный уровень знаний о строении и фун</w:t>
      </w:r>
      <w:r w:rsidRPr="00383AC6">
        <w:rPr>
          <w:rFonts w:ascii="Times New Roman" w:hAnsi="Times New Roman"/>
          <w:sz w:val="28"/>
          <w:szCs w:val="28"/>
        </w:rPr>
        <w:t>к</w:t>
      </w:r>
      <w:r w:rsidRPr="00383AC6">
        <w:rPr>
          <w:rFonts w:ascii="Times New Roman" w:hAnsi="Times New Roman"/>
          <w:sz w:val="28"/>
          <w:szCs w:val="28"/>
        </w:rPr>
        <w:t xml:space="preserve">циях организма человека. </w:t>
      </w:r>
    </w:p>
    <w:p w:rsidR="004128CF" w:rsidRPr="00383AC6" w:rsidRDefault="004128CF" w:rsidP="003758BD">
      <w:pPr>
        <w:pStyle w:val="aff8"/>
        <w:ind w:left="454"/>
        <w:rPr>
          <w:rFonts w:ascii="Times New Roman" w:hAnsi="Times New Roman"/>
          <w:sz w:val="28"/>
          <w:szCs w:val="28"/>
        </w:rPr>
      </w:pPr>
      <w:r w:rsidRPr="00383AC6">
        <w:rPr>
          <w:rFonts w:ascii="Times New Roman" w:hAnsi="Times New Roman"/>
          <w:sz w:val="28"/>
          <w:szCs w:val="28"/>
        </w:rPr>
        <w:t>Ниже 8 баллов – неудовлетворительный уровень знаний о строении и функциях организма человека.</w:t>
      </w:r>
    </w:p>
    <w:p w:rsidR="00763C62" w:rsidRPr="00383AC6" w:rsidRDefault="00763C62" w:rsidP="004128CF">
      <w:pPr>
        <w:pStyle w:val="aff8"/>
        <w:rPr>
          <w:rFonts w:ascii="Times New Roman" w:hAnsi="Times New Roman"/>
          <w:sz w:val="28"/>
          <w:szCs w:val="28"/>
        </w:rPr>
      </w:pPr>
    </w:p>
    <w:p w:rsidR="00A60F38" w:rsidRDefault="00A60F38" w:rsidP="003758BD">
      <w:pPr>
        <w:pStyle w:val="Default"/>
        <w:ind w:left="454"/>
        <w:jc w:val="center"/>
        <w:rPr>
          <w:b/>
          <w:bCs/>
          <w:sz w:val="28"/>
          <w:szCs w:val="23"/>
        </w:rPr>
      </w:pPr>
    </w:p>
    <w:p w:rsidR="004128CF" w:rsidRPr="00383AC6" w:rsidRDefault="004128CF" w:rsidP="003758BD">
      <w:pPr>
        <w:pStyle w:val="Default"/>
        <w:ind w:left="454"/>
        <w:jc w:val="center"/>
        <w:rPr>
          <w:sz w:val="28"/>
          <w:szCs w:val="23"/>
        </w:rPr>
      </w:pPr>
      <w:r w:rsidRPr="00383AC6">
        <w:rPr>
          <w:b/>
          <w:bCs/>
          <w:sz w:val="28"/>
          <w:szCs w:val="23"/>
        </w:rPr>
        <w:t>Анкета</w:t>
      </w:r>
    </w:p>
    <w:p w:rsidR="004128CF" w:rsidRPr="00383AC6" w:rsidRDefault="004128CF" w:rsidP="003758BD">
      <w:pPr>
        <w:pStyle w:val="Default"/>
        <w:ind w:left="454"/>
        <w:jc w:val="center"/>
        <w:rPr>
          <w:sz w:val="28"/>
          <w:szCs w:val="23"/>
        </w:rPr>
      </w:pPr>
      <w:r w:rsidRPr="00383AC6">
        <w:rPr>
          <w:b/>
          <w:bCs/>
          <w:sz w:val="28"/>
          <w:szCs w:val="23"/>
        </w:rPr>
        <w:t>«Оценка своего здоровья учениками 4-х классов»</w:t>
      </w:r>
    </w:p>
    <w:p w:rsidR="004128CF" w:rsidRPr="00383AC6" w:rsidRDefault="004128CF" w:rsidP="003758BD">
      <w:pPr>
        <w:pStyle w:val="Default"/>
        <w:ind w:left="454"/>
        <w:rPr>
          <w:sz w:val="28"/>
          <w:szCs w:val="23"/>
        </w:rPr>
      </w:pPr>
      <w:r w:rsidRPr="00383AC6">
        <w:rPr>
          <w:sz w:val="28"/>
          <w:szCs w:val="23"/>
        </w:rPr>
        <w:t xml:space="preserve">1. Пропускаешь ли ты занятия по болезни? </w:t>
      </w:r>
    </w:p>
    <w:p w:rsidR="004128CF" w:rsidRPr="00383AC6" w:rsidRDefault="004128CF" w:rsidP="003758BD">
      <w:pPr>
        <w:pStyle w:val="Default"/>
        <w:spacing w:after="47"/>
        <w:ind w:left="454"/>
        <w:rPr>
          <w:sz w:val="28"/>
          <w:szCs w:val="23"/>
        </w:rPr>
      </w:pPr>
      <w:r w:rsidRPr="00383AC6">
        <w:rPr>
          <w:sz w:val="28"/>
          <w:szCs w:val="23"/>
        </w:rPr>
        <w:t xml:space="preserve"> часто </w:t>
      </w:r>
    </w:p>
    <w:p w:rsidR="004128CF" w:rsidRPr="00383AC6" w:rsidRDefault="004128CF" w:rsidP="003758BD">
      <w:pPr>
        <w:pStyle w:val="Default"/>
        <w:spacing w:after="47"/>
        <w:ind w:left="454"/>
        <w:rPr>
          <w:sz w:val="28"/>
          <w:szCs w:val="23"/>
        </w:rPr>
      </w:pPr>
      <w:r w:rsidRPr="00383AC6">
        <w:rPr>
          <w:sz w:val="28"/>
          <w:szCs w:val="23"/>
        </w:rPr>
        <w:t xml:space="preserve"> Нет </w:t>
      </w:r>
    </w:p>
    <w:p w:rsidR="004128CF" w:rsidRPr="00383AC6" w:rsidRDefault="004128CF" w:rsidP="003758BD">
      <w:pPr>
        <w:pStyle w:val="Default"/>
        <w:ind w:left="454"/>
        <w:rPr>
          <w:sz w:val="28"/>
          <w:szCs w:val="23"/>
        </w:rPr>
      </w:pPr>
      <w:r w:rsidRPr="00383AC6">
        <w:rPr>
          <w:sz w:val="28"/>
          <w:szCs w:val="23"/>
        </w:rPr>
        <w:t xml:space="preserve"> иногда </w:t>
      </w:r>
    </w:p>
    <w:p w:rsidR="004128CF" w:rsidRPr="00383AC6" w:rsidRDefault="004128CF" w:rsidP="003758BD">
      <w:pPr>
        <w:pStyle w:val="Default"/>
        <w:tabs>
          <w:tab w:val="left" w:pos="904"/>
        </w:tabs>
        <w:ind w:left="454"/>
        <w:rPr>
          <w:sz w:val="28"/>
          <w:szCs w:val="23"/>
        </w:rPr>
      </w:pPr>
      <w:r w:rsidRPr="00383AC6">
        <w:rPr>
          <w:sz w:val="28"/>
          <w:szCs w:val="23"/>
        </w:rPr>
        <w:tab/>
      </w:r>
    </w:p>
    <w:p w:rsidR="004128CF" w:rsidRPr="00383AC6" w:rsidRDefault="004128CF" w:rsidP="003758BD">
      <w:pPr>
        <w:pStyle w:val="Default"/>
        <w:ind w:left="454"/>
        <w:rPr>
          <w:sz w:val="28"/>
          <w:szCs w:val="23"/>
        </w:rPr>
      </w:pPr>
      <w:r w:rsidRPr="00383AC6">
        <w:rPr>
          <w:sz w:val="28"/>
          <w:szCs w:val="23"/>
        </w:rPr>
        <w:t xml:space="preserve">2. Делаешь ли ты утром зарядку? </w:t>
      </w:r>
    </w:p>
    <w:p w:rsidR="004128CF" w:rsidRPr="00383AC6" w:rsidRDefault="004128CF" w:rsidP="003758BD">
      <w:pPr>
        <w:pStyle w:val="Default"/>
        <w:spacing w:after="48"/>
        <w:ind w:left="454"/>
        <w:rPr>
          <w:sz w:val="28"/>
          <w:szCs w:val="23"/>
        </w:rPr>
      </w:pPr>
      <w:r w:rsidRPr="00383AC6">
        <w:rPr>
          <w:sz w:val="28"/>
          <w:szCs w:val="23"/>
        </w:rPr>
        <w:t xml:space="preserve"> Да </w:t>
      </w:r>
    </w:p>
    <w:p w:rsidR="004128CF" w:rsidRPr="00383AC6" w:rsidRDefault="004128CF" w:rsidP="003758BD">
      <w:pPr>
        <w:pStyle w:val="Default"/>
        <w:spacing w:after="48"/>
        <w:ind w:left="454"/>
        <w:rPr>
          <w:sz w:val="28"/>
          <w:szCs w:val="23"/>
        </w:rPr>
      </w:pPr>
      <w:r w:rsidRPr="00383AC6">
        <w:rPr>
          <w:sz w:val="28"/>
          <w:szCs w:val="23"/>
        </w:rPr>
        <w:t xml:space="preserve"> нет </w:t>
      </w:r>
    </w:p>
    <w:p w:rsidR="004128CF" w:rsidRPr="00383AC6" w:rsidRDefault="004128CF" w:rsidP="003758BD">
      <w:pPr>
        <w:pStyle w:val="Default"/>
        <w:ind w:left="454"/>
        <w:rPr>
          <w:sz w:val="28"/>
          <w:szCs w:val="23"/>
        </w:rPr>
      </w:pPr>
      <w:r w:rsidRPr="00383AC6">
        <w:rPr>
          <w:sz w:val="28"/>
          <w:szCs w:val="23"/>
        </w:rPr>
        <w:t xml:space="preserve"> иногда </w:t>
      </w:r>
    </w:p>
    <w:p w:rsidR="004128CF" w:rsidRPr="00383AC6" w:rsidRDefault="004128CF" w:rsidP="003758BD">
      <w:pPr>
        <w:pStyle w:val="Default"/>
        <w:ind w:left="454"/>
        <w:rPr>
          <w:sz w:val="28"/>
          <w:szCs w:val="23"/>
        </w:rPr>
      </w:pPr>
    </w:p>
    <w:p w:rsidR="004128CF" w:rsidRPr="00383AC6" w:rsidRDefault="004128CF" w:rsidP="003758BD">
      <w:pPr>
        <w:pStyle w:val="Default"/>
        <w:ind w:left="454"/>
        <w:rPr>
          <w:sz w:val="28"/>
          <w:szCs w:val="23"/>
        </w:rPr>
      </w:pPr>
      <w:r w:rsidRPr="00383AC6">
        <w:rPr>
          <w:sz w:val="28"/>
          <w:szCs w:val="23"/>
        </w:rPr>
        <w:t xml:space="preserve">3. Регулярно ли ты посещаешь уроки физкультуры? </w:t>
      </w:r>
    </w:p>
    <w:p w:rsidR="004128CF" w:rsidRPr="00383AC6" w:rsidRDefault="004128CF" w:rsidP="003758BD">
      <w:pPr>
        <w:pStyle w:val="Default"/>
        <w:spacing w:after="43"/>
        <w:ind w:left="454"/>
        <w:rPr>
          <w:sz w:val="28"/>
          <w:szCs w:val="23"/>
        </w:rPr>
      </w:pPr>
      <w:r w:rsidRPr="00383AC6">
        <w:rPr>
          <w:sz w:val="28"/>
          <w:szCs w:val="23"/>
        </w:rPr>
        <w:t xml:space="preserve"> Да </w:t>
      </w:r>
    </w:p>
    <w:p w:rsidR="004128CF" w:rsidRPr="00383AC6" w:rsidRDefault="004128CF" w:rsidP="003758BD">
      <w:pPr>
        <w:pStyle w:val="Default"/>
        <w:spacing w:after="43"/>
        <w:ind w:left="454"/>
        <w:rPr>
          <w:sz w:val="28"/>
          <w:szCs w:val="23"/>
        </w:rPr>
      </w:pPr>
      <w:r w:rsidRPr="00383AC6">
        <w:rPr>
          <w:sz w:val="28"/>
          <w:szCs w:val="23"/>
        </w:rPr>
        <w:t xml:space="preserve"> Нет </w:t>
      </w:r>
    </w:p>
    <w:p w:rsidR="004128CF" w:rsidRPr="00383AC6" w:rsidRDefault="004128CF" w:rsidP="003758BD">
      <w:pPr>
        <w:pStyle w:val="Default"/>
        <w:ind w:left="454"/>
        <w:rPr>
          <w:sz w:val="28"/>
          <w:szCs w:val="23"/>
        </w:rPr>
      </w:pPr>
      <w:r w:rsidRPr="00383AC6">
        <w:rPr>
          <w:sz w:val="28"/>
          <w:szCs w:val="23"/>
        </w:rPr>
        <w:t xml:space="preserve"> иногда </w:t>
      </w:r>
    </w:p>
    <w:p w:rsidR="004128CF" w:rsidRPr="00383AC6" w:rsidRDefault="004128CF" w:rsidP="003758BD">
      <w:pPr>
        <w:pStyle w:val="Default"/>
        <w:ind w:left="454"/>
        <w:rPr>
          <w:sz w:val="28"/>
          <w:szCs w:val="23"/>
        </w:rPr>
      </w:pPr>
    </w:p>
    <w:p w:rsidR="004128CF" w:rsidRPr="00383AC6" w:rsidRDefault="004128CF" w:rsidP="003758BD">
      <w:pPr>
        <w:pStyle w:val="Default"/>
        <w:ind w:left="454"/>
        <w:rPr>
          <w:sz w:val="28"/>
          <w:szCs w:val="23"/>
        </w:rPr>
      </w:pPr>
      <w:r w:rsidRPr="00383AC6">
        <w:rPr>
          <w:sz w:val="28"/>
          <w:szCs w:val="23"/>
        </w:rPr>
        <w:t xml:space="preserve">4. Занимаешься на уроках физкультуры </w:t>
      </w:r>
    </w:p>
    <w:p w:rsidR="004128CF" w:rsidRPr="00383AC6" w:rsidRDefault="004128CF" w:rsidP="003758BD">
      <w:pPr>
        <w:pStyle w:val="Default"/>
        <w:spacing w:after="43"/>
        <w:ind w:left="454"/>
        <w:rPr>
          <w:sz w:val="28"/>
          <w:szCs w:val="23"/>
        </w:rPr>
      </w:pPr>
      <w:r w:rsidRPr="00383AC6">
        <w:rPr>
          <w:sz w:val="28"/>
          <w:szCs w:val="23"/>
        </w:rPr>
        <w:t xml:space="preserve"> С полной отдачей </w:t>
      </w:r>
    </w:p>
    <w:p w:rsidR="004128CF" w:rsidRPr="00383AC6" w:rsidRDefault="004128CF" w:rsidP="003758BD">
      <w:pPr>
        <w:pStyle w:val="Default"/>
        <w:spacing w:after="43"/>
        <w:ind w:left="454"/>
        <w:rPr>
          <w:sz w:val="28"/>
          <w:szCs w:val="23"/>
        </w:rPr>
      </w:pPr>
      <w:r w:rsidRPr="00383AC6">
        <w:rPr>
          <w:sz w:val="28"/>
          <w:szCs w:val="23"/>
        </w:rPr>
        <w:t xml:space="preserve"> Без желания </w:t>
      </w:r>
    </w:p>
    <w:p w:rsidR="004128CF" w:rsidRPr="00383AC6" w:rsidRDefault="004128CF" w:rsidP="003758BD">
      <w:pPr>
        <w:pStyle w:val="Default"/>
        <w:ind w:left="454"/>
        <w:rPr>
          <w:sz w:val="28"/>
          <w:szCs w:val="23"/>
        </w:rPr>
      </w:pPr>
      <w:r w:rsidRPr="00383AC6">
        <w:rPr>
          <w:sz w:val="28"/>
          <w:szCs w:val="23"/>
        </w:rPr>
        <w:t xml:space="preserve"> Лишь бы не ругали </w:t>
      </w:r>
    </w:p>
    <w:p w:rsidR="004128CF" w:rsidRPr="00383AC6" w:rsidRDefault="004128CF" w:rsidP="003758BD">
      <w:pPr>
        <w:pStyle w:val="Default"/>
        <w:ind w:left="454"/>
        <w:rPr>
          <w:sz w:val="28"/>
          <w:szCs w:val="23"/>
        </w:rPr>
      </w:pPr>
    </w:p>
    <w:p w:rsidR="004128CF" w:rsidRPr="00383AC6" w:rsidRDefault="004128CF" w:rsidP="003758BD">
      <w:pPr>
        <w:pStyle w:val="Default"/>
        <w:ind w:left="454"/>
        <w:rPr>
          <w:sz w:val="28"/>
          <w:szCs w:val="23"/>
        </w:rPr>
      </w:pPr>
      <w:r w:rsidRPr="00383AC6">
        <w:rPr>
          <w:sz w:val="28"/>
          <w:szCs w:val="23"/>
        </w:rPr>
        <w:t xml:space="preserve">5. Занимаешься ли ты спортом? </w:t>
      </w:r>
    </w:p>
    <w:p w:rsidR="004128CF" w:rsidRPr="00383AC6" w:rsidRDefault="004128CF" w:rsidP="003758BD">
      <w:pPr>
        <w:pStyle w:val="Default"/>
        <w:spacing w:after="43"/>
        <w:ind w:left="454"/>
        <w:rPr>
          <w:sz w:val="28"/>
          <w:szCs w:val="23"/>
        </w:rPr>
      </w:pPr>
      <w:r w:rsidRPr="00383AC6">
        <w:rPr>
          <w:sz w:val="28"/>
          <w:szCs w:val="23"/>
        </w:rPr>
        <w:t xml:space="preserve"> систематически </w:t>
      </w:r>
    </w:p>
    <w:p w:rsidR="004128CF" w:rsidRPr="00383AC6" w:rsidRDefault="004128CF" w:rsidP="003758BD">
      <w:pPr>
        <w:pStyle w:val="Default"/>
        <w:spacing w:after="43"/>
        <w:ind w:left="454"/>
        <w:rPr>
          <w:sz w:val="28"/>
          <w:szCs w:val="23"/>
        </w:rPr>
      </w:pPr>
      <w:r w:rsidRPr="00383AC6">
        <w:rPr>
          <w:sz w:val="28"/>
          <w:szCs w:val="23"/>
        </w:rPr>
        <w:t xml:space="preserve"> Нет </w:t>
      </w:r>
    </w:p>
    <w:p w:rsidR="004128CF" w:rsidRPr="00383AC6" w:rsidRDefault="004128CF" w:rsidP="003758BD">
      <w:pPr>
        <w:pStyle w:val="Default"/>
        <w:ind w:left="454"/>
        <w:rPr>
          <w:sz w:val="28"/>
          <w:szCs w:val="23"/>
        </w:rPr>
      </w:pPr>
      <w:r w:rsidRPr="00383AC6">
        <w:rPr>
          <w:sz w:val="28"/>
          <w:szCs w:val="23"/>
        </w:rPr>
        <w:t xml:space="preserve"> Не систематически </w:t>
      </w:r>
    </w:p>
    <w:p w:rsidR="004128CF" w:rsidRPr="00383AC6" w:rsidRDefault="004128CF" w:rsidP="003758BD">
      <w:pPr>
        <w:pStyle w:val="Default"/>
        <w:ind w:left="454"/>
        <w:rPr>
          <w:sz w:val="28"/>
          <w:szCs w:val="23"/>
        </w:rPr>
      </w:pPr>
    </w:p>
    <w:p w:rsidR="004128CF" w:rsidRPr="00383AC6" w:rsidRDefault="004128CF" w:rsidP="003758BD">
      <w:pPr>
        <w:pStyle w:val="Default"/>
        <w:ind w:left="454"/>
        <w:rPr>
          <w:sz w:val="28"/>
          <w:szCs w:val="23"/>
        </w:rPr>
      </w:pPr>
      <w:r w:rsidRPr="00383AC6">
        <w:rPr>
          <w:sz w:val="28"/>
          <w:szCs w:val="23"/>
        </w:rPr>
        <w:t xml:space="preserve">6. Проводятся ли на уроках физические паузы? </w:t>
      </w:r>
    </w:p>
    <w:p w:rsidR="004128CF" w:rsidRPr="00383AC6" w:rsidRDefault="004128CF" w:rsidP="003758BD">
      <w:pPr>
        <w:pStyle w:val="Default"/>
        <w:spacing w:after="43"/>
        <w:ind w:left="454"/>
        <w:rPr>
          <w:sz w:val="28"/>
          <w:szCs w:val="23"/>
        </w:rPr>
      </w:pPr>
      <w:r w:rsidRPr="00383AC6">
        <w:rPr>
          <w:sz w:val="28"/>
          <w:szCs w:val="23"/>
        </w:rPr>
        <w:t xml:space="preserve"> Да </w:t>
      </w:r>
    </w:p>
    <w:p w:rsidR="004128CF" w:rsidRPr="00383AC6" w:rsidRDefault="004128CF" w:rsidP="003758BD">
      <w:pPr>
        <w:pStyle w:val="Default"/>
        <w:spacing w:after="43"/>
        <w:ind w:left="454"/>
        <w:rPr>
          <w:sz w:val="28"/>
          <w:szCs w:val="23"/>
        </w:rPr>
      </w:pPr>
      <w:r w:rsidRPr="00383AC6">
        <w:rPr>
          <w:sz w:val="28"/>
          <w:szCs w:val="23"/>
        </w:rPr>
        <w:t xml:space="preserve"> Нет </w:t>
      </w:r>
    </w:p>
    <w:p w:rsidR="004128CF" w:rsidRDefault="004128CF" w:rsidP="003758BD">
      <w:pPr>
        <w:pStyle w:val="Default"/>
        <w:ind w:left="454"/>
        <w:rPr>
          <w:sz w:val="28"/>
          <w:szCs w:val="23"/>
        </w:rPr>
      </w:pPr>
      <w:r w:rsidRPr="00383AC6">
        <w:rPr>
          <w:sz w:val="28"/>
          <w:szCs w:val="23"/>
        </w:rPr>
        <w:t xml:space="preserve"> Иногда </w:t>
      </w:r>
    </w:p>
    <w:p w:rsidR="003758BD" w:rsidRDefault="003758BD" w:rsidP="00763C62">
      <w:pPr>
        <w:shd w:val="clear" w:color="auto" w:fill="FFFFFF"/>
        <w:spacing w:after="80" w:line="224" w:lineRule="atLeast"/>
        <w:rPr>
          <w:b/>
          <w:bCs/>
          <w:sz w:val="28"/>
          <w:szCs w:val="28"/>
        </w:rPr>
      </w:pPr>
    </w:p>
    <w:p w:rsidR="00A60F38" w:rsidRDefault="00A60F38" w:rsidP="004128CF">
      <w:pPr>
        <w:shd w:val="clear" w:color="auto" w:fill="FFFFFF"/>
        <w:spacing w:after="80" w:line="224" w:lineRule="atLeast"/>
        <w:jc w:val="center"/>
        <w:rPr>
          <w:b/>
          <w:bCs/>
          <w:sz w:val="28"/>
          <w:szCs w:val="28"/>
        </w:rPr>
      </w:pPr>
    </w:p>
    <w:p w:rsidR="00A60F38" w:rsidRDefault="00A60F38" w:rsidP="004128CF">
      <w:pPr>
        <w:shd w:val="clear" w:color="auto" w:fill="FFFFFF"/>
        <w:spacing w:after="80" w:line="224" w:lineRule="atLeast"/>
        <w:jc w:val="center"/>
        <w:rPr>
          <w:b/>
          <w:bCs/>
          <w:sz w:val="28"/>
          <w:szCs w:val="28"/>
        </w:rPr>
      </w:pPr>
    </w:p>
    <w:p w:rsidR="005A52D5" w:rsidRDefault="00A60F38" w:rsidP="004128CF">
      <w:pPr>
        <w:shd w:val="clear" w:color="auto" w:fill="FFFFFF"/>
        <w:spacing w:after="80" w:line="224" w:lineRule="atLeast"/>
        <w:jc w:val="center"/>
        <w:rPr>
          <w:b/>
          <w:bCs/>
          <w:sz w:val="28"/>
          <w:szCs w:val="28"/>
        </w:rPr>
      </w:pPr>
      <w:r>
        <w:rPr>
          <w:b/>
          <w:bCs/>
          <w:sz w:val="28"/>
          <w:szCs w:val="28"/>
        </w:rPr>
        <w:lastRenderedPageBreak/>
        <w:t xml:space="preserve">Программа </w:t>
      </w:r>
      <w:r w:rsidR="004128CF" w:rsidRPr="00383AC6">
        <w:rPr>
          <w:b/>
          <w:bCs/>
          <w:sz w:val="28"/>
          <w:szCs w:val="28"/>
        </w:rPr>
        <w:t xml:space="preserve">формирования культуры здорового и </w:t>
      </w:r>
    </w:p>
    <w:p w:rsidR="00763C62" w:rsidRPr="005A34A1" w:rsidRDefault="004128CF" w:rsidP="00763C62">
      <w:pPr>
        <w:shd w:val="clear" w:color="auto" w:fill="FFFFFF"/>
        <w:spacing w:after="80" w:line="224" w:lineRule="atLeast"/>
        <w:jc w:val="center"/>
        <w:rPr>
          <w:b/>
          <w:bCs/>
          <w:sz w:val="28"/>
          <w:szCs w:val="28"/>
        </w:rPr>
      </w:pPr>
      <w:r w:rsidRPr="00383AC6">
        <w:rPr>
          <w:b/>
          <w:bCs/>
          <w:sz w:val="28"/>
          <w:szCs w:val="28"/>
        </w:rPr>
        <w:t>безопасного образа жизни</w:t>
      </w:r>
    </w:p>
    <w:tbl>
      <w:tblPr>
        <w:tblW w:w="9376" w:type="dxa"/>
        <w:tblInd w:w="675" w:type="dxa"/>
        <w:tblLayout w:type="fixed"/>
        <w:tblCellMar>
          <w:left w:w="0" w:type="dxa"/>
          <w:right w:w="0" w:type="dxa"/>
        </w:tblCellMar>
        <w:tblLook w:val="00A0"/>
      </w:tblPr>
      <w:tblGrid>
        <w:gridCol w:w="2268"/>
        <w:gridCol w:w="3686"/>
        <w:gridCol w:w="1701"/>
        <w:gridCol w:w="1681"/>
        <w:gridCol w:w="10"/>
        <w:gridCol w:w="30"/>
      </w:tblGrid>
      <w:tr w:rsidR="00763C62" w:rsidRPr="00383AC6" w:rsidTr="00763C62">
        <w:trPr>
          <w:gridAfter w:val="1"/>
          <w:wAfter w:w="30" w:type="dxa"/>
          <w:trHeight w:val="299"/>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3C62" w:rsidRPr="00383AC6" w:rsidRDefault="00763C62" w:rsidP="00A60F38">
            <w:pPr>
              <w:rPr>
                <w:sz w:val="28"/>
                <w:szCs w:val="28"/>
              </w:rPr>
            </w:pPr>
            <w:r w:rsidRPr="00383AC6">
              <w:rPr>
                <w:b/>
                <w:bCs/>
                <w:sz w:val="28"/>
                <w:szCs w:val="28"/>
              </w:rPr>
              <w:t>Направление деятельности</w:t>
            </w:r>
          </w:p>
        </w:tc>
        <w:tc>
          <w:tcPr>
            <w:tcW w:w="368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63C62" w:rsidRPr="00383AC6" w:rsidRDefault="00763C62" w:rsidP="00A60F38">
            <w:pPr>
              <w:rPr>
                <w:sz w:val="28"/>
                <w:szCs w:val="28"/>
              </w:rPr>
            </w:pPr>
            <w:r w:rsidRPr="00383AC6">
              <w:rPr>
                <w:b/>
                <w:bCs/>
                <w:sz w:val="28"/>
                <w:szCs w:val="28"/>
              </w:rPr>
              <w:t>Мероприятие</w:t>
            </w:r>
          </w:p>
        </w:tc>
        <w:tc>
          <w:tcPr>
            <w:tcW w:w="1701" w:type="dxa"/>
            <w:vMerge w:val="restart"/>
            <w:tcBorders>
              <w:top w:val="single" w:sz="4" w:space="0" w:color="auto"/>
              <w:left w:val="single" w:sz="4" w:space="0" w:color="auto"/>
              <w:right w:val="single" w:sz="4" w:space="0" w:color="auto"/>
            </w:tcBorders>
            <w:shd w:val="clear" w:color="auto" w:fill="FFFFFF"/>
          </w:tcPr>
          <w:p w:rsidR="00763C62" w:rsidRPr="00383AC6" w:rsidRDefault="00763C62" w:rsidP="00A60F38">
            <w:pPr>
              <w:jc w:val="center"/>
              <w:rPr>
                <w:sz w:val="28"/>
                <w:szCs w:val="28"/>
              </w:rPr>
            </w:pPr>
            <w:r>
              <w:rPr>
                <w:b/>
                <w:bCs/>
                <w:sz w:val="28"/>
                <w:szCs w:val="28"/>
              </w:rPr>
              <w:t xml:space="preserve">Сроки </w:t>
            </w:r>
          </w:p>
        </w:tc>
        <w:tc>
          <w:tcPr>
            <w:tcW w:w="1691" w:type="dxa"/>
            <w:gridSpan w:val="2"/>
            <w:tcBorders>
              <w:top w:val="single" w:sz="8" w:space="0" w:color="000000"/>
              <w:left w:val="nil"/>
              <w:right w:val="single" w:sz="4" w:space="0" w:color="auto"/>
            </w:tcBorders>
            <w:shd w:val="clear" w:color="auto" w:fill="FFFFFF"/>
            <w:tcMar>
              <w:top w:w="0" w:type="dxa"/>
              <w:left w:w="108" w:type="dxa"/>
              <w:bottom w:w="0" w:type="dxa"/>
              <w:right w:w="108" w:type="dxa"/>
            </w:tcMar>
          </w:tcPr>
          <w:p w:rsidR="00763C62" w:rsidRPr="00383AC6" w:rsidRDefault="00763C62" w:rsidP="00A60F38">
            <w:pPr>
              <w:rPr>
                <w:sz w:val="28"/>
                <w:szCs w:val="28"/>
              </w:rPr>
            </w:pPr>
            <w:r w:rsidRPr="00383AC6">
              <w:rPr>
                <w:b/>
                <w:bCs/>
                <w:sz w:val="28"/>
                <w:szCs w:val="28"/>
              </w:rPr>
              <w:t>Ответс</w:t>
            </w:r>
            <w:r w:rsidRPr="00383AC6">
              <w:rPr>
                <w:b/>
                <w:bCs/>
                <w:sz w:val="28"/>
                <w:szCs w:val="28"/>
              </w:rPr>
              <w:t>т</w:t>
            </w:r>
            <w:r w:rsidRPr="00383AC6">
              <w:rPr>
                <w:b/>
                <w:bCs/>
                <w:sz w:val="28"/>
                <w:szCs w:val="28"/>
              </w:rPr>
              <w:t>венные</w:t>
            </w:r>
          </w:p>
        </w:tc>
      </w:tr>
      <w:tr w:rsidR="00763C62" w:rsidRPr="00383AC6" w:rsidTr="00763C62">
        <w:trPr>
          <w:gridAfter w:val="2"/>
          <w:wAfter w:w="40" w:type="dxa"/>
          <w:trHeight w:val="75"/>
        </w:trPr>
        <w:tc>
          <w:tcPr>
            <w:tcW w:w="2268" w:type="dxa"/>
            <w:vMerge/>
            <w:tcBorders>
              <w:top w:val="single" w:sz="8" w:space="0" w:color="000000"/>
              <w:left w:val="single" w:sz="8" w:space="0" w:color="000000"/>
              <w:bottom w:val="single" w:sz="8" w:space="0" w:color="000000"/>
              <w:right w:val="single" w:sz="8" w:space="0" w:color="000000"/>
            </w:tcBorders>
            <w:vAlign w:val="center"/>
          </w:tcPr>
          <w:p w:rsidR="00763C62" w:rsidRPr="00383AC6" w:rsidRDefault="00763C62" w:rsidP="00A60F38">
            <w:pPr>
              <w:rPr>
                <w:sz w:val="28"/>
                <w:szCs w:val="28"/>
              </w:rPr>
            </w:pPr>
          </w:p>
        </w:tc>
        <w:tc>
          <w:tcPr>
            <w:tcW w:w="3686" w:type="dxa"/>
            <w:vMerge/>
            <w:tcBorders>
              <w:top w:val="single" w:sz="8" w:space="0" w:color="000000"/>
              <w:left w:val="nil"/>
              <w:bottom w:val="single" w:sz="8" w:space="0" w:color="000000"/>
              <w:right w:val="single" w:sz="8" w:space="0" w:color="000000"/>
            </w:tcBorders>
            <w:vAlign w:val="center"/>
          </w:tcPr>
          <w:p w:rsidR="00763C62" w:rsidRPr="00383AC6" w:rsidRDefault="00763C62" w:rsidP="00A60F38">
            <w:pPr>
              <w:rPr>
                <w:sz w:val="28"/>
                <w:szCs w:val="28"/>
              </w:rPr>
            </w:pPr>
          </w:p>
        </w:tc>
        <w:tc>
          <w:tcPr>
            <w:tcW w:w="1701" w:type="dxa"/>
            <w:vMerge/>
            <w:tcBorders>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763C62" w:rsidRPr="00383AC6" w:rsidRDefault="00763C62" w:rsidP="00A60F38">
            <w:pPr>
              <w:rPr>
                <w:sz w:val="28"/>
                <w:szCs w:val="28"/>
              </w:rPr>
            </w:pPr>
          </w:p>
        </w:tc>
        <w:tc>
          <w:tcPr>
            <w:tcW w:w="1681" w:type="dxa"/>
            <w:tcBorders>
              <w:left w:val="single" w:sz="4" w:space="0" w:color="auto"/>
              <w:bottom w:val="single" w:sz="8" w:space="0" w:color="000000"/>
              <w:right w:val="single" w:sz="4" w:space="0" w:color="auto"/>
            </w:tcBorders>
            <w:shd w:val="clear" w:color="auto" w:fill="FFFFFF"/>
            <w:vAlign w:val="center"/>
          </w:tcPr>
          <w:p w:rsidR="00763C62" w:rsidRPr="00383AC6" w:rsidRDefault="00763C62" w:rsidP="00A60F38">
            <w:pPr>
              <w:rPr>
                <w:sz w:val="28"/>
                <w:szCs w:val="28"/>
              </w:rPr>
            </w:pPr>
          </w:p>
        </w:tc>
      </w:tr>
      <w:tr w:rsidR="00763C62" w:rsidRPr="00383AC6" w:rsidTr="00763C62">
        <w:trPr>
          <w:gridAfter w:val="2"/>
          <w:wAfter w:w="40" w:type="dxa"/>
          <w:trHeight w:val="1253"/>
        </w:trPr>
        <w:tc>
          <w:tcPr>
            <w:tcW w:w="2268" w:type="dxa"/>
            <w:vMerge w:val="restart"/>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tcPr>
          <w:p w:rsidR="00763C62" w:rsidRPr="00763C62" w:rsidRDefault="00763C62" w:rsidP="00A60F38">
            <w:pPr>
              <w:rPr>
                <w:sz w:val="28"/>
                <w:szCs w:val="28"/>
              </w:rPr>
            </w:pPr>
            <w:r w:rsidRPr="00763C62">
              <w:rPr>
                <w:sz w:val="28"/>
                <w:szCs w:val="28"/>
              </w:rPr>
              <w:t>Здоровьесбер</w:t>
            </w:r>
            <w:r w:rsidRPr="00763C62">
              <w:rPr>
                <w:sz w:val="28"/>
                <w:szCs w:val="28"/>
              </w:rPr>
              <w:t>е</w:t>
            </w:r>
            <w:r w:rsidRPr="00763C62">
              <w:rPr>
                <w:sz w:val="28"/>
                <w:szCs w:val="28"/>
              </w:rPr>
              <w:t>гающая инфр</w:t>
            </w:r>
            <w:r w:rsidRPr="00763C62">
              <w:rPr>
                <w:sz w:val="28"/>
                <w:szCs w:val="28"/>
              </w:rPr>
              <w:t>а</w:t>
            </w:r>
            <w:r w:rsidRPr="00763C62">
              <w:rPr>
                <w:sz w:val="28"/>
                <w:szCs w:val="28"/>
              </w:rPr>
              <w:t>структура орг</w:t>
            </w:r>
            <w:r w:rsidRPr="00763C62">
              <w:rPr>
                <w:sz w:val="28"/>
                <w:szCs w:val="28"/>
              </w:rPr>
              <w:t>а</w:t>
            </w:r>
            <w:r w:rsidRPr="00763C62">
              <w:rPr>
                <w:sz w:val="28"/>
                <w:szCs w:val="28"/>
              </w:rPr>
              <w:t>низации, осущ</w:t>
            </w:r>
            <w:r w:rsidRPr="00763C62">
              <w:rPr>
                <w:sz w:val="28"/>
                <w:szCs w:val="28"/>
              </w:rPr>
              <w:t>е</w:t>
            </w:r>
            <w:r w:rsidRPr="00763C62">
              <w:rPr>
                <w:sz w:val="28"/>
                <w:szCs w:val="28"/>
              </w:rPr>
              <w:t>ствляющей о</w:t>
            </w:r>
            <w:r w:rsidRPr="00763C62">
              <w:rPr>
                <w:sz w:val="28"/>
                <w:szCs w:val="28"/>
              </w:rPr>
              <w:t>б</w:t>
            </w:r>
            <w:r w:rsidRPr="00763C62">
              <w:rPr>
                <w:sz w:val="28"/>
                <w:szCs w:val="28"/>
              </w:rPr>
              <w:t>разовательную деятельность</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A60F38">
            <w:pPr>
              <w:rPr>
                <w:sz w:val="28"/>
                <w:szCs w:val="28"/>
              </w:rPr>
            </w:pPr>
            <w:r w:rsidRPr="00383AC6">
              <w:rPr>
                <w:i/>
                <w:iCs/>
                <w:sz w:val="28"/>
                <w:szCs w:val="28"/>
              </w:rPr>
              <w:t>Составление акта о прие</w:t>
            </w:r>
            <w:r w:rsidRPr="00383AC6">
              <w:rPr>
                <w:i/>
                <w:iCs/>
                <w:sz w:val="28"/>
                <w:szCs w:val="28"/>
              </w:rPr>
              <w:t>м</w:t>
            </w:r>
            <w:r w:rsidRPr="00383AC6">
              <w:rPr>
                <w:i/>
                <w:iCs/>
                <w:sz w:val="28"/>
                <w:szCs w:val="28"/>
              </w:rPr>
              <w:t xml:space="preserve">ке </w:t>
            </w:r>
            <w:r>
              <w:rPr>
                <w:i/>
                <w:iCs/>
                <w:sz w:val="28"/>
                <w:szCs w:val="28"/>
              </w:rPr>
              <w:t>организации, осущест</w:t>
            </w:r>
            <w:r>
              <w:rPr>
                <w:i/>
                <w:iCs/>
                <w:sz w:val="28"/>
                <w:szCs w:val="28"/>
              </w:rPr>
              <w:t>в</w:t>
            </w:r>
            <w:r>
              <w:rPr>
                <w:i/>
                <w:iCs/>
                <w:sz w:val="28"/>
                <w:szCs w:val="28"/>
              </w:rPr>
              <w:t>ляющей образовательную деятельность</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A60F38">
            <w:pPr>
              <w:rPr>
                <w:sz w:val="28"/>
                <w:szCs w:val="28"/>
              </w:rPr>
            </w:pPr>
            <w:r w:rsidRPr="00383AC6">
              <w:rPr>
                <w:sz w:val="28"/>
                <w:szCs w:val="28"/>
              </w:rPr>
              <w:t> </w:t>
            </w:r>
          </w:p>
          <w:p w:rsidR="00763C62" w:rsidRPr="00383AC6" w:rsidRDefault="00763C62" w:rsidP="00A60F38">
            <w:pPr>
              <w:jc w:val="center"/>
              <w:rPr>
                <w:sz w:val="28"/>
                <w:szCs w:val="28"/>
              </w:rPr>
            </w:pPr>
            <w:r w:rsidRPr="00383AC6">
              <w:rPr>
                <w:sz w:val="28"/>
                <w:szCs w:val="28"/>
              </w:rPr>
              <w:t>август</w:t>
            </w:r>
          </w:p>
          <w:p w:rsidR="00763C62" w:rsidRPr="00383AC6" w:rsidRDefault="00763C62" w:rsidP="00A60F38">
            <w:pPr>
              <w:rPr>
                <w:sz w:val="28"/>
                <w:szCs w:val="28"/>
              </w:rPr>
            </w:pPr>
            <w:r w:rsidRPr="00383AC6">
              <w:rPr>
                <w:sz w:val="28"/>
                <w:szCs w:val="28"/>
              </w:rPr>
              <w:t> </w:t>
            </w:r>
          </w:p>
        </w:tc>
        <w:tc>
          <w:tcPr>
            <w:tcW w:w="168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287CAD" w:rsidP="00A60F38">
            <w:pPr>
              <w:jc w:val="center"/>
              <w:rPr>
                <w:sz w:val="28"/>
                <w:szCs w:val="28"/>
              </w:rPr>
            </w:pPr>
            <w:r>
              <w:rPr>
                <w:sz w:val="28"/>
                <w:szCs w:val="28"/>
              </w:rPr>
              <w:t>Д</w:t>
            </w:r>
            <w:r w:rsidR="00763C62" w:rsidRPr="00383AC6">
              <w:rPr>
                <w:sz w:val="28"/>
                <w:szCs w:val="28"/>
              </w:rPr>
              <w:t>иректор</w:t>
            </w:r>
            <w:r>
              <w:rPr>
                <w:sz w:val="28"/>
                <w:szCs w:val="28"/>
              </w:rPr>
              <w:t xml:space="preserve"> </w:t>
            </w:r>
          </w:p>
          <w:p w:rsidR="00763C62" w:rsidRPr="00383AC6" w:rsidRDefault="00763C62" w:rsidP="00A60F38">
            <w:pPr>
              <w:jc w:val="center"/>
              <w:rPr>
                <w:sz w:val="28"/>
                <w:szCs w:val="28"/>
              </w:rPr>
            </w:pPr>
          </w:p>
        </w:tc>
      </w:tr>
      <w:tr w:rsidR="00763C62" w:rsidRPr="00383AC6" w:rsidTr="00763C62">
        <w:trPr>
          <w:gridAfter w:val="2"/>
          <w:wAfter w:w="40" w:type="dxa"/>
          <w:trHeight w:val="1186"/>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A60F38">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763C62" w:rsidRDefault="00763C62" w:rsidP="00A60F38">
            <w:pPr>
              <w:rPr>
                <w:i/>
                <w:iCs/>
                <w:sz w:val="28"/>
                <w:szCs w:val="28"/>
              </w:rPr>
            </w:pPr>
            <w:r w:rsidRPr="00383AC6">
              <w:rPr>
                <w:i/>
                <w:iCs/>
                <w:sz w:val="28"/>
                <w:szCs w:val="28"/>
              </w:rPr>
              <w:t>Приобретение необходим</w:t>
            </w:r>
            <w:r w:rsidRPr="00383AC6">
              <w:rPr>
                <w:i/>
                <w:iCs/>
                <w:sz w:val="28"/>
                <w:szCs w:val="28"/>
              </w:rPr>
              <w:t>о</w:t>
            </w:r>
            <w:r w:rsidRPr="00383AC6">
              <w:rPr>
                <w:i/>
                <w:iCs/>
                <w:sz w:val="28"/>
                <w:szCs w:val="28"/>
              </w:rPr>
              <w:t>го оборудования для осн</w:t>
            </w:r>
            <w:r w:rsidRPr="00383AC6">
              <w:rPr>
                <w:i/>
                <w:iCs/>
                <w:sz w:val="28"/>
                <w:szCs w:val="28"/>
              </w:rPr>
              <w:t>а</w:t>
            </w:r>
            <w:r w:rsidRPr="00383AC6">
              <w:rPr>
                <w:i/>
                <w:iCs/>
                <w:sz w:val="28"/>
                <w:szCs w:val="28"/>
              </w:rPr>
              <w:t>щения медицинского каб</w:t>
            </w:r>
            <w:r w:rsidRPr="00383AC6">
              <w:rPr>
                <w:i/>
                <w:iCs/>
                <w:sz w:val="28"/>
                <w:szCs w:val="28"/>
              </w:rPr>
              <w:t>и</w:t>
            </w:r>
            <w:r w:rsidRPr="00383AC6">
              <w:rPr>
                <w:i/>
                <w:iCs/>
                <w:sz w:val="28"/>
                <w:szCs w:val="28"/>
              </w:rPr>
              <w:t>нета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A60F38">
            <w:pPr>
              <w:jc w:val="center"/>
              <w:rPr>
                <w:sz w:val="28"/>
                <w:szCs w:val="28"/>
              </w:rPr>
            </w:pPr>
            <w:r>
              <w:rPr>
                <w:sz w:val="28"/>
                <w:szCs w:val="28"/>
              </w:rPr>
              <w:t>в теч.</w:t>
            </w:r>
            <w:r w:rsidRPr="00383AC6">
              <w:rPr>
                <w:sz w:val="28"/>
                <w:szCs w:val="28"/>
              </w:rPr>
              <w:t xml:space="preserve"> года</w:t>
            </w:r>
          </w:p>
        </w:tc>
        <w:tc>
          <w:tcPr>
            <w:tcW w:w="168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287CAD" w:rsidP="00A60F38">
            <w:pPr>
              <w:jc w:val="center"/>
              <w:rPr>
                <w:sz w:val="28"/>
                <w:szCs w:val="28"/>
              </w:rPr>
            </w:pPr>
            <w:r>
              <w:rPr>
                <w:sz w:val="28"/>
                <w:szCs w:val="28"/>
              </w:rPr>
              <w:t>Д</w:t>
            </w:r>
            <w:r w:rsidR="00763C62">
              <w:rPr>
                <w:sz w:val="28"/>
                <w:szCs w:val="28"/>
              </w:rPr>
              <w:t>иректор</w:t>
            </w:r>
            <w:r>
              <w:rPr>
                <w:sz w:val="28"/>
                <w:szCs w:val="28"/>
              </w:rPr>
              <w:t xml:space="preserve"> </w:t>
            </w:r>
          </w:p>
        </w:tc>
      </w:tr>
      <w:tr w:rsidR="00763C62" w:rsidRPr="00383AC6" w:rsidTr="00763C62">
        <w:trPr>
          <w:gridAfter w:val="2"/>
          <w:wAfter w:w="40" w:type="dxa"/>
          <w:trHeight w:val="1203"/>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A60F38">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A60F38">
            <w:pPr>
              <w:rPr>
                <w:sz w:val="28"/>
                <w:szCs w:val="28"/>
              </w:rPr>
            </w:pPr>
            <w:r w:rsidRPr="00383AC6">
              <w:rPr>
                <w:i/>
                <w:iCs/>
                <w:sz w:val="28"/>
                <w:szCs w:val="28"/>
              </w:rPr>
              <w:t>Приобретение нового об</w:t>
            </w:r>
            <w:r w:rsidRPr="00383AC6">
              <w:rPr>
                <w:i/>
                <w:iCs/>
                <w:sz w:val="28"/>
                <w:szCs w:val="28"/>
              </w:rPr>
              <w:t>о</w:t>
            </w:r>
            <w:r w:rsidRPr="00383AC6">
              <w:rPr>
                <w:i/>
                <w:iCs/>
                <w:sz w:val="28"/>
                <w:szCs w:val="28"/>
              </w:rPr>
              <w:t>рудования для кабинетов, спортивных залов, спор</w:t>
            </w:r>
            <w:r w:rsidRPr="00383AC6">
              <w:rPr>
                <w:i/>
                <w:iCs/>
                <w:sz w:val="28"/>
                <w:szCs w:val="28"/>
              </w:rPr>
              <w:t>т</w:t>
            </w:r>
            <w:r w:rsidRPr="00383AC6">
              <w:rPr>
                <w:i/>
                <w:iCs/>
                <w:sz w:val="28"/>
                <w:szCs w:val="28"/>
              </w:rPr>
              <w:t>площадок</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A60F38">
            <w:pPr>
              <w:jc w:val="center"/>
              <w:rPr>
                <w:sz w:val="28"/>
                <w:szCs w:val="28"/>
              </w:rPr>
            </w:pPr>
            <w:r>
              <w:rPr>
                <w:sz w:val="28"/>
                <w:szCs w:val="28"/>
              </w:rPr>
              <w:t>в теч.</w:t>
            </w:r>
            <w:r w:rsidRPr="00383AC6">
              <w:rPr>
                <w:sz w:val="28"/>
                <w:szCs w:val="28"/>
              </w:rPr>
              <w:t xml:space="preserve"> года</w:t>
            </w:r>
          </w:p>
        </w:tc>
        <w:tc>
          <w:tcPr>
            <w:tcW w:w="168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287CAD" w:rsidP="00A60F38">
            <w:pPr>
              <w:jc w:val="center"/>
              <w:rPr>
                <w:sz w:val="28"/>
                <w:szCs w:val="28"/>
              </w:rPr>
            </w:pPr>
            <w:r>
              <w:rPr>
                <w:sz w:val="28"/>
                <w:szCs w:val="28"/>
              </w:rPr>
              <w:t>Д</w:t>
            </w:r>
            <w:r w:rsidR="00763C62">
              <w:rPr>
                <w:sz w:val="28"/>
                <w:szCs w:val="28"/>
              </w:rPr>
              <w:t>иректор</w:t>
            </w:r>
            <w:r>
              <w:rPr>
                <w:sz w:val="28"/>
                <w:szCs w:val="28"/>
              </w:rPr>
              <w:t xml:space="preserve"> </w:t>
            </w:r>
          </w:p>
        </w:tc>
      </w:tr>
      <w:tr w:rsidR="00763C62" w:rsidRPr="00383AC6" w:rsidTr="00763C62">
        <w:trPr>
          <w:gridAfter w:val="2"/>
          <w:wAfter w:w="40" w:type="dxa"/>
          <w:trHeight w:val="1813"/>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A60F38">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A60F38">
            <w:pPr>
              <w:rPr>
                <w:sz w:val="28"/>
                <w:szCs w:val="28"/>
              </w:rPr>
            </w:pPr>
            <w:r w:rsidRPr="00383AC6">
              <w:rPr>
                <w:i/>
                <w:iCs/>
                <w:sz w:val="28"/>
                <w:szCs w:val="28"/>
              </w:rPr>
              <w:t>Организация горячего пит</w:t>
            </w:r>
            <w:r w:rsidRPr="00383AC6">
              <w:rPr>
                <w:i/>
                <w:iCs/>
                <w:sz w:val="28"/>
                <w:szCs w:val="28"/>
              </w:rPr>
              <w:t>а</w:t>
            </w:r>
            <w:r w:rsidRPr="00383AC6">
              <w:rPr>
                <w:i/>
                <w:iCs/>
                <w:sz w:val="28"/>
                <w:szCs w:val="28"/>
              </w:rPr>
              <w:t>ния</w:t>
            </w:r>
          </w:p>
          <w:p w:rsidR="00763C62" w:rsidRPr="00383AC6" w:rsidRDefault="00763C62" w:rsidP="00A60F38">
            <w:pPr>
              <w:rPr>
                <w:sz w:val="28"/>
                <w:szCs w:val="28"/>
              </w:rPr>
            </w:pPr>
            <w:r w:rsidRPr="00383AC6">
              <w:rPr>
                <w:i/>
                <w:iCs/>
                <w:sz w:val="28"/>
                <w:szCs w:val="28"/>
              </w:rPr>
              <w:t> </w:t>
            </w:r>
          </w:p>
          <w:p w:rsidR="00763C62" w:rsidRPr="00383AC6" w:rsidRDefault="00763C62" w:rsidP="00A60F38">
            <w:pPr>
              <w:rPr>
                <w:sz w:val="28"/>
                <w:szCs w:val="28"/>
              </w:rPr>
            </w:pPr>
            <w:r w:rsidRPr="00383AC6">
              <w:rPr>
                <w:i/>
                <w:iCs/>
                <w:sz w:val="28"/>
                <w:szCs w:val="28"/>
              </w:rPr>
              <w:t> </w:t>
            </w:r>
          </w:p>
          <w:p w:rsidR="00763C62" w:rsidRPr="00383AC6" w:rsidRDefault="00763C62" w:rsidP="00A60F38">
            <w:pPr>
              <w:rPr>
                <w:sz w:val="28"/>
                <w:szCs w:val="28"/>
              </w:rPr>
            </w:pPr>
            <w:r w:rsidRPr="00383AC6">
              <w:rPr>
                <w:i/>
                <w:iCs/>
                <w:sz w:val="28"/>
                <w:szCs w:val="28"/>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A60F38">
            <w:pPr>
              <w:jc w:val="center"/>
              <w:rPr>
                <w:sz w:val="28"/>
                <w:szCs w:val="28"/>
              </w:rPr>
            </w:pPr>
            <w:r>
              <w:rPr>
                <w:sz w:val="28"/>
                <w:szCs w:val="28"/>
              </w:rPr>
              <w:t>в теч.</w:t>
            </w:r>
            <w:r w:rsidRPr="00383AC6">
              <w:rPr>
                <w:sz w:val="28"/>
                <w:szCs w:val="28"/>
              </w:rPr>
              <w:t xml:space="preserve"> года</w:t>
            </w:r>
          </w:p>
        </w:tc>
        <w:tc>
          <w:tcPr>
            <w:tcW w:w="168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287CAD" w:rsidP="00A60F38">
            <w:pPr>
              <w:rPr>
                <w:sz w:val="28"/>
                <w:szCs w:val="28"/>
              </w:rPr>
            </w:pPr>
            <w:r>
              <w:rPr>
                <w:sz w:val="28"/>
                <w:szCs w:val="28"/>
              </w:rPr>
              <w:t>П</w:t>
            </w:r>
            <w:r w:rsidR="00763C62">
              <w:rPr>
                <w:sz w:val="28"/>
                <w:szCs w:val="28"/>
              </w:rPr>
              <w:t>овар,</w:t>
            </w:r>
          </w:p>
          <w:p w:rsidR="00763C62" w:rsidRPr="00383AC6" w:rsidRDefault="00763C62" w:rsidP="00A60F38">
            <w:pPr>
              <w:rPr>
                <w:sz w:val="28"/>
                <w:szCs w:val="28"/>
              </w:rPr>
            </w:pPr>
            <w:r w:rsidRPr="00383AC6">
              <w:rPr>
                <w:sz w:val="28"/>
                <w:szCs w:val="28"/>
              </w:rPr>
              <w:t>ответстве</w:t>
            </w:r>
            <w:r w:rsidRPr="00383AC6">
              <w:rPr>
                <w:sz w:val="28"/>
                <w:szCs w:val="28"/>
              </w:rPr>
              <w:t>н</w:t>
            </w:r>
            <w:r w:rsidRPr="00383AC6">
              <w:rPr>
                <w:sz w:val="28"/>
                <w:szCs w:val="28"/>
              </w:rPr>
              <w:t>ный за п</w:t>
            </w:r>
            <w:r w:rsidRPr="00383AC6">
              <w:rPr>
                <w:sz w:val="28"/>
                <w:szCs w:val="28"/>
              </w:rPr>
              <w:t>и</w:t>
            </w:r>
            <w:r w:rsidRPr="00383AC6">
              <w:rPr>
                <w:sz w:val="28"/>
                <w:szCs w:val="28"/>
              </w:rPr>
              <w:t>тание,</w:t>
            </w:r>
          </w:p>
          <w:p w:rsidR="00763C62" w:rsidRPr="00383AC6" w:rsidRDefault="00763C62" w:rsidP="00A60F38">
            <w:pPr>
              <w:rPr>
                <w:sz w:val="28"/>
                <w:szCs w:val="28"/>
              </w:rPr>
            </w:pPr>
            <w:r w:rsidRPr="00383AC6">
              <w:rPr>
                <w:sz w:val="28"/>
                <w:szCs w:val="28"/>
              </w:rPr>
              <w:t>фельдшер</w:t>
            </w:r>
          </w:p>
        </w:tc>
      </w:tr>
      <w:tr w:rsidR="00763C62" w:rsidRPr="00383AC6" w:rsidTr="00763C62">
        <w:trPr>
          <w:gridAfter w:val="2"/>
          <w:wAfter w:w="40" w:type="dxa"/>
          <w:trHeight w:val="644"/>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A60F38">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A60F38">
            <w:pPr>
              <w:rPr>
                <w:sz w:val="28"/>
                <w:szCs w:val="28"/>
              </w:rPr>
            </w:pPr>
            <w:r w:rsidRPr="00383AC6">
              <w:rPr>
                <w:i/>
                <w:iCs/>
                <w:sz w:val="28"/>
                <w:szCs w:val="28"/>
              </w:rPr>
              <w:t>Заявки на замещение в</w:t>
            </w:r>
            <w:r w:rsidRPr="00383AC6">
              <w:rPr>
                <w:i/>
                <w:iCs/>
                <w:sz w:val="28"/>
                <w:szCs w:val="28"/>
              </w:rPr>
              <w:t>а</w:t>
            </w:r>
            <w:r w:rsidRPr="00383AC6">
              <w:rPr>
                <w:i/>
                <w:iCs/>
                <w:sz w:val="28"/>
                <w:szCs w:val="28"/>
              </w:rPr>
              <w:t>кантных должностей</w:t>
            </w:r>
          </w:p>
          <w:p w:rsidR="00763C62" w:rsidRPr="00383AC6" w:rsidRDefault="00763C62" w:rsidP="00A60F38">
            <w:pPr>
              <w:rPr>
                <w:sz w:val="28"/>
                <w:szCs w:val="28"/>
              </w:rPr>
            </w:pPr>
            <w:r w:rsidRPr="00383AC6">
              <w:rPr>
                <w:i/>
                <w:iCs/>
                <w:sz w:val="28"/>
                <w:szCs w:val="28"/>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A60F38">
            <w:pPr>
              <w:jc w:val="center"/>
              <w:rPr>
                <w:sz w:val="28"/>
                <w:szCs w:val="28"/>
              </w:rPr>
            </w:pPr>
            <w:r>
              <w:rPr>
                <w:sz w:val="28"/>
                <w:szCs w:val="28"/>
              </w:rPr>
              <w:t>в теч.</w:t>
            </w:r>
            <w:r w:rsidRPr="00383AC6">
              <w:rPr>
                <w:sz w:val="28"/>
                <w:szCs w:val="28"/>
              </w:rPr>
              <w:t xml:space="preserve"> года</w:t>
            </w:r>
          </w:p>
        </w:tc>
        <w:tc>
          <w:tcPr>
            <w:tcW w:w="168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287CAD" w:rsidP="00A60F38">
            <w:pPr>
              <w:jc w:val="center"/>
              <w:rPr>
                <w:sz w:val="28"/>
                <w:szCs w:val="28"/>
              </w:rPr>
            </w:pPr>
            <w:r>
              <w:rPr>
                <w:sz w:val="28"/>
                <w:szCs w:val="28"/>
              </w:rPr>
              <w:t>Д</w:t>
            </w:r>
            <w:r w:rsidR="00763C62" w:rsidRPr="00383AC6">
              <w:rPr>
                <w:sz w:val="28"/>
                <w:szCs w:val="28"/>
              </w:rPr>
              <w:t>иректор</w:t>
            </w:r>
            <w:r>
              <w:rPr>
                <w:sz w:val="28"/>
                <w:szCs w:val="28"/>
              </w:rPr>
              <w:t xml:space="preserve"> </w:t>
            </w:r>
          </w:p>
        </w:tc>
      </w:tr>
      <w:tr w:rsidR="00763C62" w:rsidRPr="00383AC6" w:rsidTr="00763C62">
        <w:trPr>
          <w:gridAfter w:val="2"/>
          <w:wAfter w:w="40" w:type="dxa"/>
          <w:trHeight w:val="443"/>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A60F38">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A60F38">
            <w:pPr>
              <w:rPr>
                <w:sz w:val="28"/>
                <w:szCs w:val="28"/>
              </w:rPr>
            </w:pPr>
            <w:r w:rsidRPr="00383AC6">
              <w:rPr>
                <w:i/>
                <w:iCs/>
                <w:sz w:val="28"/>
                <w:szCs w:val="28"/>
              </w:rPr>
              <w:t>Повышение квалификации</w:t>
            </w:r>
          </w:p>
        </w:tc>
        <w:tc>
          <w:tcPr>
            <w:tcW w:w="170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763C62" w:rsidRPr="00383AC6" w:rsidRDefault="00763C62" w:rsidP="00A60F38">
            <w:pPr>
              <w:jc w:val="center"/>
              <w:rPr>
                <w:sz w:val="28"/>
                <w:szCs w:val="28"/>
              </w:rPr>
            </w:pPr>
            <w:r>
              <w:rPr>
                <w:sz w:val="28"/>
                <w:szCs w:val="28"/>
              </w:rPr>
              <w:t>в теч.</w:t>
            </w:r>
            <w:r w:rsidRPr="00383AC6">
              <w:rPr>
                <w:sz w:val="28"/>
                <w:szCs w:val="28"/>
              </w:rPr>
              <w:t xml:space="preserve"> года</w:t>
            </w:r>
          </w:p>
        </w:tc>
        <w:tc>
          <w:tcPr>
            <w:tcW w:w="1681"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763C62" w:rsidRPr="00383AC6" w:rsidRDefault="00A23BDB" w:rsidP="00A60F38">
            <w:pPr>
              <w:jc w:val="center"/>
              <w:rPr>
                <w:sz w:val="28"/>
                <w:szCs w:val="28"/>
              </w:rPr>
            </w:pPr>
            <w:r>
              <w:rPr>
                <w:sz w:val="28"/>
                <w:szCs w:val="28"/>
              </w:rPr>
              <w:t xml:space="preserve"> </w:t>
            </w:r>
            <w:r w:rsidR="00287CAD">
              <w:rPr>
                <w:sz w:val="28"/>
                <w:szCs w:val="28"/>
              </w:rPr>
              <w:t>Д</w:t>
            </w:r>
            <w:r w:rsidR="00763C62">
              <w:rPr>
                <w:sz w:val="28"/>
                <w:szCs w:val="28"/>
              </w:rPr>
              <w:t>иректор</w:t>
            </w:r>
            <w:r w:rsidR="00287CAD">
              <w:rPr>
                <w:sz w:val="28"/>
                <w:szCs w:val="28"/>
              </w:rPr>
              <w:t xml:space="preserve"> </w:t>
            </w:r>
          </w:p>
        </w:tc>
      </w:tr>
      <w:tr w:rsidR="00763C62" w:rsidRPr="00383AC6" w:rsidTr="00763C62">
        <w:trPr>
          <w:gridAfter w:val="2"/>
          <w:wAfter w:w="40" w:type="dxa"/>
          <w:trHeight w:val="711"/>
        </w:trPr>
        <w:tc>
          <w:tcPr>
            <w:tcW w:w="2268" w:type="dxa"/>
            <w:vMerge w:val="restart"/>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tcPr>
          <w:p w:rsidR="00763C62" w:rsidRPr="00763C62" w:rsidRDefault="00763C62" w:rsidP="004851DE">
            <w:pPr>
              <w:rPr>
                <w:sz w:val="28"/>
                <w:szCs w:val="28"/>
              </w:rPr>
            </w:pPr>
            <w:r w:rsidRPr="00763C62">
              <w:rPr>
                <w:sz w:val="28"/>
                <w:szCs w:val="28"/>
              </w:rPr>
              <w:t>Рациональная организация учебной и вн</w:t>
            </w:r>
            <w:r w:rsidRPr="00763C62">
              <w:rPr>
                <w:sz w:val="28"/>
                <w:szCs w:val="28"/>
              </w:rPr>
              <w:t>е</w:t>
            </w:r>
            <w:r w:rsidRPr="00763C62">
              <w:rPr>
                <w:sz w:val="28"/>
                <w:szCs w:val="28"/>
              </w:rPr>
              <w:t>учебной де</w:t>
            </w:r>
            <w:r w:rsidRPr="00763C62">
              <w:rPr>
                <w:sz w:val="28"/>
                <w:szCs w:val="28"/>
              </w:rPr>
              <w:t>я</w:t>
            </w:r>
            <w:r w:rsidRPr="00763C62">
              <w:rPr>
                <w:sz w:val="28"/>
                <w:szCs w:val="28"/>
              </w:rPr>
              <w:t>тельности уч</w:t>
            </w:r>
            <w:r w:rsidRPr="00763C62">
              <w:rPr>
                <w:sz w:val="28"/>
                <w:szCs w:val="28"/>
              </w:rPr>
              <w:t>а</w:t>
            </w:r>
            <w:r w:rsidRPr="00763C62">
              <w:rPr>
                <w:sz w:val="28"/>
                <w:szCs w:val="28"/>
              </w:rPr>
              <w:t>щихся</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Составление расписания уроков, занятий ДО</w:t>
            </w:r>
          </w:p>
          <w:p w:rsidR="00763C62" w:rsidRPr="00383AC6" w:rsidRDefault="00763C62" w:rsidP="004851DE">
            <w:pPr>
              <w:rPr>
                <w:sz w:val="28"/>
                <w:szCs w:val="28"/>
              </w:rPr>
            </w:pPr>
            <w:r w:rsidRPr="00383AC6">
              <w:rPr>
                <w:i/>
                <w:iCs/>
                <w:sz w:val="28"/>
                <w:szCs w:val="28"/>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jc w:val="center"/>
              <w:rPr>
                <w:sz w:val="28"/>
                <w:szCs w:val="28"/>
              </w:rPr>
            </w:pPr>
            <w:r>
              <w:rPr>
                <w:sz w:val="28"/>
                <w:szCs w:val="28"/>
              </w:rPr>
              <w:t>сентябрь</w:t>
            </w:r>
          </w:p>
          <w:p w:rsidR="00763C62" w:rsidRPr="00383AC6" w:rsidRDefault="00763C62" w:rsidP="004851DE">
            <w:pPr>
              <w:jc w:val="center"/>
              <w:rPr>
                <w:sz w:val="28"/>
                <w:szCs w:val="28"/>
              </w:rPr>
            </w:pPr>
            <w:r w:rsidRPr="00383AC6">
              <w:rPr>
                <w:sz w:val="28"/>
                <w:szCs w:val="28"/>
              </w:rPr>
              <w:t>май</w:t>
            </w:r>
          </w:p>
        </w:tc>
        <w:tc>
          <w:tcPr>
            <w:tcW w:w="168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287CAD" w:rsidP="004851DE">
            <w:pPr>
              <w:jc w:val="center"/>
              <w:rPr>
                <w:sz w:val="28"/>
                <w:szCs w:val="28"/>
              </w:rPr>
            </w:pPr>
            <w:r>
              <w:rPr>
                <w:sz w:val="28"/>
                <w:szCs w:val="28"/>
              </w:rPr>
              <w:t>Д</w:t>
            </w:r>
            <w:r w:rsidR="00763C62">
              <w:rPr>
                <w:sz w:val="28"/>
                <w:szCs w:val="28"/>
              </w:rPr>
              <w:t>иректор</w:t>
            </w:r>
            <w:r>
              <w:rPr>
                <w:sz w:val="28"/>
                <w:szCs w:val="28"/>
              </w:rPr>
              <w:t xml:space="preserve"> </w:t>
            </w:r>
            <w:r w:rsidR="00763C62">
              <w:rPr>
                <w:sz w:val="28"/>
                <w:szCs w:val="28"/>
              </w:rPr>
              <w:t xml:space="preserve"> </w:t>
            </w:r>
          </w:p>
        </w:tc>
      </w:tr>
      <w:tr w:rsidR="00763C62" w:rsidRPr="00383AC6" w:rsidTr="00763C62">
        <w:trPr>
          <w:gridAfter w:val="2"/>
          <w:wAfter w:w="40" w:type="dxa"/>
          <w:trHeight w:val="1169"/>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Проведение мероприятий по соблюдению санитарно-гигиенических норм и пр</w:t>
            </w:r>
            <w:r w:rsidRPr="00383AC6">
              <w:rPr>
                <w:i/>
                <w:iCs/>
                <w:sz w:val="28"/>
                <w:szCs w:val="28"/>
              </w:rPr>
              <w:t>а</w:t>
            </w:r>
            <w:r w:rsidRPr="00383AC6">
              <w:rPr>
                <w:i/>
                <w:iCs/>
                <w:sz w:val="28"/>
                <w:szCs w:val="28"/>
              </w:rPr>
              <w:t>вил, изучению ПДД и ТБ, о</w:t>
            </w:r>
            <w:r w:rsidRPr="00383AC6">
              <w:rPr>
                <w:i/>
                <w:iCs/>
                <w:sz w:val="28"/>
                <w:szCs w:val="28"/>
              </w:rPr>
              <w:t>с</w:t>
            </w:r>
            <w:r w:rsidRPr="00383AC6">
              <w:rPr>
                <w:i/>
                <w:iCs/>
                <w:sz w:val="28"/>
                <w:szCs w:val="28"/>
              </w:rPr>
              <w:t>нов экологической культ</w:t>
            </w:r>
            <w:r w:rsidRPr="00383AC6">
              <w:rPr>
                <w:i/>
                <w:iCs/>
                <w:sz w:val="28"/>
                <w:szCs w:val="28"/>
              </w:rPr>
              <w:t>у</w:t>
            </w:r>
            <w:r w:rsidRPr="00383AC6">
              <w:rPr>
                <w:i/>
                <w:iCs/>
                <w:sz w:val="28"/>
                <w:szCs w:val="28"/>
              </w:rPr>
              <w:t>ры.</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jc w:val="center"/>
              <w:rPr>
                <w:sz w:val="28"/>
                <w:szCs w:val="28"/>
              </w:rPr>
            </w:pPr>
            <w:r>
              <w:rPr>
                <w:sz w:val="28"/>
                <w:szCs w:val="28"/>
              </w:rPr>
              <w:t>в теч.</w:t>
            </w:r>
            <w:r w:rsidRPr="00383AC6">
              <w:rPr>
                <w:sz w:val="28"/>
                <w:szCs w:val="28"/>
              </w:rPr>
              <w:t xml:space="preserve"> года</w:t>
            </w:r>
          </w:p>
        </w:tc>
        <w:tc>
          <w:tcPr>
            <w:tcW w:w="168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287CAD" w:rsidP="004851DE">
            <w:pPr>
              <w:jc w:val="center"/>
              <w:rPr>
                <w:sz w:val="28"/>
                <w:szCs w:val="28"/>
              </w:rPr>
            </w:pPr>
            <w:r>
              <w:rPr>
                <w:sz w:val="28"/>
                <w:szCs w:val="28"/>
              </w:rPr>
              <w:t>Д</w:t>
            </w:r>
            <w:r w:rsidR="00A23BDB">
              <w:rPr>
                <w:sz w:val="28"/>
                <w:szCs w:val="28"/>
              </w:rPr>
              <w:t>иректор,</w:t>
            </w:r>
          </w:p>
          <w:p w:rsidR="00763C62" w:rsidRPr="00383AC6" w:rsidRDefault="00A23BDB" w:rsidP="004851DE">
            <w:pPr>
              <w:ind w:right="181"/>
              <w:jc w:val="center"/>
              <w:rPr>
                <w:sz w:val="28"/>
                <w:szCs w:val="28"/>
              </w:rPr>
            </w:pPr>
            <w:r>
              <w:rPr>
                <w:sz w:val="28"/>
                <w:szCs w:val="28"/>
              </w:rPr>
              <w:t>к</w:t>
            </w:r>
            <w:r w:rsidR="00763C62">
              <w:rPr>
                <w:sz w:val="28"/>
                <w:szCs w:val="28"/>
              </w:rPr>
              <w:t>лассный</w:t>
            </w:r>
            <w:r w:rsidR="00763C62" w:rsidRPr="00383AC6">
              <w:rPr>
                <w:sz w:val="28"/>
                <w:szCs w:val="28"/>
              </w:rPr>
              <w:t xml:space="preserve"> руковод</w:t>
            </w:r>
            <w:r w:rsidR="00763C62" w:rsidRPr="00383AC6">
              <w:rPr>
                <w:sz w:val="28"/>
                <w:szCs w:val="28"/>
              </w:rPr>
              <w:t>и</w:t>
            </w:r>
            <w:r w:rsidR="00763C62" w:rsidRPr="00383AC6">
              <w:rPr>
                <w:sz w:val="28"/>
                <w:szCs w:val="28"/>
              </w:rPr>
              <w:t>те</w:t>
            </w:r>
            <w:r w:rsidR="00763C62">
              <w:rPr>
                <w:sz w:val="28"/>
                <w:szCs w:val="28"/>
              </w:rPr>
              <w:t>ль</w:t>
            </w:r>
          </w:p>
        </w:tc>
      </w:tr>
      <w:tr w:rsidR="00763C62" w:rsidRPr="00383AC6" w:rsidTr="00763C62">
        <w:trPr>
          <w:gridAfter w:val="2"/>
          <w:wAfter w:w="40" w:type="dxa"/>
          <w:trHeight w:val="1711"/>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Реализация индивидуальных образовательных программ для детей с ограниченными возможностями здоровья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jc w:val="center"/>
              <w:rPr>
                <w:sz w:val="28"/>
                <w:szCs w:val="28"/>
              </w:rPr>
            </w:pPr>
            <w:r>
              <w:rPr>
                <w:sz w:val="28"/>
                <w:szCs w:val="28"/>
              </w:rPr>
              <w:t>в теч.</w:t>
            </w:r>
            <w:r w:rsidRPr="00383AC6">
              <w:rPr>
                <w:sz w:val="28"/>
                <w:szCs w:val="28"/>
              </w:rPr>
              <w:t xml:space="preserve"> года</w:t>
            </w:r>
          </w:p>
        </w:tc>
        <w:tc>
          <w:tcPr>
            <w:tcW w:w="168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287CAD" w:rsidP="004851DE">
            <w:pPr>
              <w:jc w:val="center"/>
              <w:rPr>
                <w:sz w:val="28"/>
                <w:szCs w:val="28"/>
              </w:rPr>
            </w:pPr>
            <w:r>
              <w:rPr>
                <w:sz w:val="28"/>
                <w:szCs w:val="28"/>
              </w:rPr>
              <w:t>Д</w:t>
            </w:r>
            <w:r w:rsidR="00A23BDB">
              <w:rPr>
                <w:sz w:val="28"/>
                <w:szCs w:val="28"/>
              </w:rPr>
              <w:t>иректор</w:t>
            </w:r>
            <w:r>
              <w:rPr>
                <w:sz w:val="28"/>
                <w:szCs w:val="28"/>
              </w:rPr>
              <w:t xml:space="preserve"> </w:t>
            </w:r>
          </w:p>
          <w:p w:rsidR="00763C62" w:rsidRPr="00383AC6" w:rsidRDefault="00763C62" w:rsidP="004851DE">
            <w:pPr>
              <w:jc w:val="center"/>
              <w:rPr>
                <w:sz w:val="28"/>
                <w:szCs w:val="28"/>
              </w:rPr>
            </w:pPr>
          </w:p>
        </w:tc>
      </w:tr>
      <w:tr w:rsidR="00763C62" w:rsidRPr="00383AC6" w:rsidTr="00763C62">
        <w:trPr>
          <w:trHeight w:val="339"/>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 xml:space="preserve">Организация методических </w:t>
            </w:r>
            <w:r w:rsidRPr="00383AC6">
              <w:rPr>
                <w:i/>
                <w:iCs/>
                <w:sz w:val="28"/>
                <w:szCs w:val="28"/>
              </w:rPr>
              <w:lastRenderedPageBreak/>
              <w:t>семинаров, совещаний:</w:t>
            </w:r>
          </w:p>
          <w:p w:rsidR="00763C62" w:rsidRPr="00383AC6" w:rsidRDefault="00763C62" w:rsidP="004851DE">
            <w:pPr>
              <w:rPr>
                <w:sz w:val="28"/>
                <w:szCs w:val="28"/>
              </w:rPr>
            </w:pPr>
            <w:r w:rsidRPr="00383AC6">
              <w:rPr>
                <w:i/>
                <w:iCs/>
                <w:sz w:val="28"/>
                <w:szCs w:val="28"/>
              </w:rPr>
              <w:t>- </w:t>
            </w:r>
            <w:r w:rsidRPr="00383AC6">
              <w:rPr>
                <w:sz w:val="28"/>
                <w:szCs w:val="28"/>
              </w:rPr>
              <w:t>«Требования к результатам освоения основной образ</w:t>
            </w:r>
            <w:r w:rsidRPr="00383AC6">
              <w:rPr>
                <w:sz w:val="28"/>
                <w:szCs w:val="28"/>
              </w:rPr>
              <w:t>о</w:t>
            </w:r>
            <w:r w:rsidRPr="00383AC6">
              <w:rPr>
                <w:sz w:val="28"/>
                <w:szCs w:val="28"/>
              </w:rPr>
              <w:t>вательной программы н</w:t>
            </w:r>
            <w:r w:rsidRPr="00383AC6">
              <w:rPr>
                <w:sz w:val="28"/>
                <w:szCs w:val="28"/>
              </w:rPr>
              <w:t>а</w:t>
            </w:r>
            <w:r w:rsidRPr="00383AC6">
              <w:rPr>
                <w:sz w:val="28"/>
                <w:szCs w:val="28"/>
              </w:rPr>
              <w:t xml:space="preserve">чального </w:t>
            </w:r>
            <w:r>
              <w:rPr>
                <w:sz w:val="28"/>
                <w:szCs w:val="28"/>
              </w:rPr>
              <w:t>общего образов</w:t>
            </w:r>
            <w:r>
              <w:rPr>
                <w:sz w:val="28"/>
                <w:szCs w:val="28"/>
              </w:rPr>
              <w:t>а</w:t>
            </w:r>
            <w:r>
              <w:rPr>
                <w:sz w:val="28"/>
                <w:szCs w:val="28"/>
              </w:rPr>
              <w:t>ния»</w:t>
            </w:r>
            <w:r w:rsidRPr="00383AC6">
              <w:rPr>
                <w:sz w:val="28"/>
                <w:szCs w:val="28"/>
              </w:rPr>
              <w:t>;</w:t>
            </w:r>
          </w:p>
          <w:p w:rsidR="00763C62" w:rsidRPr="00383AC6" w:rsidRDefault="00763C62" w:rsidP="004851DE">
            <w:pPr>
              <w:rPr>
                <w:sz w:val="28"/>
                <w:szCs w:val="28"/>
              </w:rPr>
            </w:pPr>
            <w:r w:rsidRPr="00383AC6">
              <w:rPr>
                <w:sz w:val="28"/>
                <w:szCs w:val="28"/>
              </w:rPr>
              <w:t>- «Коррекционно-развивающие занятия уч</w:t>
            </w:r>
            <w:r w:rsidRPr="00383AC6">
              <w:rPr>
                <w:sz w:val="28"/>
                <w:szCs w:val="28"/>
              </w:rPr>
              <w:t>и</w:t>
            </w:r>
            <w:r w:rsidRPr="00383AC6">
              <w:rPr>
                <w:sz w:val="28"/>
                <w:szCs w:val="28"/>
              </w:rPr>
              <w:t>теля-логопеда, педагога-психолога»;</w:t>
            </w:r>
          </w:p>
          <w:p w:rsidR="00763C62" w:rsidRPr="00383AC6" w:rsidRDefault="00763C62" w:rsidP="004851DE">
            <w:pPr>
              <w:rPr>
                <w:sz w:val="28"/>
                <w:szCs w:val="28"/>
              </w:rPr>
            </w:pPr>
            <w:r w:rsidRPr="00383AC6">
              <w:rPr>
                <w:sz w:val="28"/>
                <w:szCs w:val="28"/>
              </w:rPr>
              <w:t>- «Реализация блока вн</w:t>
            </w:r>
            <w:r w:rsidRPr="00383AC6">
              <w:rPr>
                <w:sz w:val="28"/>
                <w:szCs w:val="28"/>
              </w:rPr>
              <w:t>е</w:t>
            </w:r>
            <w:r w:rsidRPr="00383AC6">
              <w:rPr>
                <w:sz w:val="28"/>
                <w:szCs w:val="28"/>
              </w:rPr>
              <w:t>урочной деятельности б</w:t>
            </w:r>
            <w:r w:rsidRPr="00383AC6">
              <w:rPr>
                <w:sz w:val="28"/>
                <w:szCs w:val="28"/>
              </w:rPr>
              <w:t>а</w:t>
            </w:r>
            <w:r w:rsidRPr="00383AC6">
              <w:rPr>
                <w:sz w:val="28"/>
                <w:szCs w:val="28"/>
              </w:rPr>
              <w:t>зисного учебного плана»;</w:t>
            </w:r>
          </w:p>
          <w:p w:rsidR="00763C62" w:rsidRPr="00383AC6" w:rsidRDefault="00763C62" w:rsidP="004851DE">
            <w:pPr>
              <w:rPr>
                <w:sz w:val="28"/>
                <w:szCs w:val="28"/>
              </w:rPr>
            </w:pPr>
            <w:r w:rsidRPr="00383AC6">
              <w:rPr>
                <w:sz w:val="28"/>
                <w:szCs w:val="28"/>
              </w:rPr>
              <w:t>- «Формирование культуры здоровья»;</w:t>
            </w:r>
          </w:p>
          <w:p w:rsidR="00763C62" w:rsidRPr="00383AC6" w:rsidRDefault="00763C62" w:rsidP="004851DE">
            <w:pPr>
              <w:rPr>
                <w:sz w:val="28"/>
                <w:szCs w:val="28"/>
              </w:rPr>
            </w:pPr>
            <w:r w:rsidRPr="00383AC6">
              <w:rPr>
                <w:sz w:val="28"/>
                <w:szCs w:val="28"/>
              </w:rPr>
              <w:t>- «Двигательная       </w:t>
            </w:r>
          </w:p>
          <w:p w:rsidR="00763C62" w:rsidRPr="00383AC6" w:rsidRDefault="00763C62" w:rsidP="004851DE">
            <w:pPr>
              <w:rPr>
                <w:sz w:val="28"/>
                <w:szCs w:val="28"/>
              </w:rPr>
            </w:pPr>
            <w:r w:rsidRPr="00383AC6">
              <w:rPr>
                <w:sz w:val="28"/>
                <w:szCs w:val="28"/>
              </w:rPr>
              <w:t> активность детей»</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jc w:val="center"/>
              <w:rPr>
                <w:sz w:val="28"/>
                <w:szCs w:val="28"/>
              </w:rPr>
            </w:pPr>
            <w:r w:rsidRPr="00383AC6">
              <w:rPr>
                <w:sz w:val="28"/>
                <w:szCs w:val="28"/>
              </w:rPr>
              <w:lastRenderedPageBreak/>
              <w:t> </w:t>
            </w:r>
          </w:p>
          <w:p w:rsidR="00763C62" w:rsidRPr="00383AC6" w:rsidRDefault="00763C62" w:rsidP="004851DE">
            <w:pPr>
              <w:jc w:val="center"/>
              <w:rPr>
                <w:sz w:val="28"/>
                <w:szCs w:val="28"/>
              </w:rPr>
            </w:pPr>
            <w:r w:rsidRPr="00383AC6">
              <w:rPr>
                <w:sz w:val="28"/>
                <w:szCs w:val="28"/>
              </w:rPr>
              <w:lastRenderedPageBreak/>
              <w:t> </w:t>
            </w:r>
            <w:r>
              <w:rPr>
                <w:sz w:val="28"/>
                <w:szCs w:val="28"/>
              </w:rPr>
              <w:t>ноябрь</w:t>
            </w:r>
          </w:p>
        </w:tc>
        <w:tc>
          <w:tcPr>
            <w:tcW w:w="168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287CAD" w:rsidP="004851DE">
            <w:pPr>
              <w:jc w:val="center"/>
              <w:rPr>
                <w:sz w:val="28"/>
                <w:szCs w:val="28"/>
              </w:rPr>
            </w:pPr>
            <w:r>
              <w:rPr>
                <w:sz w:val="28"/>
                <w:szCs w:val="28"/>
              </w:rPr>
              <w:lastRenderedPageBreak/>
              <w:t>Д</w:t>
            </w:r>
            <w:r w:rsidR="00763C62">
              <w:rPr>
                <w:sz w:val="28"/>
                <w:szCs w:val="28"/>
              </w:rPr>
              <w:t>иректор</w:t>
            </w:r>
            <w:r>
              <w:rPr>
                <w:sz w:val="28"/>
                <w:szCs w:val="28"/>
              </w:rPr>
              <w:t xml:space="preserve"> </w:t>
            </w:r>
            <w:r w:rsidR="00763C62">
              <w:rPr>
                <w:sz w:val="28"/>
                <w:szCs w:val="28"/>
              </w:rPr>
              <w:t xml:space="preserve"> </w:t>
            </w:r>
          </w:p>
        </w:tc>
        <w:tc>
          <w:tcPr>
            <w:tcW w:w="40" w:type="dxa"/>
            <w:gridSpan w:val="2"/>
            <w:tcBorders>
              <w:top w:val="nil"/>
              <w:left w:val="single" w:sz="4" w:space="0" w:color="auto"/>
              <w:bottom w:val="single" w:sz="8" w:space="0" w:color="auto"/>
              <w:right w:val="single" w:sz="4" w:space="0" w:color="auto"/>
            </w:tcBorders>
            <w:shd w:val="clear" w:color="auto" w:fill="FFFFFF"/>
          </w:tcPr>
          <w:p w:rsidR="00763C62" w:rsidRPr="00383AC6" w:rsidRDefault="00763C62" w:rsidP="004851DE">
            <w:pPr>
              <w:rPr>
                <w:sz w:val="28"/>
                <w:szCs w:val="28"/>
              </w:rPr>
            </w:pPr>
          </w:p>
          <w:p w:rsidR="00763C62" w:rsidRPr="00383AC6" w:rsidRDefault="00763C62" w:rsidP="004851DE">
            <w:pPr>
              <w:jc w:val="center"/>
              <w:rPr>
                <w:sz w:val="28"/>
                <w:szCs w:val="28"/>
              </w:rPr>
            </w:pPr>
          </w:p>
        </w:tc>
      </w:tr>
      <w:tr w:rsidR="00763C62" w:rsidRPr="00383AC6" w:rsidTr="00763C62">
        <w:trPr>
          <w:trHeight w:val="2966"/>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 Проведение педагогических советов:</w:t>
            </w:r>
          </w:p>
          <w:p w:rsidR="00763C62" w:rsidRPr="00383AC6" w:rsidRDefault="00763C62" w:rsidP="004851DE">
            <w:pPr>
              <w:rPr>
                <w:sz w:val="28"/>
                <w:szCs w:val="28"/>
              </w:rPr>
            </w:pPr>
            <w:r w:rsidRPr="00383AC6">
              <w:rPr>
                <w:i/>
                <w:iCs/>
                <w:sz w:val="28"/>
                <w:szCs w:val="28"/>
              </w:rPr>
              <w:t>- </w:t>
            </w:r>
            <w:r w:rsidRPr="00383AC6">
              <w:rPr>
                <w:sz w:val="28"/>
                <w:szCs w:val="28"/>
              </w:rPr>
              <w:t>«Система работы школы по формированию здорового образа жизни и укрепления здоровья учащихся»;</w:t>
            </w:r>
          </w:p>
          <w:p w:rsidR="00763C62" w:rsidRPr="00383AC6" w:rsidRDefault="00763C62" w:rsidP="004851DE">
            <w:pPr>
              <w:rPr>
                <w:sz w:val="28"/>
                <w:szCs w:val="28"/>
              </w:rPr>
            </w:pPr>
            <w:r w:rsidRPr="00383AC6">
              <w:rPr>
                <w:sz w:val="28"/>
                <w:szCs w:val="28"/>
              </w:rPr>
              <w:t>- «Здоровьесберегающее и здоровьеукреп</w:t>
            </w:r>
            <w:r>
              <w:rPr>
                <w:sz w:val="28"/>
                <w:szCs w:val="28"/>
              </w:rPr>
              <w:t>-</w:t>
            </w:r>
            <w:r w:rsidRPr="00383AC6">
              <w:rPr>
                <w:sz w:val="28"/>
                <w:szCs w:val="28"/>
              </w:rPr>
              <w:t>ляющее пр</w:t>
            </w:r>
            <w:r w:rsidRPr="00383AC6">
              <w:rPr>
                <w:sz w:val="28"/>
                <w:szCs w:val="28"/>
              </w:rPr>
              <w:t>о</w:t>
            </w:r>
            <w:r w:rsidRPr="00383AC6">
              <w:rPr>
                <w:sz w:val="28"/>
                <w:szCs w:val="28"/>
              </w:rPr>
              <w:t>странство школы»</w:t>
            </w:r>
          </w:p>
          <w:p w:rsidR="00763C62" w:rsidRPr="00383AC6" w:rsidRDefault="00763C62" w:rsidP="004851DE">
            <w:pPr>
              <w:rPr>
                <w:sz w:val="28"/>
                <w:szCs w:val="28"/>
              </w:rPr>
            </w:pPr>
            <w:r w:rsidRPr="00383AC6">
              <w:rPr>
                <w:sz w:val="28"/>
                <w:szCs w:val="28"/>
              </w:rPr>
              <w:t>- «Работа по формированию познавательного интереса и бережного отношения к природе»</w:t>
            </w:r>
          </w:p>
        </w:tc>
        <w:tc>
          <w:tcPr>
            <w:tcW w:w="170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763C62" w:rsidRPr="00383AC6" w:rsidRDefault="00763C62" w:rsidP="004851DE">
            <w:pPr>
              <w:jc w:val="center"/>
              <w:rPr>
                <w:sz w:val="28"/>
                <w:szCs w:val="28"/>
              </w:rPr>
            </w:pPr>
            <w:r w:rsidRPr="00383AC6">
              <w:rPr>
                <w:sz w:val="28"/>
                <w:szCs w:val="28"/>
              </w:rPr>
              <w:t> </w:t>
            </w:r>
          </w:p>
          <w:p w:rsidR="00763C62" w:rsidRDefault="00763C62" w:rsidP="004851DE">
            <w:pPr>
              <w:jc w:val="center"/>
              <w:rPr>
                <w:sz w:val="28"/>
                <w:szCs w:val="28"/>
              </w:rPr>
            </w:pPr>
            <w:r w:rsidRPr="00383AC6">
              <w:rPr>
                <w:sz w:val="28"/>
                <w:szCs w:val="28"/>
              </w:rPr>
              <w:t> </w:t>
            </w:r>
          </w:p>
          <w:p w:rsidR="00763C62" w:rsidRPr="00383AC6" w:rsidRDefault="00763C62" w:rsidP="004851DE">
            <w:pPr>
              <w:jc w:val="center"/>
              <w:rPr>
                <w:sz w:val="28"/>
                <w:szCs w:val="28"/>
              </w:rPr>
            </w:pPr>
          </w:p>
          <w:p w:rsidR="00763C62" w:rsidRPr="00383AC6" w:rsidRDefault="00763C62" w:rsidP="004851DE">
            <w:pPr>
              <w:jc w:val="center"/>
              <w:rPr>
                <w:sz w:val="28"/>
                <w:szCs w:val="28"/>
              </w:rPr>
            </w:pPr>
            <w:r w:rsidRPr="00383AC6">
              <w:rPr>
                <w:sz w:val="28"/>
                <w:szCs w:val="28"/>
              </w:rPr>
              <w:t>март</w:t>
            </w:r>
          </w:p>
        </w:tc>
        <w:tc>
          <w:tcPr>
            <w:tcW w:w="1681"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763C62" w:rsidRPr="00383AC6" w:rsidRDefault="00287CAD" w:rsidP="004851DE">
            <w:pPr>
              <w:jc w:val="center"/>
              <w:rPr>
                <w:sz w:val="28"/>
                <w:szCs w:val="28"/>
              </w:rPr>
            </w:pPr>
            <w:r>
              <w:rPr>
                <w:sz w:val="28"/>
                <w:szCs w:val="28"/>
              </w:rPr>
              <w:t>Д</w:t>
            </w:r>
            <w:r w:rsidR="00A23BDB">
              <w:rPr>
                <w:sz w:val="28"/>
                <w:szCs w:val="28"/>
              </w:rPr>
              <w:t>иректор</w:t>
            </w:r>
            <w:r>
              <w:rPr>
                <w:sz w:val="28"/>
                <w:szCs w:val="28"/>
              </w:rPr>
              <w:t xml:space="preserve"> </w:t>
            </w:r>
          </w:p>
          <w:p w:rsidR="00763C62" w:rsidRPr="00383AC6" w:rsidRDefault="00763C62" w:rsidP="004851DE">
            <w:pPr>
              <w:jc w:val="center"/>
              <w:rPr>
                <w:sz w:val="28"/>
                <w:szCs w:val="28"/>
              </w:rPr>
            </w:pPr>
            <w:r w:rsidRPr="00383AC6">
              <w:rPr>
                <w:sz w:val="28"/>
                <w:szCs w:val="28"/>
              </w:rPr>
              <w:t> </w:t>
            </w:r>
          </w:p>
        </w:tc>
        <w:tc>
          <w:tcPr>
            <w:tcW w:w="40" w:type="dxa"/>
            <w:gridSpan w:val="2"/>
            <w:tcBorders>
              <w:top w:val="nil"/>
              <w:left w:val="single" w:sz="4" w:space="0" w:color="auto"/>
            </w:tcBorders>
            <w:shd w:val="clear" w:color="auto" w:fill="FFFFFF"/>
          </w:tcPr>
          <w:p w:rsidR="00763C62" w:rsidRPr="00383AC6" w:rsidRDefault="00763C62" w:rsidP="004851DE">
            <w:pPr>
              <w:jc w:val="center"/>
              <w:rPr>
                <w:sz w:val="28"/>
                <w:szCs w:val="28"/>
              </w:rPr>
            </w:pPr>
          </w:p>
        </w:tc>
      </w:tr>
      <w:tr w:rsidR="00763C62" w:rsidRPr="00383AC6" w:rsidTr="00763C62">
        <w:trPr>
          <w:gridAfter w:val="2"/>
          <w:wAfter w:w="40" w:type="dxa"/>
          <w:trHeight w:val="1118"/>
        </w:trPr>
        <w:tc>
          <w:tcPr>
            <w:tcW w:w="2268" w:type="dxa"/>
            <w:vMerge w:val="restart"/>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tcPr>
          <w:p w:rsidR="00763C62" w:rsidRPr="00AA66A6" w:rsidRDefault="00763C62" w:rsidP="004851DE">
            <w:r w:rsidRPr="00AA66A6">
              <w:t>Организация</w:t>
            </w:r>
          </w:p>
          <w:p w:rsidR="00763C62" w:rsidRPr="00383AC6" w:rsidRDefault="00763C62" w:rsidP="004851DE">
            <w:pPr>
              <w:rPr>
                <w:sz w:val="28"/>
                <w:szCs w:val="28"/>
              </w:rPr>
            </w:pPr>
            <w:r w:rsidRPr="00AA66A6">
              <w:rPr>
                <w:spacing w:val="-4"/>
              </w:rPr>
              <w:t>физкультурно-оздоровительной работы</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 xml:space="preserve">Работа с </w:t>
            </w:r>
            <w:r>
              <w:rPr>
                <w:i/>
                <w:iCs/>
                <w:sz w:val="28"/>
                <w:szCs w:val="28"/>
              </w:rPr>
              <w:t>учащимися</w:t>
            </w:r>
            <w:r w:rsidRPr="00383AC6">
              <w:rPr>
                <w:i/>
                <w:iCs/>
                <w:sz w:val="28"/>
                <w:szCs w:val="28"/>
              </w:rPr>
              <w:t xml:space="preserve"> всех групп здоровья на уроках физкультуры, секциях</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jc w:val="center"/>
              <w:rPr>
                <w:sz w:val="28"/>
                <w:szCs w:val="28"/>
              </w:rPr>
            </w:pPr>
            <w:r>
              <w:rPr>
                <w:sz w:val="28"/>
                <w:szCs w:val="28"/>
              </w:rPr>
              <w:t xml:space="preserve">в теч. </w:t>
            </w:r>
            <w:r w:rsidRPr="00383AC6">
              <w:rPr>
                <w:sz w:val="28"/>
                <w:szCs w:val="28"/>
              </w:rPr>
              <w:t>года</w:t>
            </w:r>
          </w:p>
        </w:tc>
        <w:tc>
          <w:tcPr>
            <w:tcW w:w="168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287CAD" w:rsidP="004851DE">
            <w:pPr>
              <w:jc w:val="center"/>
              <w:rPr>
                <w:sz w:val="28"/>
                <w:szCs w:val="28"/>
              </w:rPr>
            </w:pPr>
            <w:r>
              <w:rPr>
                <w:sz w:val="28"/>
                <w:szCs w:val="28"/>
              </w:rPr>
              <w:t>У</w:t>
            </w:r>
            <w:r w:rsidR="00763C62">
              <w:rPr>
                <w:sz w:val="28"/>
                <w:szCs w:val="28"/>
              </w:rPr>
              <w:t>читель</w:t>
            </w:r>
            <w:r w:rsidR="00763C62" w:rsidRPr="00383AC6">
              <w:rPr>
                <w:sz w:val="28"/>
                <w:szCs w:val="28"/>
              </w:rPr>
              <w:t xml:space="preserve"> ФК</w:t>
            </w:r>
          </w:p>
          <w:p w:rsidR="00763C62" w:rsidRPr="00383AC6" w:rsidRDefault="00763C62" w:rsidP="004851DE">
            <w:pPr>
              <w:jc w:val="center"/>
              <w:rPr>
                <w:sz w:val="28"/>
                <w:szCs w:val="28"/>
              </w:rPr>
            </w:pPr>
          </w:p>
        </w:tc>
      </w:tr>
      <w:tr w:rsidR="00763C62" w:rsidRPr="00383AC6" w:rsidTr="00763C62">
        <w:trPr>
          <w:gridAfter w:val="2"/>
          <w:wAfter w:w="40" w:type="dxa"/>
          <w:trHeight w:val="915"/>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Организация динамических пауз, физкультминуток на уроках, динамических пер</w:t>
            </w:r>
            <w:r w:rsidRPr="00383AC6">
              <w:rPr>
                <w:i/>
                <w:iCs/>
                <w:sz w:val="28"/>
                <w:szCs w:val="28"/>
              </w:rPr>
              <w:t>е</w:t>
            </w:r>
            <w:r w:rsidRPr="00383AC6">
              <w:rPr>
                <w:i/>
                <w:iCs/>
                <w:sz w:val="28"/>
                <w:szCs w:val="28"/>
              </w:rPr>
              <w:t>мен</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jc w:val="center"/>
              <w:rPr>
                <w:sz w:val="28"/>
                <w:szCs w:val="28"/>
              </w:rPr>
            </w:pPr>
            <w:r>
              <w:rPr>
                <w:sz w:val="28"/>
                <w:szCs w:val="28"/>
              </w:rPr>
              <w:t>в теч.</w:t>
            </w:r>
            <w:r w:rsidRPr="00383AC6">
              <w:rPr>
                <w:sz w:val="28"/>
                <w:szCs w:val="28"/>
              </w:rPr>
              <w:t xml:space="preserve"> года</w:t>
            </w:r>
          </w:p>
        </w:tc>
        <w:tc>
          <w:tcPr>
            <w:tcW w:w="168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287CAD" w:rsidP="004851DE">
            <w:pPr>
              <w:jc w:val="center"/>
              <w:rPr>
                <w:sz w:val="28"/>
                <w:szCs w:val="28"/>
              </w:rPr>
            </w:pPr>
            <w:r>
              <w:rPr>
                <w:sz w:val="28"/>
                <w:szCs w:val="28"/>
              </w:rPr>
              <w:t>У</w:t>
            </w:r>
            <w:r w:rsidR="00763C62">
              <w:rPr>
                <w:sz w:val="28"/>
                <w:szCs w:val="28"/>
              </w:rPr>
              <w:t>читель начальных классов</w:t>
            </w:r>
          </w:p>
          <w:p w:rsidR="00763C62" w:rsidRPr="00383AC6" w:rsidRDefault="00763C62" w:rsidP="004851DE">
            <w:pPr>
              <w:jc w:val="center"/>
              <w:rPr>
                <w:sz w:val="28"/>
                <w:szCs w:val="28"/>
              </w:rPr>
            </w:pPr>
          </w:p>
        </w:tc>
      </w:tr>
      <w:tr w:rsidR="00763C62" w:rsidRPr="00383AC6" w:rsidTr="00763C62">
        <w:trPr>
          <w:gridAfter w:val="2"/>
          <w:wAfter w:w="40" w:type="dxa"/>
          <w:trHeight w:val="2253"/>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Организация работы кру</w:t>
            </w:r>
            <w:r w:rsidRPr="00383AC6">
              <w:rPr>
                <w:i/>
                <w:iCs/>
                <w:sz w:val="28"/>
                <w:szCs w:val="28"/>
              </w:rPr>
              <w:t>ж</w:t>
            </w:r>
            <w:r w:rsidRPr="00383AC6">
              <w:rPr>
                <w:i/>
                <w:iCs/>
                <w:sz w:val="28"/>
                <w:szCs w:val="28"/>
              </w:rPr>
              <w:t>ков, секций спортивной н</w:t>
            </w:r>
            <w:r w:rsidRPr="00383AC6">
              <w:rPr>
                <w:i/>
                <w:iCs/>
                <w:sz w:val="28"/>
                <w:szCs w:val="28"/>
              </w:rPr>
              <w:t>а</w:t>
            </w:r>
            <w:r w:rsidRPr="00383AC6">
              <w:rPr>
                <w:i/>
                <w:iCs/>
                <w:sz w:val="28"/>
                <w:szCs w:val="28"/>
              </w:rPr>
              <w:t>правленности:</w:t>
            </w:r>
          </w:p>
          <w:p w:rsidR="00763C62" w:rsidRPr="00383AC6" w:rsidRDefault="00763C62" w:rsidP="004851DE">
            <w:pPr>
              <w:rPr>
                <w:sz w:val="28"/>
                <w:szCs w:val="28"/>
              </w:rPr>
            </w:pPr>
            <w:r w:rsidRPr="00383AC6">
              <w:rPr>
                <w:sz w:val="28"/>
                <w:szCs w:val="28"/>
              </w:rPr>
              <w:t>-«Народная игра»;</w:t>
            </w:r>
          </w:p>
          <w:p w:rsidR="00763C62" w:rsidRPr="00383AC6" w:rsidRDefault="00763C62" w:rsidP="004851DE">
            <w:pPr>
              <w:rPr>
                <w:sz w:val="28"/>
                <w:szCs w:val="28"/>
              </w:rPr>
            </w:pPr>
            <w:r w:rsidRPr="00383AC6">
              <w:rPr>
                <w:sz w:val="28"/>
                <w:szCs w:val="28"/>
              </w:rPr>
              <w:t>-«Мини-футбол»</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jc w:val="center"/>
              <w:rPr>
                <w:sz w:val="28"/>
                <w:szCs w:val="28"/>
              </w:rPr>
            </w:pPr>
            <w:r>
              <w:rPr>
                <w:sz w:val="28"/>
                <w:szCs w:val="28"/>
              </w:rPr>
              <w:t>в теч.</w:t>
            </w:r>
            <w:r w:rsidRPr="00383AC6">
              <w:rPr>
                <w:sz w:val="28"/>
                <w:szCs w:val="28"/>
              </w:rPr>
              <w:t xml:space="preserve"> года</w:t>
            </w:r>
          </w:p>
        </w:tc>
        <w:tc>
          <w:tcPr>
            <w:tcW w:w="168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287CAD" w:rsidP="004851DE">
            <w:pPr>
              <w:jc w:val="center"/>
              <w:rPr>
                <w:sz w:val="28"/>
                <w:szCs w:val="28"/>
              </w:rPr>
            </w:pPr>
            <w:r>
              <w:rPr>
                <w:sz w:val="28"/>
                <w:szCs w:val="28"/>
              </w:rPr>
              <w:t>Д</w:t>
            </w:r>
            <w:r w:rsidR="00A23BDB">
              <w:rPr>
                <w:sz w:val="28"/>
                <w:szCs w:val="28"/>
              </w:rPr>
              <w:t>иректор,</w:t>
            </w:r>
          </w:p>
          <w:p w:rsidR="00763C62" w:rsidRPr="00383AC6" w:rsidRDefault="00763C62" w:rsidP="004851DE">
            <w:pPr>
              <w:jc w:val="center"/>
              <w:rPr>
                <w:sz w:val="28"/>
                <w:szCs w:val="28"/>
              </w:rPr>
            </w:pPr>
            <w:r>
              <w:rPr>
                <w:sz w:val="28"/>
                <w:szCs w:val="28"/>
              </w:rPr>
              <w:t>учитель н</w:t>
            </w:r>
            <w:r>
              <w:rPr>
                <w:sz w:val="28"/>
                <w:szCs w:val="28"/>
              </w:rPr>
              <w:t>а</w:t>
            </w:r>
            <w:r>
              <w:rPr>
                <w:sz w:val="28"/>
                <w:szCs w:val="28"/>
              </w:rPr>
              <w:t>чальных классов</w:t>
            </w:r>
          </w:p>
          <w:p w:rsidR="00763C62" w:rsidRPr="00383AC6" w:rsidRDefault="00763C62" w:rsidP="004851DE">
            <w:pPr>
              <w:jc w:val="center"/>
              <w:rPr>
                <w:sz w:val="28"/>
                <w:szCs w:val="28"/>
              </w:rPr>
            </w:pPr>
          </w:p>
        </w:tc>
      </w:tr>
      <w:tr w:rsidR="00763C62" w:rsidRPr="00383AC6" w:rsidTr="00763C62">
        <w:trPr>
          <w:gridAfter w:val="2"/>
          <w:wAfter w:w="40" w:type="dxa"/>
          <w:trHeight w:val="932"/>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Дни здоровья</w:t>
            </w:r>
          </w:p>
          <w:p w:rsidR="00763C62" w:rsidRPr="00383AC6" w:rsidRDefault="00763C62" w:rsidP="004851DE">
            <w:pPr>
              <w:rPr>
                <w:sz w:val="28"/>
                <w:szCs w:val="28"/>
              </w:rPr>
            </w:pPr>
            <w:r w:rsidRPr="00383AC6">
              <w:rPr>
                <w:i/>
                <w:iCs/>
                <w:sz w:val="28"/>
                <w:szCs w:val="28"/>
              </w:rPr>
              <w:t> </w:t>
            </w:r>
          </w:p>
          <w:p w:rsidR="00763C62" w:rsidRPr="00383AC6" w:rsidRDefault="00763C62" w:rsidP="004851DE">
            <w:pPr>
              <w:rPr>
                <w:sz w:val="28"/>
                <w:szCs w:val="28"/>
              </w:rPr>
            </w:pPr>
            <w:r w:rsidRPr="00383AC6">
              <w:rPr>
                <w:i/>
                <w:iCs/>
                <w:sz w:val="28"/>
                <w:szCs w:val="28"/>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jc w:val="center"/>
              <w:rPr>
                <w:sz w:val="28"/>
                <w:szCs w:val="28"/>
              </w:rPr>
            </w:pPr>
            <w:r>
              <w:rPr>
                <w:sz w:val="28"/>
                <w:szCs w:val="28"/>
              </w:rPr>
              <w:t>раз в четв.</w:t>
            </w:r>
          </w:p>
        </w:tc>
        <w:tc>
          <w:tcPr>
            <w:tcW w:w="168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287CAD" w:rsidP="004851DE">
            <w:pPr>
              <w:jc w:val="center"/>
              <w:rPr>
                <w:sz w:val="28"/>
                <w:szCs w:val="28"/>
              </w:rPr>
            </w:pPr>
            <w:r>
              <w:rPr>
                <w:sz w:val="28"/>
                <w:szCs w:val="28"/>
              </w:rPr>
              <w:t>Д</w:t>
            </w:r>
            <w:r w:rsidR="00A23BDB">
              <w:rPr>
                <w:sz w:val="28"/>
                <w:szCs w:val="28"/>
              </w:rPr>
              <w:t>иректор,</w:t>
            </w:r>
          </w:p>
          <w:p w:rsidR="00763C62" w:rsidRPr="00383AC6" w:rsidRDefault="00763C62" w:rsidP="004851DE">
            <w:pPr>
              <w:jc w:val="center"/>
              <w:rPr>
                <w:sz w:val="28"/>
                <w:szCs w:val="28"/>
              </w:rPr>
            </w:pPr>
            <w:r>
              <w:rPr>
                <w:sz w:val="28"/>
                <w:szCs w:val="28"/>
              </w:rPr>
              <w:t>учитель</w:t>
            </w:r>
            <w:r w:rsidRPr="00383AC6">
              <w:rPr>
                <w:sz w:val="28"/>
                <w:szCs w:val="28"/>
              </w:rPr>
              <w:t xml:space="preserve"> нач. кл.  </w:t>
            </w:r>
          </w:p>
        </w:tc>
      </w:tr>
      <w:tr w:rsidR="00763C62" w:rsidRPr="00383AC6" w:rsidTr="00763C62">
        <w:trPr>
          <w:gridAfter w:val="2"/>
          <w:wAfter w:w="40" w:type="dxa"/>
          <w:trHeight w:val="623"/>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Организация утренней з</w:t>
            </w:r>
            <w:r w:rsidRPr="00383AC6">
              <w:rPr>
                <w:i/>
                <w:iCs/>
                <w:sz w:val="28"/>
                <w:szCs w:val="28"/>
              </w:rPr>
              <w:t>а</w:t>
            </w:r>
            <w:r w:rsidRPr="00383AC6">
              <w:rPr>
                <w:i/>
                <w:iCs/>
                <w:sz w:val="28"/>
                <w:szCs w:val="28"/>
              </w:rPr>
              <w:t>рядки</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jc w:val="center"/>
              <w:rPr>
                <w:sz w:val="28"/>
                <w:szCs w:val="28"/>
              </w:rPr>
            </w:pPr>
            <w:r>
              <w:rPr>
                <w:sz w:val="28"/>
                <w:szCs w:val="28"/>
              </w:rPr>
              <w:t>ежедн</w:t>
            </w:r>
          </w:p>
        </w:tc>
        <w:tc>
          <w:tcPr>
            <w:tcW w:w="168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287CAD" w:rsidP="004851DE">
            <w:pPr>
              <w:rPr>
                <w:sz w:val="28"/>
                <w:szCs w:val="28"/>
              </w:rPr>
            </w:pPr>
            <w:r>
              <w:rPr>
                <w:sz w:val="28"/>
                <w:szCs w:val="28"/>
              </w:rPr>
              <w:t>У</w:t>
            </w:r>
            <w:r w:rsidR="00763C62">
              <w:rPr>
                <w:sz w:val="28"/>
                <w:szCs w:val="28"/>
              </w:rPr>
              <w:t>читель</w:t>
            </w:r>
            <w:r w:rsidR="00763C62" w:rsidRPr="00383AC6">
              <w:rPr>
                <w:sz w:val="28"/>
                <w:szCs w:val="28"/>
              </w:rPr>
              <w:t xml:space="preserve"> начальных классов</w:t>
            </w:r>
          </w:p>
        </w:tc>
      </w:tr>
      <w:tr w:rsidR="00763C62" w:rsidRPr="00383AC6" w:rsidTr="00A23BDB">
        <w:trPr>
          <w:trHeight w:val="677"/>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Проведение бесед в классах о режиме дня, правильном питании, здоровом образе жизни, значении спорта в жизни человека , об отн</w:t>
            </w:r>
            <w:r w:rsidRPr="00383AC6">
              <w:rPr>
                <w:i/>
                <w:iCs/>
                <w:sz w:val="28"/>
                <w:szCs w:val="28"/>
              </w:rPr>
              <w:t>о</w:t>
            </w:r>
            <w:r w:rsidRPr="00383AC6">
              <w:rPr>
                <w:i/>
                <w:iCs/>
                <w:sz w:val="28"/>
                <w:szCs w:val="28"/>
              </w:rPr>
              <w:t>шении человека к окр</w:t>
            </w:r>
            <w:r w:rsidRPr="00383AC6">
              <w:rPr>
                <w:i/>
                <w:iCs/>
                <w:sz w:val="28"/>
                <w:szCs w:val="28"/>
              </w:rPr>
              <w:t>у</w:t>
            </w:r>
            <w:r w:rsidRPr="00383AC6">
              <w:rPr>
                <w:i/>
                <w:iCs/>
                <w:sz w:val="28"/>
                <w:szCs w:val="28"/>
              </w:rPr>
              <w:t>жающей среде и др.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jc w:val="center"/>
              <w:rPr>
                <w:sz w:val="28"/>
                <w:szCs w:val="28"/>
              </w:rPr>
            </w:pPr>
            <w:r>
              <w:rPr>
                <w:sz w:val="28"/>
                <w:szCs w:val="28"/>
              </w:rPr>
              <w:t>в теч.</w:t>
            </w:r>
            <w:r w:rsidRPr="00383AC6">
              <w:rPr>
                <w:sz w:val="28"/>
                <w:szCs w:val="28"/>
              </w:rPr>
              <w:t xml:space="preserve"> года</w:t>
            </w:r>
          </w:p>
        </w:tc>
        <w:tc>
          <w:tcPr>
            <w:tcW w:w="168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287CAD" w:rsidP="004851DE">
            <w:pPr>
              <w:rPr>
                <w:sz w:val="28"/>
                <w:szCs w:val="28"/>
              </w:rPr>
            </w:pPr>
            <w:r>
              <w:rPr>
                <w:sz w:val="28"/>
                <w:szCs w:val="28"/>
              </w:rPr>
              <w:t>У</w:t>
            </w:r>
            <w:r w:rsidR="00763C62">
              <w:rPr>
                <w:sz w:val="28"/>
                <w:szCs w:val="28"/>
              </w:rPr>
              <w:t>читель</w:t>
            </w:r>
            <w:r w:rsidR="00763C62" w:rsidRPr="00383AC6">
              <w:rPr>
                <w:sz w:val="28"/>
                <w:szCs w:val="28"/>
              </w:rPr>
              <w:t xml:space="preserve"> начальных классов,</w:t>
            </w:r>
          </w:p>
          <w:p w:rsidR="00763C62" w:rsidRPr="00383AC6" w:rsidRDefault="00A23BDB" w:rsidP="004851DE">
            <w:pPr>
              <w:jc w:val="center"/>
              <w:rPr>
                <w:sz w:val="28"/>
                <w:szCs w:val="28"/>
              </w:rPr>
            </w:pPr>
            <w:r>
              <w:rPr>
                <w:sz w:val="28"/>
                <w:szCs w:val="28"/>
              </w:rPr>
              <w:t>ф</w:t>
            </w:r>
            <w:r w:rsidR="00763C62">
              <w:rPr>
                <w:sz w:val="28"/>
                <w:szCs w:val="28"/>
              </w:rPr>
              <w:t>ельдшер ФАП</w:t>
            </w:r>
          </w:p>
        </w:tc>
        <w:tc>
          <w:tcPr>
            <w:tcW w:w="40" w:type="dxa"/>
            <w:gridSpan w:val="2"/>
            <w:vMerge w:val="restart"/>
            <w:tcBorders>
              <w:top w:val="nil"/>
              <w:left w:val="single" w:sz="4" w:space="0" w:color="auto"/>
            </w:tcBorders>
            <w:shd w:val="clear" w:color="auto" w:fill="FFFFFF"/>
          </w:tcPr>
          <w:p w:rsidR="00763C62" w:rsidRPr="00383AC6" w:rsidRDefault="00763C62" w:rsidP="004851DE">
            <w:pPr>
              <w:jc w:val="center"/>
              <w:rPr>
                <w:sz w:val="28"/>
                <w:szCs w:val="28"/>
              </w:rPr>
            </w:pPr>
          </w:p>
        </w:tc>
      </w:tr>
      <w:tr w:rsidR="00763C62" w:rsidRPr="00383AC6" w:rsidTr="00763C62">
        <w:trPr>
          <w:trHeight w:val="932"/>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Организация наглядной аг</w:t>
            </w:r>
            <w:r w:rsidRPr="00383AC6">
              <w:rPr>
                <w:i/>
                <w:iCs/>
                <w:sz w:val="28"/>
                <w:szCs w:val="28"/>
              </w:rPr>
              <w:t>и</w:t>
            </w:r>
            <w:r w:rsidRPr="00383AC6">
              <w:rPr>
                <w:i/>
                <w:iCs/>
                <w:sz w:val="28"/>
                <w:szCs w:val="28"/>
              </w:rPr>
              <w:t>тации, выпуск листов зд</w:t>
            </w:r>
            <w:r w:rsidRPr="00383AC6">
              <w:rPr>
                <w:i/>
                <w:iCs/>
                <w:sz w:val="28"/>
                <w:szCs w:val="28"/>
              </w:rPr>
              <w:t>о</w:t>
            </w:r>
            <w:r w:rsidRPr="00383AC6">
              <w:rPr>
                <w:i/>
                <w:iCs/>
                <w:sz w:val="28"/>
                <w:szCs w:val="28"/>
              </w:rPr>
              <w:t>ровья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jc w:val="center"/>
              <w:rPr>
                <w:sz w:val="28"/>
                <w:szCs w:val="28"/>
              </w:rPr>
            </w:pPr>
            <w:r>
              <w:rPr>
                <w:sz w:val="28"/>
                <w:szCs w:val="28"/>
              </w:rPr>
              <w:t>в теч.</w:t>
            </w:r>
            <w:r w:rsidRPr="00383AC6">
              <w:rPr>
                <w:sz w:val="28"/>
                <w:szCs w:val="28"/>
              </w:rPr>
              <w:t xml:space="preserve"> года</w:t>
            </w:r>
          </w:p>
        </w:tc>
        <w:tc>
          <w:tcPr>
            <w:tcW w:w="168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AF445D" w:rsidRDefault="00287CAD" w:rsidP="004851DE">
            <w:pPr>
              <w:pStyle w:val="aff8"/>
              <w:rPr>
                <w:rFonts w:ascii="Times New Roman" w:hAnsi="Times New Roman"/>
                <w:sz w:val="28"/>
                <w:szCs w:val="28"/>
              </w:rPr>
            </w:pPr>
            <w:r>
              <w:rPr>
                <w:rFonts w:ascii="Times New Roman" w:hAnsi="Times New Roman"/>
                <w:sz w:val="28"/>
                <w:szCs w:val="28"/>
              </w:rPr>
              <w:t>У</w:t>
            </w:r>
            <w:r w:rsidR="00763C62">
              <w:rPr>
                <w:rFonts w:ascii="Times New Roman" w:hAnsi="Times New Roman"/>
                <w:sz w:val="28"/>
                <w:szCs w:val="28"/>
              </w:rPr>
              <w:t>читель</w:t>
            </w:r>
            <w:r w:rsidR="00763C62" w:rsidRPr="00AF445D">
              <w:rPr>
                <w:rFonts w:ascii="Times New Roman" w:hAnsi="Times New Roman"/>
                <w:sz w:val="28"/>
                <w:szCs w:val="28"/>
              </w:rPr>
              <w:t xml:space="preserve"> начальных</w:t>
            </w:r>
          </w:p>
          <w:p w:rsidR="00763C62" w:rsidRPr="00383AC6" w:rsidRDefault="00763C62" w:rsidP="004851DE">
            <w:pPr>
              <w:pStyle w:val="aff8"/>
            </w:pPr>
            <w:r w:rsidRPr="00AF445D">
              <w:rPr>
                <w:rFonts w:ascii="Times New Roman" w:hAnsi="Times New Roman"/>
                <w:sz w:val="28"/>
                <w:szCs w:val="28"/>
              </w:rPr>
              <w:t>классов</w:t>
            </w:r>
          </w:p>
        </w:tc>
        <w:tc>
          <w:tcPr>
            <w:tcW w:w="40" w:type="dxa"/>
            <w:gridSpan w:val="2"/>
            <w:vMerge/>
            <w:tcBorders>
              <w:left w:val="single" w:sz="4" w:space="0" w:color="auto"/>
              <w:bottom w:val="single" w:sz="8" w:space="0" w:color="auto"/>
            </w:tcBorders>
            <w:shd w:val="clear" w:color="auto" w:fill="FFFFFF"/>
          </w:tcPr>
          <w:p w:rsidR="00763C62" w:rsidRPr="00383AC6" w:rsidRDefault="00763C62" w:rsidP="004851DE">
            <w:pPr>
              <w:jc w:val="center"/>
              <w:rPr>
                <w:sz w:val="28"/>
                <w:szCs w:val="28"/>
              </w:rPr>
            </w:pPr>
          </w:p>
        </w:tc>
      </w:tr>
      <w:tr w:rsidR="00763C62" w:rsidRPr="00383AC6" w:rsidTr="00A23BDB">
        <w:trPr>
          <w:gridAfter w:val="1"/>
          <w:wAfter w:w="30" w:type="dxa"/>
          <w:trHeight w:val="886"/>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Профилактические беседы, встречи с представителями медицинских учреждений</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jc w:val="center"/>
              <w:rPr>
                <w:sz w:val="28"/>
                <w:szCs w:val="28"/>
              </w:rPr>
            </w:pPr>
            <w:r>
              <w:rPr>
                <w:sz w:val="28"/>
                <w:szCs w:val="28"/>
              </w:rPr>
              <w:t>в теч. года</w:t>
            </w:r>
            <w:r w:rsidRPr="00383AC6">
              <w:rPr>
                <w:sz w:val="28"/>
                <w:szCs w:val="28"/>
              </w:rPr>
              <w:t> </w:t>
            </w:r>
          </w:p>
        </w:tc>
        <w:tc>
          <w:tcPr>
            <w:tcW w:w="169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287CAD" w:rsidP="004851DE">
            <w:pPr>
              <w:rPr>
                <w:sz w:val="28"/>
                <w:szCs w:val="28"/>
              </w:rPr>
            </w:pPr>
            <w:r>
              <w:rPr>
                <w:sz w:val="28"/>
                <w:szCs w:val="28"/>
              </w:rPr>
              <w:t>У</w:t>
            </w:r>
            <w:r w:rsidR="00763C62">
              <w:rPr>
                <w:sz w:val="28"/>
                <w:szCs w:val="28"/>
              </w:rPr>
              <w:t>читель начальных классов</w:t>
            </w:r>
          </w:p>
        </w:tc>
      </w:tr>
      <w:tr w:rsidR="00763C62" w:rsidRPr="00383AC6" w:rsidTr="00763C62">
        <w:trPr>
          <w:gridAfter w:val="1"/>
          <w:wAfter w:w="30" w:type="dxa"/>
          <w:trHeight w:val="830"/>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Рейды:</w:t>
            </w:r>
          </w:p>
          <w:p w:rsidR="00763C62" w:rsidRPr="00383AC6" w:rsidRDefault="00763C62" w:rsidP="004851DE">
            <w:pPr>
              <w:rPr>
                <w:sz w:val="28"/>
                <w:szCs w:val="28"/>
              </w:rPr>
            </w:pPr>
            <w:r w:rsidRPr="00383AC6">
              <w:rPr>
                <w:i/>
                <w:iCs/>
                <w:sz w:val="28"/>
                <w:szCs w:val="28"/>
              </w:rPr>
              <w:t>«Утренняя зарядка»;</w:t>
            </w:r>
          </w:p>
          <w:p w:rsidR="00763C62" w:rsidRPr="00383AC6" w:rsidRDefault="00763C62" w:rsidP="004851DE">
            <w:pPr>
              <w:rPr>
                <w:sz w:val="28"/>
                <w:szCs w:val="28"/>
              </w:rPr>
            </w:pPr>
            <w:r w:rsidRPr="00383AC6">
              <w:rPr>
                <w:i/>
                <w:iCs/>
                <w:sz w:val="28"/>
                <w:szCs w:val="28"/>
              </w:rPr>
              <w:t>«Чистый класс»;</w:t>
            </w:r>
          </w:p>
          <w:p w:rsidR="00763C62" w:rsidRPr="00383AC6" w:rsidRDefault="00763C62" w:rsidP="004851DE">
            <w:pPr>
              <w:rPr>
                <w:i/>
                <w:iCs/>
                <w:sz w:val="28"/>
                <w:szCs w:val="28"/>
              </w:rPr>
            </w:pPr>
            <w:r w:rsidRPr="00383AC6">
              <w:rPr>
                <w:i/>
                <w:iCs/>
                <w:sz w:val="28"/>
                <w:szCs w:val="28"/>
              </w:rPr>
              <w:t>«Внешний вид».</w:t>
            </w:r>
          </w:p>
          <w:p w:rsidR="00763C62" w:rsidRPr="00383AC6" w:rsidRDefault="00763C62" w:rsidP="004851DE">
            <w:pPr>
              <w:rPr>
                <w:sz w:val="28"/>
                <w:szCs w:val="28"/>
              </w:rPr>
            </w:pPr>
            <w:r w:rsidRPr="00383AC6">
              <w:rPr>
                <w:i/>
                <w:iCs/>
                <w:sz w:val="28"/>
                <w:szCs w:val="28"/>
              </w:rPr>
              <w:t>«День без мусора»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jc w:val="center"/>
              <w:rPr>
                <w:sz w:val="28"/>
                <w:szCs w:val="28"/>
              </w:rPr>
            </w:pPr>
            <w:r>
              <w:rPr>
                <w:sz w:val="28"/>
                <w:szCs w:val="28"/>
              </w:rPr>
              <w:t>в теч.</w:t>
            </w:r>
            <w:r w:rsidRPr="00383AC6">
              <w:rPr>
                <w:sz w:val="28"/>
                <w:szCs w:val="28"/>
              </w:rPr>
              <w:t xml:space="preserve"> года</w:t>
            </w:r>
          </w:p>
        </w:tc>
        <w:tc>
          <w:tcPr>
            <w:tcW w:w="169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287CAD" w:rsidP="004851DE">
            <w:pPr>
              <w:jc w:val="center"/>
              <w:rPr>
                <w:sz w:val="28"/>
                <w:szCs w:val="28"/>
              </w:rPr>
            </w:pPr>
            <w:r>
              <w:rPr>
                <w:sz w:val="28"/>
                <w:szCs w:val="28"/>
              </w:rPr>
              <w:t>Д</w:t>
            </w:r>
            <w:r w:rsidR="00763C62">
              <w:rPr>
                <w:sz w:val="28"/>
                <w:szCs w:val="28"/>
              </w:rPr>
              <w:t>иректор</w:t>
            </w:r>
            <w:r>
              <w:rPr>
                <w:sz w:val="28"/>
                <w:szCs w:val="28"/>
              </w:rPr>
              <w:t xml:space="preserve"> </w:t>
            </w:r>
          </w:p>
        </w:tc>
      </w:tr>
      <w:tr w:rsidR="00763C62" w:rsidRPr="00383AC6" w:rsidTr="00763C62">
        <w:trPr>
          <w:gridAfter w:val="1"/>
          <w:wAfter w:w="30" w:type="dxa"/>
          <w:trHeight w:val="1050"/>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Встречи со спортсменами, тренерами</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jc w:val="center"/>
              <w:rPr>
                <w:sz w:val="28"/>
                <w:szCs w:val="28"/>
              </w:rPr>
            </w:pPr>
            <w:r>
              <w:rPr>
                <w:sz w:val="28"/>
                <w:szCs w:val="28"/>
              </w:rPr>
              <w:t>в теч.</w:t>
            </w:r>
            <w:r w:rsidRPr="00383AC6">
              <w:rPr>
                <w:sz w:val="28"/>
                <w:szCs w:val="28"/>
              </w:rPr>
              <w:t xml:space="preserve"> года</w:t>
            </w:r>
          </w:p>
        </w:tc>
        <w:tc>
          <w:tcPr>
            <w:tcW w:w="169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287CAD" w:rsidP="004851DE">
            <w:pPr>
              <w:jc w:val="center"/>
              <w:rPr>
                <w:sz w:val="28"/>
                <w:szCs w:val="28"/>
              </w:rPr>
            </w:pPr>
            <w:r>
              <w:rPr>
                <w:sz w:val="28"/>
                <w:szCs w:val="28"/>
              </w:rPr>
              <w:t>Д</w:t>
            </w:r>
            <w:r w:rsidR="00763C62">
              <w:rPr>
                <w:sz w:val="28"/>
                <w:szCs w:val="28"/>
              </w:rPr>
              <w:t xml:space="preserve">иректор, </w:t>
            </w:r>
          </w:p>
          <w:p w:rsidR="00763C62" w:rsidRPr="00383AC6" w:rsidRDefault="00763C62" w:rsidP="004851DE">
            <w:pPr>
              <w:jc w:val="center"/>
              <w:rPr>
                <w:sz w:val="28"/>
                <w:szCs w:val="28"/>
              </w:rPr>
            </w:pPr>
            <w:r>
              <w:rPr>
                <w:sz w:val="28"/>
                <w:szCs w:val="28"/>
              </w:rPr>
              <w:t>учитель</w:t>
            </w:r>
            <w:r w:rsidRPr="00383AC6">
              <w:rPr>
                <w:sz w:val="28"/>
                <w:szCs w:val="28"/>
              </w:rPr>
              <w:t xml:space="preserve"> ФК</w:t>
            </w:r>
          </w:p>
        </w:tc>
      </w:tr>
      <w:tr w:rsidR="00763C62" w:rsidRPr="00383AC6" w:rsidTr="00763C62">
        <w:trPr>
          <w:gridAfter w:val="1"/>
          <w:wAfter w:w="30" w:type="dxa"/>
          <w:trHeight w:val="721"/>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Организация школьной спартакиады</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jc w:val="center"/>
              <w:rPr>
                <w:sz w:val="28"/>
                <w:szCs w:val="28"/>
              </w:rPr>
            </w:pPr>
            <w:r>
              <w:rPr>
                <w:sz w:val="28"/>
                <w:szCs w:val="28"/>
              </w:rPr>
              <w:t>в теч.</w:t>
            </w:r>
            <w:r w:rsidRPr="00383AC6">
              <w:rPr>
                <w:sz w:val="28"/>
                <w:szCs w:val="28"/>
              </w:rPr>
              <w:t xml:space="preserve"> года</w:t>
            </w:r>
          </w:p>
        </w:tc>
        <w:tc>
          <w:tcPr>
            <w:tcW w:w="169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287CAD" w:rsidP="004851DE">
            <w:pPr>
              <w:jc w:val="center"/>
              <w:rPr>
                <w:sz w:val="28"/>
                <w:szCs w:val="28"/>
              </w:rPr>
            </w:pPr>
            <w:r w:rsidRPr="00383AC6">
              <w:rPr>
                <w:sz w:val="28"/>
                <w:szCs w:val="28"/>
              </w:rPr>
              <w:t>У</w:t>
            </w:r>
            <w:r w:rsidR="00763C62">
              <w:rPr>
                <w:sz w:val="28"/>
                <w:szCs w:val="28"/>
              </w:rPr>
              <w:t>читель</w:t>
            </w:r>
            <w:r>
              <w:rPr>
                <w:sz w:val="28"/>
                <w:szCs w:val="28"/>
              </w:rPr>
              <w:t xml:space="preserve"> </w:t>
            </w:r>
            <w:r w:rsidR="00763C62">
              <w:rPr>
                <w:sz w:val="28"/>
                <w:szCs w:val="28"/>
              </w:rPr>
              <w:t xml:space="preserve"> нач. </w:t>
            </w:r>
            <w:r w:rsidR="00763C62" w:rsidRPr="00383AC6">
              <w:rPr>
                <w:sz w:val="28"/>
                <w:szCs w:val="28"/>
              </w:rPr>
              <w:t>кл</w:t>
            </w:r>
            <w:r w:rsidR="00763C62">
              <w:rPr>
                <w:sz w:val="28"/>
                <w:szCs w:val="28"/>
              </w:rPr>
              <w:t>.</w:t>
            </w:r>
          </w:p>
        </w:tc>
      </w:tr>
      <w:tr w:rsidR="00763C62" w:rsidRPr="00383AC6" w:rsidTr="00763C62">
        <w:trPr>
          <w:trHeight w:val="2982"/>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Конкурсы:</w:t>
            </w:r>
          </w:p>
          <w:p w:rsidR="00763C62" w:rsidRPr="00A23BDB" w:rsidRDefault="00763C62" w:rsidP="004851DE">
            <w:pPr>
              <w:rPr>
                <w:i/>
                <w:iCs/>
                <w:sz w:val="28"/>
                <w:szCs w:val="28"/>
              </w:rPr>
            </w:pPr>
            <w:r w:rsidRPr="00383AC6">
              <w:rPr>
                <w:i/>
                <w:iCs/>
                <w:sz w:val="28"/>
                <w:szCs w:val="28"/>
              </w:rPr>
              <w:t>«Веселые старты»;</w:t>
            </w:r>
          </w:p>
          <w:p w:rsidR="00763C62" w:rsidRPr="00383AC6" w:rsidRDefault="00763C62" w:rsidP="004851DE">
            <w:pPr>
              <w:rPr>
                <w:sz w:val="28"/>
                <w:szCs w:val="28"/>
              </w:rPr>
            </w:pPr>
            <w:r>
              <w:rPr>
                <w:i/>
                <w:iCs/>
                <w:sz w:val="28"/>
                <w:szCs w:val="28"/>
              </w:rPr>
              <w:t> </w:t>
            </w:r>
            <w:r w:rsidRPr="00383AC6">
              <w:rPr>
                <w:i/>
                <w:iCs/>
                <w:sz w:val="28"/>
                <w:szCs w:val="28"/>
              </w:rPr>
              <w:t>«Папа, мама, я –</w:t>
            </w:r>
          </w:p>
          <w:p w:rsidR="00763C62" w:rsidRPr="00383AC6" w:rsidRDefault="00763C62" w:rsidP="004851DE">
            <w:pPr>
              <w:rPr>
                <w:sz w:val="28"/>
                <w:szCs w:val="28"/>
              </w:rPr>
            </w:pPr>
            <w:r w:rsidRPr="00383AC6">
              <w:rPr>
                <w:i/>
                <w:iCs/>
                <w:sz w:val="28"/>
                <w:szCs w:val="28"/>
              </w:rPr>
              <w:t>спортивная семья»;</w:t>
            </w:r>
          </w:p>
          <w:p w:rsidR="00763C62" w:rsidRPr="00383AC6" w:rsidRDefault="00763C62" w:rsidP="004851DE">
            <w:pPr>
              <w:rPr>
                <w:sz w:val="28"/>
                <w:szCs w:val="28"/>
              </w:rPr>
            </w:pPr>
            <w:r w:rsidRPr="00383AC6">
              <w:rPr>
                <w:i/>
                <w:iCs/>
                <w:sz w:val="28"/>
                <w:szCs w:val="28"/>
              </w:rPr>
              <w:t> </w:t>
            </w:r>
          </w:p>
          <w:p w:rsidR="00763C62" w:rsidRDefault="00763C62" w:rsidP="004851DE">
            <w:pPr>
              <w:rPr>
                <w:i/>
                <w:iCs/>
                <w:sz w:val="28"/>
                <w:szCs w:val="28"/>
              </w:rPr>
            </w:pPr>
            <w:r w:rsidRPr="00383AC6">
              <w:rPr>
                <w:i/>
                <w:iCs/>
                <w:sz w:val="28"/>
                <w:szCs w:val="28"/>
              </w:rPr>
              <w:t>«Зимние забавы»</w:t>
            </w:r>
            <w:r>
              <w:rPr>
                <w:i/>
                <w:iCs/>
                <w:sz w:val="28"/>
                <w:szCs w:val="28"/>
              </w:rPr>
              <w:t>;</w:t>
            </w:r>
          </w:p>
          <w:p w:rsidR="00763C62" w:rsidRDefault="00763C62" w:rsidP="004851DE">
            <w:pPr>
              <w:rPr>
                <w:i/>
                <w:iCs/>
                <w:sz w:val="28"/>
                <w:szCs w:val="28"/>
              </w:rPr>
            </w:pPr>
          </w:p>
          <w:p w:rsidR="00763C62" w:rsidRPr="00383AC6" w:rsidRDefault="00763C62" w:rsidP="004851DE">
            <w:pPr>
              <w:rPr>
                <w:i/>
                <w:iCs/>
                <w:sz w:val="28"/>
                <w:szCs w:val="28"/>
              </w:rPr>
            </w:pPr>
          </w:p>
          <w:p w:rsidR="00763C62" w:rsidRPr="00383AC6" w:rsidRDefault="00763C62" w:rsidP="004851DE">
            <w:pPr>
              <w:rPr>
                <w:sz w:val="28"/>
                <w:szCs w:val="28"/>
              </w:rPr>
            </w:pPr>
            <w:r w:rsidRPr="00383AC6">
              <w:rPr>
                <w:i/>
                <w:iCs/>
                <w:sz w:val="28"/>
                <w:szCs w:val="28"/>
              </w:rPr>
              <w:t>«Сохраним родную план</w:t>
            </w:r>
            <w:r w:rsidRPr="00383AC6">
              <w:rPr>
                <w:i/>
                <w:iCs/>
                <w:sz w:val="28"/>
                <w:szCs w:val="28"/>
              </w:rPr>
              <w:t>е</w:t>
            </w:r>
            <w:r w:rsidRPr="00383AC6">
              <w:rPr>
                <w:i/>
                <w:iCs/>
                <w:sz w:val="28"/>
                <w:szCs w:val="28"/>
              </w:rPr>
              <w:t>ту».</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Default="00763C62" w:rsidP="004851DE">
            <w:pPr>
              <w:jc w:val="center"/>
              <w:rPr>
                <w:sz w:val="28"/>
                <w:szCs w:val="28"/>
              </w:rPr>
            </w:pPr>
          </w:p>
          <w:p w:rsidR="00A23BDB" w:rsidRDefault="00763C62" w:rsidP="004851DE">
            <w:pPr>
              <w:jc w:val="center"/>
              <w:rPr>
                <w:sz w:val="28"/>
                <w:szCs w:val="28"/>
              </w:rPr>
            </w:pPr>
            <w:r>
              <w:rPr>
                <w:sz w:val="28"/>
                <w:szCs w:val="28"/>
              </w:rPr>
              <w:t>декаб</w:t>
            </w:r>
            <w:r w:rsidR="00A23BDB">
              <w:rPr>
                <w:sz w:val="28"/>
                <w:szCs w:val="28"/>
              </w:rPr>
              <w:t>рь</w:t>
            </w:r>
            <w:r>
              <w:rPr>
                <w:sz w:val="28"/>
                <w:szCs w:val="28"/>
              </w:rPr>
              <w:t>-</w:t>
            </w:r>
          </w:p>
          <w:p w:rsidR="00763C62" w:rsidRPr="00383AC6" w:rsidRDefault="00763C62" w:rsidP="004851DE">
            <w:pPr>
              <w:jc w:val="center"/>
              <w:rPr>
                <w:sz w:val="28"/>
                <w:szCs w:val="28"/>
              </w:rPr>
            </w:pPr>
            <w:r>
              <w:rPr>
                <w:sz w:val="28"/>
                <w:szCs w:val="28"/>
              </w:rPr>
              <w:t>апрел</w:t>
            </w:r>
            <w:r w:rsidR="00A23BDB">
              <w:rPr>
                <w:sz w:val="28"/>
                <w:szCs w:val="28"/>
              </w:rPr>
              <w:t>ь</w:t>
            </w:r>
          </w:p>
          <w:p w:rsidR="00763C62" w:rsidRPr="00383AC6" w:rsidRDefault="00763C62" w:rsidP="004851DE">
            <w:pPr>
              <w:jc w:val="center"/>
              <w:rPr>
                <w:sz w:val="28"/>
                <w:szCs w:val="28"/>
              </w:rPr>
            </w:pPr>
            <w:r>
              <w:rPr>
                <w:sz w:val="28"/>
                <w:szCs w:val="28"/>
              </w:rPr>
              <w:t>нояб</w:t>
            </w:r>
            <w:r w:rsidR="00A23BDB">
              <w:rPr>
                <w:sz w:val="28"/>
                <w:szCs w:val="28"/>
              </w:rPr>
              <w:t>рь</w:t>
            </w:r>
            <w:r>
              <w:rPr>
                <w:sz w:val="28"/>
                <w:szCs w:val="28"/>
              </w:rPr>
              <w:t>-</w:t>
            </w:r>
          </w:p>
          <w:p w:rsidR="00763C62" w:rsidRDefault="00763C62" w:rsidP="004851DE">
            <w:pPr>
              <w:jc w:val="center"/>
              <w:rPr>
                <w:sz w:val="28"/>
                <w:szCs w:val="28"/>
              </w:rPr>
            </w:pPr>
            <w:r>
              <w:rPr>
                <w:sz w:val="28"/>
                <w:szCs w:val="28"/>
              </w:rPr>
              <w:t>январ</w:t>
            </w:r>
            <w:r w:rsidR="00A23BDB">
              <w:rPr>
                <w:sz w:val="28"/>
                <w:szCs w:val="28"/>
              </w:rPr>
              <w:t>ь</w:t>
            </w:r>
          </w:p>
          <w:p w:rsidR="00763C62" w:rsidRPr="00383AC6" w:rsidRDefault="00763C62" w:rsidP="004851DE">
            <w:pPr>
              <w:rPr>
                <w:sz w:val="28"/>
                <w:szCs w:val="28"/>
              </w:rPr>
            </w:pPr>
          </w:p>
          <w:p w:rsidR="00763C62" w:rsidRPr="00383AC6" w:rsidRDefault="00763C62" w:rsidP="004851DE">
            <w:pPr>
              <w:jc w:val="center"/>
              <w:rPr>
                <w:sz w:val="28"/>
                <w:szCs w:val="28"/>
              </w:rPr>
            </w:pPr>
            <w:r>
              <w:rPr>
                <w:sz w:val="28"/>
                <w:szCs w:val="28"/>
              </w:rPr>
              <w:t>м</w:t>
            </w:r>
            <w:r w:rsidRPr="00383AC6">
              <w:rPr>
                <w:sz w:val="28"/>
                <w:szCs w:val="28"/>
              </w:rPr>
              <w:t>арт</w:t>
            </w:r>
            <w:r>
              <w:rPr>
                <w:sz w:val="28"/>
                <w:szCs w:val="28"/>
              </w:rPr>
              <w:t>-</w:t>
            </w:r>
          </w:p>
          <w:p w:rsidR="00763C62" w:rsidRPr="00383AC6" w:rsidRDefault="00763C62" w:rsidP="004851DE">
            <w:pPr>
              <w:jc w:val="center"/>
              <w:rPr>
                <w:sz w:val="28"/>
                <w:szCs w:val="28"/>
              </w:rPr>
            </w:pPr>
            <w:r>
              <w:rPr>
                <w:sz w:val="28"/>
                <w:szCs w:val="28"/>
              </w:rPr>
              <w:t>декаб</w:t>
            </w:r>
            <w:r w:rsidR="00A23BDB">
              <w:rPr>
                <w:sz w:val="28"/>
                <w:szCs w:val="28"/>
              </w:rPr>
              <w:t>рь</w:t>
            </w:r>
          </w:p>
          <w:p w:rsidR="00A23BDB" w:rsidRDefault="00A23BDB" w:rsidP="004851DE">
            <w:pPr>
              <w:jc w:val="center"/>
              <w:rPr>
                <w:sz w:val="28"/>
                <w:szCs w:val="28"/>
              </w:rPr>
            </w:pPr>
          </w:p>
          <w:p w:rsidR="00763C62" w:rsidRPr="00383AC6" w:rsidRDefault="00763C62" w:rsidP="004851DE">
            <w:pPr>
              <w:jc w:val="center"/>
              <w:rPr>
                <w:sz w:val="28"/>
                <w:szCs w:val="28"/>
              </w:rPr>
            </w:pPr>
            <w:r w:rsidRPr="00383AC6">
              <w:rPr>
                <w:sz w:val="28"/>
                <w:szCs w:val="28"/>
              </w:rPr>
              <w:t>  </w:t>
            </w:r>
          </w:p>
          <w:p w:rsidR="00763C62" w:rsidRPr="00383AC6" w:rsidRDefault="00763C62" w:rsidP="004851DE">
            <w:pPr>
              <w:jc w:val="center"/>
              <w:rPr>
                <w:sz w:val="28"/>
                <w:szCs w:val="28"/>
              </w:rPr>
            </w:pPr>
            <w:r w:rsidRPr="00383AC6">
              <w:rPr>
                <w:sz w:val="28"/>
                <w:szCs w:val="28"/>
              </w:rPr>
              <w:t>февр</w:t>
            </w:r>
            <w:r w:rsidR="00A23BDB">
              <w:rPr>
                <w:sz w:val="28"/>
                <w:szCs w:val="28"/>
              </w:rPr>
              <w:t>аль</w:t>
            </w:r>
          </w:p>
        </w:tc>
        <w:tc>
          <w:tcPr>
            <w:tcW w:w="169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Default="006D3EEF" w:rsidP="004851DE">
            <w:pPr>
              <w:jc w:val="center"/>
              <w:rPr>
                <w:sz w:val="28"/>
                <w:szCs w:val="28"/>
              </w:rPr>
            </w:pPr>
            <w:r>
              <w:rPr>
                <w:sz w:val="28"/>
                <w:szCs w:val="28"/>
              </w:rPr>
              <w:t>У</w:t>
            </w:r>
            <w:r w:rsidR="00763C62">
              <w:rPr>
                <w:sz w:val="28"/>
                <w:szCs w:val="28"/>
              </w:rPr>
              <w:t>читель</w:t>
            </w:r>
            <w:r>
              <w:rPr>
                <w:sz w:val="28"/>
                <w:szCs w:val="28"/>
              </w:rPr>
              <w:t xml:space="preserve"> </w:t>
            </w:r>
            <w:r w:rsidR="00763C62" w:rsidRPr="00383AC6">
              <w:rPr>
                <w:sz w:val="28"/>
                <w:szCs w:val="28"/>
              </w:rPr>
              <w:t xml:space="preserve"> </w:t>
            </w:r>
          </w:p>
          <w:p w:rsidR="00763C62" w:rsidRPr="00383AC6" w:rsidRDefault="00763C62" w:rsidP="004851DE">
            <w:pPr>
              <w:jc w:val="center"/>
              <w:rPr>
                <w:sz w:val="28"/>
                <w:szCs w:val="28"/>
              </w:rPr>
            </w:pPr>
            <w:r w:rsidRPr="00383AC6">
              <w:rPr>
                <w:sz w:val="28"/>
                <w:szCs w:val="28"/>
              </w:rPr>
              <w:t>ФК</w:t>
            </w:r>
          </w:p>
          <w:p w:rsidR="00763C62" w:rsidRPr="00383AC6" w:rsidRDefault="00763C62" w:rsidP="004851DE">
            <w:pPr>
              <w:jc w:val="center"/>
              <w:rPr>
                <w:sz w:val="28"/>
                <w:szCs w:val="28"/>
              </w:rPr>
            </w:pPr>
            <w:r w:rsidRPr="00383AC6">
              <w:rPr>
                <w:sz w:val="28"/>
                <w:szCs w:val="28"/>
              </w:rPr>
              <w:t xml:space="preserve"> </w:t>
            </w:r>
          </w:p>
        </w:tc>
        <w:tc>
          <w:tcPr>
            <w:tcW w:w="30" w:type="dxa"/>
            <w:tcBorders>
              <w:top w:val="nil"/>
              <w:left w:val="nil"/>
              <w:bottom w:val="single" w:sz="8" w:space="0" w:color="auto"/>
              <w:right w:val="single" w:sz="4" w:space="0" w:color="auto"/>
            </w:tcBorders>
            <w:shd w:val="clear" w:color="auto" w:fill="FFFFFF"/>
          </w:tcPr>
          <w:p w:rsidR="00763C62" w:rsidRPr="00383AC6" w:rsidRDefault="00763C62" w:rsidP="00174AF3">
            <w:pPr>
              <w:rPr>
                <w:sz w:val="28"/>
                <w:szCs w:val="28"/>
              </w:rPr>
            </w:pPr>
          </w:p>
          <w:p w:rsidR="00763C62" w:rsidRPr="00383AC6" w:rsidRDefault="00763C62" w:rsidP="00174AF3">
            <w:pPr>
              <w:rPr>
                <w:sz w:val="28"/>
                <w:szCs w:val="28"/>
              </w:rPr>
            </w:pPr>
          </w:p>
          <w:p w:rsidR="00763C62" w:rsidRPr="00383AC6" w:rsidRDefault="00763C62" w:rsidP="00174AF3">
            <w:pPr>
              <w:rPr>
                <w:sz w:val="28"/>
                <w:szCs w:val="28"/>
              </w:rPr>
            </w:pPr>
          </w:p>
          <w:p w:rsidR="00763C62" w:rsidRPr="00383AC6" w:rsidRDefault="00763C62" w:rsidP="00174AF3">
            <w:pPr>
              <w:rPr>
                <w:sz w:val="28"/>
                <w:szCs w:val="28"/>
              </w:rPr>
            </w:pPr>
          </w:p>
          <w:p w:rsidR="00763C62" w:rsidRPr="00383AC6" w:rsidRDefault="00763C62" w:rsidP="00174AF3">
            <w:pPr>
              <w:spacing w:after="80" w:line="224" w:lineRule="atLeast"/>
              <w:jc w:val="center"/>
              <w:rPr>
                <w:sz w:val="28"/>
                <w:szCs w:val="28"/>
              </w:rPr>
            </w:pPr>
          </w:p>
        </w:tc>
      </w:tr>
      <w:tr w:rsidR="00763C62" w:rsidRPr="00383AC6" w:rsidTr="00763C62">
        <w:trPr>
          <w:gridAfter w:val="1"/>
          <w:wAfter w:w="30" w:type="dxa"/>
          <w:trHeight w:val="440"/>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Месячники:</w:t>
            </w:r>
          </w:p>
          <w:p w:rsidR="00763C62" w:rsidRPr="00383AC6" w:rsidRDefault="00763C62" w:rsidP="004851DE">
            <w:pPr>
              <w:rPr>
                <w:sz w:val="28"/>
                <w:szCs w:val="28"/>
              </w:rPr>
            </w:pPr>
            <w:r w:rsidRPr="00383AC6">
              <w:rPr>
                <w:sz w:val="28"/>
                <w:szCs w:val="28"/>
              </w:rPr>
              <w:t>«Внимание! Дети идут в школу»;</w:t>
            </w:r>
          </w:p>
          <w:p w:rsidR="00763C62" w:rsidRPr="00383AC6" w:rsidRDefault="00763C62" w:rsidP="004851DE">
            <w:pPr>
              <w:rPr>
                <w:sz w:val="28"/>
                <w:szCs w:val="28"/>
              </w:rPr>
            </w:pPr>
            <w:r w:rsidRPr="00383AC6">
              <w:rPr>
                <w:sz w:val="28"/>
                <w:szCs w:val="28"/>
              </w:rPr>
              <w:t>«Месячник гражданской защиты»;</w:t>
            </w:r>
          </w:p>
          <w:p w:rsidR="00763C62" w:rsidRPr="00383AC6" w:rsidRDefault="00763C62" w:rsidP="004851DE">
            <w:pPr>
              <w:rPr>
                <w:sz w:val="28"/>
                <w:szCs w:val="28"/>
              </w:rPr>
            </w:pPr>
            <w:r w:rsidRPr="00383AC6">
              <w:rPr>
                <w:sz w:val="28"/>
                <w:szCs w:val="28"/>
              </w:rPr>
              <w:t>«Месячник пожарной без</w:t>
            </w:r>
            <w:r w:rsidRPr="00383AC6">
              <w:rPr>
                <w:sz w:val="28"/>
                <w:szCs w:val="28"/>
              </w:rPr>
              <w:t>о</w:t>
            </w:r>
            <w:r w:rsidRPr="00383AC6">
              <w:rPr>
                <w:sz w:val="28"/>
                <w:szCs w:val="28"/>
              </w:rPr>
              <w:t>пасности»;</w:t>
            </w:r>
          </w:p>
          <w:p w:rsidR="00763C62" w:rsidRPr="00383AC6" w:rsidRDefault="00763C62" w:rsidP="004851DE">
            <w:pPr>
              <w:rPr>
                <w:sz w:val="28"/>
                <w:szCs w:val="28"/>
              </w:rPr>
            </w:pPr>
            <w:r w:rsidRPr="00383AC6">
              <w:rPr>
                <w:sz w:val="28"/>
                <w:szCs w:val="28"/>
              </w:rPr>
              <w:t>«Марафон «Мой выбор</w:t>
            </w:r>
            <w:r w:rsidRPr="00383AC6">
              <w:rPr>
                <w:i/>
                <w:iCs/>
                <w:sz w:val="28"/>
                <w:szCs w:val="28"/>
              </w:rPr>
              <w:t>»</w:t>
            </w:r>
          </w:p>
          <w:p w:rsidR="00763C62" w:rsidRPr="00383AC6" w:rsidRDefault="00763C62" w:rsidP="004851DE">
            <w:pPr>
              <w:rPr>
                <w:sz w:val="28"/>
                <w:szCs w:val="28"/>
              </w:rPr>
            </w:pPr>
            <w:r w:rsidRPr="00383AC6">
              <w:rPr>
                <w:i/>
                <w:iCs/>
                <w:sz w:val="28"/>
                <w:szCs w:val="28"/>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jc w:val="center"/>
              <w:rPr>
                <w:sz w:val="28"/>
                <w:szCs w:val="28"/>
              </w:rPr>
            </w:pPr>
            <w:r w:rsidRPr="00383AC6">
              <w:rPr>
                <w:sz w:val="28"/>
                <w:szCs w:val="28"/>
              </w:rPr>
              <w:t> </w:t>
            </w:r>
          </w:p>
          <w:p w:rsidR="00763C62" w:rsidRPr="00383AC6" w:rsidRDefault="00A23BDB" w:rsidP="004851DE">
            <w:pPr>
              <w:jc w:val="center"/>
              <w:rPr>
                <w:sz w:val="28"/>
                <w:szCs w:val="28"/>
              </w:rPr>
            </w:pPr>
            <w:r>
              <w:rPr>
                <w:sz w:val="28"/>
                <w:szCs w:val="28"/>
              </w:rPr>
              <w:t>сентябрь</w:t>
            </w:r>
          </w:p>
          <w:p w:rsidR="00763C62" w:rsidRDefault="00763C62" w:rsidP="004851DE">
            <w:pPr>
              <w:jc w:val="center"/>
              <w:rPr>
                <w:sz w:val="28"/>
                <w:szCs w:val="28"/>
              </w:rPr>
            </w:pPr>
          </w:p>
          <w:p w:rsidR="00763C62" w:rsidRPr="00383AC6" w:rsidRDefault="00763C62" w:rsidP="004851DE">
            <w:pPr>
              <w:rPr>
                <w:sz w:val="28"/>
                <w:szCs w:val="28"/>
              </w:rPr>
            </w:pPr>
            <w:r w:rsidRPr="00383AC6">
              <w:rPr>
                <w:sz w:val="28"/>
                <w:szCs w:val="28"/>
              </w:rPr>
              <w:t> </w:t>
            </w:r>
          </w:p>
          <w:p w:rsidR="00763C62" w:rsidRPr="00383AC6" w:rsidRDefault="00A23BDB" w:rsidP="004851DE">
            <w:pPr>
              <w:jc w:val="center"/>
              <w:rPr>
                <w:sz w:val="28"/>
                <w:szCs w:val="28"/>
              </w:rPr>
            </w:pPr>
            <w:r>
              <w:rPr>
                <w:sz w:val="28"/>
                <w:szCs w:val="28"/>
              </w:rPr>
              <w:t>сентябрь</w:t>
            </w:r>
          </w:p>
          <w:p w:rsidR="00763C62" w:rsidRPr="00383AC6" w:rsidRDefault="00763C62" w:rsidP="004851DE">
            <w:pPr>
              <w:jc w:val="center"/>
              <w:rPr>
                <w:sz w:val="28"/>
                <w:szCs w:val="28"/>
              </w:rPr>
            </w:pPr>
            <w:r w:rsidRPr="00383AC6">
              <w:rPr>
                <w:sz w:val="28"/>
                <w:szCs w:val="28"/>
              </w:rPr>
              <w:t> </w:t>
            </w:r>
          </w:p>
          <w:p w:rsidR="00763C62" w:rsidRPr="00383AC6" w:rsidRDefault="00A23BDB" w:rsidP="004851DE">
            <w:pPr>
              <w:jc w:val="center"/>
              <w:rPr>
                <w:sz w:val="28"/>
                <w:szCs w:val="28"/>
              </w:rPr>
            </w:pPr>
            <w:r>
              <w:rPr>
                <w:sz w:val="28"/>
                <w:szCs w:val="28"/>
              </w:rPr>
              <w:t>октябрь</w:t>
            </w:r>
          </w:p>
          <w:p w:rsidR="00763C62" w:rsidRPr="00383AC6" w:rsidRDefault="00763C62" w:rsidP="004851DE">
            <w:pPr>
              <w:jc w:val="center"/>
              <w:rPr>
                <w:sz w:val="28"/>
                <w:szCs w:val="28"/>
              </w:rPr>
            </w:pPr>
            <w:r w:rsidRPr="00383AC6">
              <w:rPr>
                <w:sz w:val="28"/>
                <w:szCs w:val="28"/>
              </w:rPr>
              <w:t> </w:t>
            </w:r>
          </w:p>
          <w:p w:rsidR="00763C62" w:rsidRPr="00383AC6" w:rsidRDefault="00763C62" w:rsidP="004851DE">
            <w:pPr>
              <w:jc w:val="center"/>
              <w:rPr>
                <w:sz w:val="28"/>
                <w:szCs w:val="28"/>
              </w:rPr>
            </w:pPr>
            <w:r>
              <w:rPr>
                <w:sz w:val="28"/>
                <w:szCs w:val="28"/>
              </w:rPr>
              <w:t>октяб</w:t>
            </w:r>
            <w:r w:rsidR="00A23BDB">
              <w:rPr>
                <w:sz w:val="28"/>
                <w:szCs w:val="28"/>
              </w:rPr>
              <w:t>рь</w:t>
            </w:r>
            <w:r>
              <w:rPr>
                <w:sz w:val="28"/>
                <w:szCs w:val="28"/>
              </w:rPr>
              <w:t xml:space="preserve"> -декаб</w:t>
            </w:r>
            <w:r w:rsidR="00A23BDB">
              <w:rPr>
                <w:sz w:val="28"/>
                <w:szCs w:val="28"/>
              </w:rPr>
              <w:t>рь</w:t>
            </w:r>
          </w:p>
          <w:p w:rsidR="00763C62" w:rsidRPr="00383AC6" w:rsidRDefault="00763C62" w:rsidP="004851DE">
            <w:pPr>
              <w:jc w:val="center"/>
              <w:rPr>
                <w:sz w:val="28"/>
                <w:szCs w:val="28"/>
              </w:rPr>
            </w:pPr>
          </w:p>
        </w:tc>
        <w:tc>
          <w:tcPr>
            <w:tcW w:w="169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763C62" w:rsidP="004851DE">
            <w:pPr>
              <w:jc w:val="center"/>
              <w:rPr>
                <w:sz w:val="28"/>
                <w:szCs w:val="28"/>
              </w:rPr>
            </w:pPr>
            <w:r w:rsidRPr="00383AC6">
              <w:rPr>
                <w:sz w:val="28"/>
                <w:szCs w:val="28"/>
              </w:rPr>
              <w:t> </w:t>
            </w:r>
          </w:p>
          <w:p w:rsidR="00763C62" w:rsidRPr="00383AC6" w:rsidRDefault="006D3EEF" w:rsidP="004851DE">
            <w:pPr>
              <w:jc w:val="center"/>
              <w:rPr>
                <w:sz w:val="28"/>
                <w:szCs w:val="28"/>
              </w:rPr>
            </w:pPr>
            <w:r>
              <w:rPr>
                <w:sz w:val="28"/>
                <w:szCs w:val="28"/>
              </w:rPr>
              <w:t>Д</w:t>
            </w:r>
            <w:r w:rsidR="00A23BDB">
              <w:rPr>
                <w:sz w:val="28"/>
                <w:szCs w:val="28"/>
              </w:rPr>
              <w:t>иректор</w:t>
            </w:r>
            <w:r w:rsidR="00763C62" w:rsidRPr="00383AC6">
              <w:rPr>
                <w:sz w:val="28"/>
                <w:szCs w:val="28"/>
              </w:rPr>
              <w:t>,</w:t>
            </w:r>
          </w:p>
          <w:p w:rsidR="00763C62" w:rsidRPr="00383AC6" w:rsidRDefault="00A23BDB" w:rsidP="004851DE">
            <w:pPr>
              <w:jc w:val="center"/>
              <w:rPr>
                <w:sz w:val="28"/>
                <w:szCs w:val="28"/>
              </w:rPr>
            </w:pPr>
            <w:r>
              <w:rPr>
                <w:sz w:val="28"/>
                <w:szCs w:val="28"/>
              </w:rPr>
              <w:t>учитель</w:t>
            </w:r>
            <w:r w:rsidR="00763C62">
              <w:rPr>
                <w:sz w:val="28"/>
                <w:szCs w:val="28"/>
              </w:rPr>
              <w:t xml:space="preserve"> нач.кл.</w:t>
            </w:r>
          </w:p>
        </w:tc>
      </w:tr>
      <w:tr w:rsidR="00763C62" w:rsidRPr="00383AC6" w:rsidTr="00763C62">
        <w:trPr>
          <w:gridAfter w:val="1"/>
          <w:wAfter w:w="30" w:type="dxa"/>
          <w:trHeight w:val="1127"/>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Походы, прогулки, экскурсии</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A23BDB" w:rsidP="004851DE">
            <w:pPr>
              <w:jc w:val="center"/>
              <w:rPr>
                <w:sz w:val="28"/>
                <w:szCs w:val="28"/>
              </w:rPr>
            </w:pPr>
            <w:r>
              <w:rPr>
                <w:sz w:val="28"/>
                <w:szCs w:val="28"/>
              </w:rPr>
              <w:t>в</w:t>
            </w:r>
            <w:r w:rsidR="00763C62">
              <w:rPr>
                <w:sz w:val="28"/>
                <w:szCs w:val="28"/>
              </w:rPr>
              <w:t xml:space="preserve"> теч.</w:t>
            </w:r>
            <w:r w:rsidR="00763C62" w:rsidRPr="00383AC6">
              <w:rPr>
                <w:sz w:val="28"/>
                <w:szCs w:val="28"/>
              </w:rPr>
              <w:t xml:space="preserve"> года</w:t>
            </w:r>
          </w:p>
        </w:tc>
        <w:tc>
          <w:tcPr>
            <w:tcW w:w="169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6D3EEF" w:rsidP="004851DE">
            <w:pPr>
              <w:rPr>
                <w:sz w:val="28"/>
                <w:szCs w:val="28"/>
              </w:rPr>
            </w:pPr>
            <w:r>
              <w:rPr>
                <w:sz w:val="28"/>
                <w:szCs w:val="28"/>
              </w:rPr>
              <w:t>У</w:t>
            </w:r>
            <w:r w:rsidR="00A23BDB">
              <w:rPr>
                <w:sz w:val="28"/>
                <w:szCs w:val="28"/>
              </w:rPr>
              <w:t>читель</w:t>
            </w:r>
            <w:r w:rsidR="00763C62" w:rsidRPr="00383AC6">
              <w:rPr>
                <w:sz w:val="28"/>
                <w:szCs w:val="28"/>
              </w:rPr>
              <w:t xml:space="preserve"> начальных кл</w:t>
            </w:r>
            <w:r w:rsidR="00763C62">
              <w:rPr>
                <w:sz w:val="28"/>
                <w:szCs w:val="28"/>
              </w:rPr>
              <w:t>ассов</w:t>
            </w:r>
          </w:p>
          <w:p w:rsidR="00763C62" w:rsidRPr="00383AC6" w:rsidRDefault="00763C62" w:rsidP="004851DE">
            <w:pPr>
              <w:jc w:val="center"/>
              <w:rPr>
                <w:sz w:val="28"/>
                <w:szCs w:val="28"/>
              </w:rPr>
            </w:pPr>
          </w:p>
        </w:tc>
      </w:tr>
      <w:tr w:rsidR="00763C62" w:rsidRPr="00383AC6" w:rsidTr="00763C62">
        <w:trPr>
          <w:gridAfter w:val="1"/>
          <w:wAfter w:w="30" w:type="dxa"/>
          <w:trHeight w:val="67"/>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Организация Недель без</w:t>
            </w:r>
            <w:r w:rsidRPr="00383AC6">
              <w:rPr>
                <w:i/>
                <w:iCs/>
                <w:sz w:val="28"/>
                <w:szCs w:val="28"/>
              </w:rPr>
              <w:t>о</w:t>
            </w:r>
            <w:r w:rsidRPr="00383AC6">
              <w:rPr>
                <w:i/>
                <w:iCs/>
                <w:sz w:val="28"/>
                <w:szCs w:val="28"/>
              </w:rPr>
              <w:t>пасности</w:t>
            </w:r>
          </w:p>
          <w:p w:rsidR="00763C62" w:rsidRPr="00383AC6" w:rsidRDefault="00763C62" w:rsidP="004851DE">
            <w:pPr>
              <w:rPr>
                <w:sz w:val="28"/>
                <w:szCs w:val="28"/>
              </w:rPr>
            </w:pPr>
            <w:r w:rsidRPr="00383AC6">
              <w:rPr>
                <w:i/>
                <w:iCs/>
                <w:sz w:val="28"/>
                <w:szCs w:val="28"/>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jc w:val="center"/>
              <w:rPr>
                <w:sz w:val="28"/>
                <w:szCs w:val="28"/>
              </w:rPr>
            </w:pPr>
            <w:r>
              <w:rPr>
                <w:sz w:val="28"/>
                <w:szCs w:val="28"/>
              </w:rPr>
              <w:t>Октяб</w:t>
            </w:r>
            <w:r w:rsidR="00A23BDB">
              <w:rPr>
                <w:sz w:val="28"/>
                <w:szCs w:val="28"/>
              </w:rPr>
              <w:t>рь</w:t>
            </w:r>
          </w:p>
          <w:p w:rsidR="00763C62" w:rsidRPr="00383AC6" w:rsidRDefault="00763C62" w:rsidP="004851DE">
            <w:pPr>
              <w:jc w:val="center"/>
              <w:rPr>
                <w:sz w:val="28"/>
                <w:szCs w:val="28"/>
              </w:rPr>
            </w:pPr>
            <w:r>
              <w:rPr>
                <w:sz w:val="28"/>
                <w:szCs w:val="28"/>
              </w:rPr>
              <w:t>декаб</w:t>
            </w:r>
            <w:r w:rsidR="00A23BDB">
              <w:rPr>
                <w:sz w:val="28"/>
                <w:szCs w:val="28"/>
              </w:rPr>
              <w:t>рь</w:t>
            </w:r>
          </w:p>
          <w:p w:rsidR="00763C62" w:rsidRPr="00383AC6" w:rsidRDefault="00763C62" w:rsidP="004851DE">
            <w:pPr>
              <w:jc w:val="center"/>
              <w:rPr>
                <w:sz w:val="28"/>
                <w:szCs w:val="28"/>
              </w:rPr>
            </w:pPr>
            <w:r w:rsidRPr="00383AC6">
              <w:rPr>
                <w:sz w:val="28"/>
                <w:szCs w:val="28"/>
              </w:rPr>
              <w:t>март</w:t>
            </w:r>
          </w:p>
          <w:p w:rsidR="00763C62" w:rsidRPr="00383AC6" w:rsidRDefault="00763C62" w:rsidP="004851DE">
            <w:pPr>
              <w:jc w:val="center"/>
              <w:rPr>
                <w:sz w:val="28"/>
                <w:szCs w:val="28"/>
              </w:rPr>
            </w:pPr>
            <w:r w:rsidRPr="00383AC6">
              <w:rPr>
                <w:sz w:val="28"/>
                <w:szCs w:val="28"/>
              </w:rPr>
              <w:t>май</w:t>
            </w:r>
          </w:p>
        </w:tc>
        <w:tc>
          <w:tcPr>
            <w:tcW w:w="169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6D3EEF" w:rsidP="004851DE">
            <w:pPr>
              <w:jc w:val="center"/>
              <w:rPr>
                <w:sz w:val="28"/>
                <w:szCs w:val="28"/>
              </w:rPr>
            </w:pPr>
            <w:r>
              <w:rPr>
                <w:sz w:val="28"/>
                <w:szCs w:val="28"/>
              </w:rPr>
              <w:t>Д</w:t>
            </w:r>
            <w:r w:rsidR="00A23BDB">
              <w:rPr>
                <w:sz w:val="28"/>
                <w:szCs w:val="28"/>
              </w:rPr>
              <w:t>иректор</w:t>
            </w:r>
            <w:r>
              <w:rPr>
                <w:sz w:val="28"/>
                <w:szCs w:val="28"/>
              </w:rPr>
              <w:t xml:space="preserve"> </w:t>
            </w:r>
          </w:p>
          <w:p w:rsidR="00763C62" w:rsidRPr="00383AC6" w:rsidRDefault="00763C62" w:rsidP="004851DE">
            <w:pPr>
              <w:jc w:val="center"/>
              <w:rPr>
                <w:sz w:val="28"/>
                <w:szCs w:val="28"/>
              </w:rPr>
            </w:pPr>
            <w:r w:rsidRPr="00383AC6">
              <w:rPr>
                <w:sz w:val="28"/>
                <w:szCs w:val="28"/>
              </w:rPr>
              <w:t> </w:t>
            </w:r>
          </w:p>
        </w:tc>
      </w:tr>
      <w:tr w:rsidR="00763C62" w:rsidRPr="00383AC6" w:rsidTr="00763C62">
        <w:trPr>
          <w:gridAfter w:val="1"/>
          <w:wAfter w:w="30" w:type="dxa"/>
          <w:trHeight w:val="683"/>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День защиты детей</w:t>
            </w:r>
          </w:p>
          <w:p w:rsidR="00763C62" w:rsidRPr="00383AC6" w:rsidRDefault="00763C62" w:rsidP="004851DE">
            <w:pPr>
              <w:rPr>
                <w:sz w:val="28"/>
                <w:szCs w:val="28"/>
              </w:rPr>
            </w:pPr>
            <w:r w:rsidRPr="00383AC6">
              <w:rPr>
                <w:i/>
                <w:iCs/>
                <w:sz w:val="28"/>
                <w:szCs w:val="28"/>
              </w:rPr>
              <w:t> </w:t>
            </w:r>
          </w:p>
        </w:tc>
        <w:tc>
          <w:tcPr>
            <w:tcW w:w="170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763C62" w:rsidRPr="00383AC6" w:rsidRDefault="00763C62" w:rsidP="004851DE">
            <w:pPr>
              <w:jc w:val="center"/>
              <w:rPr>
                <w:sz w:val="28"/>
                <w:szCs w:val="28"/>
              </w:rPr>
            </w:pPr>
            <w:r>
              <w:rPr>
                <w:sz w:val="28"/>
                <w:szCs w:val="28"/>
              </w:rPr>
              <w:t>апрел</w:t>
            </w:r>
          </w:p>
        </w:tc>
        <w:tc>
          <w:tcPr>
            <w:tcW w:w="1691" w:type="dxa"/>
            <w:gridSpan w:val="2"/>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763C62" w:rsidRPr="00383AC6" w:rsidRDefault="006D3EEF" w:rsidP="004851DE">
            <w:pPr>
              <w:jc w:val="center"/>
              <w:rPr>
                <w:sz w:val="28"/>
                <w:szCs w:val="28"/>
              </w:rPr>
            </w:pPr>
            <w:r>
              <w:rPr>
                <w:sz w:val="28"/>
                <w:szCs w:val="28"/>
              </w:rPr>
              <w:t>Д</w:t>
            </w:r>
            <w:r w:rsidR="00A23BDB">
              <w:rPr>
                <w:sz w:val="28"/>
                <w:szCs w:val="28"/>
              </w:rPr>
              <w:t>иректор</w:t>
            </w:r>
            <w:r>
              <w:rPr>
                <w:sz w:val="28"/>
                <w:szCs w:val="28"/>
              </w:rPr>
              <w:t xml:space="preserve"> </w:t>
            </w:r>
          </w:p>
        </w:tc>
      </w:tr>
      <w:tr w:rsidR="00763C62" w:rsidRPr="00383AC6" w:rsidTr="00763C62">
        <w:trPr>
          <w:gridAfter w:val="1"/>
          <w:wAfter w:w="30" w:type="dxa"/>
          <w:trHeight w:val="610"/>
        </w:trPr>
        <w:tc>
          <w:tcPr>
            <w:tcW w:w="2268" w:type="dxa"/>
            <w:vMerge w:val="restart"/>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tcPr>
          <w:p w:rsidR="00763C62" w:rsidRPr="00AA66A6" w:rsidRDefault="00763C62" w:rsidP="004851DE">
            <w:r w:rsidRPr="00AA66A6">
              <w:t>Реализация допо</w:t>
            </w:r>
            <w:r w:rsidRPr="00AA66A6">
              <w:t>л</w:t>
            </w:r>
            <w:r w:rsidRPr="00AA66A6">
              <w:t>нительных образ</w:t>
            </w:r>
            <w:r w:rsidRPr="00AA66A6">
              <w:t>о</w:t>
            </w:r>
            <w:r w:rsidRPr="00AA66A6">
              <w:t>вательных пр</w:t>
            </w:r>
            <w:r w:rsidRPr="00AA66A6">
              <w:t>о</w:t>
            </w:r>
            <w:r w:rsidRPr="00AA66A6">
              <w:t>грамм</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Создание совета по здор</w:t>
            </w:r>
            <w:r w:rsidRPr="00383AC6">
              <w:rPr>
                <w:i/>
                <w:iCs/>
                <w:sz w:val="28"/>
                <w:szCs w:val="28"/>
              </w:rPr>
              <w:t>о</w:t>
            </w:r>
            <w:r w:rsidRPr="00383AC6">
              <w:rPr>
                <w:i/>
                <w:iCs/>
                <w:sz w:val="28"/>
                <w:szCs w:val="28"/>
              </w:rPr>
              <w:t>вью</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sz w:val="28"/>
                <w:szCs w:val="28"/>
              </w:rPr>
              <w:t> </w:t>
            </w:r>
          </w:p>
        </w:tc>
        <w:tc>
          <w:tcPr>
            <w:tcW w:w="169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6D3EEF" w:rsidP="004851DE">
            <w:pPr>
              <w:jc w:val="center"/>
              <w:rPr>
                <w:sz w:val="28"/>
                <w:szCs w:val="28"/>
              </w:rPr>
            </w:pPr>
            <w:r>
              <w:rPr>
                <w:sz w:val="28"/>
                <w:szCs w:val="28"/>
              </w:rPr>
              <w:t>Д</w:t>
            </w:r>
            <w:r w:rsidR="00A23BDB">
              <w:rPr>
                <w:sz w:val="28"/>
                <w:szCs w:val="28"/>
              </w:rPr>
              <w:t>иректор</w:t>
            </w:r>
            <w:r>
              <w:rPr>
                <w:sz w:val="28"/>
                <w:szCs w:val="28"/>
              </w:rPr>
              <w:t xml:space="preserve"> </w:t>
            </w:r>
          </w:p>
          <w:p w:rsidR="00763C62" w:rsidRPr="00383AC6" w:rsidRDefault="00763C62" w:rsidP="004851DE">
            <w:pPr>
              <w:rPr>
                <w:sz w:val="28"/>
                <w:szCs w:val="28"/>
              </w:rPr>
            </w:pPr>
            <w:r w:rsidRPr="00383AC6">
              <w:rPr>
                <w:b/>
                <w:bCs/>
                <w:i/>
                <w:iCs/>
                <w:sz w:val="28"/>
                <w:szCs w:val="28"/>
              </w:rPr>
              <w:t> </w:t>
            </w:r>
          </w:p>
        </w:tc>
      </w:tr>
      <w:tr w:rsidR="00763C62" w:rsidRPr="00383AC6" w:rsidTr="00763C62">
        <w:trPr>
          <w:gridAfter w:val="1"/>
          <w:wAfter w:w="30" w:type="dxa"/>
          <w:trHeight w:val="1508"/>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Использование учебно-методического комплекта «Все цвета, кроме черного» (2-4 классы)</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A23BDB" w:rsidP="004851DE">
            <w:pPr>
              <w:rPr>
                <w:sz w:val="28"/>
                <w:szCs w:val="28"/>
              </w:rPr>
            </w:pPr>
            <w:r>
              <w:rPr>
                <w:sz w:val="28"/>
                <w:szCs w:val="28"/>
              </w:rPr>
              <w:t>в</w:t>
            </w:r>
            <w:r w:rsidR="00763C62">
              <w:rPr>
                <w:sz w:val="28"/>
                <w:szCs w:val="28"/>
              </w:rPr>
              <w:t xml:space="preserve"> теч.</w:t>
            </w:r>
            <w:r w:rsidR="00763C62" w:rsidRPr="00383AC6">
              <w:rPr>
                <w:sz w:val="28"/>
                <w:szCs w:val="28"/>
              </w:rPr>
              <w:t xml:space="preserve"> года</w:t>
            </w:r>
          </w:p>
        </w:tc>
        <w:tc>
          <w:tcPr>
            <w:tcW w:w="169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6D3EEF" w:rsidP="004851DE">
            <w:pPr>
              <w:rPr>
                <w:sz w:val="28"/>
                <w:szCs w:val="28"/>
              </w:rPr>
            </w:pPr>
            <w:r>
              <w:rPr>
                <w:sz w:val="28"/>
                <w:szCs w:val="28"/>
              </w:rPr>
              <w:t>У</w:t>
            </w:r>
            <w:r w:rsidR="00A23BDB">
              <w:rPr>
                <w:sz w:val="28"/>
                <w:szCs w:val="28"/>
              </w:rPr>
              <w:t>читель</w:t>
            </w:r>
            <w:r w:rsidR="00763C62">
              <w:rPr>
                <w:sz w:val="28"/>
                <w:szCs w:val="28"/>
              </w:rPr>
              <w:t xml:space="preserve"> начальных классов</w:t>
            </w:r>
          </w:p>
        </w:tc>
      </w:tr>
      <w:tr w:rsidR="00763C62" w:rsidRPr="00383AC6" w:rsidTr="00763C62">
        <w:trPr>
          <w:gridAfter w:val="1"/>
          <w:wAfter w:w="30" w:type="dxa"/>
          <w:trHeight w:val="683"/>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Организация конкурсов творческих работ, викт</w:t>
            </w:r>
            <w:r w:rsidRPr="00383AC6">
              <w:rPr>
                <w:i/>
                <w:iCs/>
                <w:sz w:val="28"/>
                <w:szCs w:val="28"/>
              </w:rPr>
              <w:t>о</w:t>
            </w:r>
            <w:r w:rsidRPr="00383AC6">
              <w:rPr>
                <w:i/>
                <w:iCs/>
                <w:sz w:val="28"/>
                <w:szCs w:val="28"/>
              </w:rPr>
              <w:t>рин, акций</w:t>
            </w:r>
          </w:p>
        </w:tc>
        <w:tc>
          <w:tcPr>
            <w:tcW w:w="170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763C62" w:rsidRPr="00383AC6" w:rsidRDefault="00A23BDB" w:rsidP="004851DE">
            <w:pPr>
              <w:rPr>
                <w:sz w:val="28"/>
                <w:szCs w:val="28"/>
              </w:rPr>
            </w:pPr>
            <w:r>
              <w:rPr>
                <w:sz w:val="28"/>
                <w:szCs w:val="28"/>
              </w:rPr>
              <w:t>в</w:t>
            </w:r>
            <w:r w:rsidR="00763C62">
              <w:rPr>
                <w:sz w:val="28"/>
                <w:szCs w:val="28"/>
              </w:rPr>
              <w:t xml:space="preserve"> теч.</w:t>
            </w:r>
            <w:r w:rsidR="00763C62" w:rsidRPr="00383AC6">
              <w:rPr>
                <w:sz w:val="28"/>
                <w:szCs w:val="28"/>
              </w:rPr>
              <w:t xml:space="preserve"> года</w:t>
            </w:r>
          </w:p>
        </w:tc>
        <w:tc>
          <w:tcPr>
            <w:tcW w:w="1691" w:type="dxa"/>
            <w:gridSpan w:val="2"/>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763C62" w:rsidRPr="00383AC6" w:rsidRDefault="006D3EEF" w:rsidP="004851DE">
            <w:pPr>
              <w:rPr>
                <w:sz w:val="28"/>
                <w:szCs w:val="28"/>
              </w:rPr>
            </w:pPr>
            <w:r>
              <w:rPr>
                <w:sz w:val="28"/>
                <w:szCs w:val="28"/>
              </w:rPr>
              <w:t>У</w:t>
            </w:r>
            <w:r w:rsidR="00A23BDB">
              <w:rPr>
                <w:sz w:val="28"/>
                <w:szCs w:val="28"/>
              </w:rPr>
              <w:t>читель</w:t>
            </w:r>
            <w:r w:rsidR="00763C62" w:rsidRPr="00383AC6">
              <w:rPr>
                <w:sz w:val="28"/>
                <w:szCs w:val="28"/>
              </w:rPr>
              <w:t xml:space="preserve"> начальных кл</w:t>
            </w:r>
            <w:r w:rsidR="00763C62">
              <w:rPr>
                <w:sz w:val="28"/>
                <w:szCs w:val="28"/>
              </w:rPr>
              <w:t>ассов</w:t>
            </w:r>
          </w:p>
        </w:tc>
      </w:tr>
      <w:tr w:rsidR="00763C62" w:rsidRPr="00383AC6" w:rsidTr="00763C62">
        <w:trPr>
          <w:trHeight w:val="2251"/>
        </w:trPr>
        <w:tc>
          <w:tcPr>
            <w:tcW w:w="2268" w:type="dxa"/>
            <w:vMerge w:val="restart"/>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tcPr>
          <w:p w:rsidR="00763C62" w:rsidRDefault="00763C62" w:rsidP="004851DE">
            <w:pPr>
              <w:rPr>
                <w:spacing w:val="-4"/>
              </w:rPr>
            </w:pPr>
            <w:r w:rsidRPr="00AA66A6">
              <w:rPr>
                <w:spacing w:val="-4"/>
              </w:rPr>
              <w:lastRenderedPageBreak/>
              <w:t>Просветительская работа с родителями</w:t>
            </w:r>
          </w:p>
          <w:p w:rsidR="00763C62" w:rsidRPr="00AA66A6" w:rsidRDefault="00763C62" w:rsidP="004851DE">
            <w:r w:rsidRPr="00AA66A6">
              <w:rPr>
                <w:spacing w:val="-4"/>
              </w:rPr>
              <w:t> </w:t>
            </w:r>
            <w:r w:rsidRPr="00AA66A6">
              <w:rPr>
                <w:spacing w:val="-3"/>
              </w:rPr>
              <w:t>(законными пре</w:t>
            </w:r>
            <w:r w:rsidRPr="00AA66A6">
              <w:rPr>
                <w:spacing w:val="-3"/>
              </w:rPr>
              <w:t>д</w:t>
            </w:r>
            <w:r w:rsidRPr="00AA66A6">
              <w:rPr>
                <w:spacing w:val="-3"/>
              </w:rPr>
              <w:t>ставителями)</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Педагогический лекторий:</w:t>
            </w:r>
          </w:p>
          <w:p w:rsidR="00763C62" w:rsidRPr="00383AC6" w:rsidRDefault="00763C62" w:rsidP="004851DE">
            <w:pPr>
              <w:rPr>
                <w:sz w:val="28"/>
                <w:szCs w:val="28"/>
              </w:rPr>
            </w:pPr>
            <w:r w:rsidRPr="00383AC6">
              <w:rPr>
                <w:sz w:val="28"/>
                <w:szCs w:val="28"/>
              </w:rPr>
              <w:t>-</w:t>
            </w:r>
            <w:r w:rsidR="00A23BDB">
              <w:rPr>
                <w:sz w:val="28"/>
                <w:szCs w:val="28"/>
              </w:rPr>
              <w:t xml:space="preserve"> «</w:t>
            </w:r>
            <w:r w:rsidRPr="00383AC6">
              <w:rPr>
                <w:sz w:val="28"/>
                <w:szCs w:val="28"/>
              </w:rPr>
              <w:t>Распорядок дня и двиг</w:t>
            </w:r>
            <w:r w:rsidRPr="00383AC6">
              <w:rPr>
                <w:sz w:val="28"/>
                <w:szCs w:val="28"/>
              </w:rPr>
              <w:t>а</w:t>
            </w:r>
            <w:r w:rsidRPr="00383AC6">
              <w:rPr>
                <w:sz w:val="28"/>
                <w:szCs w:val="28"/>
              </w:rPr>
              <w:t>тельный режим школьника»;</w:t>
            </w:r>
          </w:p>
          <w:p w:rsidR="00763C62" w:rsidRPr="00383AC6" w:rsidRDefault="00763C62" w:rsidP="004851DE">
            <w:pPr>
              <w:rPr>
                <w:sz w:val="28"/>
                <w:szCs w:val="28"/>
              </w:rPr>
            </w:pPr>
            <w:r w:rsidRPr="00383AC6">
              <w:rPr>
                <w:sz w:val="28"/>
                <w:szCs w:val="28"/>
              </w:rPr>
              <w:t>- «Личная гигиена школьн</w:t>
            </w:r>
            <w:r w:rsidRPr="00383AC6">
              <w:rPr>
                <w:sz w:val="28"/>
                <w:szCs w:val="28"/>
              </w:rPr>
              <w:t>и</w:t>
            </w:r>
            <w:r w:rsidRPr="00383AC6">
              <w:rPr>
                <w:sz w:val="28"/>
                <w:szCs w:val="28"/>
              </w:rPr>
              <w:t>ка»;</w:t>
            </w:r>
          </w:p>
          <w:p w:rsidR="00763C62" w:rsidRPr="00383AC6" w:rsidRDefault="00763C62" w:rsidP="004851DE">
            <w:pPr>
              <w:rPr>
                <w:sz w:val="28"/>
                <w:szCs w:val="28"/>
              </w:rPr>
            </w:pPr>
            <w:r w:rsidRPr="00383AC6">
              <w:rPr>
                <w:sz w:val="28"/>
                <w:szCs w:val="28"/>
              </w:rPr>
              <w:t>- «Воспитание правильной осанки у детей»;</w:t>
            </w:r>
          </w:p>
          <w:p w:rsidR="00763C62" w:rsidRPr="00383AC6" w:rsidRDefault="00763C62" w:rsidP="004851DE">
            <w:pPr>
              <w:rPr>
                <w:sz w:val="28"/>
                <w:szCs w:val="28"/>
              </w:rPr>
            </w:pPr>
            <w:r w:rsidRPr="00383AC6">
              <w:rPr>
                <w:sz w:val="28"/>
                <w:szCs w:val="28"/>
              </w:rPr>
              <w:t>- «Использование движения родителей с детьми для об</w:t>
            </w:r>
            <w:r w:rsidRPr="00383AC6">
              <w:rPr>
                <w:sz w:val="28"/>
                <w:szCs w:val="28"/>
              </w:rPr>
              <w:t>у</w:t>
            </w:r>
            <w:r w:rsidRPr="00383AC6">
              <w:rPr>
                <w:sz w:val="28"/>
                <w:szCs w:val="28"/>
              </w:rPr>
              <w:t>чения детей навыкам пр</w:t>
            </w:r>
            <w:r w:rsidRPr="00383AC6">
              <w:rPr>
                <w:sz w:val="28"/>
                <w:szCs w:val="28"/>
              </w:rPr>
              <w:t>а</w:t>
            </w:r>
            <w:r w:rsidRPr="00383AC6">
              <w:rPr>
                <w:sz w:val="28"/>
                <w:szCs w:val="28"/>
              </w:rPr>
              <w:t>вильного поведения на д</w:t>
            </w:r>
            <w:r w:rsidRPr="00383AC6">
              <w:rPr>
                <w:sz w:val="28"/>
                <w:szCs w:val="28"/>
              </w:rPr>
              <w:t>о</w:t>
            </w:r>
            <w:r w:rsidRPr="00383AC6">
              <w:rPr>
                <w:sz w:val="28"/>
                <w:szCs w:val="28"/>
              </w:rPr>
              <w:t>рогах»;</w:t>
            </w:r>
          </w:p>
          <w:p w:rsidR="00763C62" w:rsidRPr="00383AC6" w:rsidRDefault="00763C62" w:rsidP="004851DE">
            <w:pPr>
              <w:rPr>
                <w:sz w:val="28"/>
                <w:szCs w:val="28"/>
              </w:rPr>
            </w:pPr>
            <w:r w:rsidRPr="00383AC6">
              <w:rPr>
                <w:sz w:val="28"/>
                <w:szCs w:val="28"/>
              </w:rPr>
              <w:t>- «Организация правильного питания ребенка в семье»;</w:t>
            </w:r>
          </w:p>
          <w:p w:rsidR="00763C62" w:rsidRPr="00383AC6" w:rsidRDefault="00763C62" w:rsidP="004851DE">
            <w:pPr>
              <w:rPr>
                <w:sz w:val="28"/>
                <w:szCs w:val="28"/>
              </w:rPr>
            </w:pPr>
            <w:r w:rsidRPr="00383AC6">
              <w:rPr>
                <w:sz w:val="28"/>
                <w:szCs w:val="28"/>
              </w:rPr>
              <w:t>- «Семейная профилактика проявления негативных привычек»;</w:t>
            </w:r>
          </w:p>
          <w:p w:rsidR="00763C62" w:rsidRPr="00383AC6" w:rsidRDefault="00763C62" w:rsidP="004851DE">
            <w:pPr>
              <w:rPr>
                <w:sz w:val="28"/>
                <w:szCs w:val="28"/>
              </w:rPr>
            </w:pPr>
            <w:r w:rsidRPr="00383AC6">
              <w:rPr>
                <w:sz w:val="28"/>
                <w:szCs w:val="28"/>
              </w:rPr>
              <w:t>- «Как преодолеть страхи»</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sz w:val="28"/>
                <w:szCs w:val="28"/>
              </w:rPr>
              <w:t> </w:t>
            </w:r>
          </w:p>
          <w:p w:rsidR="00A23BDB" w:rsidRDefault="00763C62" w:rsidP="004851DE">
            <w:pPr>
              <w:rPr>
                <w:sz w:val="28"/>
                <w:szCs w:val="28"/>
              </w:rPr>
            </w:pPr>
            <w:r w:rsidRPr="00383AC6">
              <w:rPr>
                <w:sz w:val="28"/>
                <w:szCs w:val="28"/>
              </w:rPr>
              <w:t> </w:t>
            </w:r>
          </w:p>
          <w:p w:rsidR="00763C62" w:rsidRPr="00383AC6" w:rsidRDefault="00A23BDB" w:rsidP="004851DE">
            <w:pPr>
              <w:rPr>
                <w:sz w:val="28"/>
                <w:szCs w:val="28"/>
              </w:rPr>
            </w:pPr>
            <w:r>
              <w:rPr>
                <w:sz w:val="28"/>
                <w:szCs w:val="28"/>
              </w:rPr>
              <w:t>в</w:t>
            </w:r>
            <w:r w:rsidR="00763C62">
              <w:rPr>
                <w:sz w:val="28"/>
                <w:szCs w:val="28"/>
              </w:rPr>
              <w:t xml:space="preserve"> теч.</w:t>
            </w:r>
            <w:r w:rsidR="00763C62" w:rsidRPr="00383AC6">
              <w:rPr>
                <w:sz w:val="28"/>
                <w:szCs w:val="28"/>
              </w:rPr>
              <w:t xml:space="preserve"> года</w:t>
            </w:r>
          </w:p>
        </w:tc>
        <w:tc>
          <w:tcPr>
            <w:tcW w:w="169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b/>
                <w:bCs/>
                <w:i/>
                <w:iCs/>
                <w:sz w:val="28"/>
                <w:szCs w:val="28"/>
              </w:rPr>
              <w:t> </w:t>
            </w:r>
            <w:r w:rsidR="006D3EEF">
              <w:rPr>
                <w:sz w:val="28"/>
                <w:szCs w:val="28"/>
              </w:rPr>
              <w:t>У</w:t>
            </w:r>
            <w:r w:rsidRPr="00383AC6">
              <w:rPr>
                <w:sz w:val="28"/>
                <w:szCs w:val="28"/>
              </w:rPr>
              <w:t>чит</w:t>
            </w:r>
            <w:r w:rsidR="00A23BDB">
              <w:rPr>
                <w:sz w:val="28"/>
                <w:szCs w:val="28"/>
              </w:rPr>
              <w:t>ель</w:t>
            </w:r>
            <w:r w:rsidR="006D3EEF">
              <w:rPr>
                <w:sz w:val="28"/>
                <w:szCs w:val="28"/>
              </w:rPr>
              <w:t xml:space="preserve"> </w:t>
            </w:r>
            <w:r>
              <w:rPr>
                <w:sz w:val="28"/>
                <w:szCs w:val="28"/>
              </w:rPr>
              <w:t xml:space="preserve"> начальных классов</w:t>
            </w:r>
            <w:r w:rsidRPr="00383AC6">
              <w:rPr>
                <w:sz w:val="28"/>
                <w:szCs w:val="28"/>
              </w:rPr>
              <w:br/>
            </w:r>
          </w:p>
        </w:tc>
        <w:tc>
          <w:tcPr>
            <w:tcW w:w="30" w:type="dxa"/>
            <w:tcBorders>
              <w:top w:val="nil"/>
              <w:left w:val="single" w:sz="4" w:space="0" w:color="auto"/>
              <w:bottom w:val="single" w:sz="8" w:space="0" w:color="auto"/>
              <w:right w:val="single" w:sz="4" w:space="0" w:color="auto"/>
            </w:tcBorders>
            <w:shd w:val="clear" w:color="auto" w:fill="FFFFFF"/>
          </w:tcPr>
          <w:p w:rsidR="00763C62" w:rsidRPr="00383AC6" w:rsidRDefault="00763C62" w:rsidP="00174AF3">
            <w:pPr>
              <w:rPr>
                <w:sz w:val="28"/>
                <w:szCs w:val="28"/>
              </w:rPr>
            </w:pPr>
          </w:p>
          <w:p w:rsidR="00763C62" w:rsidRPr="00383AC6" w:rsidRDefault="00763C62" w:rsidP="00174AF3">
            <w:pPr>
              <w:rPr>
                <w:sz w:val="28"/>
                <w:szCs w:val="28"/>
              </w:rPr>
            </w:pPr>
          </w:p>
          <w:p w:rsidR="00763C62" w:rsidRPr="00383AC6" w:rsidRDefault="00763C62" w:rsidP="00174AF3">
            <w:pPr>
              <w:rPr>
                <w:sz w:val="28"/>
                <w:szCs w:val="28"/>
              </w:rPr>
            </w:pPr>
          </w:p>
          <w:p w:rsidR="00763C62" w:rsidRPr="00383AC6" w:rsidRDefault="00763C62" w:rsidP="00174AF3">
            <w:pPr>
              <w:rPr>
                <w:sz w:val="28"/>
                <w:szCs w:val="28"/>
              </w:rPr>
            </w:pPr>
          </w:p>
          <w:p w:rsidR="00763C62" w:rsidRPr="00383AC6" w:rsidRDefault="00763C62" w:rsidP="00174AF3">
            <w:pPr>
              <w:spacing w:after="80" w:line="224" w:lineRule="atLeast"/>
              <w:rPr>
                <w:sz w:val="28"/>
                <w:szCs w:val="28"/>
              </w:rPr>
            </w:pPr>
          </w:p>
        </w:tc>
      </w:tr>
      <w:tr w:rsidR="00763C62" w:rsidRPr="00383AC6" w:rsidTr="00A23BDB">
        <w:trPr>
          <w:trHeight w:val="961"/>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Индивидуальные консульт</w:t>
            </w:r>
            <w:r w:rsidRPr="00383AC6">
              <w:rPr>
                <w:i/>
                <w:iCs/>
                <w:sz w:val="28"/>
                <w:szCs w:val="28"/>
              </w:rPr>
              <w:t>а</w:t>
            </w:r>
            <w:r w:rsidRPr="00383AC6">
              <w:rPr>
                <w:i/>
                <w:iCs/>
                <w:sz w:val="28"/>
                <w:szCs w:val="28"/>
              </w:rPr>
              <w:t>ции</w:t>
            </w:r>
          </w:p>
          <w:p w:rsidR="00763C62" w:rsidRPr="00383AC6" w:rsidRDefault="00763C62" w:rsidP="004851DE">
            <w:pPr>
              <w:rPr>
                <w:sz w:val="28"/>
                <w:szCs w:val="28"/>
              </w:rPr>
            </w:pPr>
            <w:r w:rsidRPr="00383AC6">
              <w:rPr>
                <w:i/>
                <w:iCs/>
                <w:sz w:val="28"/>
                <w:szCs w:val="28"/>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A23BDB" w:rsidP="004851DE">
            <w:pPr>
              <w:rPr>
                <w:sz w:val="28"/>
                <w:szCs w:val="28"/>
              </w:rPr>
            </w:pPr>
            <w:r>
              <w:rPr>
                <w:sz w:val="28"/>
                <w:szCs w:val="28"/>
              </w:rPr>
              <w:t>в</w:t>
            </w:r>
            <w:r w:rsidR="00763C62">
              <w:rPr>
                <w:sz w:val="28"/>
                <w:szCs w:val="28"/>
              </w:rPr>
              <w:t xml:space="preserve"> теч.</w:t>
            </w:r>
            <w:r w:rsidR="00763C62" w:rsidRPr="00383AC6">
              <w:rPr>
                <w:sz w:val="28"/>
                <w:szCs w:val="28"/>
              </w:rPr>
              <w:t xml:space="preserve"> года</w:t>
            </w:r>
          </w:p>
        </w:tc>
        <w:tc>
          <w:tcPr>
            <w:tcW w:w="169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6D3EEF" w:rsidP="004851DE">
            <w:pPr>
              <w:rPr>
                <w:sz w:val="28"/>
                <w:szCs w:val="28"/>
              </w:rPr>
            </w:pPr>
            <w:r>
              <w:rPr>
                <w:sz w:val="28"/>
                <w:szCs w:val="28"/>
              </w:rPr>
              <w:t>У</w:t>
            </w:r>
            <w:r w:rsidR="00A23BDB">
              <w:rPr>
                <w:sz w:val="28"/>
                <w:szCs w:val="28"/>
              </w:rPr>
              <w:t>читель</w:t>
            </w:r>
            <w:r w:rsidR="00763C62">
              <w:rPr>
                <w:sz w:val="28"/>
                <w:szCs w:val="28"/>
              </w:rPr>
              <w:t xml:space="preserve"> начальных  классо</w:t>
            </w:r>
            <w:r w:rsidR="00A23BDB">
              <w:rPr>
                <w:sz w:val="28"/>
                <w:szCs w:val="28"/>
              </w:rPr>
              <w:t>в</w:t>
            </w:r>
          </w:p>
        </w:tc>
        <w:tc>
          <w:tcPr>
            <w:tcW w:w="30" w:type="dxa"/>
            <w:vMerge w:val="restart"/>
            <w:tcBorders>
              <w:top w:val="nil"/>
              <w:left w:val="single" w:sz="4" w:space="0" w:color="auto"/>
              <w:bottom w:val="single" w:sz="8" w:space="0" w:color="auto"/>
            </w:tcBorders>
            <w:shd w:val="clear" w:color="auto" w:fill="FFFFFF"/>
          </w:tcPr>
          <w:p w:rsidR="00763C62" w:rsidRPr="00383AC6" w:rsidRDefault="00763C62" w:rsidP="00174AF3">
            <w:pPr>
              <w:rPr>
                <w:sz w:val="28"/>
                <w:szCs w:val="28"/>
              </w:rPr>
            </w:pPr>
          </w:p>
          <w:p w:rsidR="00763C62" w:rsidRPr="00383AC6" w:rsidRDefault="00763C62" w:rsidP="00174AF3">
            <w:pPr>
              <w:rPr>
                <w:sz w:val="28"/>
                <w:szCs w:val="28"/>
              </w:rPr>
            </w:pPr>
          </w:p>
          <w:p w:rsidR="00763C62" w:rsidRPr="00383AC6" w:rsidRDefault="00763C62" w:rsidP="00174AF3">
            <w:pPr>
              <w:rPr>
                <w:sz w:val="28"/>
                <w:szCs w:val="28"/>
              </w:rPr>
            </w:pPr>
          </w:p>
          <w:p w:rsidR="00763C62" w:rsidRPr="00383AC6" w:rsidRDefault="00763C62" w:rsidP="00174AF3">
            <w:pPr>
              <w:rPr>
                <w:sz w:val="28"/>
                <w:szCs w:val="28"/>
              </w:rPr>
            </w:pPr>
          </w:p>
          <w:p w:rsidR="00763C62" w:rsidRPr="00383AC6" w:rsidRDefault="00763C62" w:rsidP="00174AF3">
            <w:pPr>
              <w:spacing w:after="80" w:line="224" w:lineRule="atLeast"/>
              <w:rPr>
                <w:sz w:val="28"/>
                <w:szCs w:val="28"/>
              </w:rPr>
            </w:pPr>
          </w:p>
        </w:tc>
      </w:tr>
      <w:tr w:rsidR="00763C62" w:rsidRPr="00383AC6" w:rsidTr="00A23BDB">
        <w:trPr>
          <w:trHeight w:val="1719"/>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Организация совместной работы педагогов и род</w:t>
            </w:r>
            <w:r w:rsidRPr="00383AC6">
              <w:rPr>
                <w:i/>
                <w:iCs/>
                <w:sz w:val="28"/>
                <w:szCs w:val="28"/>
              </w:rPr>
              <w:t>и</w:t>
            </w:r>
            <w:r w:rsidRPr="00383AC6">
              <w:rPr>
                <w:i/>
                <w:iCs/>
                <w:sz w:val="28"/>
                <w:szCs w:val="28"/>
              </w:rPr>
              <w:t>телей по проведению спо</w:t>
            </w:r>
            <w:r w:rsidRPr="00383AC6">
              <w:rPr>
                <w:i/>
                <w:iCs/>
                <w:sz w:val="28"/>
                <w:szCs w:val="28"/>
              </w:rPr>
              <w:t>р</w:t>
            </w:r>
            <w:r w:rsidRPr="00383AC6">
              <w:rPr>
                <w:i/>
                <w:iCs/>
                <w:sz w:val="28"/>
                <w:szCs w:val="28"/>
              </w:rPr>
              <w:t>тивных соревнований, дней здоровья, походов, экскурсий</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A23BDB" w:rsidP="004851DE">
            <w:pPr>
              <w:rPr>
                <w:sz w:val="28"/>
                <w:szCs w:val="28"/>
              </w:rPr>
            </w:pPr>
            <w:r>
              <w:rPr>
                <w:sz w:val="28"/>
                <w:szCs w:val="28"/>
              </w:rPr>
              <w:t>в</w:t>
            </w:r>
            <w:r w:rsidR="00763C62">
              <w:rPr>
                <w:sz w:val="28"/>
                <w:szCs w:val="28"/>
              </w:rPr>
              <w:t xml:space="preserve"> теч.</w:t>
            </w:r>
            <w:r w:rsidR="00763C62" w:rsidRPr="00383AC6">
              <w:rPr>
                <w:sz w:val="28"/>
                <w:szCs w:val="28"/>
              </w:rPr>
              <w:t xml:space="preserve"> года</w:t>
            </w:r>
          </w:p>
        </w:tc>
        <w:tc>
          <w:tcPr>
            <w:tcW w:w="169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6D3EEF" w:rsidP="004851DE">
            <w:pPr>
              <w:rPr>
                <w:sz w:val="28"/>
                <w:szCs w:val="28"/>
              </w:rPr>
            </w:pPr>
            <w:r>
              <w:rPr>
                <w:sz w:val="28"/>
                <w:szCs w:val="28"/>
              </w:rPr>
              <w:t>У</w:t>
            </w:r>
            <w:r w:rsidR="00A23BDB">
              <w:rPr>
                <w:sz w:val="28"/>
                <w:szCs w:val="28"/>
              </w:rPr>
              <w:t>читель</w:t>
            </w:r>
            <w:r w:rsidR="00763C62" w:rsidRPr="00383AC6">
              <w:rPr>
                <w:sz w:val="28"/>
                <w:szCs w:val="28"/>
              </w:rPr>
              <w:t xml:space="preserve"> начальных кл</w:t>
            </w:r>
            <w:r w:rsidR="00763C62">
              <w:rPr>
                <w:sz w:val="28"/>
                <w:szCs w:val="28"/>
              </w:rPr>
              <w:t>ассов</w:t>
            </w:r>
          </w:p>
          <w:p w:rsidR="00763C62" w:rsidRPr="00383AC6" w:rsidRDefault="00763C62" w:rsidP="004851DE">
            <w:pPr>
              <w:rPr>
                <w:sz w:val="28"/>
                <w:szCs w:val="28"/>
              </w:rPr>
            </w:pPr>
          </w:p>
        </w:tc>
        <w:tc>
          <w:tcPr>
            <w:tcW w:w="30" w:type="dxa"/>
            <w:vMerge/>
            <w:tcBorders>
              <w:top w:val="nil"/>
              <w:left w:val="single" w:sz="4" w:space="0" w:color="auto"/>
            </w:tcBorders>
            <w:vAlign w:val="center"/>
          </w:tcPr>
          <w:p w:rsidR="00763C62" w:rsidRPr="00383AC6" w:rsidRDefault="00763C62" w:rsidP="00174AF3">
            <w:pPr>
              <w:rPr>
                <w:sz w:val="28"/>
                <w:szCs w:val="28"/>
              </w:rPr>
            </w:pPr>
          </w:p>
        </w:tc>
      </w:tr>
      <w:tr w:rsidR="00763C62" w:rsidRPr="00383AC6" w:rsidTr="00763C62">
        <w:trPr>
          <w:trHeight w:val="609"/>
        </w:trPr>
        <w:tc>
          <w:tcPr>
            <w:tcW w:w="2268" w:type="dxa"/>
            <w:vMerge/>
            <w:tcBorders>
              <w:top w:val="nil"/>
              <w:left w:val="single" w:sz="8" w:space="0" w:color="000000"/>
              <w:bottom w:val="single" w:sz="8" w:space="0" w:color="000000"/>
              <w:right w:val="single" w:sz="8" w:space="0" w:color="auto"/>
            </w:tcBorders>
            <w:vAlign w:val="center"/>
          </w:tcPr>
          <w:p w:rsidR="00763C62" w:rsidRPr="00383AC6" w:rsidRDefault="00763C62" w:rsidP="004851DE">
            <w:pPr>
              <w:rPr>
                <w:sz w:val="28"/>
                <w:szCs w:val="2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763C62" w:rsidP="004851DE">
            <w:pPr>
              <w:rPr>
                <w:sz w:val="28"/>
                <w:szCs w:val="28"/>
              </w:rPr>
            </w:pPr>
            <w:r w:rsidRPr="00383AC6">
              <w:rPr>
                <w:i/>
                <w:iCs/>
                <w:sz w:val="28"/>
                <w:szCs w:val="28"/>
              </w:rPr>
              <w:t>Выставки научно-методической литературы по здоровьесбережению, профилактики заболеваний, вредных привычек, безопа</w:t>
            </w:r>
            <w:r w:rsidRPr="00383AC6">
              <w:rPr>
                <w:i/>
                <w:iCs/>
                <w:sz w:val="28"/>
                <w:szCs w:val="28"/>
              </w:rPr>
              <w:t>с</w:t>
            </w:r>
            <w:r w:rsidRPr="00383AC6">
              <w:rPr>
                <w:i/>
                <w:iCs/>
                <w:sz w:val="28"/>
                <w:szCs w:val="28"/>
              </w:rPr>
              <w:t>ности детей</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3C62" w:rsidRPr="00383AC6" w:rsidRDefault="00A23BDB" w:rsidP="004851DE">
            <w:pPr>
              <w:rPr>
                <w:sz w:val="28"/>
                <w:szCs w:val="28"/>
              </w:rPr>
            </w:pPr>
            <w:r>
              <w:rPr>
                <w:sz w:val="28"/>
                <w:szCs w:val="28"/>
              </w:rPr>
              <w:t>р</w:t>
            </w:r>
            <w:r w:rsidR="00763C62" w:rsidRPr="00383AC6">
              <w:rPr>
                <w:sz w:val="28"/>
                <w:szCs w:val="28"/>
              </w:rPr>
              <w:t>аз в месяц</w:t>
            </w:r>
          </w:p>
        </w:tc>
        <w:tc>
          <w:tcPr>
            <w:tcW w:w="1691"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63C62" w:rsidRPr="00383AC6" w:rsidRDefault="006D3EEF" w:rsidP="004851DE">
            <w:pPr>
              <w:rPr>
                <w:sz w:val="28"/>
                <w:szCs w:val="28"/>
              </w:rPr>
            </w:pPr>
            <w:r>
              <w:rPr>
                <w:sz w:val="28"/>
                <w:szCs w:val="28"/>
              </w:rPr>
              <w:t>У</w:t>
            </w:r>
            <w:r w:rsidR="00A23BDB">
              <w:rPr>
                <w:sz w:val="28"/>
                <w:szCs w:val="28"/>
              </w:rPr>
              <w:t>читель</w:t>
            </w:r>
            <w:r w:rsidR="00763C62" w:rsidRPr="00383AC6">
              <w:rPr>
                <w:sz w:val="28"/>
                <w:szCs w:val="28"/>
              </w:rPr>
              <w:t xml:space="preserve"> начальных кл</w:t>
            </w:r>
            <w:r w:rsidR="00763C62">
              <w:rPr>
                <w:sz w:val="28"/>
                <w:szCs w:val="28"/>
              </w:rPr>
              <w:t>ассов</w:t>
            </w:r>
          </w:p>
          <w:p w:rsidR="00763C62" w:rsidRPr="00383AC6" w:rsidRDefault="00763C62" w:rsidP="004851DE">
            <w:pPr>
              <w:rPr>
                <w:sz w:val="28"/>
                <w:szCs w:val="28"/>
              </w:rPr>
            </w:pPr>
          </w:p>
        </w:tc>
        <w:tc>
          <w:tcPr>
            <w:tcW w:w="30" w:type="dxa"/>
            <w:tcBorders>
              <w:top w:val="nil"/>
              <w:left w:val="single" w:sz="4" w:space="0" w:color="auto"/>
              <w:bottom w:val="nil"/>
            </w:tcBorders>
            <w:shd w:val="clear" w:color="auto" w:fill="FFFFFF"/>
          </w:tcPr>
          <w:p w:rsidR="00763C62" w:rsidRPr="00383AC6" w:rsidRDefault="00763C62" w:rsidP="00174AF3">
            <w:pPr>
              <w:rPr>
                <w:sz w:val="28"/>
                <w:szCs w:val="28"/>
              </w:rPr>
            </w:pPr>
          </w:p>
          <w:p w:rsidR="00763C62" w:rsidRPr="00383AC6" w:rsidRDefault="00763C62" w:rsidP="00174AF3">
            <w:pPr>
              <w:ind w:left="-546"/>
              <w:rPr>
                <w:sz w:val="28"/>
                <w:szCs w:val="28"/>
              </w:rPr>
            </w:pPr>
          </w:p>
          <w:p w:rsidR="00763C62" w:rsidRPr="00383AC6" w:rsidRDefault="00763C62" w:rsidP="00174AF3">
            <w:pPr>
              <w:spacing w:after="80" w:line="224" w:lineRule="atLeast"/>
              <w:rPr>
                <w:sz w:val="28"/>
                <w:szCs w:val="28"/>
              </w:rPr>
            </w:pPr>
          </w:p>
        </w:tc>
      </w:tr>
    </w:tbl>
    <w:p w:rsidR="00AB5CE4" w:rsidRDefault="00AB5CE4" w:rsidP="00B91789">
      <w:pPr>
        <w:shd w:val="clear" w:color="auto" w:fill="FFFFFF"/>
        <w:spacing w:after="150" w:line="240" w:lineRule="atLeast"/>
        <w:outlineLvl w:val="0"/>
        <w:rPr>
          <w:b/>
          <w:kern w:val="36"/>
          <w:sz w:val="32"/>
          <w:szCs w:val="32"/>
        </w:rPr>
      </w:pPr>
    </w:p>
    <w:p w:rsidR="004128CF" w:rsidRPr="005A207C" w:rsidRDefault="004128CF" w:rsidP="003758BD">
      <w:pPr>
        <w:shd w:val="clear" w:color="auto" w:fill="FFFFFF"/>
        <w:spacing w:after="150" w:line="240" w:lineRule="atLeast"/>
        <w:ind w:left="454"/>
        <w:jc w:val="center"/>
        <w:outlineLvl w:val="0"/>
        <w:rPr>
          <w:b/>
          <w:kern w:val="36"/>
          <w:sz w:val="32"/>
          <w:szCs w:val="32"/>
        </w:rPr>
      </w:pPr>
      <w:r w:rsidRPr="005A207C">
        <w:rPr>
          <w:b/>
          <w:kern w:val="36"/>
          <w:sz w:val="32"/>
          <w:szCs w:val="32"/>
        </w:rPr>
        <w:t>Программа по профилактике детского дорожно-транспортного травматизма</w:t>
      </w:r>
    </w:p>
    <w:p w:rsidR="004128CF" w:rsidRPr="005A207C" w:rsidRDefault="004128CF" w:rsidP="003758BD">
      <w:pPr>
        <w:shd w:val="clear" w:color="auto" w:fill="FFFFFF"/>
        <w:spacing w:after="150" w:line="240" w:lineRule="atLeast"/>
        <w:ind w:left="454"/>
        <w:jc w:val="center"/>
        <w:outlineLvl w:val="0"/>
        <w:rPr>
          <w:b/>
          <w:kern w:val="36"/>
          <w:sz w:val="32"/>
          <w:szCs w:val="32"/>
        </w:rPr>
      </w:pPr>
      <w:r w:rsidRPr="005A207C">
        <w:rPr>
          <w:b/>
          <w:kern w:val="36"/>
          <w:sz w:val="32"/>
          <w:szCs w:val="32"/>
        </w:rPr>
        <w:t>Пояснительная записка</w:t>
      </w:r>
    </w:p>
    <w:p w:rsidR="004128CF" w:rsidRPr="00D95ED8" w:rsidRDefault="00D95ED8" w:rsidP="00D95ED8">
      <w:pPr>
        <w:pStyle w:val="aff8"/>
        <w:ind w:left="426"/>
        <w:rPr>
          <w:rFonts w:ascii="Times New Roman" w:hAnsi="Times New Roman"/>
          <w:sz w:val="28"/>
          <w:szCs w:val="28"/>
        </w:rPr>
      </w:pPr>
      <w:r>
        <w:rPr>
          <w:rFonts w:ascii="Times New Roman" w:hAnsi="Times New Roman"/>
          <w:sz w:val="28"/>
          <w:szCs w:val="28"/>
        </w:rPr>
        <w:t xml:space="preserve">       </w:t>
      </w:r>
      <w:r w:rsidR="004128CF" w:rsidRPr="00D95ED8">
        <w:rPr>
          <w:rFonts w:ascii="Times New Roman" w:hAnsi="Times New Roman"/>
          <w:sz w:val="28"/>
          <w:szCs w:val="28"/>
        </w:rPr>
        <w:t>Одной из важнейших задач современного образования в век всео</w:t>
      </w:r>
      <w:r w:rsidR="004128CF" w:rsidRPr="00D95ED8">
        <w:rPr>
          <w:rFonts w:ascii="Times New Roman" w:hAnsi="Times New Roman"/>
          <w:sz w:val="28"/>
          <w:szCs w:val="28"/>
        </w:rPr>
        <w:t>б</w:t>
      </w:r>
      <w:r w:rsidR="004128CF" w:rsidRPr="00D95ED8">
        <w:rPr>
          <w:rFonts w:ascii="Times New Roman" w:hAnsi="Times New Roman"/>
          <w:sz w:val="28"/>
          <w:szCs w:val="28"/>
        </w:rPr>
        <w:t>щей автомобилизации, увеличения скорости движения, плотности транспортных потоков на улицах села, района является обеспечение безопасности дорожного движения.</w:t>
      </w:r>
    </w:p>
    <w:p w:rsidR="004128CF" w:rsidRPr="00D95ED8" w:rsidRDefault="00D95ED8" w:rsidP="00D95ED8">
      <w:pPr>
        <w:pStyle w:val="aff8"/>
        <w:ind w:left="426"/>
        <w:rPr>
          <w:rFonts w:ascii="Times New Roman" w:hAnsi="Times New Roman"/>
          <w:sz w:val="28"/>
          <w:szCs w:val="28"/>
        </w:rPr>
      </w:pPr>
      <w:r>
        <w:lastRenderedPageBreak/>
        <w:t xml:space="preserve">          </w:t>
      </w:r>
      <w:r w:rsidR="004128CF" w:rsidRPr="00D95ED8">
        <w:rPr>
          <w:rFonts w:ascii="Times New Roman" w:hAnsi="Times New Roman"/>
          <w:sz w:val="28"/>
          <w:szCs w:val="28"/>
        </w:rPr>
        <w:t>Особое значение в решении этой проблемы имеет заблаговременная и правильная подготовка пешеходов – детей, которых уже сейчас за в</w:t>
      </w:r>
      <w:r w:rsidR="004128CF" w:rsidRPr="00D95ED8">
        <w:rPr>
          <w:rFonts w:ascii="Times New Roman" w:hAnsi="Times New Roman"/>
          <w:sz w:val="28"/>
          <w:szCs w:val="28"/>
        </w:rPr>
        <w:t>о</w:t>
      </w:r>
      <w:r w:rsidR="004128CF" w:rsidRPr="00D95ED8">
        <w:rPr>
          <w:rFonts w:ascii="Times New Roman" w:hAnsi="Times New Roman"/>
          <w:sz w:val="28"/>
          <w:szCs w:val="28"/>
        </w:rPr>
        <w:t>ротами дома подстерегают самые серьезные трудности и опасности, и жить которым придется в еще более сложных условиях.</w:t>
      </w:r>
    </w:p>
    <w:p w:rsidR="004128CF" w:rsidRPr="00D95ED8" w:rsidRDefault="00D95ED8" w:rsidP="00D95ED8">
      <w:pPr>
        <w:pStyle w:val="aff8"/>
        <w:ind w:left="426"/>
        <w:rPr>
          <w:rFonts w:ascii="Times New Roman" w:hAnsi="Times New Roman"/>
          <w:color w:val="000000"/>
          <w:sz w:val="28"/>
          <w:szCs w:val="28"/>
        </w:rPr>
      </w:pPr>
      <w:r>
        <w:rPr>
          <w:rFonts w:ascii="Times New Roman" w:hAnsi="Times New Roman"/>
          <w:color w:val="000000"/>
          <w:sz w:val="28"/>
          <w:szCs w:val="28"/>
        </w:rPr>
        <w:t xml:space="preserve">       </w:t>
      </w:r>
      <w:r w:rsidR="004128CF" w:rsidRPr="00D95ED8">
        <w:rPr>
          <w:rFonts w:ascii="Times New Roman" w:hAnsi="Times New Roman"/>
          <w:color w:val="000000"/>
          <w:sz w:val="28"/>
          <w:szCs w:val="28"/>
        </w:rPr>
        <w:t>Избежать этих опасностей можно лишь путем соответствующего воспитания и обучения ребенка с самого раннего возраста. Обучение правилам дорожного движения дает желаемый результат, если оно прочно связано со всеми направлениями воспитательно-образовательного процесса в школе. Так на занятиях по познавательн</w:t>
      </w:r>
      <w:r w:rsidR="004128CF" w:rsidRPr="00D95ED8">
        <w:rPr>
          <w:rFonts w:ascii="Times New Roman" w:hAnsi="Times New Roman"/>
          <w:color w:val="000000"/>
          <w:sz w:val="28"/>
          <w:szCs w:val="28"/>
        </w:rPr>
        <w:t>о</w:t>
      </w:r>
      <w:r w:rsidR="004128CF" w:rsidRPr="00D95ED8">
        <w:rPr>
          <w:rFonts w:ascii="Times New Roman" w:hAnsi="Times New Roman"/>
          <w:color w:val="000000"/>
          <w:sz w:val="28"/>
          <w:szCs w:val="28"/>
        </w:rPr>
        <w:t>му развитию, развитию речи, формированию элементарных математич</w:t>
      </w:r>
      <w:r w:rsidR="004128CF" w:rsidRPr="00D95ED8">
        <w:rPr>
          <w:rFonts w:ascii="Times New Roman" w:hAnsi="Times New Roman"/>
          <w:color w:val="000000"/>
          <w:sz w:val="28"/>
          <w:szCs w:val="28"/>
        </w:rPr>
        <w:t>е</w:t>
      </w:r>
      <w:r w:rsidR="004128CF" w:rsidRPr="00D95ED8">
        <w:rPr>
          <w:rFonts w:ascii="Times New Roman" w:hAnsi="Times New Roman"/>
          <w:color w:val="000000"/>
          <w:sz w:val="28"/>
          <w:szCs w:val="28"/>
        </w:rPr>
        <w:t>ских представлений, изобразительной деятельности, физической культ</w:t>
      </w:r>
      <w:r w:rsidR="004128CF" w:rsidRPr="00D95ED8">
        <w:rPr>
          <w:rFonts w:ascii="Times New Roman" w:hAnsi="Times New Roman"/>
          <w:color w:val="000000"/>
          <w:sz w:val="28"/>
          <w:szCs w:val="28"/>
        </w:rPr>
        <w:t>у</w:t>
      </w:r>
      <w:r w:rsidR="004128CF" w:rsidRPr="00D95ED8">
        <w:rPr>
          <w:rFonts w:ascii="Times New Roman" w:hAnsi="Times New Roman"/>
          <w:color w:val="000000"/>
          <w:sz w:val="28"/>
          <w:szCs w:val="28"/>
        </w:rPr>
        <w:t>ре, музыкально-театрализованной деятельности, в повседневной жизни у детей формируются необходимые знания, умения и навыки, обеспеч</w:t>
      </w:r>
      <w:r w:rsidR="004128CF" w:rsidRPr="00D95ED8">
        <w:rPr>
          <w:rFonts w:ascii="Times New Roman" w:hAnsi="Times New Roman"/>
          <w:color w:val="000000"/>
          <w:sz w:val="28"/>
          <w:szCs w:val="28"/>
        </w:rPr>
        <w:t>и</w:t>
      </w:r>
      <w:r w:rsidR="004128CF" w:rsidRPr="00D95ED8">
        <w:rPr>
          <w:rFonts w:ascii="Times New Roman" w:hAnsi="Times New Roman"/>
          <w:color w:val="000000"/>
          <w:sz w:val="28"/>
          <w:szCs w:val="28"/>
        </w:rPr>
        <w:t>вающие правильное поведение детей на улицах села, в общественном транспорте и т. д., культура поведения, выдержка и дисциплина.</w:t>
      </w:r>
    </w:p>
    <w:p w:rsidR="004128CF" w:rsidRPr="00D95ED8" w:rsidRDefault="00D95ED8" w:rsidP="00D95ED8">
      <w:pPr>
        <w:pStyle w:val="aff8"/>
        <w:ind w:left="426"/>
        <w:rPr>
          <w:rFonts w:ascii="Times New Roman" w:hAnsi="Times New Roman"/>
          <w:sz w:val="28"/>
          <w:szCs w:val="28"/>
        </w:rPr>
      </w:pPr>
      <w:r>
        <w:rPr>
          <w:rFonts w:ascii="Times New Roman" w:hAnsi="Times New Roman"/>
          <w:sz w:val="28"/>
          <w:szCs w:val="28"/>
        </w:rPr>
        <w:t xml:space="preserve">        </w:t>
      </w:r>
      <w:r w:rsidR="004128CF" w:rsidRPr="00D95ED8">
        <w:rPr>
          <w:rFonts w:ascii="Times New Roman" w:hAnsi="Times New Roman"/>
          <w:sz w:val="28"/>
          <w:szCs w:val="28"/>
        </w:rPr>
        <w:t>Ознакомление с правилами дорожного движения должно происх</w:t>
      </w:r>
      <w:r w:rsidR="004128CF" w:rsidRPr="00D95ED8">
        <w:rPr>
          <w:rFonts w:ascii="Times New Roman" w:hAnsi="Times New Roman"/>
          <w:sz w:val="28"/>
          <w:szCs w:val="28"/>
        </w:rPr>
        <w:t>о</w:t>
      </w:r>
      <w:r w:rsidR="004128CF" w:rsidRPr="00D95ED8">
        <w:rPr>
          <w:rFonts w:ascii="Times New Roman" w:hAnsi="Times New Roman"/>
          <w:sz w:val="28"/>
          <w:szCs w:val="28"/>
        </w:rPr>
        <w:t>дить систематично, последовательно с усложнением программных тр</w:t>
      </w:r>
      <w:r w:rsidR="004128CF" w:rsidRPr="00D95ED8">
        <w:rPr>
          <w:rFonts w:ascii="Times New Roman" w:hAnsi="Times New Roman"/>
          <w:sz w:val="28"/>
          <w:szCs w:val="28"/>
        </w:rPr>
        <w:t>е</w:t>
      </w:r>
      <w:r w:rsidR="004128CF" w:rsidRPr="00D95ED8">
        <w:rPr>
          <w:rFonts w:ascii="Times New Roman" w:hAnsi="Times New Roman"/>
          <w:sz w:val="28"/>
          <w:szCs w:val="28"/>
        </w:rPr>
        <w:t>бований от класса к классу, от занятия к занятию.</w:t>
      </w:r>
    </w:p>
    <w:p w:rsidR="006D3EEF" w:rsidRDefault="00D95ED8" w:rsidP="00D95ED8">
      <w:pPr>
        <w:pStyle w:val="aff8"/>
        <w:ind w:left="426"/>
        <w:rPr>
          <w:rFonts w:ascii="Times New Roman" w:hAnsi="Times New Roman"/>
          <w:sz w:val="28"/>
          <w:szCs w:val="28"/>
        </w:rPr>
      </w:pPr>
      <w:r>
        <w:rPr>
          <w:rFonts w:ascii="Times New Roman" w:hAnsi="Times New Roman"/>
          <w:sz w:val="28"/>
          <w:szCs w:val="28"/>
        </w:rPr>
        <w:t xml:space="preserve">        </w:t>
      </w:r>
    </w:p>
    <w:p w:rsidR="004128CF" w:rsidRPr="00D95ED8" w:rsidRDefault="006D3EEF" w:rsidP="00D95ED8">
      <w:pPr>
        <w:pStyle w:val="aff8"/>
        <w:ind w:left="426"/>
        <w:rPr>
          <w:rFonts w:ascii="Times New Roman" w:hAnsi="Times New Roman"/>
          <w:sz w:val="28"/>
          <w:szCs w:val="28"/>
        </w:rPr>
      </w:pPr>
      <w:r>
        <w:rPr>
          <w:rFonts w:ascii="Times New Roman" w:hAnsi="Times New Roman"/>
          <w:sz w:val="28"/>
          <w:szCs w:val="28"/>
        </w:rPr>
        <w:t xml:space="preserve">    </w:t>
      </w:r>
      <w:r w:rsidR="004128CF" w:rsidRPr="00D95ED8">
        <w:rPr>
          <w:rFonts w:ascii="Times New Roman" w:hAnsi="Times New Roman"/>
          <w:sz w:val="28"/>
          <w:szCs w:val="28"/>
        </w:rPr>
        <w:t>Многие разделы программ внеурочной деятельности «Мы и окр</w:t>
      </w:r>
      <w:r w:rsidR="004128CF" w:rsidRPr="00D95ED8">
        <w:rPr>
          <w:rFonts w:ascii="Times New Roman" w:hAnsi="Times New Roman"/>
          <w:sz w:val="28"/>
          <w:szCs w:val="28"/>
        </w:rPr>
        <w:t>у</w:t>
      </w:r>
      <w:r w:rsidR="004128CF" w:rsidRPr="00D95ED8">
        <w:rPr>
          <w:rFonts w:ascii="Times New Roman" w:hAnsi="Times New Roman"/>
          <w:sz w:val="28"/>
          <w:szCs w:val="28"/>
        </w:rPr>
        <w:t>жающий мир» и «Земля – наш дом родной», а также классные часы, круглые столы с участием сотрудников ГИБДД направлены на:</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снижение дорожно-транспортного травматизма на улицах и дорогах села;</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сохранение здоровья детей и взрослых, обеспечение безопасности жи</w:t>
      </w:r>
      <w:r w:rsidRPr="00D95ED8">
        <w:rPr>
          <w:rFonts w:ascii="Times New Roman" w:hAnsi="Times New Roman"/>
          <w:sz w:val="28"/>
          <w:szCs w:val="28"/>
        </w:rPr>
        <w:t>з</w:t>
      </w:r>
      <w:r w:rsidRPr="00D95ED8">
        <w:rPr>
          <w:rFonts w:ascii="Times New Roman" w:hAnsi="Times New Roman"/>
          <w:sz w:val="28"/>
          <w:szCs w:val="28"/>
        </w:rPr>
        <w:t>недеятельности;</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формирование у родителей, педагогов, учащихся ответственности в д</w:t>
      </w:r>
      <w:r w:rsidRPr="00D95ED8">
        <w:rPr>
          <w:rFonts w:ascii="Times New Roman" w:hAnsi="Times New Roman"/>
          <w:sz w:val="28"/>
          <w:szCs w:val="28"/>
        </w:rPr>
        <w:t>е</w:t>
      </w:r>
      <w:r w:rsidRPr="00D95ED8">
        <w:rPr>
          <w:rFonts w:ascii="Times New Roman" w:hAnsi="Times New Roman"/>
          <w:sz w:val="28"/>
          <w:szCs w:val="28"/>
        </w:rPr>
        <w:t>ле сохранения собственного здоровья и безопасности;</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установление взаимосвязей организации, осуществляющей образов</w:t>
      </w:r>
      <w:r w:rsidRPr="00D95ED8">
        <w:rPr>
          <w:rFonts w:ascii="Times New Roman" w:hAnsi="Times New Roman"/>
          <w:sz w:val="28"/>
          <w:szCs w:val="28"/>
        </w:rPr>
        <w:t>а</w:t>
      </w:r>
      <w:r w:rsidRPr="00D95ED8">
        <w:rPr>
          <w:rFonts w:ascii="Times New Roman" w:hAnsi="Times New Roman"/>
          <w:sz w:val="28"/>
          <w:szCs w:val="28"/>
        </w:rPr>
        <w:t>тельную деятельность с органами ГИБДД, общественностью по вопр</w:t>
      </w:r>
      <w:r w:rsidRPr="00D95ED8">
        <w:rPr>
          <w:rFonts w:ascii="Times New Roman" w:hAnsi="Times New Roman"/>
          <w:sz w:val="28"/>
          <w:szCs w:val="28"/>
        </w:rPr>
        <w:t>о</w:t>
      </w:r>
      <w:r w:rsidRPr="00D95ED8">
        <w:rPr>
          <w:rFonts w:ascii="Times New Roman" w:hAnsi="Times New Roman"/>
          <w:sz w:val="28"/>
          <w:szCs w:val="28"/>
        </w:rPr>
        <w:t>сам профилактики дорожно-транспортного травматизма.</w:t>
      </w:r>
    </w:p>
    <w:p w:rsidR="004128CF" w:rsidRPr="002B68BB" w:rsidRDefault="004128CF" w:rsidP="003758BD">
      <w:pPr>
        <w:shd w:val="clear" w:color="auto" w:fill="FFFFFF"/>
        <w:spacing w:before="225" w:after="225" w:line="315" w:lineRule="atLeast"/>
        <w:ind w:left="454"/>
        <w:jc w:val="both"/>
        <w:rPr>
          <w:b/>
          <w:color w:val="000000"/>
          <w:sz w:val="28"/>
          <w:szCs w:val="28"/>
        </w:rPr>
      </w:pPr>
      <w:r w:rsidRPr="002B68BB">
        <w:rPr>
          <w:b/>
          <w:color w:val="000000"/>
          <w:sz w:val="28"/>
          <w:szCs w:val="28"/>
        </w:rPr>
        <w:t xml:space="preserve">                                   Ожидаемые результаты</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1. Снижение уровня дорожно-транспортного травматизма с участием учащихся.</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xml:space="preserve">2. Установление прочных связей в организации совместной работы </w:t>
      </w:r>
      <w:r w:rsidR="00AF445D" w:rsidRPr="00D95ED8">
        <w:rPr>
          <w:rFonts w:ascii="Times New Roman" w:hAnsi="Times New Roman"/>
          <w:sz w:val="28"/>
          <w:szCs w:val="28"/>
        </w:rPr>
        <w:t>МБОУ ООШ с. Урусово</w:t>
      </w:r>
      <w:r w:rsidRPr="00D95ED8">
        <w:rPr>
          <w:rFonts w:ascii="Times New Roman" w:hAnsi="Times New Roman"/>
          <w:sz w:val="28"/>
          <w:szCs w:val="28"/>
        </w:rPr>
        <w:t xml:space="preserve"> с органами ГИБДД, общественными организ</w:t>
      </w:r>
      <w:r w:rsidRPr="00D95ED8">
        <w:rPr>
          <w:rFonts w:ascii="Times New Roman" w:hAnsi="Times New Roman"/>
          <w:sz w:val="28"/>
          <w:szCs w:val="28"/>
        </w:rPr>
        <w:t>а</w:t>
      </w:r>
      <w:r w:rsidRPr="00D95ED8">
        <w:rPr>
          <w:rFonts w:ascii="Times New Roman" w:hAnsi="Times New Roman"/>
          <w:sz w:val="28"/>
          <w:szCs w:val="28"/>
        </w:rPr>
        <w:t>циями по обеспечению безопасности дорожного движения.</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3. Расширение материально-технического и методического обеспечения программ «Мы и окружающий мир» и «Земля – наш дом родной».</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4. Осознание взрослыми и детьми понятия «безопасность дорожного движения» и формирование прочных привычек в применении получе</w:t>
      </w:r>
      <w:r w:rsidRPr="00D95ED8">
        <w:rPr>
          <w:rFonts w:ascii="Times New Roman" w:hAnsi="Times New Roman"/>
          <w:sz w:val="28"/>
          <w:szCs w:val="28"/>
        </w:rPr>
        <w:t>н</w:t>
      </w:r>
      <w:r w:rsidRPr="00D95ED8">
        <w:rPr>
          <w:rFonts w:ascii="Times New Roman" w:hAnsi="Times New Roman"/>
          <w:sz w:val="28"/>
          <w:szCs w:val="28"/>
        </w:rPr>
        <w:lastRenderedPageBreak/>
        <w:t>ных знаний, умений, навыков безопасного поведения на улицах и дор</w:t>
      </w:r>
      <w:r w:rsidRPr="00D95ED8">
        <w:rPr>
          <w:rFonts w:ascii="Times New Roman" w:hAnsi="Times New Roman"/>
          <w:sz w:val="28"/>
          <w:szCs w:val="28"/>
        </w:rPr>
        <w:t>о</w:t>
      </w:r>
      <w:r w:rsidRPr="00D95ED8">
        <w:rPr>
          <w:rFonts w:ascii="Times New Roman" w:hAnsi="Times New Roman"/>
          <w:sz w:val="28"/>
          <w:szCs w:val="28"/>
        </w:rPr>
        <w:t>гах, в общественном транспорте.</w:t>
      </w:r>
    </w:p>
    <w:p w:rsidR="00AA66A6"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5. Повышение уровня ориентации к современным условиям жизни.</w:t>
      </w:r>
    </w:p>
    <w:p w:rsidR="004128CF" w:rsidRPr="002B68BB" w:rsidRDefault="004128CF" w:rsidP="003758BD">
      <w:pPr>
        <w:shd w:val="clear" w:color="auto" w:fill="FFFFFF"/>
        <w:spacing w:before="225" w:after="225" w:line="315" w:lineRule="atLeast"/>
        <w:ind w:left="454"/>
        <w:jc w:val="center"/>
        <w:rPr>
          <w:b/>
          <w:color w:val="000000"/>
          <w:sz w:val="28"/>
          <w:szCs w:val="28"/>
        </w:rPr>
      </w:pPr>
      <w:r w:rsidRPr="002B68BB">
        <w:rPr>
          <w:b/>
          <w:color w:val="000000"/>
          <w:sz w:val="28"/>
          <w:szCs w:val="28"/>
        </w:rPr>
        <w:t>Основные направления программы</w:t>
      </w:r>
    </w:p>
    <w:p w:rsidR="004128CF" w:rsidRPr="00D95ED8" w:rsidRDefault="004128CF" w:rsidP="00D95ED8">
      <w:pPr>
        <w:pStyle w:val="aff8"/>
        <w:ind w:left="426"/>
        <w:rPr>
          <w:rFonts w:ascii="Times New Roman" w:hAnsi="Times New Roman"/>
          <w:sz w:val="28"/>
          <w:szCs w:val="28"/>
        </w:rPr>
      </w:pPr>
      <w:r w:rsidRPr="002B68BB">
        <w:t xml:space="preserve">  </w:t>
      </w:r>
      <w:r w:rsidRPr="00D95ED8">
        <w:rPr>
          <w:rFonts w:ascii="Times New Roman" w:hAnsi="Times New Roman"/>
          <w:sz w:val="28"/>
          <w:szCs w:val="28"/>
        </w:rPr>
        <w:t>Основные задачи: дать детям представление об улице. Знать разметку улиц и дорог. Дать знания о правилах передвижения по улицам:</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село, в котором мы живем;</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улица;</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тротуар;</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проезжая часть улицы;</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перекрестки;</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пешеходный переход.</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xml:space="preserve">Основные задачи: </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1. Дать детям представление о работе светофора и его сигналов, позн</w:t>
      </w:r>
      <w:r w:rsidRPr="00D95ED8">
        <w:rPr>
          <w:rFonts w:ascii="Times New Roman" w:hAnsi="Times New Roman"/>
          <w:sz w:val="28"/>
          <w:szCs w:val="28"/>
        </w:rPr>
        <w:t>а</w:t>
      </w:r>
      <w:r w:rsidRPr="00D95ED8">
        <w:rPr>
          <w:rFonts w:ascii="Times New Roman" w:hAnsi="Times New Roman"/>
          <w:sz w:val="28"/>
          <w:szCs w:val="28"/>
        </w:rPr>
        <w:t>комить с милиционером-регулировщиком и ролью его на улице, позн</w:t>
      </w:r>
      <w:r w:rsidRPr="00D95ED8">
        <w:rPr>
          <w:rFonts w:ascii="Times New Roman" w:hAnsi="Times New Roman"/>
          <w:sz w:val="28"/>
          <w:szCs w:val="28"/>
        </w:rPr>
        <w:t>а</w:t>
      </w:r>
      <w:r w:rsidRPr="00D95ED8">
        <w:rPr>
          <w:rFonts w:ascii="Times New Roman" w:hAnsi="Times New Roman"/>
          <w:sz w:val="28"/>
          <w:szCs w:val="28"/>
        </w:rPr>
        <w:t>комить с «островом безопасности» и его необходимости при интенси</w:t>
      </w:r>
      <w:r w:rsidRPr="00D95ED8">
        <w:rPr>
          <w:rFonts w:ascii="Times New Roman" w:hAnsi="Times New Roman"/>
          <w:sz w:val="28"/>
          <w:szCs w:val="28"/>
        </w:rPr>
        <w:t>в</w:t>
      </w:r>
      <w:r w:rsidRPr="00D95ED8">
        <w:rPr>
          <w:rFonts w:ascii="Times New Roman" w:hAnsi="Times New Roman"/>
          <w:sz w:val="28"/>
          <w:szCs w:val="28"/>
        </w:rPr>
        <w:t>ном движении.</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сигналы светофора;</w:t>
      </w:r>
    </w:p>
    <w:p w:rsidR="006D3EEF" w:rsidRDefault="006D3EEF" w:rsidP="00D95ED8">
      <w:pPr>
        <w:pStyle w:val="aff8"/>
        <w:ind w:left="426"/>
        <w:rPr>
          <w:rFonts w:ascii="Times New Roman" w:hAnsi="Times New Roman"/>
          <w:sz w:val="28"/>
          <w:szCs w:val="28"/>
        </w:rPr>
      </w:pP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сигналы для регулирования дорожного движения;</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сигналы регулировщика;</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«островок безопасности».</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Основные задачи: познакомить детей с различными видами транспорта, их назначением, опасностью для человека при неправильном соблюд</w:t>
      </w:r>
      <w:r w:rsidRPr="00D95ED8">
        <w:rPr>
          <w:rFonts w:ascii="Times New Roman" w:hAnsi="Times New Roman"/>
          <w:sz w:val="28"/>
          <w:szCs w:val="28"/>
        </w:rPr>
        <w:t>е</w:t>
      </w:r>
      <w:r w:rsidRPr="00D95ED8">
        <w:rPr>
          <w:rFonts w:ascii="Times New Roman" w:hAnsi="Times New Roman"/>
          <w:sz w:val="28"/>
          <w:szCs w:val="28"/>
        </w:rPr>
        <w:t>нии ПДД.</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виды транспорта, их назначение;</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опасность автомобиля для людей;</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наблюдение за работой водителей;</w:t>
      </w:r>
    </w:p>
    <w:p w:rsidR="003758BD"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сигнализация машин, ж/д транспорта.</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2. Познакомить детей с понятием «пешеход». Объяснить правила для пешеходов, которые необходимо выполнять для безопасности жизни.</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понятие «пешеход»;</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правила для пешеходов;</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выбор наиболее безопасного пути для пешеходов.</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3. Знакомить детей с дорожными знаками, их назначением, расширять представления о том, к чему приводит незнание или несоответствие де</w:t>
      </w:r>
      <w:r w:rsidRPr="00D95ED8">
        <w:rPr>
          <w:rFonts w:ascii="Times New Roman" w:hAnsi="Times New Roman"/>
          <w:sz w:val="28"/>
          <w:szCs w:val="28"/>
        </w:rPr>
        <w:t>й</w:t>
      </w:r>
      <w:r w:rsidRPr="00D95ED8">
        <w:rPr>
          <w:rFonts w:ascii="Times New Roman" w:hAnsi="Times New Roman"/>
          <w:sz w:val="28"/>
          <w:szCs w:val="28"/>
        </w:rPr>
        <w:t>ствий дорожным знакам.</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предупреждающие знаки;</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запрещающие знаки;</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информационно-указательные знаки;</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предписывающие знаки.</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lastRenderedPageBreak/>
        <w:t>4. Рассказать детям о назначении автобусной остановки, ее располож</w:t>
      </w:r>
      <w:r w:rsidRPr="00D95ED8">
        <w:rPr>
          <w:rFonts w:ascii="Times New Roman" w:hAnsi="Times New Roman"/>
          <w:sz w:val="28"/>
          <w:szCs w:val="28"/>
        </w:rPr>
        <w:t>е</w:t>
      </w:r>
      <w:r w:rsidRPr="00D95ED8">
        <w:rPr>
          <w:rFonts w:ascii="Times New Roman" w:hAnsi="Times New Roman"/>
          <w:sz w:val="28"/>
          <w:szCs w:val="28"/>
        </w:rPr>
        <w:t>нии. Довести до сведения детей правила безопасного поведения в общ</w:t>
      </w:r>
      <w:r w:rsidRPr="00D95ED8">
        <w:rPr>
          <w:rFonts w:ascii="Times New Roman" w:hAnsi="Times New Roman"/>
          <w:sz w:val="28"/>
          <w:szCs w:val="28"/>
        </w:rPr>
        <w:t>е</w:t>
      </w:r>
      <w:r w:rsidRPr="00D95ED8">
        <w:rPr>
          <w:rFonts w:ascii="Times New Roman" w:hAnsi="Times New Roman"/>
          <w:sz w:val="28"/>
          <w:szCs w:val="28"/>
        </w:rPr>
        <w:t>ственном транспорте.</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виды общественного транспорта;</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остановка общественного транспорта;</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правила безопасного поведения в общественном транспорте.</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5. Объяснить детям, где им следует играть на улице, чтобы обезопасить свою жизнь, учить осознанности понимания опасности игр на проезжей части.</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место для игр детей – запрет игр на проезжей части;</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места для игр и катания на самокатах, санках и коньках.</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6. Познакомить детей с правилами движения по загородной дороге, где отсутствуют тротуары, перекрестки и другие средства разметки улиц. Объяснить правила хождения через ж/д переезд, ж/д пути, правила без</w:t>
      </w:r>
      <w:r w:rsidRPr="00D95ED8">
        <w:rPr>
          <w:rFonts w:ascii="Times New Roman" w:hAnsi="Times New Roman"/>
          <w:sz w:val="28"/>
          <w:szCs w:val="28"/>
        </w:rPr>
        <w:t>о</w:t>
      </w:r>
      <w:r w:rsidRPr="00D95ED8">
        <w:rPr>
          <w:rFonts w:ascii="Times New Roman" w:hAnsi="Times New Roman"/>
          <w:sz w:val="28"/>
          <w:szCs w:val="28"/>
        </w:rPr>
        <w:t>пас</w:t>
      </w:r>
      <w:r w:rsidR="00D95ED8">
        <w:rPr>
          <w:rFonts w:ascii="Times New Roman" w:hAnsi="Times New Roman"/>
          <w:sz w:val="28"/>
          <w:szCs w:val="28"/>
        </w:rPr>
        <w:t>ного поведения вблизи ж/д путей:</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дорога, обочина, пешеходная дорожка – места для движения пешех</w:t>
      </w:r>
      <w:r w:rsidRPr="00D95ED8">
        <w:rPr>
          <w:rFonts w:ascii="Times New Roman" w:hAnsi="Times New Roman"/>
          <w:sz w:val="28"/>
          <w:szCs w:val="28"/>
        </w:rPr>
        <w:t>о</w:t>
      </w:r>
      <w:r w:rsidRPr="00D95ED8">
        <w:rPr>
          <w:rFonts w:ascii="Times New Roman" w:hAnsi="Times New Roman"/>
          <w:sz w:val="28"/>
          <w:szCs w:val="28"/>
        </w:rPr>
        <w:t>дов;</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правила движения по загородной дороге – переход через ж/д переезд, ж/д пути;</w:t>
      </w:r>
    </w:p>
    <w:p w:rsidR="004128CF" w:rsidRPr="00D95ED8" w:rsidRDefault="004128CF" w:rsidP="00D95ED8">
      <w:pPr>
        <w:pStyle w:val="aff8"/>
        <w:ind w:left="426"/>
        <w:rPr>
          <w:rFonts w:ascii="Times New Roman" w:hAnsi="Times New Roman"/>
          <w:sz w:val="28"/>
          <w:szCs w:val="28"/>
        </w:rPr>
      </w:pPr>
      <w:r w:rsidRPr="00D95ED8">
        <w:rPr>
          <w:rFonts w:ascii="Times New Roman" w:hAnsi="Times New Roman"/>
          <w:sz w:val="28"/>
          <w:szCs w:val="28"/>
        </w:rPr>
        <w:t>- запрещение игр вблизи железнод</w:t>
      </w:r>
      <w:r w:rsidR="00AF445D" w:rsidRPr="00D95ED8">
        <w:rPr>
          <w:rFonts w:ascii="Times New Roman" w:hAnsi="Times New Roman"/>
          <w:sz w:val="28"/>
          <w:szCs w:val="28"/>
        </w:rPr>
        <w:t>орожных переездов.</w:t>
      </w:r>
    </w:p>
    <w:p w:rsidR="00CD562C" w:rsidRDefault="00CD562C" w:rsidP="00AF445D">
      <w:pPr>
        <w:rPr>
          <w:b/>
          <w:sz w:val="28"/>
          <w:szCs w:val="28"/>
        </w:rPr>
      </w:pPr>
    </w:p>
    <w:p w:rsidR="00D95ED8" w:rsidRPr="006D0C22" w:rsidRDefault="00D95ED8" w:rsidP="00AF445D">
      <w:pPr>
        <w:rPr>
          <w:b/>
          <w:sz w:val="28"/>
          <w:szCs w:val="28"/>
        </w:rPr>
      </w:pPr>
    </w:p>
    <w:p w:rsidR="00A63F09" w:rsidRPr="00383AC6" w:rsidRDefault="00A63F09" w:rsidP="00CD562C">
      <w:pPr>
        <w:ind w:left="454"/>
        <w:jc w:val="center"/>
        <w:rPr>
          <w:color w:val="616161"/>
          <w:sz w:val="28"/>
          <w:szCs w:val="28"/>
        </w:rPr>
      </w:pPr>
      <w:r w:rsidRPr="00383AC6">
        <w:rPr>
          <w:b/>
          <w:i/>
          <w:sz w:val="28"/>
          <w:szCs w:val="28"/>
        </w:rPr>
        <w:t>2.5.     ПРОГРАММА КОРРЕКЦИОННОЙ РАБОТ</w:t>
      </w:r>
      <w:r>
        <w:rPr>
          <w:b/>
          <w:i/>
          <w:sz w:val="28"/>
          <w:szCs w:val="28"/>
        </w:rPr>
        <w:t>Ы</w:t>
      </w:r>
    </w:p>
    <w:p w:rsidR="008E5AD1" w:rsidRDefault="008E5AD1" w:rsidP="00D95ED8">
      <w:pPr>
        <w:rPr>
          <w:sz w:val="28"/>
          <w:szCs w:val="28"/>
        </w:rPr>
      </w:pPr>
    </w:p>
    <w:p w:rsidR="008E5AD1" w:rsidRPr="008E5AD1" w:rsidRDefault="00A63F09" w:rsidP="008E5AD1">
      <w:pPr>
        <w:pStyle w:val="aff8"/>
        <w:ind w:left="567"/>
        <w:rPr>
          <w:rFonts w:ascii="Times New Roman" w:hAnsi="Times New Roman"/>
          <w:sz w:val="28"/>
          <w:szCs w:val="28"/>
        </w:rPr>
      </w:pPr>
      <w:r w:rsidRPr="00383AC6">
        <w:t xml:space="preserve"> </w:t>
      </w:r>
      <w:r w:rsidR="008E5AD1">
        <w:t xml:space="preserve">       </w:t>
      </w:r>
      <w:r w:rsidR="008E5AD1" w:rsidRPr="008E5AD1">
        <w:rPr>
          <w:rFonts w:ascii="Times New Roman" w:hAnsi="Times New Roman"/>
          <w:sz w:val="28"/>
          <w:szCs w:val="28"/>
        </w:rPr>
        <w:t>Программа коррекционной работы в соответствии с тре</w:t>
      </w:r>
      <w:r w:rsidR="008E5AD1" w:rsidRPr="008E5AD1">
        <w:rPr>
          <w:rFonts w:ascii="Times New Roman" w:hAnsi="Times New Roman"/>
          <w:spacing w:val="-2"/>
          <w:sz w:val="28"/>
          <w:szCs w:val="28"/>
        </w:rPr>
        <w:t>бованиями ФГОС НОО направлена на создание системы ком</w:t>
      </w:r>
      <w:r w:rsidR="008E5AD1" w:rsidRPr="008E5AD1">
        <w:rPr>
          <w:rFonts w:ascii="Times New Roman" w:hAnsi="Times New Roman"/>
          <w:spacing w:val="2"/>
          <w:sz w:val="28"/>
          <w:szCs w:val="28"/>
        </w:rPr>
        <w:t>плексной помощи д</w:t>
      </w:r>
      <w:r w:rsidR="008E5AD1" w:rsidRPr="008E5AD1">
        <w:rPr>
          <w:rFonts w:ascii="Times New Roman" w:hAnsi="Times New Roman"/>
          <w:spacing w:val="2"/>
          <w:sz w:val="28"/>
          <w:szCs w:val="28"/>
        </w:rPr>
        <w:t>е</w:t>
      </w:r>
      <w:r w:rsidR="008E5AD1" w:rsidRPr="008E5AD1">
        <w:rPr>
          <w:rFonts w:ascii="Times New Roman" w:hAnsi="Times New Roman"/>
          <w:spacing w:val="2"/>
          <w:sz w:val="28"/>
          <w:szCs w:val="28"/>
        </w:rPr>
        <w:t>тям с ОВЗ</w:t>
      </w:r>
      <w:r w:rsidR="008E5AD1" w:rsidRPr="008E5AD1">
        <w:rPr>
          <w:rFonts w:ascii="Times New Roman" w:hAnsi="Times New Roman"/>
          <w:sz w:val="28"/>
          <w:szCs w:val="28"/>
        </w:rPr>
        <w:t xml:space="preserve"> в освоении основной образовательной программы </w:t>
      </w:r>
      <w:r w:rsidR="008E5AD1" w:rsidRPr="008E5AD1">
        <w:rPr>
          <w:rFonts w:ascii="Times New Roman" w:hAnsi="Times New Roman"/>
          <w:spacing w:val="-3"/>
          <w:sz w:val="28"/>
          <w:szCs w:val="28"/>
        </w:rPr>
        <w:t>начальн</w:t>
      </w:r>
      <w:r w:rsidR="008E5AD1" w:rsidRPr="008E5AD1">
        <w:rPr>
          <w:rFonts w:ascii="Times New Roman" w:hAnsi="Times New Roman"/>
          <w:spacing w:val="-3"/>
          <w:sz w:val="28"/>
          <w:szCs w:val="28"/>
        </w:rPr>
        <w:t>о</w:t>
      </w:r>
      <w:r w:rsidR="008E5AD1" w:rsidRPr="008E5AD1">
        <w:rPr>
          <w:rFonts w:ascii="Times New Roman" w:hAnsi="Times New Roman"/>
          <w:spacing w:val="-3"/>
          <w:sz w:val="28"/>
          <w:szCs w:val="28"/>
        </w:rPr>
        <w:t>го общего образования, коррекцию недостатков в физи</w:t>
      </w:r>
      <w:r w:rsidR="008E5AD1" w:rsidRPr="008E5AD1">
        <w:rPr>
          <w:rFonts w:ascii="Times New Roman" w:hAnsi="Times New Roman"/>
          <w:sz w:val="28"/>
          <w:szCs w:val="28"/>
        </w:rPr>
        <w:t>ческом и (или) психическом развитии обучающихся, их социальную адаптацию.</w:t>
      </w:r>
    </w:p>
    <w:p w:rsidR="008E5AD1" w:rsidRPr="008E5AD1" w:rsidRDefault="008E5AD1" w:rsidP="008E5AD1">
      <w:pPr>
        <w:pStyle w:val="aff8"/>
        <w:ind w:left="567"/>
        <w:rPr>
          <w:rFonts w:ascii="Times New Roman" w:hAnsi="Times New Roman"/>
          <w:sz w:val="28"/>
          <w:szCs w:val="28"/>
        </w:rPr>
      </w:pPr>
      <w:r>
        <w:rPr>
          <w:rFonts w:ascii="Times New Roman" w:hAnsi="Times New Roman"/>
          <w:sz w:val="28"/>
          <w:szCs w:val="28"/>
        </w:rPr>
        <w:t xml:space="preserve">      </w:t>
      </w:r>
      <w:r w:rsidRPr="008E5AD1">
        <w:rPr>
          <w:rFonts w:ascii="Times New Roman" w:hAnsi="Times New Roman"/>
          <w:sz w:val="28"/>
          <w:szCs w:val="28"/>
        </w:rPr>
        <w:t xml:space="preserve">Дети с ОВЗ — </w:t>
      </w:r>
      <w:r w:rsidRPr="008E5AD1">
        <w:rPr>
          <w:rFonts w:ascii="Times New Roman" w:hAnsi="Times New Roman"/>
          <w:spacing w:val="-4"/>
          <w:sz w:val="28"/>
          <w:szCs w:val="28"/>
        </w:rPr>
        <w:t>дети, состояние здоровья которых препятствует осво</w:t>
      </w:r>
      <w:r w:rsidRPr="008E5AD1">
        <w:rPr>
          <w:rFonts w:ascii="Times New Roman" w:hAnsi="Times New Roman"/>
          <w:spacing w:val="-4"/>
          <w:sz w:val="28"/>
          <w:szCs w:val="28"/>
        </w:rPr>
        <w:t>е</w:t>
      </w:r>
      <w:r w:rsidRPr="008E5AD1">
        <w:rPr>
          <w:rFonts w:ascii="Times New Roman" w:hAnsi="Times New Roman"/>
          <w:spacing w:val="-4"/>
          <w:sz w:val="28"/>
          <w:szCs w:val="28"/>
        </w:rPr>
        <w:t>нию обра</w:t>
      </w:r>
      <w:r w:rsidRPr="008E5AD1">
        <w:rPr>
          <w:rFonts w:ascii="Times New Roman" w:hAnsi="Times New Roman"/>
          <w:sz w:val="28"/>
          <w:szCs w:val="28"/>
        </w:rPr>
        <w:t xml:space="preserve">зовательных программ общего образования вне специальных </w:t>
      </w:r>
      <w:r w:rsidRPr="008E5AD1">
        <w:rPr>
          <w:rFonts w:ascii="Times New Roman" w:hAnsi="Times New Roman"/>
          <w:spacing w:val="-2"/>
          <w:sz w:val="28"/>
          <w:szCs w:val="28"/>
        </w:rPr>
        <w:t>условий обучения и воспитания, т.</w:t>
      </w:r>
      <w:r w:rsidRPr="008E5AD1">
        <w:rPr>
          <w:rFonts w:ascii="Times New Roman" w:hAnsi="Times New Roman"/>
          <w:spacing w:val="-2"/>
          <w:sz w:val="28"/>
          <w:szCs w:val="28"/>
        </w:rPr>
        <w:t> </w:t>
      </w:r>
      <w:r w:rsidRPr="008E5AD1">
        <w:rPr>
          <w:rFonts w:ascii="Times New Roman" w:hAnsi="Times New Roman"/>
          <w:spacing w:val="-2"/>
          <w:sz w:val="28"/>
          <w:szCs w:val="28"/>
        </w:rPr>
        <w:t xml:space="preserve">е. это дети­инвалиды либо </w:t>
      </w:r>
      <w:r w:rsidRPr="008E5AD1">
        <w:rPr>
          <w:rFonts w:ascii="Times New Roman" w:hAnsi="Times New Roman"/>
          <w:sz w:val="28"/>
          <w:szCs w:val="28"/>
        </w:rPr>
        <w:t>другие дети в возрасте до 18 лет, не признанные в установленном порядке детьми­инвалидами, но имеющие временные или постоянные отклон</w:t>
      </w:r>
      <w:r w:rsidRPr="008E5AD1">
        <w:rPr>
          <w:rFonts w:ascii="Times New Roman" w:hAnsi="Times New Roman"/>
          <w:sz w:val="28"/>
          <w:szCs w:val="28"/>
        </w:rPr>
        <w:t>е</w:t>
      </w:r>
      <w:r w:rsidRPr="008E5AD1">
        <w:rPr>
          <w:rFonts w:ascii="Times New Roman" w:hAnsi="Times New Roman"/>
          <w:sz w:val="28"/>
          <w:szCs w:val="28"/>
        </w:rPr>
        <w:t>ния в физическом и (или) психическом развитии и нуждающиеся в со</w:t>
      </w:r>
      <w:r w:rsidRPr="008E5AD1">
        <w:rPr>
          <w:rFonts w:ascii="Times New Roman" w:hAnsi="Times New Roman"/>
          <w:sz w:val="28"/>
          <w:szCs w:val="28"/>
        </w:rPr>
        <w:t>з</w:t>
      </w:r>
      <w:r w:rsidRPr="008E5AD1">
        <w:rPr>
          <w:rFonts w:ascii="Times New Roman" w:hAnsi="Times New Roman"/>
          <w:sz w:val="28"/>
          <w:szCs w:val="28"/>
        </w:rPr>
        <w:t>дании специальных условий обучения и воспитания.</w:t>
      </w:r>
    </w:p>
    <w:p w:rsidR="008E5AD1" w:rsidRPr="008E5AD1" w:rsidRDefault="008E5AD1" w:rsidP="008E5AD1">
      <w:pPr>
        <w:pStyle w:val="aff8"/>
        <w:ind w:left="567"/>
        <w:rPr>
          <w:rFonts w:ascii="Times New Roman" w:hAnsi="Times New Roman"/>
          <w:sz w:val="28"/>
          <w:szCs w:val="28"/>
        </w:rPr>
      </w:pPr>
      <w:r>
        <w:rPr>
          <w:rFonts w:ascii="Times New Roman" w:hAnsi="Times New Roman"/>
          <w:spacing w:val="2"/>
          <w:sz w:val="28"/>
          <w:szCs w:val="28"/>
        </w:rPr>
        <w:t xml:space="preserve">     </w:t>
      </w:r>
      <w:r w:rsidRPr="008E5AD1">
        <w:rPr>
          <w:rFonts w:ascii="Times New Roman" w:hAnsi="Times New Roman"/>
          <w:spacing w:val="2"/>
          <w:sz w:val="28"/>
          <w:szCs w:val="28"/>
        </w:rPr>
        <w:t xml:space="preserve">Дети с ОВЗ могут </w:t>
      </w:r>
      <w:r w:rsidRPr="008E5AD1">
        <w:rPr>
          <w:rFonts w:ascii="Times New Roman" w:hAnsi="Times New Roman"/>
          <w:sz w:val="28"/>
          <w:szCs w:val="28"/>
        </w:rPr>
        <w:t>иметь разные по характеру и степени выраженн</w:t>
      </w:r>
      <w:r w:rsidRPr="008E5AD1">
        <w:rPr>
          <w:rFonts w:ascii="Times New Roman" w:hAnsi="Times New Roman"/>
          <w:sz w:val="28"/>
          <w:szCs w:val="28"/>
        </w:rPr>
        <w:t>о</w:t>
      </w:r>
      <w:r w:rsidRPr="008E5AD1">
        <w:rPr>
          <w:rFonts w:ascii="Times New Roman" w:hAnsi="Times New Roman"/>
          <w:sz w:val="28"/>
          <w:szCs w:val="28"/>
        </w:rPr>
        <w:t>сти нарушения в физическом и (или) психическом развитии в диапаз</w:t>
      </w:r>
      <w:r w:rsidRPr="008E5AD1">
        <w:rPr>
          <w:rFonts w:ascii="Times New Roman" w:hAnsi="Times New Roman"/>
          <w:sz w:val="28"/>
          <w:szCs w:val="28"/>
        </w:rPr>
        <w:t>о</w:t>
      </w:r>
      <w:r w:rsidRPr="008E5AD1">
        <w:rPr>
          <w:rFonts w:ascii="Times New Roman" w:hAnsi="Times New Roman"/>
          <w:sz w:val="28"/>
          <w:szCs w:val="28"/>
        </w:rPr>
        <w:t>не от временных и легкоустранимых трудностей до постоянных откл</w:t>
      </w:r>
      <w:r w:rsidRPr="008E5AD1">
        <w:rPr>
          <w:rFonts w:ascii="Times New Roman" w:hAnsi="Times New Roman"/>
          <w:sz w:val="28"/>
          <w:szCs w:val="28"/>
        </w:rPr>
        <w:t>о</w:t>
      </w:r>
      <w:r w:rsidRPr="008E5AD1">
        <w:rPr>
          <w:rFonts w:ascii="Times New Roman" w:hAnsi="Times New Roman"/>
          <w:sz w:val="28"/>
          <w:szCs w:val="28"/>
        </w:rPr>
        <w:t xml:space="preserve">нений, требующих адаптированной к их возможностям </w:t>
      </w:r>
      <w:r w:rsidRPr="008E5AD1">
        <w:rPr>
          <w:rFonts w:ascii="Times New Roman" w:hAnsi="Times New Roman"/>
          <w:spacing w:val="-2"/>
          <w:sz w:val="28"/>
          <w:szCs w:val="28"/>
        </w:rPr>
        <w:t>индивидуал</w:t>
      </w:r>
      <w:r w:rsidRPr="008E5AD1">
        <w:rPr>
          <w:rFonts w:ascii="Times New Roman" w:hAnsi="Times New Roman"/>
          <w:spacing w:val="-2"/>
          <w:sz w:val="28"/>
          <w:szCs w:val="28"/>
        </w:rPr>
        <w:t>ь</w:t>
      </w:r>
      <w:r w:rsidRPr="008E5AD1">
        <w:rPr>
          <w:rFonts w:ascii="Times New Roman" w:hAnsi="Times New Roman"/>
          <w:spacing w:val="-2"/>
          <w:sz w:val="28"/>
          <w:szCs w:val="28"/>
        </w:rPr>
        <w:t>ной программы обучения или использования спе</w:t>
      </w:r>
      <w:r w:rsidRPr="008E5AD1">
        <w:rPr>
          <w:rFonts w:ascii="Times New Roman" w:hAnsi="Times New Roman"/>
          <w:sz w:val="28"/>
          <w:szCs w:val="28"/>
        </w:rPr>
        <w:t>циальных образов</w:t>
      </w:r>
      <w:r w:rsidRPr="008E5AD1">
        <w:rPr>
          <w:rFonts w:ascii="Times New Roman" w:hAnsi="Times New Roman"/>
          <w:sz w:val="28"/>
          <w:szCs w:val="28"/>
        </w:rPr>
        <w:t>а</w:t>
      </w:r>
      <w:r w:rsidRPr="008E5AD1">
        <w:rPr>
          <w:rFonts w:ascii="Times New Roman" w:hAnsi="Times New Roman"/>
          <w:sz w:val="28"/>
          <w:szCs w:val="28"/>
        </w:rPr>
        <w:t>тельных программ.</w:t>
      </w:r>
    </w:p>
    <w:p w:rsidR="008E5AD1" w:rsidRPr="008E5AD1" w:rsidRDefault="008E5AD1" w:rsidP="008E5AD1">
      <w:pPr>
        <w:pStyle w:val="aff8"/>
        <w:ind w:left="567"/>
        <w:rPr>
          <w:rFonts w:ascii="Times New Roman" w:hAnsi="Times New Roman"/>
          <w:spacing w:val="4"/>
          <w:sz w:val="28"/>
          <w:szCs w:val="28"/>
        </w:rPr>
      </w:pPr>
      <w:r>
        <w:rPr>
          <w:rFonts w:ascii="Times New Roman" w:hAnsi="Times New Roman"/>
          <w:sz w:val="28"/>
          <w:szCs w:val="28"/>
        </w:rPr>
        <w:t xml:space="preserve">     </w:t>
      </w:r>
      <w:r w:rsidRPr="008E5AD1">
        <w:rPr>
          <w:rFonts w:ascii="Times New Roman" w:hAnsi="Times New Roman"/>
          <w:sz w:val="28"/>
          <w:szCs w:val="28"/>
        </w:rPr>
        <w:t>Программа коррекционной работы предусматривает созда</w:t>
      </w:r>
      <w:r w:rsidRPr="008E5AD1">
        <w:rPr>
          <w:rFonts w:ascii="Times New Roman" w:hAnsi="Times New Roman"/>
          <w:spacing w:val="2"/>
          <w:sz w:val="28"/>
          <w:szCs w:val="28"/>
        </w:rPr>
        <w:t>ние сп</w:t>
      </w:r>
      <w:r w:rsidRPr="008E5AD1">
        <w:rPr>
          <w:rFonts w:ascii="Times New Roman" w:hAnsi="Times New Roman"/>
          <w:spacing w:val="2"/>
          <w:sz w:val="28"/>
          <w:szCs w:val="28"/>
        </w:rPr>
        <w:t>е</w:t>
      </w:r>
      <w:r w:rsidRPr="008E5AD1">
        <w:rPr>
          <w:rFonts w:ascii="Times New Roman" w:hAnsi="Times New Roman"/>
          <w:spacing w:val="2"/>
          <w:sz w:val="28"/>
          <w:szCs w:val="28"/>
        </w:rPr>
        <w:t xml:space="preserve">циальных условий обучения и воспитания, позволяющих учитывать </w:t>
      </w:r>
      <w:r w:rsidRPr="008E5AD1">
        <w:rPr>
          <w:rFonts w:ascii="Times New Roman" w:hAnsi="Times New Roman"/>
          <w:spacing w:val="2"/>
          <w:sz w:val="28"/>
          <w:szCs w:val="28"/>
        </w:rPr>
        <w:lastRenderedPageBreak/>
        <w:t xml:space="preserve">особые образовательные потребности детей с ОВЗ посредством </w:t>
      </w:r>
      <w:r w:rsidRPr="008E5AD1">
        <w:rPr>
          <w:rFonts w:ascii="Times New Roman" w:hAnsi="Times New Roman"/>
          <w:sz w:val="28"/>
          <w:szCs w:val="28"/>
        </w:rPr>
        <w:t>инд</w:t>
      </w:r>
      <w:r w:rsidRPr="008E5AD1">
        <w:rPr>
          <w:rFonts w:ascii="Times New Roman" w:hAnsi="Times New Roman"/>
          <w:sz w:val="28"/>
          <w:szCs w:val="28"/>
        </w:rPr>
        <w:t>и</w:t>
      </w:r>
      <w:r w:rsidRPr="008E5AD1">
        <w:rPr>
          <w:rFonts w:ascii="Times New Roman" w:hAnsi="Times New Roman"/>
          <w:sz w:val="28"/>
          <w:szCs w:val="28"/>
        </w:rPr>
        <w:t>видуализации и дифференциации образовательного про</w:t>
      </w:r>
      <w:r w:rsidRPr="008E5AD1">
        <w:rPr>
          <w:rFonts w:ascii="Times New Roman" w:hAnsi="Times New Roman"/>
          <w:spacing w:val="4"/>
          <w:sz w:val="28"/>
          <w:szCs w:val="28"/>
        </w:rPr>
        <w:t>цесса.</w:t>
      </w:r>
    </w:p>
    <w:p w:rsidR="008E5AD1" w:rsidRPr="008E5AD1" w:rsidRDefault="008E5AD1" w:rsidP="008E5AD1">
      <w:pPr>
        <w:pStyle w:val="aff8"/>
        <w:ind w:left="567"/>
        <w:rPr>
          <w:rFonts w:ascii="Times New Roman" w:hAnsi="Times New Roman"/>
          <w:b/>
          <w:bCs/>
          <w:sz w:val="28"/>
          <w:szCs w:val="28"/>
        </w:rPr>
      </w:pPr>
      <w:r>
        <w:rPr>
          <w:rFonts w:ascii="Times New Roman" w:hAnsi="Times New Roman"/>
          <w:sz w:val="28"/>
          <w:szCs w:val="28"/>
        </w:rPr>
        <w:t xml:space="preserve">     </w:t>
      </w:r>
      <w:r w:rsidRPr="008E5AD1">
        <w:rPr>
          <w:rFonts w:ascii="Times New Roman" w:hAnsi="Times New Roman"/>
          <w:sz w:val="28"/>
          <w:szCs w:val="28"/>
        </w:rPr>
        <w:t>Программа коррекционной работы может предусматривать как в</w:t>
      </w:r>
      <w:r w:rsidRPr="008E5AD1">
        <w:rPr>
          <w:rFonts w:ascii="Times New Roman" w:hAnsi="Times New Roman"/>
          <w:sz w:val="28"/>
          <w:szCs w:val="28"/>
        </w:rPr>
        <w:t>а</w:t>
      </w:r>
      <w:r w:rsidRPr="008E5AD1">
        <w:rPr>
          <w:rFonts w:ascii="Times New Roman" w:hAnsi="Times New Roman"/>
          <w:sz w:val="28"/>
          <w:szCs w:val="28"/>
        </w:rPr>
        <w:t>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w:t>
      </w:r>
      <w:r w:rsidRPr="008E5AD1">
        <w:rPr>
          <w:rFonts w:ascii="Times New Roman" w:hAnsi="Times New Roman"/>
          <w:sz w:val="28"/>
          <w:szCs w:val="28"/>
        </w:rPr>
        <w:t>с</w:t>
      </w:r>
      <w:r w:rsidRPr="008E5AD1">
        <w:rPr>
          <w:rFonts w:ascii="Times New Roman" w:hAnsi="Times New Roman"/>
          <w:sz w:val="28"/>
          <w:szCs w:val="28"/>
        </w:rPr>
        <w:t>втляющих образовательную деятельность по адаптированным образ</w:t>
      </w:r>
      <w:r w:rsidRPr="008E5AD1">
        <w:rPr>
          <w:rFonts w:ascii="Times New Roman" w:hAnsi="Times New Roman"/>
          <w:sz w:val="28"/>
          <w:szCs w:val="28"/>
        </w:rPr>
        <w:t>о</w:t>
      </w:r>
      <w:r w:rsidRPr="008E5AD1">
        <w:rPr>
          <w:rFonts w:ascii="Times New Roman" w:hAnsi="Times New Roman"/>
          <w:sz w:val="28"/>
          <w:szCs w:val="28"/>
        </w:rPr>
        <w:t>вательным программам или по индивидуальной программе, с испол</w:t>
      </w:r>
      <w:r w:rsidRPr="008E5AD1">
        <w:rPr>
          <w:rFonts w:ascii="Times New Roman" w:hAnsi="Times New Roman"/>
          <w:sz w:val="28"/>
          <w:szCs w:val="28"/>
        </w:rPr>
        <w:t>ь</w:t>
      </w:r>
      <w:r w:rsidRPr="008E5AD1">
        <w:rPr>
          <w:rFonts w:ascii="Times New Roman" w:hAnsi="Times New Roman"/>
          <w:sz w:val="28"/>
          <w:szCs w:val="28"/>
        </w:rPr>
        <w:t>зованием надомной и (или) дистанционной формы обучения. Варьир</w:t>
      </w:r>
      <w:r w:rsidRPr="008E5AD1">
        <w:rPr>
          <w:rFonts w:ascii="Times New Roman" w:hAnsi="Times New Roman"/>
          <w:sz w:val="28"/>
          <w:szCs w:val="28"/>
        </w:rPr>
        <w:t>о</w:t>
      </w:r>
      <w:r w:rsidRPr="008E5AD1">
        <w:rPr>
          <w:rFonts w:ascii="Times New Roman" w:hAnsi="Times New Roman"/>
          <w:sz w:val="28"/>
          <w:szCs w:val="28"/>
        </w:rPr>
        <w:t>ваться могут степень участия специалистов сопровождения и организ</w:t>
      </w:r>
      <w:r w:rsidRPr="008E5AD1">
        <w:rPr>
          <w:rFonts w:ascii="Times New Roman" w:hAnsi="Times New Roman"/>
          <w:sz w:val="28"/>
          <w:szCs w:val="28"/>
        </w:rPr>
        <w:t>а</w:t>
      </w:r>
      <w:r w:rsidRPr="008E5AD1">
        <w:rPr>
          <w:rFonts w:ascii="Times New Roman" w:hAnsi="Times New Roman"/>
          <w:sz w:val="28"/>
          <w:szCs w:val="28"/>
        </w:rPr>
        <w:t>ционные формы работы.</w:t>
      </w:r>
    </w:p>
    <w:p w:rsidR="00A63F09" w:rsidRPr="008E5AD1" w:rsidRDefault="00A63F09" w:rsidP="008E5AD1">
      <w:pPr>
        <w:pStyle w:val="aff8"/>
        <w:ind w:left="567"/>
        <w:rPr>
          <w:rFonts w:ascii="Times New Roman" w:hAnsi="Times New Roman"/>
          <w:sz w:val="28"/>
          <w:szCs w:val="28"/>
        </w:rPr>
      </w:pPr>
    </w:p>
    <w:p w:rsidR="008E5AD1" w:rsidRPr="00BD7394" w:rsidRDefault="008E5AD1" w:rsidP="008E5AD1">
      <w:pPr>
        <w:pStyle w:val="affc"/>
        <w:spacing w:line="360" w:lineRule="auto"/>
        <w:ind w:left="709"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8E5AD1" w:rsidRPr="008E5AD1" w:rsidRDefault="008E5AD1" w:rsidP="008E5AD1">
      <w:pPr>
        <w:pStyle w:val="aff8"/>
        <w:ind w:left="567"/>
        <w:rPr>
          <w:rFonts w:ascii="Times New Roman" w:hAnsi="Times New Roman"/>
          <w:sz w:val="28"/>
          <w:szCs w:val="28"/>
        </w:rPr>
      </w:pPr>
      <w:r>
        <w:rPr>
          <w:rFonts w:ascii="Times New Roman" w:hAnsi="Times New Roman"/>
          <w:sz w:val="28"/>
          <w:szCs w:val="28"/>
        </w:rPr>
        <w:t xml:space="preserve">- </w:t>
      </w:r>
      <w:r w:rsidRPr="008E5AD1">
        <w:rPr>
          <w:rFonts w:ascii="Times New Roman" w:hAnsi="Times New Roman"/>
          <w:sz w:val="28"/>
          <w:szCs w:val="28"/>
        </w:rPr>
        <w:t>своевременное выявление детей с трудностями адаптации, обусло</w:t>
      </w:r>
      <w:r w:rsidRPr="008E5AD1">
        <w:rPr>
          <w:rFonts w:ascii="Times New Roman" w:hAnsi="Times New Roman"/>
          <w:sz w:val="28"/>
          <w:szCs w:val="28"/>
        </w:rPr>
        <w:t>в</w:t>
      </w:r>
      <w:r w:rsidRPr="008E5AD1">
        <w:rPr>
          <w:rFonts w:ascii="Times New Roman" w:hAnsi="Times New Roman"/>
          <w:sz w:val="28"/>
          <w:szCs w:val="28"/>
        </w:rPr>
        <w:t>ленными ограниченными возможностями здоровья;</w:t>
      </w:r>
    </w:p>
    <w:p w:rsidR="008E5AD1" w:rsidRPr="008E5AD1" w:rsidRDefault="008E5AD1" w:rsidP="008E5AD1">
      <w:pPr>
        <w:pStyle w:val="aff8"/>
        <w:ind w:left="567"/>
        <w:rPr>
          <w:rFonts w:ascii="Times New Roman" w:hAnsi="Times New Roman"/>
          <w:sz w:val="28"/>
          <w:szCs w:val="28"/>
        </w:rPr>
      </w:pPr>
      <w:r>
        <w:rPr>
          <w:rFonts w:ascii="Times New Roman" w:hAnsi="Times New Roman"/>
          <w:sz w:val="28"/>
          <w:szCs w:val="28"/>
        </w:rPr>
        <w:t xml:space="preserve">- </w:t>
      </w:r>
      <w:r w:rsidRPr="008E5AD1">
        <w:rPr>
          <w:rFonts w:ascii="Times New Roman" w:hAnsi="Times New Roman"/>
          <w:sz w:val="28"/>
          <w:szCs w:val="28"/>
        </w:rPr>
        <w:t>определение особых образовательных потребностей детей с ОВЗ, д</w:t>
      </w:r>
      <w:r w:rsidRPr="008E5AD1">
        <w:rPr>
          <w:rFonts w:ascii="Times New Roman" w:hAnsi="Times New Roman"/>
          <w:sz w:val="28"/>
          <w:szCs w:val="28"/>
        </w:rPr>
        <w:t>е</w:t>
      </w:r>
      <w:r w:rsidRPr="008E5AD1">
        <w:rPr>
          <w:rFonts w:ascii="Times New Roman" w:hAnsi="Times New Roman"/>
          <w:sz w:val="28"/>
          <w:szCs w:val="28"/>
        </w:rPr>
        <w:t>тей­инвалидов;</w:t>
      </w:r>
    </w:p>
    <w:p w:rsidR="008E5AD1" w:rsidRPr="008E5AD1" w:rsidRDefault="008E5AD1" w:rsidP="008E5AD1">
      <w:pPr>
        <w:pStyle w:val="aff8"/>
        <w:ind w:left="567"/>
        <w:rPr>
          <w:rFonts w:ascii="Times New Roman" w:hAnsi="Times New Roman"/>
          <w:sz w:val="28"/>
          <w:szCs w:val="28"/>
        </w:rPr>
      </w:pPr>
      <w:r>
        <w:rPr>
          <w:rFonts w:ascii="Times New Roman" w:hAnsi="Times New Roman"/>
          <w:sz w:val="28"/>
          <w:szCs w:val="28"/>
        </w:rPr>
        <w:t xml:space="preserve">- </w:t>
      </w:r>
      <w:r w:rsidRPr="008E5AD1">
        <w:rPr>
          <w:rFonts w:ascii="Times New Roman" w:hAnsi="Times New Roman"/>
          <w:sz w:val="28"/>
          <w:szCs w:val="28"/>
        </w:rPr>
        <w:t>определение особенностей организации образовательной деятельн</w:t>
      </w:r>
      <w:r w:rsidRPr="008E5AD1">
        <w:rPr>
          <w:rFonts w:ascii="Times New Roman" w:hAnsi="Times New Roman"/>
          <w:sz w:val="28"/>
          <w:szCs w:val="28"/>
        </w:rPr>
        <w:t>о</w:t>
      </w:r>
      <w:r w:rsidRPr="008E5AD1">
        <w:rPr>
          <w:rFonts w:ascii="Times New Roman" w:hAnsi="Times New Roman"/>
          <w:sz w:val="28"/>
          <w:szCs w:val="28"/>
        </w:rPr>
        <w:t>сти для рассматриваемой категории детей в соответствии с индивид</w:t>
      </w:r>
      <w:r w:rsidRPr="008E5AD1">
        <w:rPr>
          <w:rFonts w:ascii="Times New Roman" w:hAnsi="Times New Roman"/>
          <w:sz w:val="28"/>
          <w:szCs w:val="28"/>
        </w:rPr>
        <w:t>у</w:t>
      </w:r>
      <w:r w:rsidRPr="008E5AD1">
        <w:rPr>
          <w:rFonts w:ascii="Times New Roman" w:hAnsi="Times New Roman"/>
          <w:sz w:val="28"/>
          <w:szCs w:val="28"/>
        </w:rPr>
        <w:t>альными особенностями каждого ребенка, структурой нарушения ра</w:t>
      </w:r>
      <w:r w:rsidRPr="008E5AD1">
        <w:rPr>
          <w:rFonts w:ascii="Times New Roman" w:hAnsi="Times New Roman"/>
          <w:sz w:val="28"/>
          <w:szCs w:val="28"/>
        </w:rPr>
        <w:t>з</w:t>
      </w:r>
      <w:r w:rsidRPr="008E5AD1">
        <w:rPr>
          <w:rFonts w:ascii="Times New Roman" w:hAnsi="Times New Roman"/>
          <w:sz w:val="28"/>
          <w:szCs w:val="28"/>
        </w:rPr>
        <w:t>вития и степенью его выраженности;</w:t>
      </w:r>
    </w:p>
    <w:p w:rsidR="008E5AD1" w:rsidRPr="008E5AD1" w:rsidRDefault="008E5AD1" w:rsidP="008E5AD1">
      <w:pPr>
        <w:pStyle w:val="aff8"/>
        <w:ind w:left="567"/>
        <w:rPr>
          <w:rFonts w:ascii="Times New Roman" w:hAnsi="Times New Roman"/>
          <w:sz w:val="28"/>
          <w:szCs w:val="28"/>
        </w:rPr>
      </w:pPr>
      <w:r>
        <w:rPr>
          <w:rFonts w:ascii="Times New Roman" w:hAnsi="Times New Roman"/>
          <w:sz w:val="28"/>
          <w:szCs w:val="28"/>
        </w:rPr>
        <w:t xml:space="preserve">- </w:t>
      </w:r>
      <w:r w:rsidRPr="008E5AD1">
        <w:rPr>
          <w:rFonts w:ascii="Times New Roman" w:hAnsi="Times New Roman"/>
          <w:sz w:val="28"/>
          <w:szCs w:val="28"/>
        </w:rPr>
        <w:t>создание условий, способствующих освоению детьми с ОВЗ основной образовательной программы начального общего образования и их и</w:t>
      </w:r>
      <w:r w:rsidRPr="008E5AD1">
        <w:rPr>
          <w:rFonts w:ascii="Times New Roman" w:hAnsi="Times New Roman"/>
          <w:sz w:val="28"/>
          <w:szCs w:val="28"/>
        </w:rPr>
        <w:t>н</w:t>
      </w:r>
      <w:r w:rsidRPr="008E5AD1">
        <w:rPr>
          <w:rFonts w:ascii="Times New Roman" w:hAnsi="Times New Roman"/>
          <w:sz w:val="28"/>
          <w:szCs w:val="28"/>
        </w:rPr>
        <w:t>теграции в образовательной организации;</w:t>
      </w:r>
    </w:p>
    <w:p w:rsidR="008E5AD1" w:rsidRPr="008E5AD1" w:rsidRDefault="008E5AD1" w:rsidP="008E5AD1">
      <w:pPr>
        <w:pStyle w:val="aff8"/>
        <w:ind w:left="567"/>
        <w:rPr>
          <w:rFonts w:ascii="Times New Roman" w:hAnsi="Times New Roman"/>
          <w:sz w:val="28"/>
          <w:szCs w:val="28"/>
        </w:rPr>
      </w:pPr>
      <w:r>
        <w:rPr>
          <w:rFonts w:ascii="Times New Roman" w:hAnsi="Times New Roman"/>
          <w:sz w:val="28"/>
          <w:szCs w:val="28"/>
        </w:rPr>
        <w:t xml:space="preserve">- </w:t>
      </w:r>
      <w:r w:rsidRPr="008E5AD1">
        <w:rPr>
          <w:rFonts w:ascii="Times New Roman" w:hAnsi="Times New Roman"/>
          <w:sz w:val="28"/>
          <w:szCs w:val="28"/>
        </w:rPr>
        <w:t>осуществление индивидуально ориентированной психолого­</w:t>
      </w:r>
      <w:r>
        <w:rPr>
          <w:rFonts w:ascii="Times New Roman" w:hAnsi="Times New Roman"/>
          <w:sz w:val="28"/>
          <w:szCs w:val="28"/>
        </w:rPr>
        <w:t xml:space="preserve"> </w:t>
      </w:r>
      <w:r w:rsidRPr="008E5AD1">
        <w:rPr>
          <w:rFonts w:ascii="Times New Roman" w:hAnsi="Times New Roman"/>
          <w:sz w:val="28"/>
          <w:szCs w:val="28"/>
        </w:rPr>
        <w:t>медико­</w:t>
      </w:r>
      <w:r>
        <w:rPr>
          <w:rFonts w:ascii="Times New Roman" w:hAnsi="Times New Roman"/>
          <w:sz w:val="28"/>
          <w:szCs w:val="28"/>
        </w:rPr>
        <w:t xml:space="preserve"> </w:t>
      </w:r>
      <w:r w:rsidRPr="008E5AD1">
        <w:rPr>
          <w:rFonts w:ascii="Times New Roman" w:hAnsi="Times New Roman"/>
          <w:sz w:val="28"/>
          <w:szCs w:val="28"/>
        </w:rPr>
        <w:t>педагогической помощи детям с ОВЗ с учетом особенностей психич</w:t>
      </w:r>
      <w:r w:rsidRPr="008E5AD1">
        <w:rPr>
          <w:rFonts w:ascii="Times New Roman" w:hAnsi="Times New Roman"/>
          <w:sz w:val="28"/>
          <w:szCs w:val="28"/>
        </w:rPr>
        <w:t>е</w:t>
      </w:r>
      <w:r w:rsidRPr="008E5AD1">
        <w:rPr>
          <w:rFonts w:ascii="Times New Roman" w:hAnsi="Times New Roman"/>
          <w:sz w:val="28"/>
          <w:szCs w:val="28"/>
        </w:rPr>
        <w:t>ского и (или) физического развития, индивидуальных возможностей детей (в соответствии с рекомендациями психолого­</w:t>
      </w:r>
      <w:r>
        <w:rPr>
          <w:rFonts w:ascii="Times New Roman" w:hAnsi="Times New Roman"/>
          <w:sz w:val="28"/>
          <w:szCs w:val="28"/>
        </w:rPr>
        <w:t xml:space="preserve"> </w:t>
      </w:r>
      <w:r w:rsidRPr="008E5AD1">
        <w:rPr>
          <w:rFonts w:ascii="Times New Roman" w:hAnsi="Times New Roman"/>
          <w:sz w:val="28"/>
          <w:szCs w:val="28"/>
        </w:rPr>
        <w:t>медико­</w:t>
      </w:r>
      <w:r>
        <w:rPr>
          <w:rFonts w:ascii="Times New Roman" w:hAnsi="Times New Roman"/>
          <w:sz w:val="28"/>
          <w:szCs w:val="28"/>
        </w:rPr>
        <w:t xml:space="preserve"> </w:t>
      </w:r>
      <w:r w:rsidRPr="008E5AD1">
        <w:rPr>
          <w:rFonts w:ascii="Times New Roman" w:hAnsi="Times New Roman"/>
          <w:sz w:val="28"/>
          <w:szCs w:val="28"/>
        </w:rPr>
        <w:t>педагог</w:t>
      </w:r>
      <w:r w:rsidRPr="008E5AD1">
        <w:rPr>
          <w:rFonts w:ascii="Times New Roman" w:hAnsi="Times New Roman"/>
          <w:sz w:val="28"/>
          <w:szCs w:val="28"/>
        </w:rPr>
        <w:t>и</w:t>
      </w:r>
      <w:r w:rsidRPr="008E5AD1">
        <w:rPr>
          <w:rFonts w:ascii="Times New Roman" w:hAnsi="Times New Roman"/>
          <w:sz w:val="28"/>
          <w:szCs w:val="28"/>
        </w:rPr>
        <w:t>ческой комиссии);</w:t>
      </w:r>
    </w:p>
    <w:p w:rsidR="008E5AD1" w:rsidRPr="008E5AD1" w:rsidRDefault="008E5AD1" w:rsidP="008E5AD1">
      <w:pPr>
        <w:pStyle w:val="aff8"/>
        <w:ind w:left="567"/>
        <w:rPr>
          <w:rFonts w:ascii="Times New Roman" w:hAnsi="Times New Roman"/>
          <w:sz w:val="28"/>
          <w:szCs w:val="28"/>
        </w:rPr>
      </w:pPr>
      <w:r>
        <w:rPr>
          <w:rFonts w:ascii="Times New Roman" w:hAnsi="Times New Roman"/>
          <w:sz w:val="28"/>
          <w:szCs w:val="28"/>
        </w:rPr>
        <w:t xml:space="preserve">- </w:t>
      </w:r>
      <w:r w:rsidRPr="008E5AD1">
        <w:rPr>
          <w:rFonts w:ascii="Times New Roman" w:hAnsi="Times New Roman"/>
          <w:sz w:val="28"/>
          <w:szCs w:val="28"/>
        </w:rPr>
        <w:t>разработка и реализация индивидуальных учебных планов, организ</w:t>
      </w:r>
      <w:r w:rsidRPr="008E5AD1">
        <w:rPr>
          <w:rFonts w:ascii="Times New Roman" w:hAnsi="Times New Roman"/>
          <w:sz w:val="28"/>
          <w:szCs w:val="28"/>
        </w:rPr>
        <w:t>а</w:t>
      </w:r>
      <w:r w:rsidRPr="008E5AD1">
        <w:rPr>
          <w:rFonts w:ascii="Times New Roman" w:hAnsi="Times New Roman"/>
          <w:sz w:val="28"/>
          <w:szCs w:val="28"/>
        </w:rPr>
        <w:t>ция индивидуальных и (или) групповых занятий для детей с выраже</w:t>
      </w:r>
      <w:r w:rsidRPr="008E5AD1">
        <w:rPr>
          <w:rFonts w:ascii="Times New Roman" w:hAnsi="Times New Roman"/>
          <w:sz w:val="28"/>
          <w:szCs w:val="28"/>
        </w:rPr>
        <w:t>н</w:t>
      </w:r>
      <w:r w:rsidRPr="008E5AD1">
        <w:rPr>
          <w:rFonts w:ascii="Times New Roman" w:hAnsi="Times New Roman"/>
          <w:sz w:val="28"/>
          <w:szCs w:val="28"/>
        </w:rPr>
        <w:t>ным нарушением в физическом и (или) психическом развитии, сопр</w:t>
      </w:r>
      <w:r w:rsidRPr="008E5AD1">
        <w:rPr>
          <w:rFonts w:ascii="Times New Roman" w:hAnsi="Times New Roman"/>
          <w:sz w:val="28"/>
          <w:szCs w:val="28"/>
        </w:rPr>
        <w:t>о</w:t>
      </w:r>
      <w:r w:rsidRPr="008E5AD1">
        <w:rPr>
          <w:rFonts w:ascii="Times New Roman" w:hAnsi="Times New Roman"/>
          <w:sz w:val="28"/>
          <w:szCs w:val="28"/>
        </w:rPr>
        <w:t>вождаемые поддержкой тьютора образовательной организации;</w:t>
      </w:r>
    </w:p>
    <w:p w:rsidR="008E5AD1" w:rsidRPr="008E5AD1" w:rsidRDefault="008E5AD1" w:rsidP="008E5AD1">
      <w:pPr>
        <w:pStyle w:val="aff8"/>
        <w:ind w:left="567"/>
        <w:rPr>
          <w:rFonts w:ascii="Times New Roman" w:hAnsi="Times New Roman"/>
          <w:sz w:val="28"/>
          <w:szCs w:val="28"/>
        </w:rPr>
      </w:pPr>
      <w:r>
        <w:rPr>
          <w:rFonts w:ascii="Times New Roman" w:hAnsi="Times New Roman"/>
          <w:sz w:val="28"/>
          <w:szCs w:val="28"/>
        </w:rPr>
        <w:t xml:space="preserve">- </w:t>
      </w:r>
      <w:r w:rsidRPr="008E5AD1">
        <w:rPr>
          <w:rFonts w:ascii="Times New Roman" w:hAnsi="Times New Roman"/>
          <w:sz w:val="28"/>
          <w:szCs w:val="28"/>
        </w:rPr>
        <w:t>обеспечение возможности обучения и воспитания по дополнительным образовательным программам и получения дополнительных образов</w:t>
      </w:r>
      <w:r w:rsidRPr="008E5AD1">
        <w:rPr>
          <w:rFonts w:ascii="Times New Roman" w:hAnsi="Times New Roman"/>
          <w:sz w:val="28"/>
          <w:szCs w:val="28"/>
        </w:rPr>
        <w:t>а</w:t>
      </w:r>
      <w:r w:rsidRPr="008E5AD1">
        <w:rPr>
          <w:rFonts w:ascii="Times New Roman" w:hAnsi="Times New Roman"/>
          <w:sz w:val="28"/>
          <w:szCs w:val="28"/>
        </w:rPr>
        <w:t>тельных коррекционных услуг;</w:t>
      </w:r>
    </w:p>
    <w:p w:rsidR="008E5AD1" w:rsidRPr="008E5AD1" w:rsidRDefault="008E5AD1" w:rsidP="008E5AD1">
      <w:pPr>
        <w:pStyle w:val="aff8"/>
        <w:ind w:left="567"/>
        <w:rPr>
          <w:rFonts w:ascii="Times New Roman" w:hAnsi="Times New Roman"/>
          <w:sz w:val="28"/>
          <w:szCs w:val="28"/>
        </w:rPr>
      </w:pPr>
      <w:r>
        <w:rPr>
          <w:rFonts w:ascii="Times New Roman" w:hAnsi="Times New Roman"/>
          <w:sz w:val="28"/>
          <w:szCs w:val="28"/>
        </w:rPr>
        <w:t xml:space="preserve">- </w:t>
      </w:r>
      <w:r w:rsidRPr="008E5AD1">
        <w:rPr>
          <w:rFonts w:ascii="Times New Roman" w:hAnsi="Times New Roman"/>
          <w:sz w:val="28"/>
          <w:szCs w:val="28"/>
        </w:rPr>
        <w:t>реализация системы мероприятий по социальной адаптации детей с ОВЗ;</w:t>
      </w:r>
    </w:p>
    <w:p w:rsidR="008E5AD1" w:rsidRPr="008E5AD1" w:rsidRDefault="008E5AD1" w:rsidP="008E5AD1">
      <w:pPr>
        <w:pStyle w:val="aff8"/>
        <w:ind w:left="567"/>
        <w:rPr>
          <w:rFonts w:ascii="Times New Roman" w:hAnsi="Times New Roman"/>
          <w:sz w:val="28"/>
          <w:szCs w:val="28"/>
        </w:rPr>
      </w:pPr>
      <w:r>
        <w:rPr>
          <w:rFonts w:ascii="Times New Roman" w:hAnsi="Times New Roman"/>
          <w:sz w:val="28"/>
          <w:szCs w:val="28"/>
        </w:rPr>
        <w:t xml:space="preserve">- </w:t>
      </w:r>
      <w:r w:rsidRPr="008E5AD1">
        <w:rPr>
          <w:rFonts w:ascii="Times New Roman" w:hAnsi="Times New Roman"/>
          <w:sz w:val="28"/>
          <w:szCs w:val="28"/>
        </w:rPr>
        <w:t>оказание родителям (законным представителям) детейс ОВЗ консул</w:t>
      </w:r>
      <w:r w:rsidRPr="008E5AD1">
        <w:rPr>
          <w:rFonts w:ascii="Times New Roman" w:hAnsi="Times New Roman"/>
          <w:sz w:val="28"/>
          <w:szCs w:val="28"/>
        </w:rPr>
        <w:t>ь</w:t>
      </w:r>
      <w:r w:rsidRPr="008E5AD1">
        <w:rPr>
          <w:rFonts w:ascii="Times New Roman" w:hAnsi="Times New Roman"/>
          <w:sz w:val="28"/>
          <w:szCs w:val="28"/>
        </w:rPr>
        <w:t>тативной и методической помощи по медицинским, социальным, пр</w:t>
      </w:r>
      <w:r w:rsidRPr="008E5AD1">
        <w:rPr>
          <w:rFonts w:ascii="Times New Roman" w:hAnsi="Times New Roman"/>
          <w:sz w:val="28"/>
          <w:szCs w:val="28"/>
        </w:rPr>
        <w:t>а</w:t>
      </w:r>
      <w:r w:rsidRPr="008E5AD1">
        <w:rPr>
          <w:rFonts w:ascii="Times New Roman" w:hAnsi="Times New Roman"/>
          <w:sz w:val="28"/>
          <w:szCs w:val="28"/>
        </w:rPr>
        <w:t>вовым и другим вопросам.</w:t>
      </w:r>
    </w:p>
    <w:p w:rsidR="008E5AD1" w:rsidRPr="00383AC6" w:rsidRDefault="008E5AD1" w:rsidP="00D95ED8">
      <w:pPr>
        <w:rPr>
          <w:sz w:val="28"/>
          <w:szCs w:val="28"/>
        </w:rPr>
      </w:pPr>
    </w:p>
    <w:p w:rsidR="00A63F09" w:rsidRPr="00383AC6" w:rsidRDefault="00A63F09" w:rsidP="00CD562C">
      <w:pPr>
        <w:ind w:left="454" w:firstLine="708"/>
        <w:rPr>
          <w:sz w:val="28"/>
          <w:szCs w:val="28"/>
        </w:rPr>
      </w:pPr>
      <w:r w:rsidRPr="00383AC6">
        <w:rPr>
          <w:b/>
          <w:sz w:val="28"/>
          <w:szCs w:val="28"/>
        </w:rPr>
        <w:lastRenderedPageBreak/>
        <w:t>Целевая направленность</w:t>
      </w:r>
      <w:r w:rsidRPr="00383AC6">
        <w:rPr>
          <w:sz w:val="28"/>
          <w:szCs w:val="28"/>
        </w:rPr>
        <w:t xml:space="preserve"> программы заключается в разработке </w:t>
      </w:r>
    </w:p>
    <w:p w:rsidR="00A63F09" w:rsidRPr="00383AC6" w:rsidRDefault="00A63F09" w:rsidP="00CD562C">
      <w:pPr>
        <w:ind w:left="454"/>
        <w:rPr>
          <w:sz w:val="28"/>
          <w:szCs w:val="28"/>
        </w:rPr>
      </w:pPr>
      <w:r w:rsidRPr="00383AC6">
        <w:rPr>
          <w:sz w:val="28"/>
          <w:szCs w:val="28"/>
        </w:rPr>
        <w:t xml:space="preserve">и обосновании основных положений, направленных на оказание </w:t>
      </w:r>
      <w:r>
        <w:rPr>
          <w:sz w:val="28"/>
          <w:szCs w:val="28"/>
        </w:rPr>
        <w:t xml:space="preserve"> </w:t>
      </w:r>
      <w:r w:rsidRPr="00383AC6">
        <w:rPr>
          <w:sz w:val="28"/>
          <w:szCs w:val="28"/>
        </w:rPr>
        <w:t>пом</w:t>
      </w:r>
      <w:r w:rsidRPr="00383AC6">
        <w:rPr>
          <w:sz w:val="28"/>
          <w:szCs w:val="28"/>
        </w:rPr>
        <w:t>о</w:t>
      </w:r>
      <w:r w:rsidRPr="00383AC6">
        <w:rPr>
          <w:sz w:val="28"/>
          <w:szCs w:val="28"/>
        </w:rPr>
        <w:t>щи детям с ограни</w:t>
      </w:r>
      <w:r>
        <w:rPr>
          <w:sz w:val="28"/>
          <w:szCs w:val="28"/>
        </w:rPr>
        <w:t xml:space="preserve">ченными возможностями здоровья </w:t>
      </w:r>
      <w:r w:rsidRPr="00383AC6">
        <w:rPr>
          <w:sz w:val="28"/>
          <w:szCs w:val="28"/>
        </w:rPr>
        <w:t xml:space="preserve">(ОВЗ), </w:t>
      </w:r>
      <w:r>
        <w:rPr>
          <w:sz w:val="28"/>
          <w:szCs w:val="28"/>
        </w:rPr>
        <w:t xml:space="preserve"> </w:t>
      </w:r>
      <w:r w:rsidRPr="00383AC6">
        <w:rPr>
          <w:sz w:val="28"/>
          <w:szCs w:val="28"/>
        </w:rPr>
        <w:t xml:space="preserve">учащимся, испытывающим трудности в освоении основных </w:t>
      </w:r>
      <w:r>
        <w:rPr>
          <w:sz w:val="28"/>
          <w:szCs w:val="28"/>
        </w:rPr>
        <w:t xml:space="preserve"> </w:t>
      </w:r>
      <w:r w:rsidRPr="00383AC6">
        <w:rPr>
          <w:sz w:val="28"/>
          <w:szCs w:val="28"/>
        </w:rPr>
        <w:t xml:space="preserve">общеобразовательных программ, развитии и социальной </w:t>
      </w:r>
      <w:r>
        <w:rPr>
          <w:sz w:val="28"/>
          <w:szCs w:val="28"/>
        </w:rPr>
        <w:t xml:space="preserve"> </w:t>
      </w:r>
      <w:r w:rsidRPr="00383AC6">
        <w:rPr>
          <w:sz w:val="28"/>
          <w:szCs w:val="28"/>
        </w:rPr>
        <w:t xml:space="preserve">адаптации. </w:t>
      </w:r>
    </w:p>
    <w:p w:rsidR="00A63F09" w:rsidRPr="00383AC6" w:rsidRDefault="00A63F09" w:rsidP="00CD562C">
      <w:pPr>
        <w:ind w:left="454" w:firstLine="708"/>
        <w:rPr>
          <w:b/>
          <w:sz w:val="28"/>
          <w:szCs w:val="28"/>
        </w:rPr>
      </w:pPr>
      <w:r w:rsidRPr="00383AC6">
        <w:rPr>
          <w:b/>
          <w:sz w:val="28"/>
          <w:szCs w:val="28"/>
        </w:rPr>
        <w:t>Основу данной программы составляют принципиальные п</w:t>
      </w:r>
      <w:r w:rsidRPr="00383AC6">
        <w:rPr>
          <w:b/>
          <w:sz w:val="28"/>
          <w:szCs w:val="28"/>
        </w:rPr>
        <w:t>о</w:t>
      </w:r>
      <w:r w:rsidRPr="00383AC6">
        <w:rPr>
          <w:b/>
          <w:sz w:val="28"/>
          <w:szCs w:val="28"/>
        </w:rPr>
        <w:t xml:space="preserve">ложения: </w:t>
      </w:r>
    </w:p>
    <w:p w:rsidR="00A63F09" w:rsidRPr="00383AC6" w:rsidRDefault="00A63F09" w:rsidP="00CD562C">
      <w:pPr>
        <w:ind w:left="454" w:firstLine="708"/>
        <w:rPr>
          <w:sz w:val="28"/>
          <w:szCs w:val="28"/>
        </w:rPr>
      </w:pPr>
      <w:r w:rsidRPr="00383AC6">
        <w:rPr>
          <w:sz w:val="28"/>
          <w:szCs w:val="28"/>
        </w:rPr>
        <w:t xml:space="preserve">• во-первых, коррекционная работа включается во все </w:t>
      </w:r>
    </w:p>
    <w:p w:rsidR="00A63F09" w:rsidRPr="00383AC6" w:rsidRDefault="00A63F09" w:rsidP="00CD562C">
      <w:pPr>
        <w:ind w:left="454"/>
        <w:rPr>
          <w:sz w:val="28"/>
          <w:szCs w:val="28"/>
        </w:rPr>
      </w:pPr>
      <w:r w:rsidRPr="00383AC6">
        <w:rPr>
          <w:sz w:val="28"/>
          <w:szCs w:val="28"/>
        </w:rPr>
        <w:t xml:space="preserve">направления деятельности школы; </w:t>
      </w:r>
    </w:p>
    <w:p w:rsidR="00A63F09" w:rsidRPr="00383AC6" w:rsidRDefault="00A63F09" w:rsidP="00CD562C">
      <w:pPr>
        <w:ind w:left="454" w:firstLine="708"/>
        <w:rPr>
          <w:sz w:val="28"/>
          <w:szCs w:val="28"/>
        </w:rPr>
      </w:pPr>
      <w:r w:rsidRPr="00383AC6">
        <w:rPr>
          <w:sz w:val="28"/>
          <w:szCs w:val="28"/>
        </w:rPr>
        <w:t xml:space="preserve">• во-вторых, содержание коррекционной работы – это программа </w:t>
      </w:r>
    </w:p>
    <w:p w:rsidR="00A63F09" w:rsidRPr="00383AC6" w:rsidRDefault="00A63F09" w:rsidP="00CD562C">
      <w:pPr>
        <w:ind w:left="454"/>
        <w:rPr>
          <w:sz w:val="28"/>
          <w:szCs w:val="28"/>
        </w:rPr>
      </w:pPr>
      <w:r w:rsidRPr="00383AC6">
        <w:rPr>
          <w:sz w:val="28"/>
          <w:szCs w:val="28"/>
        </w:rPr>
        <w:t xml:space="preserve">оптимальной педагогической, психологической поддержки детей, </w:t>
      </w:r>
    </w:p>
    <w:p w:rsidR="00A63F09" w:rsidRPr="00383AC6" w:rsidRDefault="00A63F09" w:rsidP="00CD562C">
      <w:pPr>
        <w:ind w:left="454"/>
        <w:rPr>
          <w:sz w:val="28"/>
          <w:szCs w:val="28"/>
        </w:rPr>
      </w:pPr>
      <w:r w:rsidRPr="00383AC6">
        <w:rPr>
          <w:sz w:val="28"/>
          <w:szCs w:val="28"/>
        </w:rPr>
        <w:t xml:space="preserve">направленной на преодоление и ослабление недостатков психического и физического развития детей с ограниченными </w:t>
      </w:r>
      <w:r>
        <w:rPr>
          <w:sz w:val="28"/>
          <w:szCs w:val="28"/>
        </w:rPr>
        <w:t xml:space="preserve"> </w:t>
      </w:r>
      <w:r w:rsidRPr="00383AC6">
        <w:rPr>
          <w:sz w:val="28"/>
          <w:szCs w:val="28"/>
        </w:rPr>
        <w:t>возможностями здор</w:t>
      </w:r>
      <w:r w:rsidRPr="00383AC6">
        <w:rPr>
          <w:sz w:val="28"/>
          <w:szCs w:val="28"/>
        </w:rPr>
        <w:t>о</w:t>
      </w:r>
      <w:r w:rsidRPr="00383AC6">
        <w:rPr>
          <w:sz w:val="28"/>
          <w:szCs w:val="28"/>
        </w:rPr>
        <w:t xml:space="preserve">вья, детей испытывающим трудности в </w:t>
      </w:r>
      <w:r>
        <w:rPr>
          <w:sz w:val="28"/>
          <w:szCs w:val="28"/>
        </w:rPr>
        <w:t xml:space="preserve"> </w:t>
      </w:r>
      <w:r w:rsidRPr="00383AC6">
        <w:rPr>
          <w:sz w:val="28"/>
          <w:szCs w:val="28"/>
        </w:rPr>
        <w:t>освоении основных общеобр</w:t>
      </w:r>
      <w:r w:rsidRPr="00383AC6">
        <w:rPr>
          <w:sz w:val="28"/>
          <w:szCs w:val="28"/>
        </w:rPr>
        <w:t>а</w:t>
      </w:r>
      <w:r w:rsidRPr="00383AC6">
        <w:rPr>
          <w:sz w:val="28"/>
          <w:szCs w:val="28"/>
        </w:rPr>
        <w:t xml:space="preserve">зовательных программ, развитии и </w:t>
      </w:r>
      <w:r>
        <w:rPr>
          <w:sz w:val="28"/>
          <w:szCs w:val="28"/>
        </w:rPr>
        <w:t xml:space="preserve"> </w:t>
      </w:r>
      <w:r w:rsidRPr="00383AC6">
        <w:rPr>
          <w:sz w:val="28"/>
          <w:szCs w:val="28"/>
        </w:rPr>
        <w:t xml:space="preserve">социальной адаптации. </w:t>
      </w:r>
    </w:p>
    <w:p w:rsidR="006D3EEF" w:rsidRDefault="00A63F09" w:rsidP="00CD562C">
      <w:pPr>
        <w:autoSpaceDE w:val="0"/>
        <w:autoSpaceDN w:val="0"/>
        <w:adjustRightInd w:val="0"/>
        <w:ind w:left="454" w:firstLine="708"/>
        <w:rPr>
          <w:rFonts w:eastAsia="Calibri"/>
          <w:color w:val="000000"/>
          <w:sz w:val="28"/>
          <w:szCs w:val="28"/>
        </w:rPr>
      </w:pPr>
      <w:r w:rsidRPr="00324023">
        <w:rPr>
          <w:rFonts w:eastAsia="Calibri"/>
          <w:color w:val="000000"/>
          <w:sz w:val="28"/>
          <w:szCs w:val="28"/>
        </w:rPr>
        <w:t>Программа коррекционной работы предусматривает создание сп</w:t>
      </w:r>
      <w:r w:rsidRPr="00324023">
        <w:rPr>
          <w:rFonts w:eastAsia="Calibri"/>
          <w:color w:val="000000"/>
          <w:sz w:val="28"/>
          <w:szCs w:val="28"/>
        </w:rPr>
        <w:t>е</w:t>
      </w:r>
      <w:r w:rsidRPr="00324023">
        <w:rPr>
          <w:rFonts w:eastAsia="Calibri"/>
          <w:color w:val="000000"/>
          <w:sz w:val="28"/>
          <w:szCs w:val="28"/>
        </w:rPr>
        <w:t>циальных условий обучения и воспитания, позволяющих учитывать особые образовательные потребности детей с ограниченными возмож</w:t>
      </w:r>
      <w:r w:rsidR="006D3EEF">
        <w:rPr>
          <w:rFonts w:eastAsia="Calibri"/>
          <w:color w:val="000000"/>
          <w:sz w:val="28"/>
          <w:szCs w:val="28"/>
        </w:rPr>
        <w:t>-</w:t>
      </w:r>
    </w:p>
    <w:p w:rsidR="006D3EEF" w:rsidRDefault="006D3EEF" w:rsidP="006D3EEF">
      <w:pPr>
        <w:autoSpaceDE w:val="0"/>
        <w:autoSpaceDN w:val="0"/>
        <w:adjustRightInd w:val="0"/>
        <w:ind w:left="454"/>
        <w:rPr>
          <w:rFonts w:eastAsia="Calibri"/>
          <w:color w:val="000000"/>
          <w:sz w:val="28"/>
          <w:szCs w:val="28"/>
        </w:rPr>
      </w:pPr>
    </w:p>
    <w:p w:rsidR="00A63F09" w:rsidRPr="00324023" w:rsidRDefault="00A63F09" w:rsidP="006D3EEF">
      <w:pPr>
        <w:autoSpaceDE w:val="0"/>
        <w:autoSpaceDN w:val="0"/>
        <w:adjustRightInd w:val="0"/>
        <w:ind w:left="454"/>
        <w:rPr>
          <w:rFonts w:eastAsia="Calibri"/>
          <w:color w:val="000000"/>
          <w:sz w:val="28"/>
          <w:szCs w:val="28"/>
        </w:rPr>
      </w:pPr>
      <w:r w:rsidRPr="00324023">
        <w:rPr>
          <w:rFonts w:eastAsia="Calibri"/>
          <w:color w:val="000000"/>
          <w:sz w:val="28"/>
          <w:szCs w:val="28"/>
        </w:rPr>
        <w:t xml:space="preserve">ностями здоровья посредством индивидуализации и дифференциации образовательной деятельности. </w:t>
      </w:r>
    </w:p>
    <w:p w:rsidR="00A63F09" w:rsidRPr="00324023" w:rsidRDefault="00A63F09" w:rsidP="00CD562C">
      <w:pPr>
        <w:autoSpaceDE w:val="0"/>
        <w:autoSpaceDN w:val="0"/>
        <w:adjustRightInd w:val="0"/>
        <w:ind w:left="454" w:firstLine="708"/>
        <w:rPr>
          <w:rFonts w:eastAsia="Calibri"/>
          <w:color w:val="000000"/>
          <w:sz w:val="28"/>
          <w:szCs w:val="28"/>
        </w:rPr>
      </w:pPr>
      <w:r w:rsidRPr="00324023">
        <w:rPr>
          <w:rFonts w:eastAsia="Calibri"/>
          <w:color w:val="000000"/>
          <w:sz w:val="28"/>
          <w:szCs w:val="28"/>
        </w:rPr>
        <w:t xml:space="preserve">Программа коррекционной работы предусматривает получение образования в </w:t>
      </w:r>
      <w:r w:rsidRPr="00324023">
        <w:rPr>
          <w:rFonts w:eastAsia="Calibri"/>
          <w:b/>
          <w:bCs/>
          <w:i/>
          <w:iCs/>
          <w:color w:val="000000"/>
          <w:sz w:val="28"/>
          <w:szCs w:val="28"/>
        </w:rPr>
        <w:t xml:space="preserve">форме обучения в общеобразовательном классе </w:t>
      </w:r>
      <w:r>
        <w:rPr>
          <w:rFonts w:eastAsia="Calibri"/>
          <w:b/>
          <w:bCs/>
          <w:i/>
          <w:iCs/>
          <w:color w:val="000000"/>
          <w:sz w:val="28"/>
          <w:szCs w:val="28"/>
        </w:rPr>
        <w:t xml:space="preserve"> </w:t>
      </w:r>
      <w:r w:rsidRPr="00324023">
        <w:rPr>
          <w:rFonts w:eastAsia="Calibri"/>
          <w:color w:val="000000"/>
          <w:sz w:val="28"/>
          <w:szCs w:val="28"/>
        </w:rPr>
        <w:t>по о</w:t>
      </w:r>
      <w:r w:rsidRPr="00324023">
        <w:rPr>
          <w:rFonts w:eastAsia="Calibri"/>
          <w:color w:val="000000"/>
          <w:sz w:val="28"/>
          <w:szCs w:val="28"/>
        </w:rPr>
        <w:t>б</w:t>
      </w:r>
      <w:r w:rsidRPr="00324023">
        <w:rPr>
          <w:rFonts w:eastAsia="Calibri"/>
          <w:color w:val="000000"/>
          <w:sz w:val="28"/>
          <w:szCs w:val="28"/>
        </w:rPr>
        <w:t xml:space="preserve">щей образовательной программе начального общего образования и по индивидуальной программе, с использованием </w:t>
      </w:r>
      <w:r w:rsidRPr="00324023">
        <w:rPr>
          <w:rFonts w:eastAsia="Calibri"/>
          <w:b/>
          <w:bCs/>
          <w:i/>
          <w:iCs/>
          <w:color w:val="000000"/>
          <w:sz w:val="28"/>
          <w:szCs w:val="28"/>
        </w:rPr>
        <w:t xml:space="preserve">индивидуальной формы обучения на дому. </w:t>
      </w:r>
    </w:p>
    <w:p w:rsidR="00EC37D7" w:rsidRDefault="00EC37D7" w:rsidP="00D95ED8">
      <w:pPr>
        <w:autoSpaceDE w:val="0"/>
        <w:autoSpaceDN w:val="0"/>
        <w:adjustRightInd w:val="0"/>
        <w:rPr>
          <w:rFonts w:eastAsia="Calibri"/>
          <w:b/>
          <w:bCs/>
          <w:i/>
          <w:iCs/>
          <w:color w:val="000000"/>
          <w:sz w:val="28"/>
          <w:szCs w:val="28"/>
        </w:rPr>
      </w:pPr>
    </w:p>
    <w:p w:rsidR="00A63F09" w:rsidRPr="00324023" w:rsidRDefault="00A63F09" w:rsidP="00CD562C">
      <w:pPr>
        <w:autoSpaceDE w:val="0"/>
        <w:autoSpaceDN w:val="0"/>
        <w:adjustRightInd w:val="0"/>
        <w:ind w:left="454"/>
        <w:rPr>
          <w:rFonts w:eastAsia="Calibri"/>
          <w:color w:val="000000"/>
          <w:sz w:val="28"/>
          <w:szCs w:val="28"/>
        </w:rPr>
      </w:pPr>
      <w:r w:rsidRPr="00324023">
        <w:rPr>
          <w:rFonts w:eastAsia="Calibri"/>
          <w:b/>
          <w:bCs/>
          <w:i/>
          <w:iCs/>
          <w:color w:val="000000"/>
          <w:sz w:val="28"/>
          <w:szCs w:val="28"/>
        </w:rPr>
        <w:t xml:space="preserve">Программа коррекционной работы обеспечивает: </w:t>
      </w:r>
    </w:p>
    <w:p w:rsidR="00A63F09" w:rsidRPr="00324023" w:rsidRDefault="00A63F09" w:rsidP="00CD562C">
      <w:pPr>
        <w:autoSpaceDE w:val="0"/>
        <w:autoSpaceDN w:val="0"/>
        <w:adjustRightInd w:val="0"/>
        <w:ind w:left="454"/>
        <w:rPr>
          <w:rFonts w:eastAsia="Calibri"/>
          <w:color w:val="000000"/>
          <w:sz w:val="28"/>
          <w:szCs w:val="28"/>
        </w:rPr>
      </w:pPr>
      <w:r w:rsidRPr="00324023">
        <w:rPr>
          <w:rFonts w:eastAsia="Calibri"/>
          <w:color w:val="000000"/>
          <w:sz w:val="28"/>
          <w:szCs w:val="28"/>
        </w:rPr>
        <w:t>- выявление особых образовательных потребностей детей с ограниче</w:t>
      </w:r>
      <w:r w:rsidRPr="00324023">
        <w:rPr>
          <w:rFonts w:eastAsia="Calibri"/>
          <w:color w:val="000000"/>
          <w:sz w:val="28"/>
          <w:szCs w:val="28"/>
        </w:rPr>
        <w:t>н</w:t>
      </w:r>
      <w:r w:rsidRPr="00324023">
        <w:rPr>
          <w:rFonts w:eastAsia="Calibri"/>
          <w:color w:val="000000"/>
          <w:sz w:val="28"/>
          <w:szCs w:val="28"/>
        </w:rPr>
        <w:t>ными возможностями здоровья, обусловленных недостатками в их ф</w:t>
      </w:r>
      <w:r w:rsidRPr="00324023">
        <w:rPr>
          <w:rFonts w:eastAsia="Calibri"/>
          <w:color w:val="000000"/>
          <w:sz w:val="28"/>
          <w:szCs w:val="28"/>
        </w:rPr>
        <w:t>и</w:t>
      </w:r>
      <w:r w:rsidRPr="00324023">
        <w:rPr>
          <w:rFonts w:eastAsia="Calibri"/>
          <w:color w:val="000000"/>
          <w:sz w:val="28"/>
          <w:szCs w:val="28"/>
        </w:rPr>
        <w:t xml:space="preserve">зическом и (или) психическом развитии; </w:t>
      </w:r>
    </w:p>
    <w:p w:rsidR="00A63F09" w:rsidRPr="00324023" w:rsidRDefault="00A63F09" w:rsidP="00CD562C">
      <w:pPr>
        <w:autoSpaceDE w:val="0"/>
        <w:autoSpaceDN w:val="0"/>
        <w:adjustRightInd w:val="0"/>
        <w:ind w:left="454"/>
        <w:rPr>
          <w:rFonts w:eastAsia="Calibri"/>
          <w:color w:val="000000"/>
          <w:sz w:val="28"/>
          <w:szCs w:val="28"/>
        </w:rPr>
      </w:pPr>
      <w:r w:rsidRPr="00324023">
        <w:rPr>
          <w:rFonts w:eastAsia="Calibri"/>
          <w:color w:val="000000"/>
          <w:sz w:val="28"/>
          <w:szCs w:val="28"/>
        </w:rPr>
        <w:t>- осуществление индивидуально ориентированной психолого-медико-педагогической помощи детям с ограниченными возможностями здор</w:t>
      </w:r>
      <w:r w:rsidRPr="00324023">
        <w:rPr>
          <w:rFonts w:eastAsia="Calibri"/>
          <w:color w:val="000000"/>
          <w:sz w:val="28"/>
          <w:szCs w:val="28"/>
        </w:rPr>
        <w:t>о</w:t>
      </w:r>
      <w:r w:rsidRPr="00324023">
        <w:rPr>
          <w:rFonts w:eastAsia="Calibri"/>
          <w:color w:val="000000"/>
          <w:sz w:val="28"/>
          <w:szCs w:val="28"/>
        </w:rPr>
        <w:t>вья с учётом особенностей психофизического развития и индивидуал</w:t>
      </w:r>
      <w:r w:rsidRPr="00324023">
        <w:rPr>
          <w:rFonts w:eastAsia="Calibri"/>
          <w:color w:val="000000"/>
          <w:sz w:val="28"/>
          <w:szCs w:val="28"/>
        </w:rPr>
        <w:t>ь</w:t>
      </w:r>
      <w:r w:rsidRPr="00324023">
        <w:rPr>
          <w:rFonts w:eastAsia="Calibri"/>
          <w:color w:val="000000"/>
          <w:sz w:val="28"/>
          <w:szCs w:val="28"/>
        </w:rPr>
        <w:t xml:space="preserve">ных возможностей детей (в соответствии с рекомендациями психолого-медико-педагогической комиссии); </w:t>
      </w:r>
    </w:p>
    <w:p w:rsidR="00A63F09" w:rsidRDefault="00A63F09" w:rsidP="00CD562C">
      <w:pPr>
        <w:ind w:left="454"/>
        <w:rPr>
          <w:sz w:val="28"/>
          <w:szCs w:val="28"/>
        </w:rPr>
      </w:pPr>
      <w:r w:rsidRPr="00324023">
        <w:rPr>
          <w:rFonts w:eastAsia="Calibri"/>
          <w:color w:val="000000"/>
          <w:sz w:val="28"/>
          <w:szCs w:val="28"/>
        </w:rPr>
        <w:t>- возможность освоения детьми с ограниченными возможностями зд</w:t>
      </w:r>
      <w:r w:rsidRPr="00324023">
        <w:rPr>
          <w:rFonts w:eastAsia="Calibri"/>
          <w:color w:val="000000"/>
          <w:sz w:val="28"/>
          <w:szCs w:val="28"/>
        </w:rPr>
        <w:t>о</w:t>
      </w:r>
      <w:r w:rsidRPr="00324023">
        <w:rPr>
          <w:rFonts w:eastAsia="Calibri"/>
          <w:color w:val="000000"/>
          <w:sz w:val="28"/>
          <w:szCs w:val="28"/>
        </w:rPr>
        <w:t>ровья основной образовательной программы начального общего образ</w:t>
      </w:r>
      <w:r w:rsidRPr="00324023">
        <w:rPr>
          <w:rFonts w:eastAsia="Calibri"/>
          <w:color w:val="000000"/>
          <w:sz w:val="28"/>
          <w:szCs w:val="28"/>
        </w:rPr>
        <w:t>о</w:t>
      </w:r>
      <w:r w:rsidRPr="00324023">
        <w:rPr>
          <w:rFonts w:eastAsia="Calibri"/>
          <w:color w:val="000000"/>
          <w:sz w:val="28"/>
          <w:szCs w:val="28"/>
        </w:rPr>
        <w:t xml:space="preserve">вания и </w:t>
      </w:r>
      <w:r>
        <w:rPr>
          <w:sz w:val="28"/>
          <w:szCs w:val="28"/>
        </w:rPr>
        <w:t>их интеграции в организации, осуществляющей образовател</w:t>
      </w:r>
      <w:r>
        <w:rPr>
          <w:sz w:val="28"/>
          <w:szCs w:val="28"/>
        </w:rPr>
        <w:t>ь</w:t>
      </w:r>
      <w:r>
        <w:rPr>
          <w:sz w:val="28"/>
          <w:szCs w:val="28"/>
        </w:rPr>
        <w:t xml:space="preserve">ную деятельность.     </w:t>
      </w:r>
    </w:p>
    <w:p w:rsidR="00A63F09" w:rsidRPr="007A43D8" w:rsidRDefault="00A63F09" w:rsidP="00CD562C">
      <w:pPr>
        <w:ind w:left="454"/>
        <w:rPr>
          <w:rFonts w:eastAsia="Calibri"/>
          <w:color w:val="000000"/>
          <w:sz w:val="28"/>
          <w:szCs w:val="28"/>
        </w:rPr>
      </w:pPr>
      <w:r>
        <w:rPr>
          <w:sz w:val="28"/>
          <w:szCs w:val="28"/>
        </w:rPr>
        <w:t xml:space="preserve">              </w:t>
      </w:r>
      <w:r w:rsidRPr="007A43D8">
        <w:rPr>
          <w:rFonts w:eastAsia="Calibri"/>
          <w:b/>
          <w:bCs/>
          <w:i/>
          <w:iCs/>
          <w:color w:val="000000"/>
          <w:sz w:val="28"/>
          <w:szCs w:val="28"/>
        </w:rPr>
        <w:t xml:space="preserve">Цель: </w:t>
      </w:r>
      <w:r w:rsidRPr="007A43D8">
        <w:rPr>
          <w:rFonts w:eastAsia="Calibri"/>
          <w:color w:val="000000"/>
          <w:sz w:val="28"/>
          <w:szCs w:val="28"/>
        </w:rPr>
        <w:t>создание системы психолого-педагогического сопрово</w:t>
      </w:r>
      <w:r w:rsidRPr="007A43D8">
        <w:rPr>
          <w:rFonts w:eastAsia="Calibri"/>
          <w:color w:val="000000"/>
          <w:sz w:val="28"/>
          <w:szCs w:val="28"/>
        </w:rPr>
        <w:t>ж</w:t>
      </w:r>
      <w:r w:rsidRPr="007A43D8">
        <w:rPr>
          <w:rFonts w:eastAsia="Calibri"/>
          <w:color w:val="000000"/>
          <w:sz w:val="28"/>
          <w:szCs w:val="28"/>
        </w:rPr>
        <w:t xml:space="preserve">дения детей с ограниченными возможностями здоровья. </w:t>
      </w:r>
    </w:p>
    <w:p w:rsidR="00A63F09" w:rsidRPr="007A43D8" w:rsidRDefault="00A63F09" w:rsidP="00CD562C">
      <w:pPr>
        <w:autoSpaceDE w:val="0"/>
        <w:autoSpaceDN w:val="0"/>
        <w:adjustRightInd w:val="0"/>
        <w:ind w:left="454"/>
        <w:rPr>
          <w:rFonts w:eastAsia="Calibri"/>
          <w:color w:val="000000"/>
          <w:sz w:val="28"/>
          <w:szCs w:val="28"/>
        </w:rPr>
      </w:pPr>
      <w:r>
        <w:rPr>
          <w:rFonts w:eastAsia="Calibri"/>
          <w:b/>
          <w:bCs/>
          <w:i/>
          <w:iCs/>
          <w:color w:val="000000"/>
          <w:sz w:val="28"/>
          <w:szCs w:val="28"/>
        </w:rPr>
        <w:t xml:space="preserve">           </w:t>
      </w:r>
      <w:r w:rsidRPr="007A43D8">
        <w:rPr>
          <w:rFonts w:eastAsia="Calibri"/>
          <w:b/>
          <w:bCs/>
          <w:i/>
          <w:iCs/>
          <w:color w:val="000000"/>
          <w:sz w:val="28"/>
          <w:szCs w:val="28"/>
        </w:rPr>
        <w:t xml:space="preserve">Задачи: </w:t>
      </w:r>
    </w:p>
    <w:p w:rsidR="00A63F09" w:rsidRPr="007A43D8" w:rsidRDefault="00A63F09" w:rsidP="00CD562C">
      <w:pPr>
        <w:autoSpaceDE w:val="0"/>
        <w:autoSpaceDN w:val="0"/>
        <w:adjustRightInd w:val="0"/>
        <w:ind w:left="454"/>
        <w:rPr>
          <w:rFonts w:eastAsia="Calibri"/>
          <w:color w:val="000000"/>
          <w:sz w:val="28"/>
          <w:szCs w:val="28"/>
        </w:rPr>
      </w:pPr>
      <w:r w:rsidRPr="007A43D8">
        <w:rPr>
          <w:rFonts w:eastAsia="Calibri"/>
          <w:color w:val="000000"/>
          <w:sz w:val="28"/>
          <w:szCs w:val="28"/>
        </w:rPr>
        <w:t xml:space="preserve">- своевременное выявление детей с трудностями в обучении; </w:t>
      </w:r>
    </w:p>
    <w:p w:rsidR="00A63F09" w:rsidRPr="007A43D8" w:rsidRDefault="00A63F09" w:rsidP="00CD562C">
      <w:pPr>
        <w:autoSpaceDE w:val="0"/>
        <w:autoSpaceDN w:val="0"/>
        <w:adjustRightInd w:val="0"/>
        <w:ind w:left="454"/>
        <w:rPr>
          <w:rFonts w:eastAsia="Calibri"/>
          <w:color w:val="000000"/>
          <w:sz w:val="28"/>
          <w:szCs w:val="28"/>
        </w:rPr>
      </w:pPr>
      <w:r w:rsidRPr="007A43D8">
        <w:rPr>
          <w:rFonts w:eastAsia="Calibri"/>
          <w:color w:val="000000"/>
          <w:sz w:val="28"/>
          <w:szCs w:val="28"/>
        </w:rPr>
        <w:lastRenderedPageBreak/>
        <w:t>- создание условий, способствующих освоению детьми с ограниченн</w:t>
      </w:r>
      <w:r w:rsidRPr="007A43D8">
        <w:rPr>
          <w:rFonts w:eastAsia="Calibri"/>
          <w:color w:val="000000"/>
          <w:sz w:val="28"/>
          <w:szCs w:val="28"/>
        </w:rPr>
        <w:t>ы</w:t>
      </w:r>
      <w:r w:rsidRPr="007A43D8">
        <w:rPr>
          <w:rFonts w:eastAsia="Calibri"/>
          <w:color w:val="000000"/>
          <w:sz w:val="28"/>
          <w:szCs w:val="28"/>
        </w:rPr>
        <w:t xml:space="preserve">ми возможностями здоровья основной образовательной программы; </w:t>
      </w:r>
    </w:p>
    <w:p w:rsidR="00A63F09" w:rsidRPr="007A43D8" w:rsidRDefault="00A63F09" w:rsidP="00CD562C">
      <w:pPr>
        <w:autoSpaceDE w:val="0"/>
        <w:autoSpaceDN w:val="0"/>
        <w:adjustRightInd w:val="0"/>
        <w:ind w:left="454"/>
        <w:rPr>
          <w:rFonts w:eastAsia="Calibri"/>
          <w:color w:val="000000"/>
          <w:sz w:val="28"/>
          <w:szCs w:val="28"/>
        </w:rPr>
      </w:pPr>
      <w:r w:rsidRPr="007A43D8">
        <w:rPr>
          <w:rFonts w:eastAsia="Calibri"/>
          <w:color w:val="000000"/>
          <w:sz w:val="28"/>
          <w:szCs w:val="28"/>
        </w:rPr>
        <w:t xml:space="preserve">- разработка и реализация индивидуальных учебных планов; </w:t>
      </w:r>
    </w:p>
    <w:p w:rsidR="00A63F09" w:rsidRDefault="00A63F09" w:rsidP="00CD562C">
      <w:pPr>
        <w:ind w:left="454"/>
        <w:rPr>
          <w:sz w:val="28"/>
          <w:szCs w:val="28"/>
        </w:rPr>
      </w:pPr>
      <w:r w:rsidRPr="007A43D8">
        <w:rPr>
          <w:rFonts w:eastAsia="Calibri"/>
          <w:color w:val="000000"/>
          <w:sz w:val="28"/>
          <w:szCs w:val="28"/>
        </w:rPr>
        <w:t>- оказание консультативной и методической помощи родителям.</w:t>
      </w:r>
    </w:p>
    <w:p w:rsidR="00A63F09" w:rsidRPr="00383AC6" w:rsidRDefault="00A63F09" w:rsidP="00CD562C">
      <w:pPr>
        <w:ind w:left="454"/>
        <w:rPr>
          <w:sz w:val="28"/>
          <w:szCs w:val="28"/>
        </w:rPr>
      </w:pPr>
    </w:p>
    <w:p w:rsidR="00A63F09" w:rsidRDefault="00A63F09" w:rsidP="00CD562C">
      <w:pPr>
        <w:ind w:left="454"/>
        <w:jc w:val="center"/>
        <w:rPr>
          <w:b/>
          <w:sz w:val="28"/>
          <w:szCs w:val="28"/>
        </w:rPr>
      </w:pPr>
      <w:r w:rsidRPr="00383AC6">
        <w:rPr>
          <w:b/>
          <w:sz w:val="28"/>
          <w:szCs w:val="28"/>
        </w:rPr>
        <w:t xml:space="preserve">Реализация программы осуществляется на основе </w:t>
      </w:r>
    </w:p>
    <w:p w:rsidR="00A63F09" w:rsidRDefault="00A63F09" w:rsidP="00CD562C">
      <w:pPr>
        <w:ind w:left="454"/>
        <w:jc w:val="center"/>
        <w:rPr>
          <w:b/>
          <w:sz w:val="28"/>
          <w:szCs w:val="28"/>
        </w:rPr>
      </w:pPr>
      <w:r>
        <w:rPr>
          <w:b/>
          <w:sz w:val="28"/>
          <w:szCs w:val="28"/>
        </w:rPr>
        <w:t xml:space="preserve">следующих  </w:t>
      </w:r>
      <w:r w:rsidRPr="00383AC6">
        <w:rPr>
          <w:b/>
          <w:sz w:val="28"/>
          <w:szCs w:val="28"/>
        </w:rPr>
        <w:t>принципов:</w:t>
      </w:r>
      <w:r>
        <w:rPr>
          <w:b/>
          <w:sz w:val="28"/>
          <w:szCs w:val="28"/>
        </w:rPr>
        <w:t xml:space="preserve"> </w:t>
      </w:r>
    </w:p>
    <w:p w:rsidR="00A63F09" w:rsidRPr="00383AC6" w:rsidRDefault="00A63F09" w:rsidP="00CD562C">
      <w:pPr>
        <w:ind w:left="454"/>
        <w:jc w:val="center"/>
        <w:rPr>
          <w:b/>
          <w:sz w:val="28"/>
          <w:szCs w:val="28"/>
        </w:rPr>
      </w:pPr>
    </w:p>
    <w:p w:rsidR="00A63F09" w:rsidRPr="00383AC6" w:rsidRDefault="00A63F09" w:rsidP="00CD562C">
      <w:pPr>
        <w:ind w:left="454" w:firstLine="708"/>
        <w:rPr>
          <w:sz w:val="28"/>
          <w:szCs w:val="28"/>
        </w:rPr>
      </w:pPr>
      <w:r w:rsidRPr="00383AC6">
        <w:rPr>
          <w:sz w:val="28"/>
          <w:szCs w:val="28"/>
        </w:rPr>
        <w:t>– комплексности: при составлении плана работы по коррекции  здоровья каждого ребёнка учитываются его медицинские  показ</w:t>
      </w:r>
      <w:r>
        <w:rPr>
          <w:sz w:val="28"/>
          <w:szCs w:val="28"/>
        </w:rPr>
        <w:t>атели</w:t>
      </w:r>
      <w:r w:rsidRPr="00383AC6">
        <w:rPr>
          <w:sz w:val="28"/>
          <w:szCs w:val="28"/>
        </w:rPr>
        <w:t xml:space="preserve">, результаты  психологической  и  педагогической  диагностик; </w:t>
      </w:r>
    </w:p>
    <w:p w:rsidR="00A63F09" w:rsidRPr="00383AC6" w:rsidRDefault="00A63F09" w:rsidP="00CD562C">
      <w:pPr>
        <w:ind w:left="454" w:firstLine="708"/>
        <w:rPr>
          <w:sz w:val="28"/>
          <w:szCs w:val="28"/>
        </w:rPr>
      </w:pPr>
      <w:r w:rsidRPr="00383AC6">
        <w:rPr>
          <w:sz w:val="28"/>
          <w:szCs w:val="28"/>
        </w:rPr>
        <w:t xml:space="preserve">– достоверности: оценка предпосылок и причин возникающих </w:t>
      </w:r>
    </w:p>
    <w:p w:rsidR="00A63F09" w:rsidRPr="00383AC6" w:rsidRDefault="00A63F09" w:rsidP="00CD562C">
      <w:pPr>
        <w:ind w:left="454"/>
        <w:rPr>
          <w:sz w:val="28"/>
          <w:szCs w:val="28"/>
        </w:rPr>
      </w:pPr>
      <w:r w:rsidRPr="00383AC6">
        <w:rPr>
          <w:sz w:val="28"/>
          <w:szCs w:val="28"/>
        </w:rPr>
        <w:t xml:space="preserve">трудностей с учётом социального статуса ребёнка, семьи, условий </w:t>
      </w:r>
    </w:p>
    <w:p w:rsidR="00A63F09" w:rsidRPr="00383AC6" w:rsidRDefault="00A63F09" w:rsidP="00CD562C">
      <w:pPr>
        <w:ind w:left="454"/>
        <w:rPr>
          <w:sz w:val="28"/>
          <w:szCs w:val="28"/>
        </w:rPr>
      </w:pPr>
      <w:r w:rsidRPr="00383AC6">
        <w:rPr>
          <w:sz w:val="28"/>
          <w:szCs w:val="28"/>
        </w:rPr>
        <w:t xml:space="preserve">обучения и воспитания; </w:t>
      </w:r>
    </w:p>
    <w:p w:rsidR="00A63F09" w:rsidRPr="00383AC6" w:rsidRDefault="00A63F09" w:rsidP="00CD562C">
      <w:pPr>
        <w:ind w:left="454" w:firstLine="708"/>
        <w:rPr>
          <w:sz w:val="28"/>
          <w:szCs w:val="28"/>
        </w:rPr>
      </w:pPr>
      <w:r w:rsidRPr="00383AC6">
        <w:rPr>
          <w:sz w:val="28"/>
          <w:szCs w:val="28"/>
        </w:rPr>
        <w:t xml:space="preserve">– гуманистической направленности: опора на потенциальные </w:t>
      </w:r>
    </w:p>
    <w:p w:rsidR="00A63F09" w:rsidRPr="00383AC6" w:rsidRDefault="00A63F09" w:rsidP="00CD562C">
      <w:pPr>
        <w:ind w:left="454"/>
        <w:rPr>
          <w:sz w:val="28"/>
          <w:szCs w:val="28"/>
        </w:rPr>
      </w:pPr>
      <w:r w:rsidRPr="00383AC6">
        <w:rPr>
          <w:sz w:val="28"/>
          <w:szCs w:val="28"/>
        </w:rPr>
        <w:t xml:space="preserve">возможности ребёнка, учёт его интересов и потребностей; </w:t>
      </w:r>
    </w:p>
    <w:p w:rsidR="00A63F09" w:rsidRPr="00383AC6" w:rsidRDefault="00A63F09" w:rsidP="00CD562C">
      <w:pPr>
        <w:ind w:left="454"/>
        <w:rPr>
          <w:sz w:val="28"/>
          <w:szCs w:val="28"/>
        </w:rPr>
      </w:pPr>
      <w:r w:rsidRPr="00383AC6">
        <w:rPr>
          <w:sz w:val="28"/>
          <w:szCs w:val="28"/>
        </w:rPr>
        <w:t xml:space="preserve">создание ситуаций успеха в учении, общении со сверстниками и </w:t>
      </w:r>
    </w:p>
    <w:p w:rsidR="00A63F09" w:rsidRDefault="00A63F09" w:rsidP="00CD562C">
      <w:pPr>
        <w:ind w:left="454"/>
        <w:rPr>
          <w:sz w:val="28"/>
          <w:szCs w:val="28"/>
        </w:rPr>
      </w:pPr>
      <w:r w:rsidRPr="00383AC6">
        <w:rPr>
          <w:sz w:val="28"/>
          <w:szCs w:val="28"/>
        </w:rPr>
        <w:t xml:space="preserve">взрослыми; </w:t>
      </w:r>
    </w:p>
    <w:p w:rsidR="006D3EEF" w:rsidRPr="00383AC6" w:rsidRDefault="006D3EEF" w:rsidP="00CD562C">
      <w:pPr>
        <w:ind w:left="454"/>
        <w:rPr>
          <w:sz w:val="28"/>
          <w:szCs w:val="28"/>
        </w:rPr>
      </w:pPr>
    </w:p>
    <w:p w:rsidR="00A63F09" w:rsidRPr="00383AC6" w:rsidRDefault="00A63F09" w:rsidP="00CD562C">
      <w:pPr>
        <w:ind w:left="454" w:firstLine="708"/>
        <w:rPr>
          <w:sz w:val="28"/>
          <w:szCs w:val="28"/>
        </w:rPr>
      </w:pPr>
      <w:r w:rsidRPr="00383AC6">
        <w:rPr>
          <w:sz w:val="28"/>
          <w:szCs w:val="28"/>
        </w:rPr>
        <w:t xml:space="preserve">– педагогической целесообразности: интеграция усилий </w:t>
      </w:r>
    </w:p>
    <w:p w:rsidR="00A63F09" w:rsidRPr="00383AC6" w:rsidRDefault="00A63F09" w:rsidP="00CD562C">
      <w:pPr>
        <w:ind w:left="454"/>
        <w:rPr>
          <w:sz w:val="28"/>
          <w:szCs w:val="28"/>
        </w:rPr>
      </w:pPr>
      <w:r w:rsidRPr="00383AC6">
        <w:rPr>
          <w:sz w:val="28"/>
          <w:szCs w:val="28"/>
        </w:rPr>
        <w:t>педагогического коллектива (учитель, врач</w:t>
      </w:r>
      <w:r w:rsidRPr="00AA43DE">
        <w:rPr>
          <w:sz w:val="28"/>
          <w:szCs w:val="28"/>
        </w:rPr>
        <w:t>, социальный педагог</w:t>
      </w:r>
      <w:r>
        <w:rPr>
          <w:sz w:val="28"/>
          <w:szCs w:val="28"/>
        </w:rPr>
        <w:t xml:space="preserve"> </w:t>
      </w:r>
      <w:r w:rsidRPr="00383AC6">
        <w:rPr>
          <w:sz w:val="28"/>
          <w:szCs w:val="28"/>
        </w:rPr>
        <w:t xml:space="preserve"> и др.) и родителей. </w:t>
      </w:r>
    </w:p>
    <w:p w:rsidR="00A63F09" w:rsidRPr="00383AC6" w:rsidRDefault="00A63F09" w:rsidP="00CD562C">
      <w:pPr>
        <w:ind w:left="454" w:firstLine="708"/>
        <w:rPr>
          <w:sz w:val="28"/>
          <w:szCs w:val="28"/>
        </w:rPr>
      </w:pPr>
      <w:r w:rsidRPr="00383AC6">
        <w:rPr>
          <w:sz w:val="28"/>
          <w:szCs w:val="28"/>
        </w:rPr>
        <w:t xml:space="preserve">Программа коррекционной деятельности школы позволяет </w:t>
      </w:r>
      <w:r>
        <w:rPr>
          <w:sz w:val="28"/>
          <w:szCs w:val="28"/>
        </w:rPr>
        <w:t xml:space="preserve"> </w:t>
      </w:r>
      <w:r w:rsidRPr="00383AC6">
        <w:rPr>
          <w:sz w:val="28"/>
          <w:szCs w:val="28"/>
        </w:rPr>
        <w:t>оц</w:t>
      </w:r>
      <w:r w:rsidRPr="00383AC6">
        <w:rPr>
          <w:sz w:val="28"/>
          <w:szCs w:val="28"/>
        </w:rPr>
        <w:t>е</w:t>
      </w:r>
      <w:r w:rsidRPr="00383AC6">
        <w:rPr>
          <w:sz w:val="28"/>
          <w:szCs w:val="28"/>
        </w:rPr>
        <w:t xml:space="preserve">нить усилия коллектива и изменения, произошедшие в </w:t>
      </w:r>
      <w:r>
        <w:rPr>
          <w:sz w:val="28"/>
          <w:szCs w:val="28"/>
        </w:rPr>
        <w:t xml:space="preserve"> </w:t>
      </w:r>
      <w:r w:rsidRPr="00383AC6">
        <w:rPr>
          <w:sz w:val="28"/>
          <w:szCs w:val="28"/>
        </w:rPr>
        <w:t>развитии учащ</w:t>
      </w:r>
      <w:r w:rsidRPr="00383AC6">
        <w:rPr>
          <w:sz w:val="28"/>
          <w:szCs w:val="28"/>
        </w:rPr>
        <w:t>е</w:t>
      </w:r>
      <w:r w:rsidRPr="00383AC6">
        <w:rPr>
          <w:sz w:val="28"/>
          <w:szCs w:val="28"/>
        </w:rPr>
        <w:t xml:space="preserve">гося. </w:t>
      </w:r>
    </w:p>
    <w:p w:rsidR="00A63F09" w:rsidRPr="00383AC6" w:rsidRDefault="00A63F09" w:rsidP="00CD562C">
      <w:pPr>
        <w:ind w:left="454" w:firstLine="708"/>
        <w:rPr>
          <w:sz w:val="28"/>
          <w:szCs w:val="28"/>
        </w:rPr>
      </w:pPr>
      <w:r w:rsidRPr="00383AC6">
        <w:rPr>
          <w:sz w:val="28"/>
          <w:szCs w:val="28"/>
        </w:rPr>
        <w:t xml:space="preserve">Существенной чертой образовательной деятельности является </w:t>
      </w:r>
    </w:p>
    <w:p w:rsidR="00A63F09" w:rsidRPr="00383AC6" w:rsidRDefault="00A63F09" w:rsidP="00CD562C">
      <w:pPr>
        <w:ind w:left="454"/>
        <w:rPr>
          <w:sz w:val="28"/>
          <w:szCs w:val="28"/>
        </w:rPr>
      </w:pPr>
      <w:r w:rsidRPr="00383AC6">
        <w:rPr>
          <w:sz w:val="28"/>
          <w:szCs w:val="28"/>
        </w:rPr>
        <w:t xml:space="preserve">индивидуально-групповая и индивидуально ориентированная </w:t>
      </w:r>
    </w:p>
    <w:p w:rsidR="00A63F09" w:rsidRPr="00383AC6" w:rsidRDefault="00A63F09" w:rsidP="00CD562C">
      <w:pPr>
        <w:ind w:left="454"/>
        <w:rPr>
          <w:sz w:val="28"/>
          <w:szCs w:val="28"/>
        </w:rPr>
      </w:pPr>
      <w:r w:rsidRPr="00383AC6">
        <w:rPr>
          <w:sz w:val="28"/>
          <w:szCs w:val="28"/>
        </w:rPr>
        <w:t xml:space="preserve">работа, направленная на коррекцию индивидуальных проблем </w:t>
      </w:r>
    </w:p>
    <w:p w:rsidR="00A63F09" w:rsidRPr="00383AC6" w:rsidRDefault="00A63F09" w:rsidP="00CD562C">
      <w:pPr>
        <w:ind w:left="454"/>
        <w:rPr>
          <w:sz w:val="28"/>
          <w:szCs w:val="28"/>
        </w:rPr>
      </w:pPr>
      <w:r w:rsidRPr="00383AC6">
        <w:rPr>
          <w:sz w:val="28"/>
          <w:szCs w:val="28"/>
        </w:rPr>
        <w:t xml:space="preserve">развития ребёнка. </w:t>
      </w:r>
    </w:p>
    <w:p w:rsidR="00A63F09" w:rsidRPr="00383AC6" w:rsidRDefault="00A63F09" w:rsidP="00CD562C">
      <w:pPr>
        <w:ind w:left="454" w:firstLine="708"/>
        <w:rPr>
          <w:b/>
          <w:sz w:val="28"/>
          <w:szCs w:val="28"/>
        </w:rPr>
      </w:pPr>
      <w:r w:rsidRPr="00383AC6">
        <w:rPr>
          <w:b/>
          <w:sz w:val="28"/>
          <w:szCs w:val="28"/>
        </w:rPr>
        <w:t xml:space="preserve">Основные направления деятельности </w:t>
      </w:r>
    </w:p>
    <w:p w:rsidR="00A63F09" w:rsidRPr="00383AC6" w:rsidRDefault="00A63F09" w:rsidP="00CD562C">
      <w:pPr>
        <w:ind w:left="454" w:firstLine="708"/>
        <w:rPr>
          <w:sz w:val="28"/>
          <w:szCs w:val="28"/>
        </w:rPr>
      </w:pPr>
      <w:r w:rsidRPr="00383AC6">
        <w:rPr>
          <w:sz w:val="28"/>
          <w:szCs w:val="28"/>
        </w:rPr>
        <w:t xml:space="preserve">1. Профилактика – предупреждение возникновения явлений </w:t>
      </w:r>
    </w:p>
    <w:p w:rsidR="00A63F09" w:rsidRPr="00383AC6" w:rsidRDefault="00A63F09" w:rsidP="00CD562C">
      <w:pPr>
        <w:ind w:left="454"/>
        <w:rPr>
          <w:sz w:val="28"/>
          <w:szCs w:val="28"/>
        </w:rPr>
      </w:pPr>
      <w:r w:rsidRPr="00383AC6">
        <w:rPr>
          <w:sz w:val="28"/>
          <w:szCs w:val="28"/>
        </w:rPr>
        <w:t xml:space="preserve">дезадаптации учащихся, разработка конкретных рекомендаций </w:t>
      </w:r>
    </w:p>
    <w:p w:rsidR="00A63F09" w:rsidRPr="00383AC6" w:rsidRDefault="00A63F09" w:rsidP="00CD562C">
      <w:pPr>
        <w:ind w:left="454"/>
        <w:rPr>
          <w:sz w:val="28"/>
          <w:szCs w:val="28"/>
        </w:rPr>
      </w:pPr>
      <w:r w:rsidRPr="00383AC6">
        <w:rPr>
          <w:sz w:val="28"/>
          <w:szCs w:val="28"/>
        </w:rPr>
        <w:t xml:space="preserve">педагогическим работникам, родителям по оказанию помощи в </w:t>
      </w:r>
      <w:r>
        <w:rPr>
          <w:sz w:val="28"/>
          <w:szCs w:val="28"/>
        </w:rPr>
        <w:t xml:space="preserve"> </w:t>
      </w:r>
      <w:r w:rsidRPr="00383AC6">
        <w:rPr>
          <w:sz w:val="28"/>
          <w:szCs w:val="28"/>
        </w:rPr>
        <w:t>вопр</w:t>
      </w:r>
      <w:r w:rsidRPr="00383AC6">
        <w:rPr>
          <w:sz w:val="28"/>
          <w:szCs w:val="28"/>
        </w:rPr>
        <w:t>о</w:t>
      </w:r>
      <w:r w:rsidRPr="00383AC6">
        <w:rPr>
          <w:sz w:val="28"/>
          <w:szCs w:val="28"/>
        </w:rPr>
        <w:t xml:space="preserve">сах воспитания, обучения и развития с учетом возрастных и </w:t>
      </w:r>
      <w:r>
        <w:rPr>
          <w:sz w:val="28"/>
          <w:szCs w:val="28"/>
        </w:rPr>
        <w:t xml:space="preserve"> </w:t>
      </w:r>
      <w:r w:rsidRPr="00383AC6">
        <w:rPr>
          <w:sz w:val="28"/>
          <w:szCs w:val="28"/>
        </w:rPr>
        <w:t>индивид</w:t>
      </w:r>
      <w:r w:rsidRPr="00383AC6">
        <w:rPr>
          <w:sz w:val="28"/>
          <w:szCs w:val="28"/>
        </w:rPr>
        <w:t>у</w:t>
      </w:r>
      <w:r w:rsidRPr="00383AC6">
        <w:rPr>
          <w:sz w:val="28"/>
          <w:szCs w:val="28"/>
        </w:rPr>
        <w:t xml:space="preserve">альных особенностей. </w:t>
      </w:r>
    </w:p>
    <w:p w:rsidR="00A63F09" w:rsidRPr="00383AC6" w:rsidRDefault="00A63F09" w:rsidP="00CD562C">
      <w:pPr>
        <w:ind w:left="454" w:firstLine="708"/>
        <w:rPr>
          <w:sz w:val="28"/>
          <w:szCs w:val="28"/>
        </w:rPr>
      </w:pPr>
      <w:r w:rsidRPr="00383AC6">
        <w:rPr>
          <w:sz w:val="28"/>
          <w:szCs w:val="28"/>
        </w:rPr>
        <w:t xml:space="preserve">2. Диагностика - выявление наиболее важных особенностей </w:t>
      </w:r>
      <w:r>
        <w:rPr>
          <w:sz w:val="28"/>
          <w:szCs w:val="28"/>
        </w:rPr>
        <w:t xml:space="preserve"> </w:t>
      </w:r>
      <w:r w:rsidRPr="00383AC6">
        <w:rPr>
          <w:sz w:val="28"/>
          <w:szCs w:val="28"/>
        </w:rPr>
        <w:t>де</w:t>
      </w:r>
      <w:r w:rsidRPr="00383AC6">
        <w:rPr>
          <w:sz w:val="28"/>
          <w:szCs w:val="28"/>
        </w:rPr>
        <w:t>я</w:t>
      </w:r>
      <w:r w:rsidRPr="00383AC6">
        <w:rPr>
          <w:sz w:val="28"/>
          <w:szCs w:val="28"/>
        </w:rPr>
        <w:t xml:space="preserve">тельности, поведения и психического состояния школьников, </w:t>
      </w:r>
      <w:r>
        <w:rPr>
          <w:sz w:val="28"/>
          <w:szCs w:val="28"/>
        </w:rPr>
        <w:t xml:space="preserve"> </w:t>
      </w:r>
      <w:r w:rsidRPr="00383AC6">
        <w:rPr>
          <w:sz w:val="28"/>
          <w:szCs w:val="28"/>
        </w:rPr>
        <w:t xml:space="preserve">которые должны быть учтены в процессе сопровождения. </w:t>
      </w:r>
    </w:p>
    <w:p w:rsidR="00A63F09" w:rsidRPr="00383AC6" w:rsidRDefault="00A63F09" w:rsidP="00CD562C">
      <w:pPr>
        <w:ind w:left="454" w:firstLine="708"/>
        <w:rPr>
          <w:sz w:val="28"/>
          <w:szCs w:val="28"/>
        </w:rPr>
      </w:pPr>
      <w:r w:rsidRPr="00383AC6">
        <w:rPr>
          <w:sz w:val="28"/>
          <w:szCs w:val="28"/>
        </w:rPr>
        <w:t>3. Развивающая работа (индивидуальная и групповая) - формир</w:t>
      </w:r>
      <w:r w:rsidRPr="00383AC6">
        <w:rPr>
          <w:sz w:val="28"/>
          <w:szCs w:val="28"/>
        </w:rPr>
        <w:t>о</w:t>
      </w:r>
      <w:r w:rsidRPr="00383AC6">
        <w:rPr>
          <w:sz w:val="28"/>
          <w:szCs w:val="28"/>
        </w:rPr>
        <w:t xml:space="preserve">вание потребности в новом знании, возможности его </w:t>
      </w:r>
      <w:r>
        <w:rPr>
          <w:sz w:val="28"/>
          <w:szCs w:val="28"/>
        </w:rPr>
        <w:t xml:space="preserve"> </w:t>
      </w:r>
      <w:r w:rsidRPr="00383AC6">
        <w:rPr>
          <w:sz w:val="28"/>
          <w:szCs w:val="28"/>
        </w:rPr>
        <w:t xml:space="preserve">приобретения и реализации в деятельности и общении. </w:t>
      </w:r>
    </w:p>
    <w:p w:rsidR="00A63F09" w:rsidRPr="00383AC6" w:rsidRDefault="00A63F09" w:rsidP="00CD562C">
      <w:pPr>
        <w:ind w:left="454" w:firstLine="708"/>
        <w:rPr>
          <w:sz w:val="28"/>
          <w:szCs w:val="28"/>
        </w:rPr>
      </w:pPr>
      <w:r w:rsidRPr="00383AC6">
        <w:rPr>
          <w:sz w:val="28"/>
          <w:szCs w:val="28"/>
        </w:rPr>
        <w:t>4. Коррекционная работа (индивидуальная и групповая) - орган</w:t>
      </w:r>
      <w:r w:rsidRPr="00383AC6">
        <w:rPr>
          <w:sz w:val="28"/>
          <w:szCs w:val="28"/>
        </w:rPr>
        <w:t>и</w:t>
      </w:r>
      <w:r w:rsidRPr="00383AC6">
        <w:rPr>
          <w:sz w:val="28"/>
          <w:szCs w:val="28"/>
        </w:rPr>
        <w:t xml:space="preserve">зация работы, прежде всего, с учащимися, имеющими </w:t>
      </w:r>
      <w:r>
        <w:rPr>
          <w:sz w:val="28"/>
          <w:szCs w:val="28"/>
        </w:rPr>
        <w:t xml:space="preserve"> </w:t>
      </w:r>
      <w:r w:rsidRPr="00383AC6">
        <w:rPr>
          <w:sz w:val="28"/>
          <w:szCs w:val="28"/>
        </w:rPr>
        <w:t>проблемы в об</w:t>
      </w:r>
      <w:r w:rsidRPr="00383AC6">
        <w:rPr>
          <w:sz w:val="28"/>
          <w:szCs w:val="28"/>
        </w:rPr>
        <w:t>у</w:t>
      </w:r>
      <w:r w:rsidRPr="00383AC6">
        <w:rPr>
          <w:sz w:val="28"/>
          <w:szCs w:val="28"/>
        </w:rPr>
        <w:lastRenderedPageBreak/>
        <w:t>чении, поведении и личностном развитии, выявленные в процессе диа</w:t>
      </w:r>
      <w:r w:rsidRPr="00383AC6">
        <w:rPr>
          <w:sz w:val="28"/>
          <w:szCs w:val="28"/>
        </w:rPr>
        <w:t>г</w:t>
      </w:r>
      <w:r w:rsidRPr="00383AC6">
        <w:rPr>
          <w:sz w:val="28"/>
          <w:szCs w:val="28"/>
        </w:rPr>
        <w:t xml:space="preserve">ностики. </w:t>
      </w:r>
    </w:p>
    <w:p w:rsidR="00A63F09" w:rsidRPr="00383AC6" w:rsidRDefault="00A63F09" w:rsidP="002E2009">
      <w:pPr>
        <w:ind w:left="454" w:firstLine="708"/>
        <w:rPr>
          <w:sz w:val="28"/>
          <w:szCs w:val="28"/>
        </w:rPr>
      </w:pPr>
      <w:r w:rsidRPr="00383AC6">
        <w:rPr>
          <w:sz w:val="28"/>
          <w:szCs w:val="28"/>
        </w:rPr>
        <w:t xml:space="preserve">5. Психологическое просвещение и образование детей и взрослых - формирование потребности в психологических знаниях, желания </w:t>
      </w:r>
    </w:p>
    <w:p w:rsidR="00A63F09" w:rsidRPr="00383AC6" w:rsidRDefault="00A63F09" w:rsidP="00CD562C">
      <w:pPr>
        <w:ind w:left="454"/>
        <w:rPr>
          <w:sz w:val="28"/>
          <w:szCs w:val="28"/>
        </w:rPr>
      </w:pPr>
      <w:r w:rsidRPr="00383AC6">
        <w:rPr>
          <w:sz w:val="28"/>
          <w:szCs w:val="28"/>
        </w:rPr>
        <w:t>использовать их в интересах собственного развития; а также в    сво</w:t>
      </w:r>
      <w:r w:rsidRPr="00383AC6">
        <w:rPr>
          <w:sz w:val="28"/>
          <w:szCs w:val="28"/>
        </w:rPr>
        <w:t>е</w:t>
      </w:r>
      <w:r w:rsidRPr="00383AC6">
        <w:rPr>
          <w:sz w:val="28"/>
          <w:szCs w:val="28"/>
        </w:rPr>
        <w:t xml:space="preserve">временном предупреждении возможных нарушений в  становлении личности и развитии интеллекта. </w:t>
      </w:r>
    </w:p>
    <w:p w:rsidR="00A63F09" w:rsidRPr="004D4040" w:rsidRDefault="00A63F09" w:rsidP="00CD562C">
      <w:pPr>
        <w:ind w:left="454"/>
        <w:rPr>
          <w:sz w:val="28"/>
          <w:szCs w:val="28"/>
        </w:rPr>
      </w:pPr>
      <w:r w:rsidRPr="00383AC6">
        <w:rPr>
          <w:sz w:val="28"/>
          <w:szCs w:val="28"/>
        </w:rPr>
        <w:t xml:space="preserve"> </w:t>
      </w:r>
    </w:p>
    <w:p w:rsidR="00A63F09" w:rsidRPr="00383AC6" w:rsidRDefault="00A63F09" w:rsidP="00CD562C">
      <w:pPr>
        <w:ind w:left="454"/>
        <w:jc w:val="center"/>
        <w:rPr>
          <w:b/>
          <w:sz w:val="28"/>
          <w:szCs w:val="28"/>
        </w:rPr>
      </w:pPr>
      <w:r w:rsidRPr="00383AC6">
        <w:rPr>
          <w:b/>
          <w:sz w:val="28"/>
          <w:szCs w:val="28"/>
        </w:rPr>
        <w:t>Содержание р</w:t>
      </w:r>
      <w:r>
        <w:rPr>
          <w:b/>
          <w:sz w:val="28"/>
          <w:szCs w:val="28"/>
        </w:rPr>
        <w:t>аботы по основным направлениям</w:t>
      </w:r>
    </w:p>
    <w:p w:rsidR="00A63F09" w:rsidRPr="00383AC6" w:rsidRDefault="00A63F09" w:rsidP="00CD562C">
      <w:pPr>
        <w:ind w:left="454"/>
        <w:rPr>
          <w:b/>
          <w:sz w:val="28"/>
          <w:szCs w:val="28"/>
        </w:rPr>
      </w:pPr>
      <w:r w:rsidRPr="00383AC6">
        <w:rPr>
          <w:b/>
          <w:sz w:val="28"/>
          <w:szCs w:val="28"/>
        </w:rPr>
        <w:t xml:space="preserve"> </w:t>
      </w:r>
    </w:p>
    <w:p w:rsidR="00A63F09" w:rsidRPr="00383AC6" w:rsidRDefault="00A63F09" w:rsidP="00CD562C">
      <w:pPr>
        <w:ind w:left="454" w:firstLine="708"/>
        <w:rPr>
          <w:i/>
          <w:sz w:val="28"/>
          <w:szCs w:val="28"/>
        </w:rPr>
      </w:pPr>
      <w:r>
        <w:rPr>
          <w:i/>
          <w:sz w:val="28"/>
          <w:szCs w:val="28"/>
        </w:rPr>
        <w:t xml:space="preserve"> Профилактика:</w:t>
      </w:r>
    </w:p>
    <w:p w:rsidR="00A63F09" w:rsidRPr="00383AC6" w:rsidRDefault="00A63F09" w:rsidP="00CD562C">
      <w:pPr>
        <w:ind w:left="454"/>
        <w:rPr>
          <w:sz w:val="28"/>
          <w:szCs w:val="28"/>
        </w:rPr>
      </w:pPr>
      <w:r w:rsidRPr="00383AC6">
        <w:rPr>
          <w:sz w:val="28"/>
          <w:szCs w:val="28"/>
        </w:rPr>
        <w:t xml:space="preserve">- стартовая диагностика первоклассников в сентябре; </w:t>
      </w:r>
    </w:p>
    <w:p w:rsidR="00A63F09" w:rsidRPr="00383AC6" w:rsidRDefault="00A63F09" w:rsidP="00CD562C">
      <w:pPr>
        <w:ind w:left="454"/>
        <w:rPr>
          <w:sz w:val="28"/>
          <w:szCs w:val="28"/>
        </w:rPr>
      </w:pPr>
      <w:r w:rsidRPr="00383AC6">
        <w:rPr>
          <w:sz w:val="28"/>
          <w:szCs w:val="28"/>
        </w:rPr>
        <w:t xml:space="preserve">- стартовая диагностика в начале года по предметам; </w:t>
      </w:r>
    </w:p>
    <w:p w:rsidR="00A63F09" w:rsidRPr="00383AC6" w:rsidRDefault="00A63F09" w:rsidP="00CD562C">
      <w:pPr>
        <w:ind w:left="454"/>
        <w:rPr>
          <w:sz w:val="28"/>
          <w:szCs w:val="28"/>
        </w:rPr>
      </w:pPr>
      <w:r w:rsidRPr="00383AC6">
        <w:rPr>
          <w:sz w:val="28"/>
          <w:szCs w:val="28"/>
        </w:rPr>
        <w:t xml:space="preserve">- характеристика ученического контингента; </w:t>
      </w:r>
    </w:p>
    <w:p w:rsidR="00A63F09" w:rsidRPr="00383AC6" w:rsidRDefault="00A63F09" w:rsidP="00CD562C">
      <w:pPr>
        <w:ind w:left="454"/>
        <w:rPr>
          <w:sz w:val="28"/>
          <w:szCs w:val="28"/>
        </w:rPr>
      </w:pPr>
      <w:r w:rsidRPr="00383AC6">
        <w:rPr>
          <w:sz w:val="28"/>
          <w:szCs w:val="28"/>
        </w:rPr>
        <w:t xml:space="preserve">- характеристика социума; </w:t>
      </w:r>
    </w:p>
    <w:p w:rsidR="00A63F09" w:rsidRPr="00383AC6" w:rsidRDefault="00A63F09" w:rsidP="00CD562C">
      <w:pPr>
        <w:ind w:left="454"/>
        <w:rPr>
          <w:sz w:val="28"/>
          <w:szCs w:val="28"/>
        </w:rPr>
      </w:pPr>
      <w:r w:rsidRPr="00383AC6">
        <w:rPr>
          <w:sz w:val="28"/>
          <w:szCs w:val="28"/>
        </w:rPr>
        <w:t xml:space="preserve">- анализ здоровья учащихся; </w:t>
      </w:r>
    </w:p>
    <w:p w:rsidR="00A63F09" w:rsidRPr="00383AC6" w:rsidRDefault="00A63F09" w:rsidP="00CD562C">
      <w:pPr>
        <w:ind w:left="454"/>
        <w:rPr>
          <w:sz w:val="28"/>
          <w:szCs w:val="28"/>
        </w:rPr>
      </w:pPr>
      <w:r w:rsidRPr="00383AC6">
        <w:rPr>
          <w:sz w:val="28"/>
          <w:szCs w:val="28"/>
        </w:rPr>
        <w:t>- индивидуальные консультации с родителями (законными представит</w:t>
      </w:r>
      <w:r w:rsidRPr="00383AC6">
        <w:rPr>
          <w:sz w:val="28"/>
          <w:szCs w:val="28"/>
        </w:rPr>
        <w:t>е</w:t>
      </w:r>
      <w:r w:rsidRPr="00383AC6">
        <w:rPr>
          <w:sz w:val="28"/>
          <w:szCs w:val="28"/>
        </w:rPr>
        <w:t xml:space="preserve">лями). </w:t>
      </w:r>
    </w:p>
    <w:p w:rsidR="006D3EEF" w:rsidRDefault="006D3EEF" w:rsidP="00CD562C">
      <w:pPr>
        <w:ind w:left="454" w:firstLine="708"/>
        <w:rPr>
          <w:i/>
          <w:sz w:val="28"/>
          <w:szCs w:val="28"/>
        </w:rPr>
      </w:pPr>
    </w:p>
    <w:p w:rsidR="00A63F09" w:rsidRPr="00383AC6" w:rsidRDefault="00A63F09" w:rsidP="00CD562C">
      <w:pPr>
        <w:ind w:left="454" w:firstLine="708"/>
        <w:rPr>
          <w:i/>
          <w:sz w:val="28"/>
          <w:szCs w:val="28"/>
        </w:rPr>
      </w:pPr>
      <w:r w:rsidRPr="00383AC6">
        <w:rPr>
          <w:i/>
          <w:sz w:val="28"/>
          <w:szCs w:val="28"/>
        </w:rPr>
        <w:t xml:space="preserve"> Диагностика</w:t>
      </w:r>
      <w:r>
        <w:rPr>
          <w:i/>
          <w:sz w:val="28"/>
          <w:szCs w:val="28"/>
        </w:rPr>
        <w:t>:</w:t>
      </w:r>
      <w:r w:rsidRPr="00383AC6">
        <w:rPr>
          <w:i/>
          <w:sz w:val="28"/>
          <w:szCs w:val="28"/>
        </w:rPr>
        <w:t xml:space="preserve"> </w:t>
      </w:r>
    </w:p>
    <w:p w:rsidR="00A63F09" w:rsidRPr="00383AC6" w:rsidRDefault="00A63F09" w:rsidP="00CD562C">
      <w:pPr>
        <w:ind w:left="454"/>
        <w:rPr>
          <w:sz w:val="28"/>
          <w:szCs w:val="28"/>
        </w:rPr>
      </w:pPr>
      <w:r w:rsidRPr="00383AC6">
        <w:rPr>
          <w:sz w:val="28"/>
          <w:szCs w:val="28"/>
        </w:rPr>
        <w:t>- диагностика уровня тревожности, уровня готовности детей к  обуч</w:t>
      </w:r>
      <w:r w:rsidRPr="00383AC6">
        <w:rPr>
          <w:sz w:val="28"/>
          <w:szCs w:val="28"/>
        </w:rPr>
        <w:t>е</w:t>
      </w:r>
      <w:r w:rsidRPr="00383AC6">
        <w:rPr>
          <w:sz w:val="28"/>
          <w:szCs w:val="28"/>
        </w:rPr>
        <w:t xml:space="preserve">нию, психофизиологических особенностей детей; </w:t>
      </w:r>
    </w:p>
    <w:p w:rsidR="00A63F09" w:rsidRPr="00383AC6" w:rsidRDefault="00A63F09" w:rsidP="00CD562C">
      <w:pPr>
        <w:ind w:left="454"/>
        <w:rPr>
          <w:sz w:val="28"/>
          <w:szCs w:val="28"/>
        </w:rPr>
      </w:pPr>
      <w:r w:rsidRPr="00383AC6">
        <w:rPr>
          <w:sz w:val="28"/>
          <w:szCs w:val="28"/>
        </w:rPr>
        <w:t>- стартовая диагностика уровня сформированности УУД в  начале пе</w:t>
      </w:r>
      <w:r w:rsidRPr="00383AC6">
        <w:rPr>
          <w:sz w:val="28"/>
          <w:szCs w:val="28"/>
        </w:rPr>
        <w:t>р</w:t>
      </w:r>
      <w:r w:rsidRPr="00383AC6">
        <w:rPr>
          <w:sz w:val="28"/>
          <w:szCs w:val="28"/>
        </w:rPr>
        <w:t xml:space="preserve">вого класса; </w:t>
      </w:r>
    </w:p>
    <w:p w:rsidR="00A63F09" w:rsidRPr="00383AC6" w:rsidRDefault="00A63F09" w:rsidP="00CD562C">
      <w:pPr>
        <w:ind w:left="454"/>
        <w:rPr>
          <w:sz w:val="28"/>
          <w:szCs w:val="28"/>
        </w:rPr>
      </w:pPr>
      <w:r w:rsidRPr="00383AC6">
        <w:rPr>
          <w:sz w:val="28"/>
          <w:szCs w:val="28"/>
        </w:rPr>
        <w:t xml:space="preserve">- диагностика по предметам; </w:t>
      </w:r>
    </w:p>
    <w:p w:rsidR="00A63F09" w:rsidRPr="00383AC6" w:rsidRDefault="00A63F09" w:rsidP="00CD562C">
      <w:pPr>
        <w:ind w:left="454"/>
        <w:rPr>
          <w:sz w:val="28"/>
          <w:szCs w:val="28"/>
        </w:rPr>
      </w:pPr>
      <w:r w:rsidRPr="00383AC6">
        <w:rPr>
          <w:sz w:val="28"/>
          <w:szCs w:val="28"/>
        </w:rPr>
        <w:t xml:space="preserve">- диагностика уровня сформированности УУД; </w:t>
      </w:r>
    </w:p>
    <w:p w:rsidR="00A63F09" w:rsidRPr="00383AC6" w:rsidRDefault="00A63F09" w:rsidP="00CD562C">
      <w:pPr>
        <w:ind w:left="454"/>
        <w:rPr>
          <w:sz w:val="28"/>
          <w:szCs w:val="28"/>
        </w:rPr>
      </w:pPr>
      <w:r w:rsidRPr="00383AC6">
        <w:rPr>
          <w:sz w:val="28"/>
          <w:szCs w:val="28"/>
        </w:rPr>
        <w:t xml:space="preserve">- итоговая (накопительная) оценка. </w:t>
      </w:r>
    </w:p>
    <w:p w:rsidR="004851DE" w:rsidRDefault="004851DE" w:rsidP="00CD562C">
      <w:pPr>
        <w:ind w:left="454" w:firstLine="708"/>
        <w:rPr>
          <w:i/>
          <w:sz w:val="28"/>
          <w:szCs w:val="28"/>
        </w:rPr>
      </w:pPr>
    </w:p>
    <w:p w:rsidR="00A63F09" w:rsidRPr="00383AC6" w:rsidRDefault="00A63F09" w:rsidP="00CD562C">
      <w:pPr>
        <w:ind w:left="454" w:firstLine="708"/>
        <w:rPr>
          <w:i/>
          <w:sz w:val="28"/>
          <w:szCs w:val="28"/>
        </w:rPr>
      </w:pPr>
      <w:r w:rsidRPr="00383AC6">
        <w:rPr>
          <w:i/>
          <w:sz w:val="28"/>
          <w:szCs w:val="28"/>
        </w:rPr>
        <w:t>Развивающая работа</w:t>
      </w:r>
      <w:r>
        <w:rPr>
          <w:i/>
          <w:sz w:val="28"/>
          <w:szCs w:val="28"/>
        </w:rPr>
        <w:t>:</w:t>
      </w:r>
    </w:p>
    <w:p w:rsidR="00A63F09" w:rsidRPr="00383AC6" w:rsidRDefault="00A63F09" w:rsidP="00CD562C">
      <w:pPr>
        <w:ind w:left="454"/>
        <w:rPr>
          <w:sz w:val="28"/>
          <w:szCs w:val="28"/>
        </w:rPr>
      </w:pPr>
      <w:r w:rsidRPr="00383AC6">
        <w:rPr>
          <w:sz w:val="28"/>
          <w:szCs w:val="28"/>
        </w:rPr>
        <w:t xml:space="preserve">- презентация форм внеурочной деятельности; </w:t>
      </w:r>
    </w:p>
    <w:p w:rsidR="00A63F09" w:rsidRPr="00383AC6" w:rsidRDefault="00A63F09" w:rsidP="00CD562C">
      <w:pPr>
        <w:ind w:left="454"/>
        <w:rPr>
          <w:sz w:val="28"/>
          <w:szCs w:val="28"/>
        </w:rPr>
      </w:pPr>
      <w:r w:rsidRPr="00383AC6">
        <w:rPr>
          <w:sz w:val="28"/>
          <w:szCs w:val="28"/>
        </w:rPr>
        <w:t xml:space="preserve">- тренинги; </w:t>
      </w:r>
    </w:p>
    <w:p w:rsidR="00A63F09" w:rsidRPr="00383AC6" w:rsidRDefault="00A63F09" w:rsidP="00CD562C">
      <w:pPr>
        <w:ind w:left="454"/>
        <w:rPr>
          <w:sz w:val="28"/>
          <w:szCs w:val="28"/>
        </w:rPr>
      </w:pPr>
      <w:r w:rsidRPr="00383AC6">
        <w:rPr>
          <w:sz w:val="28"/>
          <w:szCs w:val="28"/>
        </w:rPr>
        <w:t xml:space="preserve">- проектная работа. </w:t>
      </w:r>
    </w:p>
    <w:p w:rsidR="004851DE" w:rsidRDefault="004851DE" w:rsidP="00CD562C">
      <w:pPr>
        <w:ind w:left="454" w:firstLine="708"/>
        <w:rPr>
          <w:i/>
          <w:sz w:val="28"/>
          <w:szCs w:val="28"/>
        </w:rPr>
      </w:pPr>
    </w:p>
    <w:p w:rsidR="00A63F09" w:rsidRPr="00383AC6" w:rsidRDefault="00A63F09" w:rsidP="00CD562C">
      <w:pPr>
        <w:ind w:left="454" w:firstLine="708"/>
        <w:rPr>
          <w:i/>
          <w:sz w:val="28"/>
          <w:szCs w:val="28"/>
        </w:rPr>
      </w:pPr>
      <w:r w:rsidRPr="00383AC6">
        <w:rPr>
          <w:i/>
          <w:sz w:val="28"/>
          <w:szCs w:val="28"/>
        </w:rPr>
        <w:t>Коррекционная работа</w:t>
      </w:r>
      <w:r>
        <w:rPr>
          <w:i/>
          <w:sz w:val="28"/>
          <w:szCs w:val="28"/>
        </w:rPr>
        <w:t>:</w:t>
      </w:r>
    </w:p>
    <w:p w:rsidR="00A63F09" w:rsidRPr="00383AC6" w:rsidRDefault="00A63F09" w:rsidP="00CD562C">
      <w:pPr>
        <w:ind w:left="454"/>
        <w:rPr>
          <w:sz w:val="28"/>
          <w:szCs w:val="28"/>
        </w:rPr>
      </w:pPr>
      <w:r w:rsidRPr="00383AC6">
        <w:rPr>
          <w:sz w:val="28"/>
          <w:szCs w:val="28"/>
        </w:rPr>
        <w:t>- индивидуальная и групповая работа с учащимися для  формирования базового усвоения ключевых умений; коррекции  поведения и личнос</w:t>
      </w:r>
      <w:r w:rsidRPr="00383AC6">
        <w:rPr>
          <w:sz w:val="28"/>
          <w:szCs w:val="28"/>
        </w:rPr>
        <w:t>т</w:t>
      </w:r>
      <w:r w:rsidRPr="00383AC6">
        <w:rPr>
          <w:sz w:val="28"/>
          <w:szCs w:val="28"/>
        </w:rPr>
        <w:t xml:space="preserve">ного развития. </w:t>
      </w:r>
    </w:p>
    <w:p w:rsidR="004851DE" w:rsidRDefault="004851DE" w:rsidP="00CD562C">
      <w:pPr>
        <w:ind w:left="454" w:firstLine="708"/>
        <w:rPr>
          <w:i/>
          <w:sz w:val="28"/>
          <w:szCs w:val="28"/>
        </w:rPr>
      </w:pPr>
    </w:p>
    <w:p w:rsidR="00A63F09" w:rsidRPr="00383AC6" w:rsidRDefault="00A63F09" w:rsidP="00CD562C">
      <w:pPr>
        <w:ind w:left="454" w:firstLine="708"/>
        <w:rPr>
          <w:i/>
          <w:sz w:val="28"/>
          <w:szCs w:val="28"/>
        </w:rPr>
      </w:pPr>
      <w:r w:rsidRPr="00383AC6">
        <w:rPr>
          <w:i/>
          <w:sz w:val="28"/>
          <w:szCs w:val="28"/>
        </w:rPr>
        <w:t>Психологическое просвещение и образование</w:t>
      </w:r>
      <w:r>
        <w:rPr>
          <w:i/>
          <w:sz w:val="28"/>
          <w:szCs w:val="28"/>
        </w:rPr>
        <w:t>:</w:t>
      </w:r>
    </w:p>
    <w:p w:rsidR="00A63F09" w:rsidRPr="00383AC6" w:rsidRDefault="00A63F09" w:rsidP="00CD562C">
      <w:pPr>
        <w:ind w:left="454"/>
        <w:rPr>
          <w:sz w:val="28"/>
          <w:szCs w:val="28"/>
        </w:rPr>
      </w:pPr>
      <w:r w:rsidRPr="00383AC6">
        <w:rPr>
          <w:sz w:val="28"/>
          <w:szCs w:val="28"/>
        </w:rPr>
        <w:t xml:space="preserve">- часы общения; </w:t>
      </w:r>
    </w:p>
    <w:p w:rsidR="00A63F09" w:rsidRPr="00383AC6" w:rsidRDefault="00A63F09" w:rsidP="00CD562C">
      <w:pPr>
        <w:ind w:left="454"/>
        <w:rPr>
          <w:sz w:val="28"/>
          <w:szCs w:val="28"/>
        </w:rPr>
      </w:pPr>
      <w:r w:rsidRPr="00383AC6">
        <w:rPr>
          <w:sz w:val="28"/>
          <w:szCs w:val="28"/>
        </w:rPr>
        <w:t xml:space="preserve">- родительские и ученические собрания; </w:t>
      </w:r>
    </w:p>
    <w:p w:rsidR="00A63F09" w:rsidRDefault="00A63F09" w:rsidP="00CD562C">
      <w:pPr>
        <w:ind w:left="454"/>
        <w:rPr>
          <w:sz w:val="28"/>
          <w:szCs w:val="28"/>
        </w:rPr>
      </w:pPr>
      <w:r w:rsidRPr="00383AC6">
        <w:rPr>
          <w:sz w:val="28"/>
          <w:szCs w:val="28"/>
        </w:rPr>
        <w:t xml:space="preserve">- встречи со специалистами и социальными партнерами  школы. </w:t>
      </w:r>
    </w:p>
    <w:p w:rsidR="00A63F09" w:rsidRDefault="00A63F09" w:rsidP="00A63F09">
      <w:pPr>
        <w:rPr>
          <w:sz w:val="28"/>
          <w:szCs w:val="28"/>
        </w:rPr>
      </w:pPr>
    </w:p>
    <w:p w:rsidR="004851DE" w:rsidRPr="00383AC6" w:rsidRDefault="004851DE" w:rsidP="00A63F09">
      <w:pPr>
        <w:rPr>
          <w:sz w:val="28"/>
          <w:szCs w:val="28"/>
        </w:rPr>
      </w:pPr>
    </w:p>
    <w:p w:rsidR="002E2009" w:rsidRDefault="00A63F09" w:rsidP="00A63F09">
      <w:pPr>
        <w:jc w:val="center"/>
        <w:rPr>
          <w:b/>
          <w:sz w:val="28"/>
          <w:szCs w:val="28"/>
        </w:rPr>
      </w:pPr>
      <w:r w:rsidRPr="00383AC6">
        <w:rPr>
          <w:b/>
          <w:sz w:val="28"/>
          <w:szCs w:val="28"/>
        </w:rPr>
        <w:lastRenderedPageBreak/>
        <w:t xml:space="preserve">Система индивидуально ориентированных </w:t>
      </w:r>
    </w:p>
    <w:p w:rsidR="00A63F09" w:rsidRPr="00383AC6" w:rsidRDefault="002E2009" w:rsidP="00A63F09">
      <w:pPr>
        <w:jc w:val="center"/>
        <w:rPr>
          <w:b/>
          <w:sz w:val="28"/>
          <w:szCs w:val="28"/>
        </w:rPr>
      </w:pPr>
      <w:r>
        <w:rPr>
          <w:b/>
          <w:sz w:val="28"/>
          <w:szCs w:val="28"/>
        </w:rPr>
        <w:t xml:space="preserve">коррекционных </w:t>
      </w:r>
      <w:r w:rsidR="00A63F09" w:rsidRPr="00383AC6">
        <w:rPr>
          <w:b/>
          <w:sz w:val="28"/>
          <w:szCs w:val="28"/>
        </w:rPr>
        <w:t>мероприятий</w:t>
      </w:r>
    </w:p>
    <w:p w:rsidR="00A63F09" w:rsidRPr="00383AC6" w:rsidRDefault="00A63F09" w:rsidP="00A63F09">
      <w:pPr>
        <w:rPr>
          <w:sz w:val="28"/>
          <w:szCs w:val="28"/>
        </w:rPr>
      </w:pPr>
      <w:r w:rsidRPr="00383AC6">
        <w:rPr>
          <w:sz w:val="28"/>
          <w:szCs w:val="28"/>
        </w:rPr>
        <w:t xml:space="preserve"> </w:t>
      </w:r>
    </w:p>
    <w:tbl>
      <w:tblPr>
        <w:tblW w:w="978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2410"/>
        <w:gridCol w:w="2409"/>
        <w:gridCol w:w="2835"/>
      </w:tblGrid>
      <w:tr w:rsidR="00A63F09" w:rsidRPr="00383AC6" w:rsidTr="00004AA3">
        <w:tc>
          <w:tcPr>
            <w:tcW w:w="2126" w:type="dxa"/>
          </w:tcPr>
          <w:p w:rsidR="00A63F09" w:rsidRPr="00383AC6" w:rsidRDefault="00A63F09" w:rsidP="00BA6F07">
            <w:pPr>
              <w:rPr>
                <w:sz w:val="28"/>
                <w:szCs w:val="28"/>
              </w:rPr>
            </w:pPr>
          </w:p>
        </w:tc>
        <w:tc>
          <w:tcPr>
            <w:tcW w:w="2410" w:type="dxa"/>
          </w:tcPr>
          <w:p w:rsidR="00A63F09" w:rsidRPr="00383AC6" w:rsidRDefault="00A63F09" w:rsidP="00BA6F07">
            <w:pPr>
              <w:rPr>
                <w:sz w:val="28"/>
                <w:szCs w:val="28"/>
              </w:rPr>
            </w:pPr>
            <w:r w:rsidRPr="00383AC6">
              <w:rPr>
                <w:sz w:val="28"/>
                <w:szCs w:val="28"/>
              </w:rPr>
              <w:t xml:space="preserve">Урочные </w:t>
            </w:r>
          </w:p>
          <w:p w:rsidR="00A63F09" w:rsidRPr="00383AC6" w:rsidRDefault="00A63F09" w:rsidP="00BA6F07">
            <w:pPr>
              <w:rPr>
                <w:sz w:val="28"/>
                <w:szCs w:val="28"/>
              </w:rPr>
            </w:pPr>
            <w:r w:rsidRPr="00383AC6">
              <w:rPr>
                <w:sz w:val="28"/>
                <w:szCs w:val="28"/>
              </w:rPr>
              <w:t xml:space="preserve">мероприятия </w:t>
            </w:r>
          </w:p>
        </w:tc>
        <w:tc>
          <w:tcPr>
            <w:tcW w:w="2409" w:type="dxa"/>
          </w:tcPr>
          <w:p w:rsidR="00A63F09" w:rsidRPr="00383AC6" w:rsidRDefault="00A63F09" w:rsidP="00BA6F07">
            <w:pPr>
              <w:rPr>
                <w:sz w:val="28"/>
                <w:szCs w:val="28"/>
              </w:rPr>
            </w:pPr>
            <w:r w:rsidRPr="00383AC6">
              <w:rPr>
                <w:sz w:val="28"/>
                <w:szCs w:val="28"/>
              </w:rPr>
              <w:t xml:space="preserve">Внеурочные </w:t>
            </w:r>
          </w:p>
          <w:p w:rsidR="00A63F09" w:rsidRPr="00383AC6" w:rsidRDefault="00A63F09" w:rsidP="00BA6F07">
            <w:pPr>
              <w:rPr>
                <w:sz w:val="28"/>
                <w:szCs w:val="28"/>
              </w:rPr>
            </w:pPr>
            <w:r w:rsidRPr="00383AC6">
              <w:rPr>
                <w:sz w:val="28"/>
                <w:szCs w:val="28"/>
              </w:rPr>
              <w:t xml:space="preserve">мероприятия </w:t>
            </w:r>
          </w:p>
        </w:tc>
        <w:tc>
          <w:tcPr>
            <w:tcW w:w="2835" w:type="dxa"/>
          </w:tcPr>
          <w:p w:rsidR="00A63F09" w:rsidRPr="00383AC6" w:rsidRDefault="00A63F09" w:rsidP="00BA6F07">
            <w:pPr>
              <w:rPr>
                <w:sz w:val="28"/>
                <w:szCs w:val="28"/>
              </w:rPr>
            </w:pPr>
            <w:r w:rsidRPr="00383AC6">
              <w:rPr>
                <w:sz w:val="28"/>
                <w:szCs w:val="28"/>
              </w:rPr>
              <w:t>Внешкольные мер</w:t>
            </w:r>
            <w:r w:rsidRPr="00383AC6">
              <w:rPr>
                <w:sz w:val="28"/>
                <w:szCs w:val="28"/>
              </w:rPr>
              <w:t>о</w:t>
            </w:r>
            <w:r w:rsidRPr="00383AC6">
              <w:rPr>
                <w:sz w:val="28"/>
                <w:szCs w:val="28"/>
              </w:rPr>
              <w:t>приятия</w:t>
            </w:r>
          </w:p>
        </w:tc>
      </w:tr>
      <w:tr w:rsidR="00A63F09" w:rsidRPr="00383AC6" w:rsidTr="00004AA3">
        <w:tc>
          <w:tcPr>
            <w:tcW w:w="2126" w:type="dxa"/>
          </w:tcPr>
          <w:p w:rsidR="00A63F09" w:rsidRPr="00383AC6" w:rsidRDefault="00A63F09" w:rsidP="00BA6F07">
            <w:pPr>
              <w:rPr>
                <w:sz w:val="28"/>
                <w:szCs w:val="28"/>
              </w:rPr>
            </w:pPr>
            <w:r w:rsidRPr="00383AC6">
              <w:rPr>
                <w:sz w:val="28"/>
                <w:szCs w:val="28"/>
              </w:rPr>
              <w:t xml:space="preserve">Задачи </w:t>
            </w:r>
          </w:p>
          <w:p w:rsidR="00A63F09" w:rsidRPr="00383AC6" w:rsidRDefault="00A63F09" w:rsidP="00BA6F07">
            <w:pPr>
              <w:rPr>
                <w:sz w:val="28"/>
                <w:szCs w:val="28"/>
              </w:rPr>
            </w:pPr>
            <w:r w:rsidRPr="00383AC6">
              <w:rPr>
                <w:sz w:val="28"/>
                <w:szCs w:val="28"/>
              </w:rPr>
              <w:t xml:space="preserve">мероприятий </w:t>
            </w:r>
          </w:p>
          <w:p w:rsidR="00A63F09" w:rsidRPr="00383AC6" w:rsidRDefault="00A63F09" w:rsidP="00BA6F07">
            <w:pPr>
              <w:rPr>
                <w:sz w:val="28"/>
                <w:szCs w:val="28"/>
              </w:rPr>
            </w:pPr>
          </w:p>
        </w:tc>
        <w:tc>
          <w:tcPr>
            <w:tcW w:w="7654" w:type="dxa"/>
            <w:gridSpan w:val="3"/>
          </w:tcPr>
          <w:p w:rsidR="00A63F09" w:rsidRPr="00383AC6" w:rsidRDefault="00A63F09" w:rsidP="00BA6F07">
            <w:pPr>
              <w:rPr>
                <w:sz w:val="28"/>
                <w:szCs w:val="28"/>
              </w:rPr>
            </w:pPr>
            <w:r w:rsidRPr="00383AC6">
              <w:rPr>
                <w:sz w:val="28"/>
                <w:szCs w:val="28"/>
              </w:rPr>
              <w:t xml:space="preserve">• Общеразвивающие задачи индивидуально </w:t>
            </w:r>
          </w:p>
          <w:p w:rsidR="00A63F09" w:rsidRPr="00383AC6" w:rsidRDefault="00A63F09" w:rsidP="00BA6F07">
            <w:pPr>
              <w:rPr>
                <w:sz w:val="28"/>
                <w:szCs w:val="28"/>
              </w:rPr>
            </w:pPr>
            <w:r w:rsidRPr="00383AC6">
              <w:rPr>
                <w:sz w:val="28"/>
                <w:szCs w:val="28"/>
              </w:rPr>
              <w:t xml:space="preserve">ориентированных занятий – повышение уровня общего, </w:t>
            </w:r>
          </w:p>
          <w:p w:rsidR="00A63F09" w:rsidRPr="00383AC6" w:rsidRDefault="00A63F09" w:rsidP="00BA6F07">
            <w:pPr>
              <w:rPr>
                <w:sz w:val="28"/>
                <w:szCs w:val="28"/>
              </w:rPr>
            </w:pPr>
            <w:r w:rsidRPr="00383AC6">
              <w:rPr>
                <w:sz w:val="28"/>
                <w:szCs w:val="28"/>
              </w:rPr>
              <w:t xml:space="preserve">сенсорного, интеллектуального развития, памяти, внимания,  коррекции зрительно-моторных и оптико-пространственных  нарушений, общей и мелкой моторики. </w:t>
            </w:r>
          </w:p>
          <w:p w:rsidR="00A63F09" w:rsidRPr="00383AC6" w:rsidRDefault="00A63F09" w:rsidP="00BA6F07">
            <w:pPr>
              <w:rPr>
                <w:sz w:val="28"/>
                <w:szCs w:val="28"/>
              </w:rPr>
            </w:pPr>
            <w:r w:rsidRPr="00383AC6">
              <w:rPr>
                <w:sz w:val="28"/>
                <w:szCs w:val="28"/>
              </w:rPr>
              <w:t xml:space="preserve">• Задачи предметной направленности – подготовка  к </w:t>
            </w:r>
          </w:p>
          <w:p w:rsidR="00A63F09" w:rsidRPr="00383AC6" w:rsidRDefault="00A63F09" w:rsidP="00BA6F07">
            <w:pPr>
              <w:rPr>
                <w:sz w:val="28"/>
                <w:szCs w:val="28"/>
              </w:rPr>
            </w:pPr>
            <w:r w:rsidRPr="00383AC6">
              <w:rPr>
                <w:sz w:val="28"/>
                <w:szCs w:val="28"/>
              </w:rPr>
              <w:t xml:space="preserve">восприятию трудных тем учебной программы, восполнение  пробелов предшествующего обучения и т.д. </w:t>
            </w:r>
          </w:p>
        </w:tc>
      </w:tr>
      <w:tr w:rsidR="00A63F09" w:rsidRPr="00383AC6" w:rsidTr="00004AA3">
        <w:tc>
          <w:tcPr>
            <w:tcW w:w="2126" w:type="dxa"/>
          </w:tcPr>
          <w:p w:rsidR="00A63F09" w:rsidRPr="00383AC6" w:rsidRDefault="00A63F09" w:rsidP="00BA6F07">
            <w:pPr>
              <w:rPr>
                <w:sz w:val="28"/>
                <w:szCs w:val="28"/>
              </w:rPr>
            </w:pPr>
            <w:r w:rsidRPr="00383AC6">
              <w:rPr>
                <w:sz w:val="28"/>
                <w:szCs w:val="28"/>
              </w:rPr>
              <w:t xml:space="preserve">Содержание </w:t>
            </w:r>
          </w:p>
          <w:p w:rsidR="00A63F09" w:rsidRPr="00383AC6" w:rsidRDefault="00A63F09" w:rsidP="00BA6F07">
            <w:pPr>
              <w:rPr>
                <w:sz w:val="28"/>
                <w:szCs w:val="28"/>
              </w:rPr>
            </w:pPr>
            <w:r w:rsidRPr="00383AC6">
              <w:rPr>
                <w:sz w:val="28"/>
                <w:szCs w:val="28"/>
              </w:rPr>
              <w:t xml:space="preserve">коррекционных </w:t>
            </w:r>
          </w:p>
          <w:p w:rsidR="00A63F09" w:rsidRPr="00383AC6" w:rsidRDefault="00A63F09" w:rsidP="00BA6F07">
            <w:pPr>
              <w:rPr>
                <w:sz w:val="28"/>
                <w:szCs w:val="28"/>
              </w:rPr>
            </w:pPr>
            <w:r w:rsidRPr="00383AC6">
              <w:rPr>
                <w:sz w:val="28"/>
                <w:szCs w:val="28"/>
              </w:rPr>
              <w:t xml:space="preserve">мероприятий </w:t>
            </w:r>
          </w:p>
          <w:p w:rsidR="00A63F09" w:rsidRPr="00383AC6" w:rsidRDefault="00A63F09" w:rsidP="00BA6F07">
            <w:pPr>
              <w:rPr>
                <w:sz w:val="28"/>
                <w:szCs w:val="28"/>
              </w:rPr>
            </w:pPr>
          </w:p>
        </w:tc>
        <w:tc>
          <w:tcPr>
            <w:tcW w:w="2410" w:type="dxa"/>
          </w:tcPr>
          <w:p w:rsidR="00A63F09" w:rsidRPr="00383AC6" w:rsidRDefault="00A63F09" w:rsidP="00BA6F07">
            <w:pPr>
              <w:rPr>
                <w:sz w:val="28"/>
                <w:szCs w:val="28"/>
              </w:rPr>
            </w:pPr>
            <w:r w:rsidRPr="00383AC6">
              <w:rPr>
                <w:sz w:val="28"/>
                <w:szCs w:val="28"/>
              </w:rPr>
              <w:t>•Совершенствова</w:t>
            </w:r>
            <w:r>
              <w:rPr>
                <w:sz w:val="28"/>
                <w:szCs w:val="28"/>
              </w:rPr>
              <w:t>-</w:t>
            </w:r>
          </w:p>
          <w:p w:rsidR="00A63F09" w:rsidRPr="00383AC6" w:rsidRDefault="00A63F09" w:rsidP="00BA6F07">
            <w:pPr>
              <w:rPr>
                <w:sz w:val="28"/>
                <w:szCs w:val="28"/>
              </w:rPr>
            </w:pPr>
            <w:r w:rsidRPr="00383AC6">
              <w:rPr>
                <w:sz w:val="28"/>
                <w:szCs w:val="28"/>
              </w:rPr>
              <w:t xml:space="preserve">ние движений и </w:t>
            </w:r>
          </w:p>
          <w:p w:rsidR="00A63F09" w:rsidRPr="00383AC6" w:rsidRDefault="00A63F09" w:rsidP="00BA6F07">
            <w:pPr>
              <w:rPr>
                <w:sz w:val="28"/>
                <w:szCs w:val="28"/>
              </w:rPr>
            </w:pPr>
            <w:r w:rsidRPr="00383AC6">
              <w:rPr>
                <w:sz w:val="28"/>
                <w:szCs w:val="28"/>
              </w:rPr>
              <w:t xml:space="preserve">сенсомоторного </w:t>
            </w:r>
          </w:p>
          <w:p w:rsidR="00A63F09" w:rsidRPr="00383AC6" w:rsidRDefault="00A63F09" w:rsidP="00BA6F07">
            <w:pPr>
              <w:rPr>
                <w:sz w:val="28"/>
                <w:szCs w:val="28"/>
              </w:rPr>
            </w:pPr>
            <w:r w:rsidRPr="00383AC6">
              <w:rPr>
                <w:sz w:val="28"/>
                <w:szCs w:val="28"/>
              </w:rPr>
              <w:t xml:space="preserve">развития </w:t>
            </w:r>
          </w:p>
          <w:p w:rsidR="00A63F09" w:rsidRPr="00383AC6" w:rsidRDefault="00A63F09" w:rsidP="00BA6F07">
            <w:pPr>
              <w:rPr>
                <w:sz w:val="28"/>
                <w:szCs w:val="28"/>
              </w:rPr>
            </w:pPr>
            <w:r w:rsidRPr="00383AC6">
              <w:rPr>
                <w:sz w:val="28"/>
                <w:szCs w:val="28"/>
              </w:rPr>
              <w:t xml:space="preserve">•Расширение </w:t>
            </w:r>
          </w:p>
          <w:p w:rsidR="00A63F09" w:rsidRPr="00383AC6" w:rsidRDefault="00A63F09" w:rsidP="00BA6F07">
            <w:pPr>
              <w:rPr>
                <w:sz w:val="28"/>
                <w:szCs w:val="28"/>
              </w:rPr>
            </w:pPr>
            <w:r w:rsidRPr="00383AC6">
              <w:rPr>
                <w:sz w:val="28"/>
                <w:szCs w:val="28"/>
              </w:rPr>
              <w:t xml:space="preserve">представлений об </w:t>
            </w:r>
          </w:p>
          <w:p w:rsidR="00A63F09" w:rsidRPr="00383AC6" w:rsidRDefault="00A63F09" w:rsidP="00BA6F07">
            <w:pPr>
              <w:rPr>
                <w:sz w:val="28"/>
                <w:szCs w:val="28"/>
              </w:rPr>
            </w:pPr>
            <w:r w:rsidRPr="00383AC6">
              <w:rPr>
                <w:sz w:val="28"/>
                <w:szCs w:val="28"/>
              </w:rPr>
              <w:t>окружающем м</w:t>
            </w:r>
            <w:r w:rsidRPr="00383AC6">
              <w:rPr>
                <w:sz w:val="28"/>
                <w:szCs w:val="28"/>
              </w:rPr>
              <w:t>и</w:t>
            </w:r>
            <w:r w:rsidRPr="00383AC6">
              <w:rPr>
                <w:sz w:val="28"/>
                <w:szCs w:val="28"/>
              </w:rPr>
              <w:t xml:space="preserve">ре и обогащение </w:t>
            </w:r>
          </w:p>
          <w:p w:rsidR="00A63F09" w:rsidRPr="00383AC6" w:rsidRDefault="00A63F09" w:rsidP="00BA6F07">
            <w:pPr>
              <w:rPr>
                <w:sz w:val="28"/>
                <w:szCs w:val="28"/>
              </w:rPr>
            </w:pPr>
            <w:r w:rsidRPr="00383AC6">
              <w:rPr>
                <w:sz w:val="28"/>
                <w:szCs w:val="28"/>
              </w:rPr>
              <w:t xml:space="preserve">словаря </w:t>
            </w:r>
          </w:p>
          <w:p w:rsidR="00A63F09" w:rsidRPr="00383AC6" w:rsidRDefault="00A63F09" w:rsidP="00BA6F07">
            <w:pPr>
              <w:rPr>
                <w:sz w:val="28"/>
                <w:szCs w:val="28"/>
              </w:rPr>
            </w:pPr>
            <w:r w:rsidRPr="00383AC6">
              <w:rPr>
                <w:sz w:val="28"/>
                <w:szCs w:val="28"/>
              </w:rPr>
              <w:t xml:space="preserve">•Развитие </w:t>
            </w:r>
          </w:p>
          <w:p w:rsidR="00A63F09" w:rsidRPr="00383AC6" w:rsidRDefault="00A63F09" w:rsidP="00BA6F07">
            <w:pPr>
              <w:rPr>
                <w:sz w:val="28"/>
                <w:szCs w:val="28"/>
              </w:rPr>
            </w:pPr>
            <w:r w:rsidRPr="00383AC6">
              <w:rPr>
                <w:sz w:val="28"/>
                <w:szCs w:val="28"/>
              </w:rPr>
              <w:t xml:space="preserve">различных видов </w:t>
            </w:r>
          </w:p>
          <w:p w:rsidR="00A63F09" w:rsidRPr="00383AC6" w:rsidRDefault="00A63F09" w:rsidP="00BA6F07">
            <w:pPr>
              <w:rPr>
                <w:sz w:val="28"/>
                <w:szCs w:val="28"/>
              </w:rPr>
            </w:pPr>
            <w:r w:rsidRPr="00383AC6">
              <w:rPr>
                <w:sz w:val="28"/>
                <w:szCs w:val="28"/>
              </w:rPr>
              <w:t xml:space="preserve">мышления </w:t>
            </w:r>
          </w:p>
          <w:p w:rsidR="00A63F09" w:rsidRPr="00383AC6" w:rsidRDefault="00A63F09" w:rsidP="00BA6F07">
            <w:pPr>
              <w:rPr>
                <w:sz w:val="28"/>
                <w:szCs w:val="28"/>
              </w:rPr>
            </w:pPr>
            <w:r w:rsidRPr="00383AC6">
              <w:rPr>
                <w:sz w:val="28"/>
                <w:szCs w:val="28"/>
              </w:rPr>
              <w:t xml:space="preserve">•Развитие </w:t>
            </w:r>
          </w:p>
          <w:p w:rsidR="00A63F09" w:rsidRPr="00383AC6" w:rsidRDefault="00A63F09" w:rsidP="00BA6F07">
            <w:pPr>
              <w:rPr>
                <w:sz w:val="28"/>
                <w:szCs w:val="28"/>
              </w:rPr>
            </w:pPr>
            <w:r w:rsidRPr="00383AC6">
              <w:rPr>
                <w:sz w:val="28"/>
                <w:szCs w:val="28"/>
              </w:rPr>
              <w:t xml:space="preserve">основных </w:t>
            </w:r>
          </w:p>
          <w:p w:rsidR="00A63F09" w:rsidRPr="00383AC6" w:rsidRDefault="00A63F09" w:rsidP="00BA6F07">
            <w:pPr>
              <w:rPr>
                <w:sz w:val="28"/>
                <w:szCs w:val="28"/>
              </w:rPr>
            </w:pPr>
            <w:r w:rsidRPr="00383AC6">
              <w:rPr>
                <w:sz w:val="28"/>
                <w:szCs w:val="28"/>
              </w:rPr>
              <w:t xml:space="preserve">мыслительных </w:t>
            </w:r>
          </w:p>
          <w:p w:rsidR="00A63F09" w:rsidRPr="00383AC6" w:rsidRDefault="00A63F09" w:rsidP="00BA6F07">
            <w:pPr>
              <w:rPr>
                <w:sz w:val="28"/>
                <w:szCs w:val="28"/>
              </w:rPr>
            </w:pPr>
            <w:r w:rsidRPr="00383AC6">
              <w:rPr>
                <w:sz w:val="28"/>
                <w:szCs w:val="28"/>
              </w:rPr>
              <w:t xml:space="preserve">операций </w:t>
            </w:r>
          </w:p>
        </w:tc>
        <w:tc>
          <w:tcPr>
            <w:tcW w:w="2409" w:type="dxa"/>
          </w:tcPr>
          <w:p w:rsidR="00A63F09" w:rsidRPr="00383AC6" w:rsidRDefault="00A63F09" w:rsidP="00BA6F07">
            <w:pPr>
              <w:rPr>
                <w:sz w:val="28"/>
                <w:szCs w:val="28"/>
              </w:rPr>
            </w:pPr>
            <w:r w:rsidRPr="00383AC6">
              <w:rPr>
                <w:sz w:val="28"/>
                <w:szCs w:val="28"/>
              </w:rPr>
              <w:t xml:space="preserve">•Совершенствование движений и </w:t>
            </w:r>
          </w:p>
          <w:p w:rsidR="00A63F09" w:rsidRPr="00383AC6" w:rsidRDefault="00A63F09" w:rsidP="00BA6F07">
            <w:pPr>
              <w:rPr>
                <w:sz w:val="28"/>
                <w:szCs w:val="28"/>
              </w:rPr>
            </w:pPr>
            <w:r w:rsidRPr="00383AC6">
              <w:rPr>
                <w:sz w:val="28"/>
                <w:szCs w:val="28"/>
              </w:rPr>
              <w:t xml:space="preserve">сенсомоторного </w:t>
            </w:r>
          </w:p>
          <w:p w:rsidR="00A63F09" w:rsidRPr="00383AC6" w:rsidRDefault="00A63F09" w:rsidP="00BA6F07">
            <w:pPr>
              <w:rPr>
                <w:sz w:val="28"/>
                <w:szCs w:val="28"/>
              </w:rPr>
            </w:pPr>
            <w:r w:rsidRPr="00383AC6">
              <w:rPr>
                <w:sz w:val="28"/>
                <w:szCs w:val="28"/>
              </w:rPr>
              <w:t xml:space="preserve">развития </w:t>
            </w:r>
          </w:p>
          <w:p w:rsidR="00A63F09" w:rsidRPr="00383AC6" w:rsidRDefault="00A63F09" w:rsidP="00BA6F07">
            <w:pPr>
              <w:rPr>
                <w:sz w:val="28"/>
                <w:szCs w:val="28"/>
              </w:rPr>
            </w:pPr>
            <w:r w:rsidRPr="00383AC6">
              <w:rPr>
                <w:sz w:val="28"/>
                <w:szCs w:val="28"/>
              </w:rPr>
              <w:t xml:space="preserve">•Расширение </w:t>
            </w:r>
          </w:p>
          <w:p w:rsidR="00A63F09" w:rsidRPr="00383AC6" w:rsidRDefault="00A63F09" w:rsidP="00BA6F07">
            <w:pPr>
              <w:rPr>
                <w:sz w:val="28"/>
                <w:szCs w:val="28"/>
              </w:rPr>
            </w:pPr>
            <w:r w:rsidRPr="00383AC6">
              <w:rPr>
                <w:sz w:val="28"/>
                <w:szCs w:val="28"/>
              </w:rPr>
              <w:t xml:space="preserve">представлений об  окружающем </w:t>
            </w:r>
          </w:p>
          <w:p w:rsidR="00A63F09" w:rsidRPr="00383AC6" w:rsidRDefault="00A63F09" w:rsidP="00BA6F07">
            <w:pPr>
              <w:rPr>
                <w:sz w:val="28"/>
                <w:szCs w:val="28"/>
              </w:rPr>
            </w:pPr>
            <w:r w:rsidRPr="00383AC6">
              <w:rPr>
                <w:sz w:val="28"/>
                <w:szCs w:val="28"/>
              </w:rPr>
              <w:t>мире и обогащ</w:t>
            </w:r>
            <w:r w:rsidRPr="00383AC6">
              <w:rPr>
                <w:sz w:val="28"/>
                <w:szCs w:val="28"/>
              </w:rPr>
              <w:t>е</w:t>
            </w:r>
            <w:r w:rsidRPr="00383AC6">
              <w:rPr>
                <w:sz w:val="28"/>
                <w:szCs w:val="28"/>
              </w:rPr>
              <w:t xml:space="preserve">ние словаря </w:t>
            </w:r>
          </w:p>
          <w:p w:rsidR="00A63F09" w:rsidRPr="00383AC6" w:rsidRDefault="00A63F09" w:rsidP="00BA6F07">
            <w:pPr>
              <w:rPr>
                <w:sz w:val="28"/>
                <w:szCs w:val="28"/>
              </w:rPr>
            </w:pPr>
            <w:r w:rsidRPr="00383AC6">
              <w:rPr>
                <w:sz w:val="28"/>
                <w:szCs w:val="28"/>
              </w:rPr>
              <w:t xml:space="preserve">•Развитие </w:t>
            </w:r>
          </w:p>
          <w:p w:rsidR="00A63F09" w:rsidRPr="00383AC6" w:rsidRDefault="00A63F09" w:rsidP="00BA6F07">
            <w:pPr>
              <w:rPr>
                <w:sz w:val="28"/>
                <w:szCs w:val="28"/>
              </w:rPr>
            </w:pPr>
            <w:r w:rsidRPr="00383AC6">
              <w:rPr>
                <w:sz w:val="28"/>
                <w:szCs w:val="28"/>
              </w:rPr>
              <w:t xml:space="preserve">различных видов </w:t>
            </w:r>
          </w:p>
          <w:p w:rsidR="00A63F09" w:rsidRPr="00383AC6" w:rsidRDefault="00A63F09" w:rsidP="00BA6F07">
            <w:pPr>
              <w:rPr>
                <w:sz w:val="28"/>
                <w:szCs w:val="28"/>
              </w:rPr>
            </w:pPr>
            <w:r w:rsidRPr="00383AC6">
              <w:rPr>
                <w:sz w:val="28"/>
                <w:szCs w:val="28"/>
              </w:rPr>
              <w:t xml:space="preserve">мышления </w:t>
            </w:r>
          </w:p>
          <w:p w:rsidR="00A63F09" w:rsidRPr="00383AC6" w:rsidRDefault="00A63F09" w:rsidP="00BA6F07">
            <w:pPr>
              <w:rPr>
                <w:sz w:val="28"/>
                <w:szCs w:val="28"/>
              </w:rPr>
            </w:pPr>
            <w:r w:rsidRPr="00383AC6">
              <w:rPr>
                <w:sz w:val="28"/>
                <w:szCs w:val="28"/>
              </w:rPr>
              <w:t xml:space="preserve">•Развитие речи, </w:t>
            </w:r>
          </w:p>
          <w:p w:rsidR="00A63F09" w:rsidRPr="00383AC6" w:rsidRDefault="00A63F09" w:rsidP="00BA6F07">
            <w:pPr>
              <w:rPr>
                <w:sz w:val="28"/>
                <w:szCs w:val="28"/>
              </w:rPr>
            </w:pPr>
            <w:r w:rsidRPr="00383AC6">
              <w:rPr>
                <w:sz w:val="28"/>
                <w:szCs w:val="28"/>
              </w:rPr>
              <w:t xml:space="preserve">овладение </w:t>
            </w:r>
          </w:p>
          <w:p w:rsidR="00A63F09" w:rsidRPr="00383AC6" w:rsidRDefault="00A63F09" w:rsidP="00BA6F07">
            <w:pPr>
              <w:rPr>
                <w:sz w:val="28"/>
                <w:szCs w:val="28"/>
              </w:rPr>
            </w:pPr>
            <w:r w:rsidRPr="00383AC6">
              <w:rPr>
                <w:sz w:val="28"/>
                <w:szCs w:val="28"/>
              </w:rPr>
              <w:t xml:space="preserve">техникой речи </w:t>
            </w:r>
          </w:p>
          <w:p w:rsidR="00A63F09" w:rsidRPr="00383AC6" w:rsidRDefault="00A63F09" w:rsidP="00BA6F07">
            <w:pPr>
              <w:rPr>
                <w:sz w:val="28"/>
                <w:szCs w:val="28"/>
              </w:rPr>
            </w:pPr>
          </w:p>
        </w:tc>
        <w:tc>
          <w:tcPr>
            <w:tcW w:w="2835" w:type="dxa"/>
          </w:tcPr>
          <w:p w:rsidR="00A63F09" w:rsidRPr="00383AC6" w:rsidRDefault="00A63F09" w:rsidP="00BA6F07">
            <w:pPr>
              <w:rPr>
                <w:sz w:val="28"/>
                <w:szCs w:val="28"/>
              </w:rPr>
            </w:pPr>
            <w:r w:rsidRPr="00383AC6">
              <w:rPr>
                <w:sz w:val="28"/>
                <w:szCs w:val="28"/>
              </w:rPr>
              <w:t xml:space="preserve">•Расширение </w:t>
            </w:r>
          </w:p>
          <w:p w:rsidR="00A63F09" w:rsidRPr="00383AC6" w:rsidRDefault="00A63F09" w:rsidP="00BA6F07">
            <w:pPr>
              <w:rPr>
                <w:sz w:val="28"/>
                <w:szCs w:val="28"/>
              </w:rPr>
            </w:pPr>
            <w:r w:rsidRPr="00383AC6">
              <w:rPr>
                <w:sz w:val="28"/>
                <w:szCs w:val="28"/>
              </w:rPr>
              <w:t xml:space="preserve">представлений об </w:t>
            </w:r>
          </w:p>
          <w:p w:rsidR="00A63F09" w:rsidRPr="00383AC6" w:rsidRDefault="00A63F09" w:rsidP="00BA6F07">
            <w:pPr>
              <w:rPr>
                <w:sz w:val="28"/>
                <w:szCs w:val="28"/>
              </w:rPr>
            </w:pPr>
            <w:r w:rsidRPr="00383AC6">
              <w:rPr>
                <w:sz w:val="28"/>
                <w:szCs w:val="28"/>
              </w:rPr>
              <w:t xml:space="preserve">окружающем мире </w:t>
            </w:r>
          </w:p>
          <w:p w:rsidR="00A63F09" w:rsidRPr="00383AC6" w:rsidRDefault="00A63F09" w:rsidP="00BA6F07">
            <w:pPr>
              <w:rPr>
                <w:sz w:val="28"/>
                <w:szCs w:val="28"/>
              </w:rPr>
            </w:pPr>
            <w:r w:rsidRPr="00383AC6">
              <w:rPr>
                <w:sz w:val="28"/>
                <w:szCs w:val="28"/>
              </w:rPr>
              <w:t xml:space="preserve">и обогащение </w:t>
            </w:r>
          </w:p>
          <w:p w:rsidR="00A63F09" w:rsidRPr="00383AC6" w:rsidRDefault="00A63F09" w:rsidP="00BA6F07">
            <w:pPr>
              <w:rPr>
                <w:sz w:val="28"/>
                <w:szCs w:val="28"/>
              </w:rPr>
            </w:pPr>
            <w:r w:rsidRPr="00383AC6">
              <w:rPr>
                <w:sz w:val="28"/>
                <w:szCs w:val="28"/>
              </w:rPr>
              <w:t xml:space="preserve">словаря </w:t>
            </w:r>
          </w:p>
          <w:p w:rsidR="00A63F09" w:rsidRPr="00383AC6" w:rsidRDefault="00A63F09" w:rsidP="00BA6F07">
            <w:pPr>
              <w:rPr>
                <w:sz w:val="28"/>
                <w:szCs w:val="28"/>
              </w:rPr>
            </w:pPr>
            <w:r w:rsidRPr="00383AC6">
              <w:rPr>
                <w:sz w:val="28"/>
                <w:szCs w:val="28"/>
              </w:rPr>
              <w:t xml:space="preserve">•Развитие </w:t>
            </w:r>
          </w:p>
          <w:p w:rsidR="00A63F09" w:rsidRPr="00383AC6" w:rsidRDefault="00A63F09" w:rsidP="00BA6F07">
            <w:pPr>
              <w:rPr>
                <w:sz w:val="28"/>
                <w:szCs w:val="28"/>
              </w:rPr>
            </w:pPr>
            <w:r w:rsidRPr="00383AC6">
              <w:rPr>
                <w:sz w:val="28"/>
                <w:szCs w:val="28"/>
              </w:rPr>
              <w:t xml:space="preserve">различных видов </w:t>
            </w:r>
          </w:p>
          <w:p w:rsidR="00A63F09" w:rsidRPr="00383AC6" w:rsidRDefault="00A63F09" w:rsidP="00BA6F07">
            <w:pPr>
              <w:rPr>
                <w:sz w:val="28"/>
                <w:szCs w:val="28"/>
              </w:rPr>
            </w:pPr>
            <w:r w:rsidRPr="00383AC6">
              <w:rPr>
                <w:sz w:val="28"/>
                <w:szCs w:val="28"/>
              </w:rPr>
              <w:t xml:space="preserve">мышления </w:t>
            </w:r>
          </w:p>
          <w:p w:rsidR="00A63F09" w:rsidRPr="00383AC6" w:rsidRDefault="00A63F09" w:rsidP="00BA6F07">
            <w:pPr>
              <w:rPr>
                <w:sz w:val="28"/>
                <w:szCs w:val="28"/>
              </w:rPr>
            </w:pPr>
            <w:r w:rsidRPr="00383AC6">
              <w:rPr>
                <w:sz w:val="28"/>
                <w:szCs w:val="28"/>
              </w:rPr>
              <w:t xml:space="preserve">•Развитие речи, </w:t>
            </w:r>
          </w:p>
          <w:p w:rsidR="00A63F09" w:rsidRPr="00383AC6" w:rsidRDefault="00A63F09" w:rsidP="00BA6F07">
            <w:pPr>
              <w:rPr>
                <w:sz w:val="28"/>
                <w:szCs w:val="28"/>
              </w:rPr>
            </w:pPr>
            <w:r w:rsidRPr="00383AC6">
              <w:rPr>
                <w:sz w:val="28"/>
                <w:szCs w:val="28"/>
              </w:rPr>
              <w:t>овладение техникой</w:t>
            </w:r>
          </w:p>
        </w:tc>
      </w:tr>
      <w:tr w:rsidR="00A63F09" w:rsidRPr="00383AC6" w:rsidTr="00004AA3">
        <w:tc>
          <w:tcPr>
            <w:tcW w:w="2126" w:type="dxa"/>
          </w:tcPr>
          <w:p w:rsidR="00A63F09" w:rsidRPr="00383AC6" w:rsidRDefault="00A63F09" w:rsidP="00BA6F07">
            <w:pPr>
              <w:rPr>
                <w:sz w:val="28"/>
                <w:szCs w:val="28"/>
              </w:rPr>
            </w:pPr>
            <w:r w:rsidRPr="00383AC6">
              <w:rPr>
                <w:sz w:val="28"/>
                <w:szCs w:val="28"/>
              </w:rPr>
              <w:t xml:space="preserve">Формы </w:t>
            </w:r>
          </w:p>
          <w:p w:rsidR="00A63F09" w:rsidRPr="00383AC6" w:rsidRDefault="00A63F09" w:rsidP="00BA6F07">
            <w:pPr>
              <w:rPr>
                <w:sz w:val="28"/>
                <w:szCs w:val="28"/>
              </w:rPr>
            </w:pPr>
            <w:r w:rsidRPr="00383AC6">
              <w:rPr>
                <w:sz w:val="28"/>
                <w:szCs w:val="28"/>
              </w:rPr>
              <w:t xml:space="preserve">работы </w:t>
            </w:r>
          </w:p>
          <w:p w:rsidR="00A63F09" w:rsidRPr="00383AC6" w:rsidRDefault="00A63F09" w:rsidP="00BA6F07">
            <w:pPr>
              <w:rPr>
                <w:sz w:val="28"/>
                <w:szCs w:val="28"/>
              </w:rPr>
            </w:pPr>
          </w:p>
        </w:tc>
        <w:tc>
          <w:tcPr>
            <w:tcW w:w="2410" w:type="dxa"/>
          </w:tcPr>
          <w:p w:rsidR="00A63F09" w:rsidRPr="00383AC6" w:rsidRDefault="00A63F09" w:rsidP="00BA6F07">
            <w:pPr>
              <w:rPr>
                <w:sz w:val="28"/>
                <w:szCs w:val="28"/>
              </w:rPr>
            </w:pPr>
            <w:r w:rsidRPr="00383AC6">
              <w:rPr>
                <w:sz w:val="28"/>
                <w:szCs w:val="28"/>
              </w:rPr>
              <w:t>•Игровые ситу</w:t>
            </w:r>
            <w:r w:rsidRPr="00383AC6">
              <w:rPr>
                <w:sz w:val="28"/>
                <w:szCs w:val="28"/>
              </w:rPr>
              <w:t>а</w:t>
            </w:r>
            <w:r w:rsidRPr="00383AC6">
              <w:rPr>
                <w:sz w:val="28"/>
                <w:szCs w:val="28"/>
              </w:rPr>
              <w:t xml:space="preserve">ции, </w:t>
            </w:r>
          </w:p>
          <w:p w:rsidR="00A63F09" w:rsidRPr="00383AC6" w:rsidRDefault="00A63F09" w:rsidP="00BA6F07">
            <w:pPr>
              <w:rPr>
                <w:sz w:val="28"/>
                <w:szCs w:val="28"/>
              </w:rPr>
            </w:pPr>
            <w:r w:rsidRPr="00383AC6">
              <w:rPr>
                <w:sz w:val="28"/>
                <w:szCs w:val="28"/>
              </w:rPr>
              <w:t>упражнения, з</w:t>
            </w:r>
            <w:r w:rsidRPr="00383AC6">
              <w:rPr>
                <w:sz w:val="28"/>
                <w:szCs w:val="28"/>
              </w:rPr>
              <w:t>а</w:t>
            </w:r>
            <w:r w:rsidRPr="00383AC6">
              <w:rPr>
                <w:sz w:val="28"/>
                <w:szCs w:val="28"/>
              </w:rPr>
              <w:t xml:space="preserve">дачи, </w:t>
            </w:r>
          </w:p>
          <w:p w:rsidR="00A63F09" w:rsidRPr="00383AC6" w:rsidRDefault="00A63F09" w:rsidP="00BA6F07">
            <w:pPr>
              <w:rPr>
                <w:sz w:val="28"/>
                <w:szCs w:val="28"/>
              </w:rPr>
            </w:pPr>
            <w:r w:rsidRPr="00383AC6">
              <w:rPr>
                <w:sz w:val="28"/>
                <w:szCs w:val="28"/>
              </w:rPr>
              <w:t xml:space="preserve">коррекционные </w:t>
            </w:r>
          </w:p>
          <w:p w:rsidR="00A63F09" w:rsidRPr="00383AC6" w:rsidRDefault="00A63F09" w:rsidP="00BA6F07">
            <w:pPr>
              <w:rPr>
                <w:sz w:val="28"/>
                <w:szCs w:val="28"/>
              </w:rPr>
            </w:pPr>
            <w:r w:rsidRPr="00383AC6">
              <w:rPr>
                <w:sz w:val="28"/>
                <w:szCs w:val="28"/>
              </w:rPr>
              <w:t>при</w:t>
            </w:r>
            <w:r>
              <w:rPr>
                <w:sz w:val="28"/>
                <w:szCs w:val="28"/>
              </w:rPr>
              <w:t>ё</w:t>
            </w:r>
            <w:r w:rsidRPr="00383AC6">
              <w:rPr>
                <w:sz w:val="28"/>
                <w:szCs w:val="28"/>
              </w:rPr>
              <w:t xml:space="preserve">мы и методы </w:t>
            </w:r>
          </w:p>
          <w:p w:rsidR="00A63F09" w:rsidRPr="00383AC6" w:rsidRDefault="00A63F09" w:rsidP="00BA6F07">
            <w:pPr>
              <w:rPr>
                <w:sz w:val="28"/>
                <w:szCs w:val="28"/>
              </w:rPr>
            </w:pPr>
            <w:r w:rsidRPr="00383AC6">
              <w:rPr>
                <w:sz w:val="28"/>
                <w:szCs w:val="28"/>
              </w:rPr>
              <w:t xml:space="preserve">обучения  </w:t>
            </w:r>
          </w:p>
          <w:p w:rsidR="00A63F09" w:rsidRPr="00383AC6" w:rsidRDefault="00A63F09" w:rsidP="00BA6F07">
            <w:pPr>
              <w:rPr>
                <w:sz w:val="28"/>
                <w:szCs w:val="28"/>
              </w:rPr>
            </w:pPr>
            <w:r w:rsidRPr="00383AC6">
              <w:rPr>
                <w:sz w:val="28"/>
                <w:szCs w:val="28"/>
              </w:rPr>
              <w:t xml:space="preserve">•Театрализация, драматизация </w:t>
            </w:r>
          </w:p>
          <w:p w:rsidR="00A63F09" w:rsidRPr="00383AC6" w:rsidRDefault="00A63F09" w:rsidP="00BA6F07">
            <w:pPr>
              <w:rPr>
                <w:sz w:val="28"/>
                <w:szCs w:val="28"/>
              </w:rPr>
            </w:pPr>
            <w:r w:rsidRPr="00383AC6">
              <w:rPr>
                <w:sz w:val="28"/>
                <w:szCs w:val="28"/>
              </w:rPr>
              <w:t xml:space="preserve">• Физпаузы, </w:t>
            </w:r>
          </w:p>
          <w:p w:rsidR="00A63F09" w:rsidRPr="00383AC6" w:rsidRDefault="00A63F09" w:rsidP="00BA6F07">
            <w:pPr>
              <w:rPr>
                <w:sz w:val="28"/>
                <w:szCs w:val="28"/>
              </w:rPr>
            </w:pPr>
            <w:r w:rsidRPr="00383AC6">
              <w:rPr>
                <w:sz w:val="28"/>
                <w:szCs w:val="28"/>
              </w:rPr>
              <w:t xml:space="preserve">минуты отдыха </w:t>
            </w:r>
          </w:p>
          <w:p w:rsidR="00A63F09" w:rsidRPr="00383AC6" w:rsidRDefault="00A63F09" w:rsidP="00BA6F07">
            <w:pPr>
              <w:rPr>
                <w:sz w:val="28"/>
                <w:szCs w:val="28"/>
              </w:rPr>
            </w:pPr>
            <w:r w:rsidRPr="00383AC6">
              <w:rPr>
                <w:sz w:val="28"/>
                <w:szCs w:val="28"/>
              </w:rPr>
              <w:t xml:space="preserve">•Индивидуальная </w:t>
            </w:r>
          </w:p>
          <w:p w:rsidR="00A63F09" w:rsidRPr="00383AC6" w:rsidRDefault="00A63F09" w:rsidP="00BA6F07">
            <w:pPr>
              <w:rPr>
                <w:sz w:val="28"/>
                <w:szCs w:val="28"/>
              </w:rPr>
            </w:pPr>
            <w:r w:rsidRPr="00383AC6">
              <w:rPr>
                <w:sz w:val="28"/>
                <w:szCs w:val="28"/>
              </w:rPr>
              <w:t xml:space="preserve">работа </w:t>
            </w:r>
          </w:p>
          <w:p w:rsidR="00A63F09" w:rsidRPr="00383AC6" w:rsidRDefault="00A63F09" w:rsidP="00BA6F07">
            <w:pPr>
              <w:rPr>
                <w:sz w:val="28"/>
                <w:szCs w:val="28"/>
              </w:rPr>
            </w:pPr>
          </w:p>
        </w:tc>
        <w:tc>
          <w:tcPr>
            <w:tcW w:w="2409" w:type="dxa"/>
          </w:tcPr>
          <w:p w:rsidR="00A63F09" w:rsidRPr="00383AC6" w:rsidRDefault="00A63F09" w:rsidP="00BA6F07">
            <w:pPr>
              <w:rPr>
                <w:sz w:val="28"/>
                <w:szCs w:val="28"/>
              </w:rPr>
            </w:pPr>
            <w:r w:rsidRPr="00383AC6">
              <w:rPr>
                <w:sz w:val="28"/>
                <w:szCs w:val="28"/>
              </w:rPr>
              <w:t xml:space="preserve">•Внеклассные </w:t>
            </w:r>
          </w:p>
          <w:p w:rsidR="00A63F09" w:rsidRPr="00383AC6" w:rsidRDefault="00A63F09" w:rsidP="00BA6F07">
            <w:pPr>
              <w:rPr>
                <w:sz w:val="28"/>
                <w:szCs w:val="28"/>
              </w:rPr>
            </w:pPr>
            <w:r w:rsidRPr="00383AC6">
              <w:rPr>
                <w:sz w:val="28"/>
                <w:szCs w:val="28"/>
              </w:rPr>
              <w:t xml:space="preserve">занятия </w:t>
            </w:r>
          </w:p>
          <w:p w:rsidR="00A63F09" w:rsidRPr="00383AC6" w:rsidRDefault="00A63F09" w:rsidP="00BA6F07">
            <w:pPr>
              <w:rPr>
                <w:sz w:val="28"/>
                <w:szCs w:val="28"/>
              </w:rPr>
            </w:pPr>
            <w:r w:rsidRPr="00383AC6">
              <w:rPr>
                <w:sz w:val="28"/>
                <w:szCs w:val="28"/>
              </w:rPr>
              <w:t xml:space="preserve">•Кружки и </w:t>
            </w:r>
          </w:p>
          <w:p w:rsidR="00A63F09" w:rsidRPr="00383AC6" w:rsidRDefault="00A63F09" w:rsidP="00BA6F07">
            <w:pPr>
              <w:rPr>
                <w:sz w:val="28"/>
                <w:szCs w:val="28"/>
              </w:rPr>
            </w:pPr>
            <w:r w:rsidRPr="00383AC6">
              <w:rPr>
                <w:sz w:val="28"/>
                <w:szCs w:val="28"/>
              </w:rPr>
              <w:t xml:space="preserve">спортивные </w:t>
            </w:r>
          </w:p>
          <w:p w:rsidR="00A63F09" w:rsidRPr="00383AC6" w:rsidRDefault="00A63F09" w:rsidP="00BA6F07">
            <w:pPr>
              <w:rPr>
                <w:sz w:val="28"/>
                <w:szCs w:val="28"/>
              </w:rPr>
            </w:pPr>
            <w:r w:rsidRPr="00383AC6">
              <w:rPr>
                <w:sz w:val="28"/>
                <w:szCs w:val="28"/>
              </w:rPr>
              <w:t xml:space="preserve">секции </w:t>
            </w:r>
          </w:p>
          <w:p w:rsidR="00A63F09" w:rsidRPr="00383AC6" w:rsidRDefault="00A63F09" w:rsidP="00BA6F07">
            <w:pPr>
              <w:rPr>
                <w:sz w:val="28"/>
                <w:szCs w:val="28"/>
              </w:rPr>
            </w:pPr>
            <w:r w:rsidRPr="00383AC6">
              <w:rPr>
                <w:sz w:val="28"/>
                <w:szCs w:val="28"/>
              </w:rPr>
              <w:t xml:space="preserve">•Часы общения </w:t>
            </w:r>
          </w:p>
          <w:p w:rsidR="00A63F09" w:rsidRPr="00383AC6" w:rsidRDefault="00A63F09" w:rsidP="00BA6F07">
            <w:pPr>
              <w:rPr>
                <w:sz w:val="28"/>
                <w:szCs w:val="28"/>
              </w:rPr>
            </w:pPr>
            <w:r w:rsidRPr="00383AC6">
              <w:rPr>
                <w:sz w:val="28"/>
                <w:szCs w:val="28"/>
              </w:rPr>
              <w:t>•Культурно-</w:t>
            </w:r>
          </w:p>
          <w:p w:rsidR="00A63F09" w:rsidRPr="00383AC6" w:rsidRDefault="00A63F09" w:rsidP="00BA6F07">
            <w:pPr>
              <w:rPr>
                <w:sz w:val="28"/>
                <w:szCs w:val="28"/>
              </w:rPr>
            </w:pPr>
            <w:r w:rsidRPr="00383AC6">
              <w:rPr>
                <w:sz w:val="28"/>
                <w:szCs w:val="28"/>
              </w:rPr>
              <w:t xml:space="preserve">массовые </w:t>
            </w:r>
          </w:p>
          <w:p w:rsidR="00A63F09" w:rsidRPr="00383AC6" w:rsidRDefault="00A63F09" w:rsidP="00BA6F07">
            <w:pPr>
              <w:rPr>
                <w:sz w:val="28"/>
                <w:szCs w:val="28"/>
              </w:rPr>
            </w:pPr>
            <w:r w:rsidRPr="00383AC6">
              <w:rPr>
                <w:sz w:val="28"/>
                <w:szCs w:val="28"/>
              </w:rPr>
              <w:t xml:space="preserve">мероприятия </w:t>
            </w:r>
          </w:p>
          <w:p w:rsidR="00A63F09" w:rsidRPr="00383AC6" w:rsidRDefault="00A63F09" w:rsidP="00BA6F07">
            <w:pPr>
              <w:rPr>
                <w:sz w:val="28"/>
                <w:szCs w:val="28"/>
              </w:rPr>
            </w:pPr>
            <w:r w:rsidRPr="00383AC6">
              <w:rPr>
                <w:sz w:val="28"/>
                <w:szCs w:val="28"/>
              </w:rPr>
              <w:t xml:space="preserve">•Родительские </w:t>
            </w:r>
          </w:p>
          <w:p w:rsidR="00A63F09" w:rsidRPr="00383AC6" w:rsidRDefault="00A63F09" w:rsidP="00BA6F07">
            <w:pPr>
              <w:rPr>
                <w:sz w:val="28"/>
                <w:szCs w:val="28"/>
              </w:rPr>
            </w:pPr>
            <w:r w:rsidRPr="00383AC6">
              <w:rPr>
                <w:sz w:val="28"/>
                <w:szCs w:val="28"/>
              </w:rPr>
              <w:t xml:space="preserve">гостиные </w:t>
            </w:r>
          </w:p>
          <w:p w:rsidR="00A63F09" w:rsidRPr="00383AC6" w:rsidRDefault="00A63F09" w:rsidP="00BA6F07">
            <w:pPr>
              <w:rPr>
                <w:sz w:val="28"/>
                <w:szCs w:val="28"/>
              </w:rPr>
            </w:pPr>
            <w:r w:rsidRPr="00383AC6">
              <w:rPr>
                <w:sz w:val="28"/>
                <w:szCs w:val="28"/>
              </w:rPr>
              <w:t xml:space="preserve">•Индивидуальная </w:t>
            </w:r>
          </w:p>
          <w:p w:rsidR="00A63F09" w:rsidRPr="00383AC6" w:rsidRDefault="00A63F09" w:rsidP="00BA6F07">
            <w:pPr>
              <w:rPr>
                <w:sz w:val="28"/>
                <w:szCs w:val="28"/>
              </w:rPr>
            </w:pPr>
            <w:r w:rsidRPr="00383AC6">
              <w:rPr>
                <w:sz w:val="28"/>
                <w:szCs w:val="28"/>
              </w:rPr>
              <w:t xml:space="preserve">работа </w:t>
            </w:r>
          </w:p>
          <w:p w:rsidR="00A63F09" w:rsidRPr="00383AC6" w:rsidRDefault="00A63F09" w:rsidP="00BA6F07">
            <w:pPr>
              <w:rPr>
                <w:sz w:val="28"/>
                <w:szCs w:val="28"/>
              </w:rPr>
            </w:pPr>
            <w:r w:rsidRPr="00383AC6">
              <w:rPr>
                <w:sz w:val="28"/>
                <w:szCs w:val="28"/>
              </w:rPr>
              <w:t xml:space="preserve">•Школьные  </w:t>
            </w:r>
          </w:p>
          <w:p w:rsidR="00A63F09" w:rsidRPr="00383AC6" w:rsidRDefault="00A63F09" w:rsidP="00BA6F07">
            <w:pPr>
              <w:rPr>
                <w:sz w:val="28"/>
                <w:szCs w:val="28"/>
              </w:rPr>
            </w:pPr>
            <w:r w:rsidRPr="00383AC6">
              <w:rPr>
                <w:sz w:val="28"/>
                <w:szCs w:val="28"/>
              </w:rPr>
              <w:t xml:space="preserve">праздники </w:t>
            </w:r>
          </w:p>
          <w:p w:rsidR="00A63F09" w:rsidRPr="00383AC6" w:rsidRDefault="00A63F09" w:rsidP="00BA6F07">
            <w:pPr>
              <w:rPr>
                <w:sz w:val="28"/>
                <w:szCs w:val="28"/>
              </w:rPr>
            </w:pPr>
            <w:r w:rsidRPr="00383AC6">
              <w:rPr>
                <w:sz w:val="28"/>
                <w:szCs w:val="28"/>
              </w:rPr>
              <w:lastRenderedPageBreak/>
              <w:t xml:space="preserve">•Экскурсии </w:t>
            </w:r>
          </w:p>
        </w:tc>
        <w:tc>
          <w:tcPr>
            <w:tcW w:w="2835" w:type="dxa"/>
          </w:tcPr>
          <w:p w:rsidR="00A63F09" w:rsidRPr="00383AC6" w:rsidRDefault="00A63F09" w:rsidP="00BA6F07">
            <w:pPr>
              <w:rPr>
                <w:sz w:val="28"/>
                <w:szCs w:val="28"/>
              </w:rPr>
            </w:pPr>
            <w:r w:rsidRPr="00383AC6">
              <w:rPr>
                <w:sz w:val="28"/>
                <w:szCs w:val="28"/>
              </w:rPr>
              <w:lastRenderedPageBreak/>
              <w:t xml:space="preserve">• Консультации </w:t>
            </w:r>
          </w:p>
          <w:p w:rsidR="00A63F09" w:rsidRPr="00383AC6" w:rsidRDefault="00A63F09" w:rsidP="00BA6F07">
            <w:pPr>
              <w:rPr>
                <w:sz w:val="28"/>
                <w:szCs w:val="28"/>
              </w:rPr>
            </w:pPr>
            <w:r w:rsidRPr="00383AC6">
              <w:rPr>
                <w:sz w:val="28"/>
                <w:szCs w:val="28"/>
              </w:rPr>
              <w:t xml:space="preserve">специалистов </w:t>
            </w:r>
          </w:p>
          <w:p w:rsidR="00A63F09" w:rsidRPr="00383AC6" w:rsidRDefault="00A63F09" w:rsidP="00BA6F07">
            <w:pPr>
              <w:rPr>
                <w:sz w:val="28"/>
                <w:szCs w:val="28"/>
              </w:rPr>
            </w:pPr>
          </w:p>
        </w:tc>
      </w:tr>
      <w:tr w:rsidR="00A63F09" w:rsidRPr="00383AC6" w:rsidTr="00004AA3">
        <w:tc>
          <w:tcPr>
            <w:tcW w:w="2126" w:type="dxa"/>
          </w:tcPr>
          <w:p w:rsidR="00A63F09" w:rsidRPr="00383AC6" w:rsidRDefault="00A63F09" w:rsidP="00BA6F07">
            <w:pPr>
              <w:rPr>
                <w:sz w:val="28"/>
                <w:szCs w:val="28"/>
              </w:rPr>
            </w:pPr>
            <w:r w:rsidRPr="00383AC6">
              <w:rPr>
                <w:sz w:val="28"/>
                <w:szCs w:val="28"/>
              </w:rPr>
              <w:lastRenderedPageBreak/>
              <w:t>Диагностич</w:t>
            </w:r>
            <w:r w:rsidRPr="00383AC6">
              <w:rPr>
                <w:sz w:val="28"/>
                <w:szCs w:val="28"/>
              </w:rPr>
              <w:t>е</w:t>
            </w:r>
            <w:r w:rsidRPr="00383AC6">
              <w:rPr>
                <w:sz w:val="28"/>
                <w:szCs w:val="28"/>
              </w:rPr>
              <w:t xml:space="preserve">ская </w:t>
            </w:r>
          </w:p>
          <w:p w:rsidR="00A63F09" w:rsidRPr="00383AC6" w:rsidRDefault="00A63F09" w:rsidP="00BA6F07">
            <w:pPr>
              <w:rPr>
                <w:sz w:val="28"/>
                <w:szCs w:val="28"/>
              </w:rPr>
            </w:pPr>
            <w:r w:rsidRPr="00383AC6">
              <w:rPr>
                <w:sz w:val="28"/>
                <w:szCs w:val="28"/>
              </w:rPr>
              <w:t xml:space="preserve">направленность </w:t>
            </w:r>
          </w:p>
          <w:p w:rsidR="00A63F09" w:rsidRPr="00383AC6" w:rsidRDefault="00A63F09" w:rsidP="00BA6F07">
            <w:pPr>
              <w:rPr>
                <w:sz w:val="28"/>
                <w:szCs w:val="28"/>
              </w:rPr>
            </w:pPr>
          </w:p>
        </w:tc>
        <w:tc>
          <w:tcPr>
            <w:tcW w:w="2410" w:type="dxa"/>
          </w:tcPr>
          <w:p w:rsidR="00A63F09" w:rsidRPr="00383AC6" w:rsidRDefault="00A63F09" w:rsidP="00BA6F07">
            <w:pPr>
              <w:rPr>
                <w:sz w:val="28"/>
                <w:szCs w:val="28"/>
              </w:rPr>
            </w:pPr>
            <w:r w:rsidRPr="00383AC6">
              <w:rPr>
                <w:sz w:val="28"/>
                <w:szCs w:val="28"/>
              </w:rPr>
              <w:t xml:space="preserve">Наблюдение и </w:t>
            </w:r>
          </w:p>
          <w:p w:rsidR="00A63F09" w:rsidRPr="00383AC6" w:rsidRDefault="00A63F09" w:rsidP="00BA6F07">
            <w:pPr>
              <w:rPr>
                <w:sz w:val="28"/>
                <w:szCs w:val="28"/>
              </w:rPr>
            </w:pPr>
            <w:r w:rsidRPr="00383AC6">
              <w:rPr>
                <w:sz w:val="28"/>
                <w:szCs w:val="28"/>
              </w:rPr>
              <w:t xml:space="preserve">педагогическая </w:t>
            </w:r>
          </w:p>
          <w:p w:rsidR="00A63F09" w:rsidRPr="00383AC6" w:rsidRDefault="00A63F09" w:rsidP="00BA6F07">
            <w:pPr>
              <w:rPr>
                <w:sz w:val="28"/>
                <w:szCs w:val="28"/>
              </w:rPr>
            </w:pPr>
            <w:r w:rsidRPr="00383AC6">
              <w:rPr>
                <w:sz w:val="28"/>
                <w:szCs w:val="28"/>
              </w:rPr>
              <w:t xml:space="preserve">характеристика </w:t>
            </w:r>
          </w:p>
          <w:p w:rsidR="00A63F09" w:rsidRPr="00383AC6" w:rsidRDefault="00A63F09" w:rsidP="00BA6F07">
            <w:pPr>
              <w:rPr>
                <w:sz w:val="28"/>
                <w:szCs w:val="28"/>
              </w:rPr>
            </w:pPr>
            <w:r w:rsidRPr="00383AC6">
              <w:rPr>
                <w:sz w:val="28"/>
                <w:szCs w:val="28"/>
              </w:rPr>
              <w:t xml:space="preserve">учителя, оценка </w:t>
            </w:r>
          </w:p>
          <w:p w:rsidR="00A63F09" w:rsidRPr="00383AC6" w:rsidRDefault="00A63F09" w:rsidP="00BA6F07">
            <w:pPr>
              <w:rPr>
                <w:sz w:val="28"/>
                <w:szCs w:val="28"/>
              </w:rPr>
            </w:pPr>
            <w:r w:rsidRPr="00383AC6">
              <w:rPr>
                <w:sz w:val="28"/>
                <w:szCs w:val="28"/>
              </w:rPr>
              <w:t xml:space="preserve">зоны ближайшего </w:t>
            </w:r>
          </w:p>
          <w:p w:rsidR="00A63F09" w:rsidRPr="00383AC6" w:rsidRDefault="00A63F09" w:rsidP="00BA6F07">
            <w:pPr>
              <w:rPr>
                <w:sz w:val="28"/>
                <w:szCs w:val="28"/>
              </w:rPr>
            </w:pPr>
            <w:r w:rsidRPr="00383AC6">
              <w:rPr>
                <w:sz w:val="28"/>
                <w:szCs w:val="28"/>
              </w:rPr>
              <w:t>развития реб</w:t>
            </w:r>
            <w:r>
              <w:rPr>
                <w:sz w:val="28"/>
                <w:szCs w:val="28"/>
              </w:rPr>
              <w:t>ё</w:t>
            </w:r>
            <w:r w:rsidRPr="00383AC6">
              <w:rPr>
                <w:sz w:val="28"/>
                <w:szCs w:val="28"/>
              </w:rPr>
              <w:t xml:space="preserve">нка </w:t>
            </w:r>
          </w:p>
        </w:tc>
        <w:tc>
          <w:tcPr>
            <w:tcW w:w="2409" w:type="dxa"/>
          </w:tcPr>
          <w:p w:rsidR="00A63F09" w:rsidRPr="00383AC6" w:rsidRDefault="00A63F09" w:rsidP="00BA6F07">
            <w:pPr>
              <w:rPr>
                <w:sz w:val="28"/>
                <w:szCs w:val="28"/>
              </w:rPr>
            </w:pPr>
            <w:r w:rsidRPr="00383AC6">
              <w:rPr>
                <w:sz w:val="28"/>
                <w:szCs w:val="28"/>
              </w:rPr>
              <w:t xml:space="preserve">Обследования </w:t>
            </w:r>
          </w:p>
          <w:p w:rsidR="00A63F09" w:rsidRPr="00383AC6" w:rsidRDefault="00A63F09" w:rsidP="00BA6F07">
            <w:pPr>
              <w:rPr>
                <w:sz w:val="28"/>
                <w:szCs w:val="28"/>
              </w:rPr>
            </w:pPr>
            <w:r w:rsidRPr="00383AC6">
              <w:rPr>
                <w:sz w:val="28"/>
                <w:szCs w:val="28"/>
              </w:rPr>
              <w:t xml:space="preserve">специалистами </w:t>
            </w:r>
          </w:p>
          <w:p w:rsidR="00A63F09" w:rsidRPr="00383AC6" w:rsidRDefault="00A63F09" w:rsidP="00BA6F07">
            <w:pPr>
              <w:rPr>
                <w:sz w:val="28"/>
                <w:szCs w:val="28"/>
              </w:rPr>
            </w:pPr>
            <w:r w:rsidRPr="00383AC6">
              <w:rPr>
                <w:sz w:val="28"/>
                <w:szCs w:val="28"/>
              </w:rPr>
              <w:t xml:space="preserve"> (педагог-</w:t>
            </w:r>
          </w:p>
          <w:p w:rsidR="00A63F09" w:rsidRPr="00383AC6" w:rsidRDefault="00A63F09" w:rsidP="00BA6F07">
            <w:pPr>
              <w:rPr>
                <w:sz w:val="28"/>
                <w:szCs w:val="28"/>
              </w:rPr>
            </w:pPr>
            <w:r w:rsidRPr="00383AC6">
              <w:rPr>
                <w:sz w:val="28"/>
                <w:szCs w:val="28"/>
              </w:rPr>
              <w:t xml:space="preserve">психолог, </w:t>
            </w:r>
          </w:p>
          <w:p w:rsidR="00A63F09" w:rsidRPr="00383AC6" w:rsidRDefault="00A63F09" w:rsidP="00BA6F07">
            <w:pPr>
              <w:rPr>
                <w:sz w:val="28"/>
                <w:szCs w:val="28"/>
              </w:rPr>
            </w:pPr>
            <w:r w:rsidRPr="00383AC6">
              <w:rPr>
                <w:sz w:val="28"/>
                <w:szCs w:val="28"/>
              </w:rPr>
              <w:t xml:space="preserve">учитель-логопед, </w:t>
            </w:r>
          </w:p>
          <w:p w:rsidR="00A63F09" w:rsidRPr="00383AC6" w:rsidRDefault="00A63F09" w:rsidP="00BA6F07">
            <w:pPr>
              <w:rPr>
                <w:sz w:val="28"/>
                <w:szCs w:val="28"/>
              </w:rPr>
            </w:pPr>
            <w:r w:rsidRPr="00383AC6">
              <w:rPr>
                <w:sz w:val="28"/>
                <w:szCs w:val="28"/>
              </w:rPr>
              <w:t>медработник)</w:t>
            </w:r>
          </w:p>
        </w:tc>
        <w:tc>
          <w:tcPr>
            <w:tcW w:w="2835" w:type="dxa"/>
          </w:tcPr>
          <w:p w:rsidR="00A63F09" w:rsidRPr="00383AC6" w:rsidRDefault="00A63F09" w:rsidP="00BA6F07">
            <w:pPr>
              <w:rPr>
                <w:sz w:val="28"/>
                <w:szCs w:val="28"/>
              </w:rPr>
            </w:pPr>
            <w:r w:rsidRPr="00383AC6">
              <w:rPr>
                <w:sz w:val="28"/>
                <w:szCs w:val="28"/>
              </w:rPr>
              <w:t xml:space="preserve">Медицинское </w:t>
            </w:r>
          </w:p>
          <w:p w:rsidR="00A63F09" w:rsidRPr="00383AC6" w:rsidRDefault="00A63F09" w:rsidP="00BA6F07">
            <w:pPr>
              <w:rPr>
                <w:sz w:val="28"/>
                <w:szCs w:val="28"/>
              </w:rPr>
            </w:pPr>
            <w:r w:rsidRPr="00383AC6">
              <w:rPr>
                <w:sz w:val="28"/>
                <w:szCs w:val="28"/>
              </w:rPr>
              <w:t xml:space="preserve">обследование, </w:t>
            </w:r>
          </w:p>
          <w:p w:rsidR="00A63F09" w:rsidRPr="00383AC6" w:rsidRDefault="00A63F09" w:rsidP="00BA6F07">
            <w:pPr>
              <w:rPr>
                <w:sz w:val="28"/>
                <w:szCs w:val="28"/>
              </w:rPr>
            </w:pPr>
            <w:r w:rsidRPr="00383AC6">
              <w:rPr>
                <w:sz w:val="28"/>
                <w:szCs w:val="28"/>
              </w:rPr>
              <w:t xml:space="preserve">заключение </w:t>
            </w:r>
          </w:p>
          <w:p w:rsidR="00A63F09" w:rsidRPr="00383AC6" w:rsidRDefault="00A63F09" w:rsidP="00BA6F07">
            <w:pPr>
              <w:rPr>
                <w:sz w:val="28"/>
                <w:szCs w:val="28"/>
              </w:rPr>
            </w:pPr>
            <w:r w:rsidRPr="00383AC6">
              <w:rPr>
                <w:sz w:val="28"/>
                <w:szCs w:val="28"/>
              </w:rPr>
              <w:t xml:space="preserve">психологомедико-педагогической </w:t>
            </w:r>
          </w:p>
          <w:p w:rsidR="00A63F09" w:rsidRPr="00383AC6" w:rsidRDefault="00A63F09" w:rsidP="00BA6F07">
            <w:pPr>
              <w:rPr>
                <w:sz w:val="28"/>
                <w:szCs w:val="28"/>
              </w:rPr>
            </w:pPr>
            <w:r w:rsidRPr="00383AC6">
              <w:rPr>
                <w:sz w:val="28"/>
                <w:szCs w:val="28"/>
              </w:rPr>
              <w:t xml:space="preserve">комиссии (ПМПК) </w:t>
            </w:r>
            <w:r>
              <w:rPr>
                <w:sz w:val="28"/>
                <w:szCs w:val="28"/>
              </w:rPr>
              <w:t xml:space="preserve"> </w:t>
            </w:r>
          </w:p>
        </w:tc>
      </w:tr>
      <w:tr w:rsidR="00A63F09" w:rsidRPr="00383AC6" w:rsidTr="00004AA3">
        <w:tc>
          <w:tcPr>
            <w:tcW w:w="2126" w:type="dxa"/>
          </w:tcPr>
          <w:p w:rsidR="00A63F09" w:rsidRPr="00383AC6" w:rsidRDefault="00A63F09" w:rsidP="00BA6F07">
            <w:pPr>
              <w:rPr>
                <w:sz w:val="28"/>
                <w:szCs w:val="28"/>
              </w:rPr>
            </w:pPr>
            <w:r w:rsidRPr="00383AC6">
              <w:rPr>
                <w:sz w:val="28"/>
                <w:szCs w:val="28"/>
              </w:rPr>
              <w:t xml:space="preserve">Коррекционная </w:t>
            </w:r>
          </w:p>
          <w:p w:rsidR="00A63F09" w:rsidRPr="00383AC6" w:rsidRDefault="00A63F09" w:rsidP="00BA6F07">
            <w:pPr>
              <w:rPr>
                <w:sz w:val="28"/>
                <w:szCs w:val="28"/>
              </w:rPr>
            </w:pPr>
            <w:r w:rsidRPr="00383AC6">
              <w:rPr>
                <w:sz w:val="28"/>
                <w:szCs w:val="28"/>
              </w:rPr>
              <w:t xml:space="preserve">направленность </w:t>
            </w:r>
          </w:p>
          <w:p w:rsidR="00A63F09" w:rsidRPr="00383AC6" w:rsidRDefault="00A63F09" w:rsidP="00BA6F07">
            <w:pPr>
              <w:rPr>
                <w:sz w:val="28"/>
                <w:szCs w:val="28"/>
              </w:rPr>
            </w:pPr>
          </w:p>
        </w:tc>
        <w:tc>
          <w:tcPr>
            <w:tcW w:w="2410" w:type="dxa"/>
          </w:tcPr>
          <w:p w:rsidR="00A63F09" w:rsidRPr="00383AC6" w:rsidRDefault="00A63F09" w:rsidP="00BA6F07">
            <w:pPr>
              <w:rPr>
                <w:sz w:val="28"/>
                <w:szCs w:val="28"/>
              </w:rPr>
            </w:pPr>
            <w:r w:rsidRPr="00383AC6">
              <w:rPr>
                <w:sz w:val="28"/>
                <w:szCs w:val="28"/>
              </w:rPr>
              <w:t xml:space="preserve">Использование </w:t>
            </w:r>
          </w:p>
          <w:p w:rsidR="00A63F09" w:rsidRPr="00383AC6" w:rsidRDefault="00A63F09" w:rsidP="00BA6F07">
            <w:pPr>
              <w:rPr>
                <w:sz w:val="28"/>
                <w:szCs w:val="28"/>
              </w:rPr>
            </w:pPr>
            <w:r w:rsidRPr="00383AC6">
              <w:rPr>
                <w:sz w:val="28"/>
                <w:szCs w:val="28"/>
              </w:rPr>
              <w:t xml:space="preserve">специальных </w:t>
            </w:r>
          </w:p>
          <w:p w:rsidR="00A63F09" w:rsidRPr="00383AC6" w:rsidRDefault="00A63F09" w:rsidP="00BA6F07">
            <w:pPr>
              <w:rPr>
                <w:sz w:val="28"/>
                <w:szCs w:val="28"/>
              </w:rPr>
            </w:pPr>
            <w:r w:rsidRPr="00383AC6">
              <w:rPr>
                <w:sz w:val="28"/>
                <w:szCs w:val="28"/>
              </w:rPr>
              <w:t xml:space="preserve">программ, </w:t>
            </w:r>
          </w:p>
          <w:p w:rsidR="00A63F09" w:rsidRPr="00383AC6" w:rsidRDefault="00A63F09" w:rsidP="00BA6F07">
            <w:pPr>
              <w:rPr>
                <w:sz w:val="28"/>
                <w:szCs w:val="28"/>
              </w:rPr>
            </w:pPr>
            <w:r w:rsidRPr="00383AC6">
              <w:rPr>
                <w:sz w:val="28"/>
                <w:szCs w:val="28"/>
              </w:rPr>
              <w:t xml:space="preserve">учебников, </w:t>
            </w:r>
          </w:p>
          <w:p w:rsidR="00A63F09" w:rsidRPr="00383AC6" w:rsidRDefault="00A63F09" w:rsidP="00BA6F07">
            <w:pPr>
              <w:rPr>
                <w:sz w:val="28"/>
                <w:szCs w:val="28"/>
              </w:rPr>
            </w:pPr>
            <w:r w:rsidRPr="00383AC6">
              <w:rPr>
                <w:sz w:val="28"/>
                <w:szCs w:val="28"/>
              </w:rPr>
              <w:t xml:space="preserve">помощь на уроке </w:t>
            </w:r>
          </w:p>
          <w:p w:rsidR="00A63F09" w:rsidRPr="00383AC6" w:rsidRDefault="00A63F09" w:rsidP="00BA6F07">
            <w:pPr>
              <w:rPr>
                <w:sz w:val="28"/>
                <w:szCs w:val="28"/>
              </w:rPr>
            </w:pPr>
            <w:r w:rsidRPr="00383AC6">
              <w:rPr>
                <w:sz w:val="28"/>
                <w:szCs w:val="28"/>
              </w:rPr>
              <w:t xml:space="preserve">ассистента </w:t>
            </w:r>
          </w:p>
          <w:p w:rsidR="00A63F09" w:rsidRPr="00383AC6" w:rsidRDefault="00A63F09" w:rsidP="00BA6F07">
            <w:pPr>
              <w:rPr>
                <w:sz w:val="28"/>
                <w:szCs w:val="28"/>
              </w:rPr>
            </w:pPr>
            <w:r w:rsidRPr="00383AC6">
              <w:rPr>
                <w:sz w:val="28"/>
                <w:szCs w:val="28"/>
              </w:rPr>
              <w:t xml:space="preserve">(помощника). </w:t>
            </w:r>
          </w:p>
          <w:p w:rsidR="00A63F09" w:rsidRPr="00383AC6" w:rsidRDefault="00A63F09" w:rsidP="00BA6F07">
            <w:pPr>
              <w:rPr>
                <w:sz w:val="28"/>
                <w:szCs w:val="28"/>
              </w:rPr>
            </w:pPr>
            <w:r w:rsidRPr="00383AC6">
              <w:rPr>
                <w:sz w:val="28"/>
                <w:szCs w:val="28"/>
              </w:rPr>
              <w:t xml:space="preserve">Стимуляция </w:t>
            </w:r>
          </w:p>
          <w:p w:rsidR="00A63F09" w:rsidRPr="00383AC6" w:rsidRDefault="00A63F09" w:rsidP="00BA6F07">
            <w:pPr>
              <w:rPr>
                <w:sz w:val="28"/>
                <w:szCs w:val="28"/>
              </w:rPr>
            </w:pPr>
            <w:r w:rsidRPr="00383AC6">
              <w:rPr>
                <w:sz w:val="28"/>
                <w:szCs w:val="28"/>
              </w:rPr>
              <w:t xml:space="preserve">активной </w:t>
            </w:r>
          </w:p>
          <w:p w:rsidR="00A63F09" w:rsidRPr="00383AC6" w:rsidRDefault="00A63F09" w:rsidP="00BA6F07">
            <w:pPr>
              <w:rPr>
                <w:sz w:val="28"/>
                <w:szCs w:val="28"/>
              </w:rPr>
            </w:pPr>
            <w:r w:rsidRPr="00383AC6">
              <w:rPr>
                <w:sz w:val="28"/>
                <w:szCs w:val="28"/>
              </w:rPr>
              <w:t xml:space="preserve">деятельности </w:t>
            </w:r>
          </w:p>
          <w:p w:rsidR="00A63F09" w:rsidRPr="00383AC6" w:rsidRDefault="00A63F09" w:rsidP="00BA6F07">
            <w:pPr>
              <w:rPr>
                <w:sz w:val="28"/>
                <w:szCs w:val="28"/>
              </w:rPr>
            </w:pPr>
            <w:r w:rsidRPr="00383AC6">
              <w:rPr>
                <w:sz w:val="28"/>
                <w:szCs w:val="28"/>
              </w:rPr>
              <w:t xml:space="preserve">самого учащегося </w:t>
            </w:r>
          </w:p>
          <w:p w:rsidR="00A63F09" w:rsidRPr="00383AC6" w:rsidRDefault="00A63F09" w:rsidP="00BA6F07">
            <w:pPr>
              <w:rPr>
                <w:sz w:val="28"/>
                <w:szCs w:val="28"/>
              </w:rPr>
            </w:pPr>
          </w:p>
        </w:tc>
        <w:tc>
          <w:tcPr>
            <w:tcW w:w="2409" w:type="dxa"/>
          </w:tcPr>
          <w:p w:rsidR="00A63F09" w:rsidRPr="00383AC6" w:rsidRDefault="00A63F09" w:rsidP="00BA6F07">
            <w:pPr>
              <w:rPr>
                <w:sz w:val="28"/>
                <w:szCs w:val="28"/>
              </w:rPr>
            </w:pPr>
            <w:r w:rsidRPr="00383AC6">
              <w:rPr>
                <w:sz w:val="28"/>
                <w:szCs w:val="28"/>
              </w:rPr>
              <w:t xml:space="preserve">Стимуляция </w:t>
            </w:r>
          </w:p>
          <w:p w:rsidR="00A63F09" w:rsidRPr="00383AC6" w:rsidRDefault="00A63F09" w:rsidP="00BA6F07">
            <w:pPr>
              <w:rPr>
                <w:sz w:val="28"/>
                <w:szCs w:val="28"/>
              </w:rPr>
            </w:pPr>
            <w:r w:rsidRPr="00383AC6">
              <w:rPr>
                <w:sz w:val="28"/>
                <w:szCs w:val="28"/>
              </w:rPr>
              <w:t xml:space="preserve">активной </w:t>
            </w:r>
          </w:p>
          <w:p w:rsidR="00A63F09" w:rsidRPr="00383AC6" w:rsidRDefault="00A63F09" w:rsidP="00BA6F07">
            <w:pPr>
              <w:rPr>
                <w:sz w:val="28"/>
                <w:szCs w:val="28"/>
              </w:rPr>
            </w:pPr>
            <w:r w:rsidRPr="00383AC6">
              <w:rPr>
                <w:sz w:val="28"/>
                <w:szCs w:val="28"/>
              </w:rPr>
              <w:t xml:space="preserve">деятельности </w:t>
            </w:r>
          </w:p>
          <w:p w:rsidR="00A63F09" w:rsidRPr="00383AC6" w:rsidRDefault="00A63F09" w:rsidP="00BA6F07">
            <w:pPr>
              <w:rPr>
                <w:sz w:val="28"/>
                <w:szCs w:val="28"/>
              </w:rPr>
            </w:pPr>
            <w:r w:rsidRPr="00383AC6">
              <w:rPr>
                <w:sz w:val="28"/>
                <w:szCs w:val="28"/>
              </w:rPr>
              <w:t xml:space="preserve">самого учащегося </w:t>
            </w:r>
          </w:p>
          <w:p w:rsidR="00A63F09" w:rsidRPr="00383AC6" w:rsidRDefault="00A63F09" w:rsidP="00BA6F07">
            <w:pPr>
              <w:rPr>
                <w:sz w:val="28"/>
                <w:szCs w:val="28"/>
              </w:rPr>
            </w:pPr>
            <w:r w:rsidRPr="00383AC6">
              <w:rPr>
                <w:sz w:val="28"/>
                <w:szCs w:val="28"/>
              </w:rPr>
              <w:t xml:space="preserve">Организация </w:t>
            </w:r>
          </w:p>
          <w:p w:rsidR="00A63F09" w:rsidRPr="00383AC6" w:rsidRDefault="00A63F09" w:rsidP="00BA6F07">
            <w:pPr>
              <w:rPr>
                <w:sz w:val="28"/>
                <w:szCs w:val="28"/>
              </w:rPr>
            </w:pPr>
            <w:r w:rsidRPr="00383AC6">
              <w:rPr>
                <w:sz w:val="28"/>
                <w:szCs w:val="28"/>
              </w:rPr>
              <w:t xml:space="preserve">часов общения, </w:t>
            </w:r>
          </w:p>
          <w:p w:rsidR="00A63F09" w:rsidRPr="00383AC6" w:rsidRDefault="00A63F09" w:rsidP="00BA6F07">
            <w:pPr>
              <w:rPr>
                <w:sz w:val="28"/>
                <w:szCs w:val="28"/>
              </w:rPr>
            </w:pPr>
            <w:r w:rsidRPr="00383AC6">
              <w:rPr>
                <w:sz w:val="28"/>
                <w:szCs w:val="28"/>
              </w:rPr>
              <w:t xml:space="preserve">коррекционных </w:t>
            </w:r>
          </w:p>
          <w:p w:rsidR="00A63F09" w:rsidRPr="00383AC6" w:rsidRDefault="00A63F09" w:rsidP="00BA6F07">
            <w:pPr>
              <w:rPr>
                <w:sz w:val="28"/>
                <w:szCs w:val="28"/>
              </w:rPr>
            </w:pPr>
            <w:r w:rsidRPr="00383AC6">
              <w:rPr>
                <w:sz w:val="28"/>
                <w:szCs w:val="28"/>
              </w:rPr>
              <w:t xml:space="preserve">занятий, инди </w:t>
            </w:r>
          </w:p>
          <w:p w:rsidR="00A63F09" w:rsidRPr="00383AC6" w:rsidRDefault="00A63F09" w:rsidP="00BA6F07">
            <w:pPr>
              <w:rPr>
                <w:sz w:val="28"/>
                <w:szCs w:val="28"/>
              </w:rPr>
            </w:pPr>
            <w:r w:rsidRPr="00383AC6">
              <w:rPr>
                <w:sz w:val="28"/>
                <w:szCs w:val="28"/>
              </w:rPr>
              <w:t>видуальноориен</w:t>
            </w:r>
            <w:r>
              <w:rPr>
                <w:sz w:val="28"/>
                <w:szCs w:val="28"/>
              </w:rPr>
              <w:t>-</w:t>
            </w:r>
            <w:r w:rsidRPr="00383AC6">
              <w:rPr>
                <w:sz w:val="28"/>
                <w:szCs w:val="28"/>
              </w:rPr>
              <w:t>тированных зан</w:t>
            </w:r>
            <w:r w:rsidRPr="00383AC6">
              <w:rPr>
                <w:sz w:val="28"/>
                <w:szCs w:val="28"/>
              </w:rPr>
              <w:t>я</w:t>
            </w:r>
            <w:r w:rsidRPr="00383AC6">
              <w:rPr>
                <w:sz w:val="28"/>
                <w:szCs w:val="28"/>
              </w:rPr>
              <w:t xml:space="preserve">тий; занятия со </w:t>
            </w:r>
          </w:p>
          <w:p w:rsidR="00A63F09" w:rsidRPr="00383AC6" w:rsidRDefault="00A63F09" w:rsidP="00BA6F07">
            <w:pPr>
              <w:rPr>
                <w:sz w:val="28"/>
                <w:szCs w:val="28"/>
              </w:rPr>
            </w:pPr>
            <w:r w:rsidRPr="00383AC6">
              <w:rPr>
                <w:sz w:val="28"/>
                <w:szCs w:val="28"/>
              </w:rPr>
              <w:t xml:space="preserve">специалистами, </w:t>
            </w:r>
          </w:p>
          <w:p w:rsidR="00A63F09" w:rsidRPr="00383AC6" w:rsidRDefault="00A63F09" w:rsidP="00BA6F07">
            <w:pPr>
              <w:rPr>
                <w:sz w:val="28"/>
                <w:szCs w:val="28"/>
              </w:rPr>
            </w:pPr>
            <w:r w:rsidRPr="00383AC6">
              <w:rPr>
                <w:sz w:val="28"/>
                <w:szCs w:val="28"/>
              </w:rPr>
              <w:t xml:space="preserve">соблюдение </w:t>
            </w:r>
          </w:p>
          <w:p w:rsidR="00A63F09" w:rsidRPr="00383AC6" w:rsidRDefault="00A63F09" w:rsidP="00BA6F07">
            <w:pPr>
              <w:rPr>
                <w:sz w:val="28"/>
                <w:szCs w:val="28"/>
              </w:rPr>
            </w:pPr>
            <w:r w:rsidRPr="00383AC6">
              <w:rPr>
                <w:sz w:val="28"/>
                <w:szCs w:val="28"/>
              </w:rPr>
              <w:t xml:space="preserve">режима дня, </w:t>
            </w:r>
          </w:p>
          <w:p w:rsidR="00A63F09" w:rsidRPr="00383AC6" w:rsidRDefault="00A63F09" w:rsidP="00BA6F07">
            <w:pPr>
              <w:rPr>
                <w:sz w:val="28"/>
                <w:szCs w:val="28"/>
              </w:rPr>
            </w:pPr>
            <w:r w:rsidRPr="00383AC6">
              <w:rPr>
                <w:sz w:val="28"/>
                <w:szCs w:val="28"/>
              </w:rPr>
              <w:t xml:space="preserve">смены труда и </w:t>
            </w:r>
          </w:p>
          <w:p w:rsidR="00A63F09" w:rsidRPr="00383AC6" w:rsidRDefault="00A63F09" w:rsidP="00BA6F07">
            <w:pPr>
              <w:rPr>
                <w:sz w:val="28"/>
                <w:szCs w:val="28"/>
              </w:rPr>
            </w:pPr>
            <w:r w:rsidRPr="00383AC6">
              <w:rPr>
                <w:sz w:val="28"/>
                <w:szCs w:val="28"/>
              </w:rPr>
              <w:t xml:space="preserve">отдыха, </w:t>
            </w:r>
          </w:p>
          <w:p w:rsidR="00A63F09" w:rsidRPr="00383AC6" w:rsidRDefault="00A63F09" w:rsidP="00BA6F07">
            <w:pPr>
              <w:rPr>
                <w:sz w:val="28"/>
                <w:szCs w:val="28"/>
              </w:rPr>
            </w:pPr>
            <w:r w:rsidRPr="00383AC6">
              <w:rPr>
                <w:sz w:val="28"/>
                <w:szCs w:val="28"/>
              </w:rPr>
              <w:t xml:space="preserve">полноценное </w:t>
            </w:r>
          </w:p>
          <w:p w:rsidR="00A63F09" w:rsidRPr="00383AC6" w:rsidRDefault="00A63F09" w:rsidP="00BA6F07">
            <w:pPr>
              <w:rPr>
                <w:sz w:val="28"/>
                <w:szCs w:val="28"/>
              </w:rPr>
            </w:pPr>
            <w:r w:rsidRPr="00383AC6">
              <w:rPr>
                <w:sz w:val="28"/>
                <w:szCs w:val="28"/>
              </w:rPr>
              <w:t xml:space="preserve">питание, </w:t>
            </w:r>
            <w:r>
              <w:rPr>
                <w:sz w:val="28"/>
                <w:szCs w:val="28"/>
              </w:rPr>
              <w:t>п</w:t>
            </w:r>
            <w:r w:rsidRPr="00383AC6">
              <w:rPr>
                <w:sz w:val="28"/>
                <w:szCs w:val="28"/>
              </w:rPr>
              <w:t>рогу</w:t>
            </w:r>
            <w:r w:rsidRPr="00383AC6">
              <w:rPr>
                <w:sz w:val="28"/>
                <w:szCs w:val="28"/>
              </w:rPr>
              <w:t>л</w:t>
            </w:r>
            <w:r w:rsidRPr="00383AC6">
              <w:rPr>
                <w:sz w:val="28"/>
                <w:szCs w:val="28"/>
              </w:rPr>
              <w:t xml:space="preserve">ки </w:t>
            </w:r>
          </w:p>
        </w:tc>
        <w:tc>
          <w:tcPr>
            <w:tcW w:w="2835" w:type="dxa"/>
          </w:tcPr>
          <w:p w:rsidR="00A63F09" w:rsidRPr="00383AC6" w:rsidRDefault="00A63F09" w:rsidP="00BA6F07">
            <w:pPr>
              <w:rPr>
                <w:sz w:val="28"/>
                <w:szCs w:val="28"/>
              </w:rPr>
            </w:pPr>
            <w:r w:rsidRPr="00383AC6">
              <w:rPr>
                <w:sz w:val="28"/>
                <w:szCs w:val="28"/>
              </w:rPr>
              <w:t xml:space="preserve">Соблюдение </w:t>
            </w:r>
          </w:p>
          <w:p w:rsidR="00A63F09" w:rsidRPr="00383AC6" w:rsidRDefault="00A63F09" w:rsidP="00BA6F07">
            <w:pPr>
              <w:rPr>
                <w:sz w:val="28"/>
                <w:szCs w:val="28"/>
              </w:rPr>
            </w:pPr>
            <w:r w:rsidRPr="00383AC6">
              <w:rPr>
                <w:sz w:val="28"/>
                <w:szCs w:val="28"/>
              </w:rPr>
              <w:t xml:space="preserve">режима дня, смена </w:t>
            </w:r>
          </w:p>
          <w:p w:rsidR="00A63F09" w:rsidRPr="00383AC6" w:rsidRDefault="00A63F09" w:rsidP="00BA6F07">
            <w:pPr>
              <w:rPr>
                <w:sz w:val="28"/>
                <w:szCs w:val="28"/>
              </w:rPr>
            </w:pPr>
            <w:r w:rsidRPr="00383AC6">
              <w:rPr>
                <w:sz w:val="28"/>
                <w:szCs w:val="28"/>
              </w:rPr>
              <w:t xml:space="preserve">интеллектуальной </w:t>
            </w:r>
          </w:p>
          <w:p w:rsidR="00A63F09" w:rsidRPr="00383AC6" w:rsidRDefault="00A63F09" w:rsidP="00BA6F07">
            <w:pPr>
              <w:rPr>
                <w:sz w:val="28"/>
                <w:szCs w:val="28"/>
              </w:rPr>
            </w:pPr>
            <w:r w:rsidRPr="00383AC6">
              <w:rPr>
                <w:sz w:val="28"/>
                <w:szCs w:val="28"/>
              </w:rPr>
              <w:t xml:space="preserve">деятельности на </w:t>
            </w:r>
          </w:p>
          <w:p w:rsidR="00A63F09" w:rsidRPr="00383AC6" w:rsidRDefault="00A63F09" w:rsidP="00BA6F07">
            <w:pPr>
              <w:rPr>
                <w:sz w:val="28"/>
                <w:szCs w:val="28"/>
              </w:rPr>
            </w:pPr>
            <w:r w:rsidRPr="00383AC6">
              <w:rPr>
                <w:sz w:val="28"/>
                <w:szCs w:val="28"/>
              </w:rPr>
              <w:t xml:space="preserve">эмоциональную и </w:t>
            </w:r>
          </w:p>
          <w:p w:rsidR="00A63F09" w:rsidRPr="00383AC6" w:rsidRDefault="00A63F09" w:rsidP="00BA6F07">
            <w:pPr>
              <w:rPr>
                <w:sz w:val="28"/>
                <w:szCs w:val="28"/>
              </w:rPr>
            </w:pPr>
            <w:r w:rsidRPr="00383AC6">
              <w:rPr>
                <w:sz w:val="28"/>
                <w:szCs w:val="28"/>
              </w:rPr>
              <w:t xml:space="preserve">двигательную, </w:t>
            </w:r>
          </w:p>
          <w:p w:rsidR="00A63F09" w:rsidRPr="00383AC6" w:rsidRDefault="00A63F09" w:rsidP="00BA6F07">
            <w:pPr>
              <w:rPr>
                <w:sz w:val="28"/>
                <w:szCs w:val="28"/>
              </w:rPr>
            </w:pPr>
            <w:r w:rsidRPr="00383AC6">
              <w:rPr>
                <w:sz w:val="28"/>
                <w:szCs w:val="28"/>
              </w:rPr>
              <w:t xml:space="preserve">общее </w:t>
            </w:r>
          </w:p>
          <w:p w:rsidR="00A63F09" w:rsidRPr="00383AC6" w:rsidRDefault="00A63F09" w:rsidP="00BA6F07">
            <w:pPr>
              <w:rPr>
                <w:sz w:val="28"/>
                <w:szCs w:val="28"/>
              </w:rPr>
            </w:pPr>
            <w:r w:rsidRPr="00383AC6">
              <w:rPr>
                <w:sz w:val="28"/>
                <w:szCs w:val="28"/>
              </w:rPr>
              <w:t xml:space="preserve">развитие ребёнка, </w:t>
            </w:r>
          </w:p>
          <w:p w:rsidR="00A63F09" w:rsidRPr="00383AC6" w:rsidRDefault="00A63F09" w:rsidP="00BA6F07">
            <w:pPr>
              <w:rPr>
                <w:sz w:val="28"/>
                <w:szCs w:val="28"/>
              </w:rPr>
            </w:pPr>
            <w:r w:rsidRPr="00383AC6">
              <w:rPr>
                <w:sz w:val="28"/>
                <w:szCs w:val="28"/>
              </w:rPr>
              <w:t xml:space="preserve">его кругозора, речи, </w:t>
            </w:r>
          </w:p>
          <w:p w:rsidR="00A63F09" w:rsidRPr="00383AC6" w:rsidRDefault="00A63F09" w:rsidP="00BA6F07">
            <w:pPr>
              <w:rPr>
                <w:sz w:val="28"/>
                <w:szCs w:val="28"/>
              </w:rPr>
            </w:pPr>
            <w:r w:rsidRPr="00383AC6">
              <w:rPr>
                <w:sz w:val="28"/>
                <w:szCs w:val="28"/>
              </w:rPr>
              <w:t>эмоций и т.д.</w:t>
            </w:r>
          </w:p>
        </w:tc>
      </w:tr>
      <w:tr w:rsidR="00A63F09" w:rsidRPr="00383AC6" w:rsidTr="00004AA3">
        <w:tc>
          <w:tcPr>
            <w:tcW w:w="2126" w:type="dxa"/>
          </w:tcPr>
          <w:p w:rsidR="00A63F09" w:rsidRPr="00383AC6" w:rsidRDefault="00A63F09" w:rsidP="00BA6F07">
            <w:pPr>
              <w:rPr>
                <w:sz w:val="28"/>
                <w:szCs w:val="28"/>
              </w:rPr>
            </w:pPr>
          </w:p>
          <w:p w:rsidR="00A63F09" w:rsidRPr="00383AC6" w:rsidRDefault="00A63F09" w:rsidP="00BA6F07">
            <w:pPr>
              <w:rPr>
                <w:sz w:val="28"/>
                <w:szCs w:val="28"/>
              </w:rPr>
            </w:pPr>
            <w:r w:rsidRPr="00383AC6">
              <w:rPr>
                <w:sz w:val="28"/>
                <w:szCs w:val="28"/>
              </w:rPr>
              <w:t>Профилактич</w:t>
            </w:r>
            <w:r w:rsidRPr="00383AC6">
              <w:rPr>
                <w:sz w:val="28"/>
                <w:szCs w:val="28"/>
              </w:rPr>
              <w:t>е</w:t>
            </w:r>
            <w:r w:rsidRPr="00383AC6">
              <w:rPr>
                <w:sz w:val="28"/>
                <w:szCs w:val="28"/>
              </w:rPr>
              <w:t xml:space="preserve">ская </w:t>
            </w:r>
          </w:p>
          <w:p w:rsidR="00A63F09" w:rsidRPr="00383AC6" w:rsidRDefault="00A63F09" w:rsidP="00BA6F07">
            <w:pPr>
              <w:rPr>
                <w:sz w:val="28"/>
                <w:szCs w:val="28"/>
              </w:rPr>
            </w:pPr>
            <w:r w:rsidRPr="00383AC6">
              <w:rPr>
                <w:sz w:val="28"/>
                <w:szCs w:val="28"/>
              </w:rPr>
              <w:t xml:space="preserve">направленность </w:t>
            </w:r>
          </w:p>
          <w:p w:rsidR="00A63F09" w:rsidRPr="00383AC6" w:rsidRDefault="00A63F09" w:rsidP="00BA6F07">
            <w:pPr>
              <w:rPr>
                <w:sz w:val="28"/>
                <w:szCs w:val="28"/>
              </w:rPr>
            </w:pPr>
          </w:p>
        </w:tc>
        <w:tc>
          <w:tcPr>
            <w:tcW w:w="2410" w:type="dxa"/>
          </w:tcPr>
          <w:p w:rsidR="00A63F09" w:rsidRPr="00383AC6" w:rsidRDefault="00A63F09" w:rsidP="00BA6F07">
            <w:pPr>
              <w:rPr>
                <w:sz w:val="28"/>
                <w:szCs w:val="28"/>
              </w:rPr>
            </w:pPr>
            <w:r w:rsidRPr="00383AC6">
              <w:rPr>
                <w:sz w:val="28"/>
                <w:szCs w:val="28"/>
              </w:rPr>
              <w:t xml:space="preserve">Систематические </w:t>
            </w:r>
          </w:p>
          <w:p w:rsidR="00A63F09" w:rsidRPr="00383AC6" w:rsidRDefault="00A63F09" w:rsidP="00BA6F07">
            <w:pPr>
              <w:rPr>
                <w:sz w:val="28"/>
                <w:szCs w:val="28"/>
              </w:rPr>
            </w:pPr>
            <w:r w:rsidRPr="00383AC6">
              <w:rPr>
                <w:sz w:val="28"/>
                <w:szCs w:val="28"/>
              </w:rPr>
              <w:t xml:space="preserve">минуты отдыха, </w:t>
            </w:r>
          </w:p>
          <w:p w:rsidR="00A63F09" w:rsidRPr="00383AC6" w:rsidRDefault="00A63F09" w:rsidP="00BA6F07">
            <w:pPr>
              <w:rPr>
                <w:sz w:val="28"/>
                <w:szCs w:val="28"/>
              </w:rPr>
            </w:pPr>
            <w:r w:rsidRPr="00383AC6">
              <w:rPr>
                <w:sz w:val="28"/>
                <w:szCs w:val="28"/>
              </w:rPr>
              <w:t xml:space="preserve">смена режима </w:t>
            </w:r>
          </w:p>
          <w:p w:rsidR="00A63F09" w:rsidRPr="00383AC6" w:rsidRDefault="00A63F09" w:rsidP="00BA6F07">
            <w:pPr>
              <w:rPr>
                <w:sz w:val="28"/>
                <w:szCs w:val="28"/>
              </w:rPr>
            </w:pPr>
            <w:r w:rsidRPr="00383AC6">
              <w:rPr>
                <w:sz w:val="28"/>
                <w:szCs w:val="28"/>
              </w:rPr>
              <w:t xml:space="preserve">труда и отдыха. </w:t>
            </w:r>
          </w:p>
          <w:p w:rsidR="00A63F09" w:rsidRPr="00383AC6" w:rsidRDefault="00A63F09" w:rsidP="00BA6F07">
            <w:pPr>
              <w:rPr>
                <w:sz w:val="28"/>
                <w:szCs w:val="28"/>
              </w:rPr>
            </w:pPr>
            <w:r w:rsidRPr="00383AC6">
              <w:rPr>
                <w:sz w:val="28"/>
                <w:szCs w:val="28"/>
              </w:rPr>
              <w:t xml:space="preserve">Сообщение </w:t>
            </w:r>
          </w:p>
          <w:p w:rsidR="00A63F09" w:rsidRPr="00383AC6" w:rsidRDefault="00A63F09" w:rsidP="00BA6F07">
            <w:pPr>
              <w:rPr>
                <w:sz w:val="28"/>
                <w:szCs w:val="28"/>
              </w:rPr>
            </w:pPr>
            <w:r w:rsidRPr="00383AC6">
              <w:rPr>
                <w:sz w:val="28"/>
                <w:szCs w:val="28"/>
              </w:rPr>
              <w:t xml:space="preserve">учащемуся </w:t>
            </w:r>
          </w:p>
          <w:p w:rsidR="00A63F09" w:rsidRPr="00383AC6" w:rsidRDefault="00A63F09" w:rsidP="00BA6F07">
            <w:pPr>
              <w:rPr>
                <w:sz w:val="28"/>
                <w:szCs w:val="28"/>
              </w:rPr>
            </w:pPr>
            <w:r w:rsidRPr="00383AC6">
              <w:rPr>
                <w:sz w:val="28"/>
                <w:szCs w:val="28"/>
              </w:rPr>
              <w:t xml:space="preserve">важных </w:t>
            </w:r>
          </w:p>
          <w:p w:rsidR="00A63F09" w:rsidRPr="00383AC6" w:rsidRDefault="00A63F09" w:rsidP="00BA6F07">
            <w:pPr>
              <w:rPr>
                <w:sz w:val="28"/>
                <w:szCs w:val="28"/>
              </w:rPr>
            </w:pPr>
            <w:r w:rsidRPr="00383AC6">
              <w:rPr>
                <w:sz w:val="28"/>
                <w:szCs w:val="28"/>
              </w:rPr>
              <w:t xml:space="preserve">объективных </w:t>
            </w:r>
          </w:p>
          <w:p w:rsidR="00A63F09" w:rsidRPr="00383AC6" w:rsidRDefault="00A63F09" w:rsidP="00BA6F07">
            <w:pPr>
              <w:rPr>
                <w:sz w:val="28"/>
                <w:szCs w:val="28"/>
              </w:rPr>
            </w:pPr>
            <w:r w:rsidRPr="00383AC6">
              <w:rPr>
                <w:sz w:val="28"/>
                <w:szCs w:val="28"/>
              </w:rPr>
              <w:t xml:space="preserve">сведений об </w:t>
            </w:r>
          </w:p>
          <w:p w:rsidR="007E00EB" w:rsidRDefault="00A63F09" w:rsidP="00BA6F07">
            <w:pPr>
              <w:rPr>
                <w:sz w:val="28"/>
                <w:szCs w:val="28"/>
              </w:rPr>
            </w:pPr>
            <w:r w:rsidRPr="00383AC6">
              <w:rPr>
                <w:sz w:val="28"/>
                <w:szCs w:val="28"/>
              </w:rPr>
              <w:t xml:space="preserve">окружающем </w:t>
            </w:r>
          </w:p>
          <w:p w:rsidR="00A63F09" w:rsidRPr="00383AC6" w:rsidRDefault="00A63F09" w:rsidP="00BA6F07">
            <w:pPr>
              <w:rPr>
                <w:sz w:val="28"/>
                <w:szCs w:val="28"/>
              </w:rPr>
            </w:pPr>
            <w:r w:rsidRPr="00383AC6">
              <w:rPr>
                <w:sz w:val="28"/>
                <w:szCs w:val="28"/>
              </w:rPr>
              <w:t xml:space="preserve">мире, </w:t>
            </w:r>
          </w:p>
          <w:p w:rsidR="00A63F09" w:rsidRPr="00383AC6" w:rsidRDefault="00A63F09" w:rsidP="00BA6F07">
            <w:pPr>
              <w:rPr>
                <w:sz w:val="28"/>
                <w:szCs w:val="28"/>
              </w:rPr>
            </w:pPr>
            <w:r w:rsidRPr="00383AC6">
              <w:rPr>
                <w:sz w:val="28"/>
                <w:szCs w:val="28"/>
              </w:rPr>
              <w:t xml:space="preserve">предупреждение негативных </w:t>
            </w:r>
          </w:p>
          <w:p w:rsidR="00A63F09" w:rsidRPr="00383AC6" w:rsidRDefault="00A63F09" w:rsidP="00BA6F07">
            <w:pPr>
              <w:rPr>
                <w:sz w:val="28"/>
                <w:szCs w:val="28"/>
              </w:rPr>
            </w:pPr>
            <w:r w:rsidRPr="00383AC6">
              <w:rPr>
                <w:sz w:val="28"/>
                <w:szCs w:val="28"/>
              </w:rPr>
              <w:t xml:space="preserve">тенденций </w:t>
            </w:r>
          </w:p>
          <w:p w:rsidR="00A63F09" w:rsidRPr="00383AC6" w:rsidRDefault="00A63F09" w:rsidP="00BA6F07">
            <w:pPr>
              <w:rPr>
                <w:sz w:val="28"/>
                <w:szCs w:val="28"/>
              </w:rPr>
            </w:pPr>
            <w:r w:rsidRPr="00383AC6">
              <w:rPr>
                <w:sz w:val="28"/>
                <w:szCs w:val="28"/>
              </w:rPr>
              <w:t>развития личн</w:t>
            </w:r>
            <w:r w:rsidRPr="00383AC6">
              <w:rPr>
                <w:sz w:val="28"/>
                <w:szCs w:val="28"/>
              </w:rPr>
              <w:t>о</w:t>
            </w:r>
            <w:r w:rsidRPr="00383AC6">
              <w:rPr>
                <w:sz w:val="28"/>
                <w:szCs w:val="28"/>
              </w:rPr>
              <w:t xml:space="preserve">сти </w:t>
            </w:r>
          </w:p>
        </w:tc>
        <w:tc>
          <w:tcPr>
            <w:tcW w:w="2409" w:type="dxa"/>
          </w:tcPr>
          <w:p w:rsidR="00A63F09" w:rsidRPr="00383AC6" w:rsidRDefault="00A63F09" w:rsidP="00BA6F07">
            <w:pPr>
              <w:rPr>
                <w:sz w:val="28"/>
                <w:szCs w:val="28"/>
              </w:rPr>
            </w:pPr>
            <w:r w:rsidRPr="00383AC6">
              <w:rPr>
                <w:sz w:val="28"/>
                <w:szCs w:val="28"/>
              </w:rPr>
              <w:t xml:space="preserve">Смена </w:t>
            </w:r>
          </w:p>
          <w:p w:rsidR="00A63F09" w:rsidRPr="00383AC6" w:rsidRDefault="00A63F09" w:rsidP="00BA6F07">
            <w:pPr>
              <w:rPr>
                <w:sz w:val="28"/>
                <w:szCs w:val="28"/>
              </w:rPr>
            </w:pPr>
            <w:r w:rsidRPr="00383AC6">
              <w:rPr>
                <w:sz w:val="28"/>
                <w:szCs w:val="28"/>
              </w:rPr>
              <w:t xml:space="preserve">интеллектуальной </w:t>
            </w:r>
          </w:p>
          <w:p w:rsidR="00A63F09" w:rsidRPr="00383AC6" w:rsidRDefault="00A63F09" w:rsidP="00BA6F07">
            <w:pPr>
              <w:rPr>
                <w:sz w:val="28"/>
                <w:szCs w:val="28"/>
              </w:rPr>
            </w:pPr>
            <w:r w:rsidRPr="00383AC6">
              <w:rPr>
                <w:sz w:val="28"/>
                <w:szCs w:val="28"/>
              </w:rPr>
              <w:t xml:space="preserve">деятельности на </w:t>
            </w:r>
          </w:p>
          <w:p w:rsidR="00A63F09" w:rsidRPr="00383AC6" w:rsidRDefault="00A63F09" w:rsidP="00BA6F07">
            <w:pPr>
              <w:rPr>
                <w:sz w:val="28"/>
                <w:szCs w:val="28"/>
              </w:rPr>
            </w:pPr>
            <w:r w:rsidRPr="00383AC6">
              <w:rPr>
                <w:sz w:val="28"/>
                <w:szCs w:val="28"/>
              </w:rPr>
              <w:t>эмоциональную и двигательную и т.п., контакты со</w:t>
            </w:r>
            <w:r w:rsidR="0010130C">
              <w:rPr>
                <w:sz w:val="28"/>
                <w:szCs w:val="28"/>
              </w:rPr>
              <w:t xml:space="preserve"> </w:t>
            </w:r>
            <w:r w:rsidRPr="00383AC6">
              <w:rPr>
                <w:sz w:val="28"/>
                <w:szCs w:val="28"/>
              </w:rPr>
              <w:t xml:space="preserve">сверстниками, </w:t>
            </w:r>
          </w:p>
          <w:p w:rsidR="00A63F09" w:rsidRPr="00383AC6" w:rsidRDefault="00A63F09" w:rsidP="00BA6F07">
            <w:pPr>
              <w:rPr>
                <w:sz w:val="28"/>
                <w:szCs w:val="28"/>
              </w:rPr>
            </w:pPr>
            <w:r w:rsidRPr="00383AC6">
              <w:rPr>
                <w:sz w:val="28"/>
                <w:szCs w:val="28"/>
              </w:rPr>
              <w:t xml:space="preserve">педагогами, </w:t>
            </w:r>
          </w:p>
          <w:p w:rsidR="00A63F09" w:rsidRPr="00383AC6" w:rsidRDefault="00A63F09" w:rsidP="00BA6F07">
            <w:pPr>
              <w:rPr>
                <w:sz w:val="28"/>
                <w:szCs w:val="28"/>
              </w:rPr>
            </w:pPr>
            <w:r w:rsidRPr="00383AC6">
              <w:rPr>
                <w:sz w:val="28"/>
                <w:szCs w:val="28"/>
              </w:rPr>
              <w:t xml:space="preserve">специалистами </w:t>
            </w:r>
          </w:p>
          <w:p w:rsidR="00A63F09" w:rsidRPr="00383AC6" w:rsidRDefault="00A63F09" w:rsidP="00BA6F07">
            <w:pPr>
              <w:rPr>
                <w:sz w:val="28"/>
                <w:szCs w:val="28"/>
              </w:rPr>
            </w:pPr>
            <w:r w:rsidRPr="00383AC6">
              <w:rPr>
                <w:sz w:val="28"/>
                <w:szCs w:val="28"/>
              </w:rPr>
              <w:t xml:space="preserve">школы. </w:t>
            </w:r>
          </w:p>
          <w:p w:rsidR="00A63F09" w:rsidRPr="00383AC6" w:rsidRDefault="00A63F09" w:rsidP="00BA6F07">
            <w:pPr>
              <w:rPr>
                <w:sz w:val="28"/>
                <w:szCs w:val="28"/>
              </w:rPr>
            </w:pPr>
          </w:p>
        </w:tc>
        <w:tc>
          <w:tcPr>
            <w:tcW w:w="2835" w:type="dxa"/>
          </w:tcPr>
          <w:p w:rsidR="00A63F09" w:rsidRPr="00383AC6" w:rsidRDefault="00A63F09" w:rsidP="00BA6F07">
            <w:pPr>
              <w:rPr>
                <w:sz w:val="28"/>
                <w:szCs w:val="28"/>
              </w:rPr>
            </w:pPr>
            <w:r w:rsidRPr="00383AC6">
              <w:rPr>
                <w:sz w:val="28"/>
                <w:szCs w:val="28"/>
              </w:rPr>
              <w:t xml:space="preserve">Социализация и </w:t>
            </w:r>
          </w:p>
          <w:p w:rsidR="00A63F09" w:rsidRPr="00383AC6" w:rsidRDefault="00A63F09" w:rsidP="00BA6F07">
            <w:pPr>
              <w:rPr>
                <w:sz w:val="28"/>
                <w:szCs w:val="28"/>
              </w:rPr>
            </w:pPr>
            <w:r w:rsidRPr="00383AC6">
              <w:rPr>
                <w:sz w:val="28"/>
                <w:szCs w:val="28"/>
              </w:rPr>
              <w:t xml:space="preserve">интеграция в </w:t>
            </w:r>
          </w:p>
          <w:p w:rsidR="00A63F09" w:rsidRPr="00383AC6" w:rsidRDefault="00A63F09" w:rsidP="00BA6F07">
            <w:pPr>
              <w:rPr>
                <w:sz w:val="28"/>
                <w:szCs w:val="28"/>
              </w:rPr>
            </w:pPr>
            <w:r w:rsidRPr="00383AC6">
              <w:rPr>
                <w:sz w:val="28"/>
                <w:szCs w:val="28"/>
              </w:rPr>
              <w:t xml:space="preserve">общество ребёнка </w:t>
            </w:r>
          </w:p>
          <w:p w:rsidR="00A63F09" w:rsidRPr="00383AC6" w:rsidRDefault="00A63F09" w:rsidP="00BA6F07">
            <w:pPr>
              <w:rPr>
                <w:sz w:val="28"/>
                <w:szCs w:val="28"/>
              </w:rPr>
            </w:pPr>
            <w:r w:rsidRPr="00383AC6">
              <w:rPr>
                <w:sz w:val="28"/>
                <w:szCs w:val="28"/>
              </w:rPr>
              <w:t xml:space="preserve">Стимуляция </w:t>
            </w:r>
          </w:p>
          <w:p w:rsidR="00A63F09" w:rsidRPr="00383AC6" w:rsidRDefault="00A63F09" w:rsidP="00BA6F07">
            <w:pPr>
              <w:rPr>
                <w:sz w:val="28"/>
                <w:szCs w:val="28"/>
              </w:rPr>
            </w:pPr>
            <w:r w:rsidRPr="00383AC6">
              <w:rPr>
                <w:sz w:val="28"/>
                <w:szCs w:val="28"/>
              </w:rPr>
              <w:t xml:space="preserve">общения ребёнка </w:t>
            </w:r>
          </w:p>
          <w:p w:rsidR="00A63F09" w:rsidRPr="00383AC6" w:rsidRDefault="00A63F09" w:rsidP="00BA6F07">
            <w:pPr>
              <w:rPr>
                <w:sz w:val="28"/>
                <w:szCs w:val="28"/>
              </w:rPr>
            </w:pPr>
            <w:r w:rsidRPr="00383AC6">
              <w:rPr>
                <w:sz w:val="28"/>
                <w:szCs w:val="28"/>
              </w:rPr>
              <w:t xml:space="preserve">Чтение ребёнку книг </w:t>
            </w:r>
          </w:p>
          <w:p w:rsidR="00A63F09" w:rsidRPr="00383AC6" w:rsidRDefault="00A63F09" w:rsidP="00BA6F07">
            <w:pPr>
              <w:rPr>
                <w:sz w:val="28"/>
                <w:szCs w:val="28"/>
              </w:rPr>
            </w:pPr>
          </w:p>
        </w:tc>
      </w:tr>
      <w:tr w:rsidR="00A63F09" w:rsidRPr="00383AC6" w:rsidTr="00004AA3">
        <w:tc>
          <w:tcPr>
            <w:tcW w:w="2126" w:type="dxa"/>
          </w:tcPr>
          <w:p w:rsidR="00A63F09" w:rsidRPr="00383AC6" w:rsidRDefault="00A63F09" w:rsidP="00BA6F07">
            <w:pPr>
              <w:rPr>
                <w:sz w:val="28"/>
                <w:szCs w:val="28"/>
              </w:rPr>
            </w:pPr>
            <w:r w:rsidRPr="00383AC6">
              <w:rPr>
                <w:sz w:val="28"/>
                <w:szCs w:val="28"/>
              </w:rPr>
              <w:t xml:space="preserve">Развивающая </w:t>
            </w:r>
          </w:p>
          <w:p w:rsidR="00A63F09" w:rsidRPr="00383AC6" w:rsidRDefault="00A63F09" w:rsidP="00BA6F07">
            <w:pPr>
              <w:rPr>
                <w:sz w:val="28"/>
                <w:szCs w:val="28"/>
              </w:rPr>
            </w:pPr>
            <w:r w:rsidRPr="00383AC6">
              <w:rPr>
                <w:sz w:val="28"/>
                <w:szCs w:val="28"/>
              </w:rPr>
              <w:t xml:space="preserve">направленность </w:t>
            </w:r>
          </w:p>
          <w:p w:rsidR="00A63F09" w:rsidRPr="00383AC6" w:rsidRDefault="00A63F09" w:rsidP="00BA6F07">
            <w:pPr>
              <w:rPr>
                <w:sz w:val="28"/>
                <w:szCs w:val="28"/>
              </w:rPr>
            </w:pPr>
          </w:p>
        </w:tc>
        <w:tc>
          <w:tcPr>
            <w:tcW w:w="2410" w:type="dxa"/>
          </w:tcPr>
          <w:p w:rsidR="00A63F09" w:rsidRPr="00383AC6" w:rsidRDefault="00A63F09" w:rsidP="00BA6F07">
            <w:pPr>
              <w:rPr>
                <w:sz w:val="28"/>
                <w:szCs w:val="28"/>
              </w:rPr>
            </w:pPr>
            <w:r w:rsidRPr="00383AC6">
              <w:rPr>
                <w:sz w:val="28"/>
                <w:szCs w:val="28"/>
              </w:rPr>
              <w:lastRenderedPageBreak/>
              <w:t xml:space="preserve">Использование </w:t>
            </w:r>
          </w:p>
          <w:p w:rsidR="00A63F09" w:rsidRPr="00383AC6" w:rsidRDefault="00A63F09" w:rsidP="00BA6F07">
            <w:pPr>
              <w:rPr>
                <w:sz w:val="28"/>
                <w:szCs w:val="28"/>
              </w:rPr>
            </w:pPr>
            <w:r w:rsidRPr="00383AC6">
              <w:rPr>
                <w:sz w:val="28"/>
                <w:szCs w:val="28"/>
              </w:rPr>
              <w:t xml:space="preserve">учителем </w:t>
            </w:r>
          </w:p>
          <w:p w:rsidR="00A63F09" w:rsidRPr="00383AC6" w:rsidRDefault="00A63F09" w:rsidP="00BA6F07">
            <w:pPr>
              <w:rPr>
                <w:sz w:val="28"/>
                <w:szCs w:val="28"/>
              </w:rPr>
            </w:pPr>
            <w:r w:rsidRPr="00383AC6">
              <w:rPr>
                <w:sz w:val="28"/>
                <w:szCs w:val="28"/>
              </w:rPr>
              <w:lastRenderedPageBreak/>
              <w:t xml:space="preserve">элементов </w:t>
            </w:r>
          </w:p>
          <w:p w:rsidR="00A63F09" w:rsidRPr="00383AC6" w:rsidRDefault="00A63F09" w:rsidP="00BA6F07">
            <w:pPr>
              <w:rPr>
                <w:sz w:val="28"/>
                <w:szCs w:val="28"/>
              </w:rPr>
            </w:pPr>
            <w:r w:rsidRPr="00383AC6">
              <w:rPr>
                <w:sz w:val="28"/>
                <w:szCs w:val="28"/>
              </w:rPr>
              <w:t xml:space="preserve">игровых </w:t>
            </w:r>
          </w:p>
          <w:p w:rsidR="00A63F09" w:rsidRPr="00383AC6" w:rsidRDefault="00A63F09" w:rsidP="00BA6F07">
            <w:pPr>
              <w:rPr>
                <w:sz w:val="28"/>
                <w:szCs w:val="28"/>
              </w:rPr>
            </w:pPr>
            <w:r w:rsidRPr="00383AC6">
              <w:rPr>
                <w:sz w:val="28"/>
                <w:szCs w:val="28"/>
              </w:rPr>
              <w:t xml:space="preserve">технологий, </w:t>
            </w:r>
          </w:p>
          <w:p w:rsidR="00A63F09" w:rsidRPr="00383AC6" w:rsidRDefault="00A63F09" w:rsidP="00BA6F07">
            <w:pPr>
              <w:rPr>
                <w:sz w:val="28"/>
                <w:szCs w:val="28"/>
              </w:rPr>
            </w:pPr>
            <w:r w:rsidRPr="00383AC6">
              <w:rPr>
                <w:sz w:val="28"/>
                <w:szCs w:val="28"/>
              </w:rPr>
              <w:t xml:space="preserve">проблемных форм обучения </w:t>
            </w:r>
          </w:p>
        </w:tc>
        <w:tc>
          <w:tcPr>
            <w:tcW w:w="2409" w:type="dxa"/>
          </w:tcPr>
          <w:p w:rsidR="00A63F09" w:rsidRPr="00383AC6" w:rsidRDefault="00A63F09" w:rsidP="00BA6F07">
            <w:pPr>
              <w:rPr>
                <w:sz w:val="28"/>
                <w:szCs w:val="28"/>
              </w:rPr>
            </w:pPr>
            <w:r w:rsidRPr="00383AC6">
              <w:rPr>
                <w:sz w:val="28"/>
                <w:szCs w:val="28"/>
              </w:rPr>
              <w:lastRenderedPageBreak/>
              <w:t xml:space="preserve">Организация </w:t>
            </w:r>
          </w:p>
          <w:p w:rsidR="00A63F09" w:rsidRPr="00383AC6" w:rsidRDefault="00A63F09" w:rsidP="00BA6F07">
            <w:pPr>
              <w:rPr>
                <w:sz w:val="28"/>
                <w:szCs w:val="28"/>
              </w:rPr>
            </w:pPr>
            <w:r w:rsidRPr="00383AC6">
              <w:rPr>
                <w:sz w:val="28"/>
                <w:szCs w:val="28"/>
              </w:rPr>
              <w:t xml:space="preserve">часов общения, </w:t>
            </w:r>
          </w:p>
          <w:p w:rsidR="00A63F09" w:rsidRPr="00383AC6" w:rsidRDefault="00A63F09" w:rsidP="00BA6F07">
            <w:pPr>
              <w:rPr>
                <w:sz w:val="28"/>
                <w:szCs w:val="28"/>
              </w:rPr>
            </w:pPr>
            <w:r w:rsidRPr="00383AC6">
              <w:rPr>
                <w:sz w:val="28"/>
                <w:szCs w:val="28"/>
              </w:rPr>
              <w:lastRenderedPageBreak/>
              <w:t xml:space="preserve">групповых и </w:t>
            </w:r>
          </w:p>
          <w:p w:rsidR="00A63F09" w:rsidRPr="00383AC6" w:rsidRDefault="00A63F09" w:rsidP="00BA6F07">
            <w:pPr>
              <w:rPr>
                <w:sz w:val="28"/>
                <w:szCs w:val="28"/>
              </w:rPr>
            </w:pPr>
            <w:r w:rsidRPr="00383AC6">
              <w:rPr>
                <w:sz w:val="28"/>
                <w:szCs w:val="28"/>
              </w:rPr>
              <w:t xml:space="preserve">индивидуальных </w:t>
            </w:r>
          </w:p>
          <w:p w:rsidR="00A63F09" w:rsidRPr="00383AC6" w:rsidRDefault="00A63F09" w:rsidP="00BA6F07">
            <w:pPr>
              <w:rPr>
                <w:sz w:val="28"/>
                <w:szCs w:val="28"/>
              </w:rPr>
            </w:pPr>
            <w:r w:rsidRPr="00383AC6">
              <w:rPr>
                <w:sz w:val="28"/>
                <w:szCs w:val="28"/>
              </w:rPr>
              <w:t xml:space="preserve">коррекционных </w:t>
            </w:r>
          </w:p>
          <w:p w:rsidR="00A63F09" w:rsidRPr="00383AC6" w:rsidRDefault="00A63F09" w:rsidP="00BA6F07">
            <w:pPr>
              <w:rPr>
                <w:sz w:val="28"/>
                <w:szCs w:val="28"/>
              </w:rPr>
            </w:pPr>
            <w:r w:rsidRPr="00383AC6">
              <w:rPr>
                <w:sz w:val="28"/>
                <w:szCs w:val="28"/>
              </w:rPr>
              <w:t>занятий.</w:t>
            </w:r>
          </w:p>
        </w:tc>
        <w:tc>
          <w:tcPr>
            <w:tcW w:w="2835" w:type="dxa"/>
          </w:tcPr>
          <w:p w:rsidR="00A63F09" w:rsidRPr="00383AC6" w:rsidRDefault="00A63F09" w:rsidP="00BA6F07">
            <w:pPr>
              <w:rPr>
                <w:sz w:val="28"/>
                <w:szCs w:val="28"/>
              </w:rPr>
            </w:pPr>
            <w:r w:rsidRPr="00383AC6">
              <w:rPr>
                <w:sz w:val="28"/>
                <w:szCs w:val="28"/>
              </w:rPr>
              <w:lastRenderedPageBreak/>
              <w:t xml:space="preserve">Посещение </w:t>
            </w:r>
          </w:p>
          <w:p w:rsidR="00A63F09" w:rsidRPr="00383AC6" w:rsidRDefault="00A63F09" w:rsidP="00BA6F07">
            <w:pPr>
              <w:rPr>
                <w:sz w:val="28"/>
                <w:szCs w:val="28"/>
              </w:rPr>
            </w:pPr>
            <w:r w:rsidRPr="00383AC6">
              <w:rPr>
                <w:sz w:val="28"/>
                <w:szCs w:val="28"/>
              </w:rPr>
              <w:t xml:space="preserve">учреждений </w:t>
            </w:r>
          </w:p>
          <w:p w:rsidR="00A63F09" w:rsidRPr="00383AC6" w:rsidRDefault="00A63F09" w:rsidP="00BA6F07">
            <w:pPr>
              <w:rPr>
                <w:sz w:val="28"/>
                <w:szCs w:val="28"/>
              </w:rPr>
            </w:pPr>
            <w:r w:rsidRPr="00383AC6">
              <w:rPr>
                <w:sz w:val="28"/>
                <w:szCs w:val="28"/>
              </w:rPr>
              <w:lastRenderedPageBreak/>
              <w:t xml:space="preserve">культуры, </w:t>
            </w:r>
          </w:p>
          <w:p w:rsidR="00A63F09" w:rsidRPr="00383AC6" w:rsidRDefault="00A63F09" w:rsidP="00BA6F07">
            <w:pPr>
              <w:rPr>
                <w:sz w:val="28"/>
                <w:szCs w:val="28"/>
              </w:rPr>
            </w:pPr>
            <w:r w:rsidRPr="00383AC6">
              <w:rPr>
                <w:sz w:val="28"/>
                <w:szCs w:val="28"/>
              </w:rPr>
              <w:t xml:space="preserve">чтение книг, </w:t>
            </w:r>
          </w:p>
          <w:p w:rsidR="00A63F09" w:rsidRPr="00383AC6" w:rsidRDefault="00A63F09" w:rsidP="00BA6F07">
            <w:pPr>
              <w:rPr>
                <w:sz w:val="28"/>
                <w:szCs w:val="28"/>
              </w:rPr>
            </w:pPr>
            <w:r w:rsidRPr="00383AC6">
              <w:rPr>
                <w:sz w:val="28"/>
                <w:szCs w:val="28"/>
              </w:rPr>
              <w:t xml:space="preserve">общение с разными людьми. </w:t>
            </w:r>
          </w:p>
          <w:p w:rsidR="00A63F09" w:rsidRPr="00383AC6" w:rsidRDefault="00A63F09" w:rsidP="00BA6F07">
            <w:pPr>
              <w:rPr>
                <w:sz w:val="28"/>
                <w:szCs w:val="28"/>
              </w:rPr>
            </w:pPr>
          </w:p>
        </w:tc>
      </w:tr>
      <w:tr w:rsidR="00A63F09" w:rsidRPr="00383AC6" w:rsidTr="00004AA3">
        <w:tc>
          <w:tcPr>
            <w:tcW w:w="2126" w:type="dxa"/>
          </w:tcPr>
          <w:p w:rsidR="00A63F09" w:rsidRPr="00383AC6" w:rsidRDefault="00A63F09" w:rsidP="00BA6F07">
            <w:pPr>
              <w:rPr>
                <w:sz w:val="28"/>
                <w:szCs w:val="28"/>
              </w:rPr>
            </w:pPr>
            <w:r w:rsidRPr="00383AC6">
              <w:rPr>
                <w:sz w:val="28"/>
                <w:szCs w:val="28"/>
              </w:rPr>
              <w:lastRenderedPageBreak/>
              <w:t xml:space="preserve">Ответственные </w:t>
            </w:r>
          </w:p>
          <w:p w:rsidR="00A63F09" w:rsidRPr="00383AC6" w:rsidRDefault="00A63F09" w:rsidP="00BA6F07">
            <w:pPr>
              <w:rPr>
                <w:sz w:val="28"/>
                <w:szCs w:val="28"/>
              </w:rPr>
            </w:pPr>
            <w:r w:rsidRPr="00383AC6">
              <w:rPr>
                <w:sz w:val="28"/>
                <w:szCs w:val="28"/>
              </w:rPr>
              <w:t>за индивид</w:t>
            </w:r>
            <w:r w:rsidRPr="00383AC6">
              <w:rPr>
                <w:sz w:val="28"/>
                <w:szCs w:val="28"/>
              </w:rPr>
              <w:t>у</w:t>
            </w:r>
            <w:r w:rsidRPr="00383AC6">
              <w:rPr>
                <w:sz w:val="28"/>
                <w:szCs w:val="28"/>
              </w:rPr>
              <w:t xml:space="preserve">ально- </w:t>
            </w:r>
          </w:p>
          <w:p w:rsidR="00A63F09" w:rsidRPr="00383AC6" w:rsidRDefault="00A63F09" w:rsidP="00BA6F07">
            <w:pPr>
              <w:rPr>
                <w:sz w:val="28"/>
                <w:szCs w:val="28"/>
              </w:rPr>
            </w:pPr>
            <w:r w:rsidRPr="00383AC6">
              <w:rPr>
                <w:sz w:val="28"/>
                <w:szCs w:val="28"/>
              </w:rPr>
              <w:t>ориентирова</w:t>
            </w:r>
            <w:r w:rsidRPr="00383AC6">
              <w:rPr>
                <w:sz w:val="28"/>
                <w:szCs w:val="28"/>
              </w:rPr>
              <w:t>н</w:t>
            </w:r>
            <w:r w:rsidRPr="00383AC6">
              <w:rPr>
                <w:sz w:val="28"/>
                <w:szCs w:val="28"/>
              </w:rPr>
              <w:t xml:space="preserve">ные </w:t>
            </w:r>
          </w:p>
          <w:p w:rsidR="00A63F09" w:rsidRPr="00383AC6" w:rsidRDefault="00A63F09" w:rsidP="00BA6F07">
            <w:pPr>
              <w:rPr>
                <w:sz w:val="28"/>
                <w:szCs w:val="28"/>
              </w:rPr>
            </w:pPr>
            <w:r w:rsidRPr="00383AC6">
              <w:rPr>
                <w:sz w:val="28"/>
                <w:szCs w:val="28"/>
              </w:rPr>
              <w:t xml:space="preserve">мероприятия </w:t>
            </w:r>
          </w:p>
        </w:tc>
        <w:tc>
          <w:tcPr>
            <w:tcW w:w="2410" w:type="dxa"/>
          </w:tcPr>
          <w:p w:rsidR="00A63F09" w:rsidRPr="00383AC6" w:rsidRDefault="00A63F09" w:rsidP="00BA6F07">
            <w:pPr>
              <w:rPr>
                <w:sz w:val="28"/>
                <w:szCs w:val="28"/>
              </w:rPr>
            </w:pPr>
            <w:r w:rsidRPr="00383AC6">
              <w:rPr>
                <w:sz w:val="28"/>
                <w:szCs w:val="28"/>
              </w:rPr>
              <w:t>Учитель</w:t>
            </w:r>
          </w:p>
        </w:tc>
        <w:tc>
          <w:tcPr>
            <w:tcW w:w="2409" w:type="dxa"/>
          </w:tcPr>
          <w:p w:rsidR="00A63F09" w:rsidRPr="00383AC6" w:rsidRDefault="00A63F09" w:rsidP="00BA6F07">
            <w:pPr>
              <w:rPr>
                <w:sz w:val="28"/>
                <w:szCs w:val="28"/>
              </w:rPr>
            </w:pPr>
            <w:r w:rsidRPr="00383AC6">
              <w:rPr>
                <w:sz w:val="28"/>
                <w:szCs w:val="28"/>
              </w:rPr>
              <w:t xml:space="preserve">Учитель </w:t>
            </w:r>
          </w:p>
          <w:p w:rsidR="00A63F09" w:rsidRPr="00383AC6" w:rsidRDefault="00A63F09" w:rsidP="00BA6F07">
            <w:pPr>
              <w:rPr>
                <w:sz w:val="28"/>
                <w:szCs w:val="28"/>
              </w:rPr>
            </w:pPr>
            <w:r w:rsidRPr="00383AC6">
              <w:rPr>
                <w:sz w:val="28"/>
                <w:szCs w:val="28"/>
              </w:rPr>
              <w:t xml:space="preserve">начальных </w:t>
            </w:r>
          </w:p>
          <w:p w:rsidR="00A63F09" w:rsidRPr="00383AC6" w:rsidRDefault="00A63F09" w:rsidP="00BA6F07">
            <w:pPr>
              <w:rPr>
                <w:sz w:val="28"/>
                <w:szCs w:val="28"/>
              </w:rPr>
            </w:pPr>
            <w:r w:rsidRPr="00383AC6">
              <w:rPr>
                <w:sz w:val="28"/>
                <w:szCs w:val="28"/>
              </w:rPr>
              <w:t xml:space="preserve">классов, учитель </w:t>
            </w:r>
          </w:p>
          <w:p w:rsidR="00A63F09" w:rsidRPr="00383AC6" w:rsidRDefault="00A63F09" w:rsidP="00BA6F07">
            <w:pPr>
              <w:rPr>
                <w:sz w:val="28"/>
                <w:szCs w:val="28"/>
              </w:rPr>
            </w:pPr>
            <w:r w:rsidRPr="00383AC6">
              <w:rPr>
                <w:sz w:val="28"/>
                <w:szCs w:val="28"/>
              </w:rPr>
              <w:t xml:space="preserve">музыки, учитель </w:t>
            </w:r>
          </w:p>
          <w:p w:rsidR="00A63F09" w:rsidRPr="00383AC6" w:rsidRDefault="00A63F09" w:rsidP="00BA6F07">
            <w:pPr>
              <w:rPr>
                <w:sz w:val="28"/>
                <w:szCs w:val="28"/>
              </w:rPr>
            </w:pPr>
            <w:r w:rsidRPr="00383AC6">
              <w:rPr>
                <w:sz w:val="28"/>
                <w:szCs w:val="28"/>
              </w:rPr>
              <w:t xml:space="preserve">физической </w:t>
            </w:r>
          </w:p>
          <w:p w:rsidR="00A63F09" w:rsidRPr="00383AC6" w:rsidRDefault="007E00EB" w:rsidP="00BA6F07">
            <w:pPr>
              <w:rPr>
                <w:sz w:val="28"/>
                <w:szCs w:val="28"/>
              </w:rPr>
            </w:pPr>
            <w:r>
              <w:rPr>
                <w:sz w:val="28"/>
                <w:szCs w:val="28"/>
              </w:rPr>
              <w:t>культуры</w:t>
            </w:r>
            <w:r w:rsidR="00A63F09" w:rsidRPr="00383AC6">
              <w:rPr>
                <w:sz w:val="28"/>
                <w:szCs w:val="28"/>
              </w:rPr>
              <w:t xml:space="preserve"> </w:t>
            </w:r>
          </w:p>
        </w:tc>
        <w:tc>
          <w:tcPr>
            <w:tcW w:w="2835" w:type="dxa"/>
          </w:tcPr>
          <w:p w:rsidR="00A63F09" w:rsidRPr="00383AC6" w:rsidRDefault="00A63F09" w:rsidP="00BA6F07">
            <w:pPr>
              <w:rPr>
                <w:sz w:val="28"/>
                <w:szCs w:val="28"/>
              </w:rPr>
            </w:pPr>
            <w:r w:rsidRPr="00383AC6">
              <w:rPr>
                <w:sz w:val="28"/>
                <w:szCs w:val="28"/>
              </w:rPr>
              <w:t xml:space="preserve">Родители, семья. </w:t>
            </w:r>
          </w:p>
          <w:p w:rsidR="00A63F09" w:rsidRPr="00383AC6" w:rsidRDefault="00A63F09" w:rsidP="00BA6F07">
            <w:pPr>
              <w:rPr>
                <w:sz w:val="28"/>
                <w:szCs w:val="28"/>
              </w:rPr>
            </w:pPr>
            <w:r w:rsidRPr="00383AC6">
              <w:rPr>
                <w:sz w:val="28"/>
                <w:szCs w:val="28"/>
              </w:rPr>
              <w:t xml:space="preserve">Медицинские </w:t>
            </w:r>
          </w:p>
          <w:p w:rsidR="00A63F09" w:rsidRPr="00383AC6" w:rsidRDefault="00A63F09" w:rsidP="00BA6F07">
            <w:pPr>
              <w:rPr>
                <w:sz w:val="28"/>
                <w:szCs w:val="28"/>
              </w:rPr>
            </w:pPr>
            <w:r w:rsidRPr="00383AC6">
              <w:rPr>
                <w:sz w:val="28"/>
                <w:szCs w:val="28"/>
              </w:rPr>
              <w:t xml:space="preserve">работники </w:t>
            </w:r>
          </w:p>
          <w:p w:rsidR="00A63F09" w:rsidRPr="00383AC6" w:rsidRDefault="00A63F09" w:rsidP="00BA6F07">
            <w:pPr>
              <w:rPr>
                <w:sz w:val="28"/>
                <w:szCs w:val="28"/>
              </w:rPr>
            </w:pPr>
          </w:p>
        </w:tc>
      </w:tr>
    </w:tbl>
    <w:p w:rsidR="00A63F09" w:rsidRPr="00853D9F" w:rsidRDefault="00A63F09" w:rsidP="00A63F09">
      <w:pPr>
        <w:rPr>
          <w:sz w:val="28"/>
          <w:szCs w:val="28"/>
        </w:rPr>
      </w:pPr>
    </w:p>
    <w:p w:rsidR="00EC37D7" w:rsidRDefault="00EC37D7" w:rsidP="00E66BCF">
      <w:pPr>
        <w:spacing w:line="300" w:lineRule="atLeast"/>
        <w:ind w:left="454"/>
        <w:rPr>
          <w:b/>
          <w:iCs/>
          <w:color w:val="000000"/>
          <w:sz w:val="28"/>
          <w:szCs w:val="28"/>
        </w:rPr>
      </w:pPr>
    </w:p>
    <w:p w:rsidR="00A63F09" w:rsidRDefault="00A63F09" w:rsidP="00E66BCF">
      <w:pPr>
        <w:spacing w:line="300" w:lineRule="atLeast"/>
        <w:ind w:left="454"/>
        <w:rPr>
          <w:b/>
          <w:iCs/>
          <w:color w:val="000000"/>
          <w:sz w:val="28"/>
          <w:szCs w:val="28"/>
        </w:rPr>
      </w:pPr>
      <w:r>
        <w:rPr>
          <w:b/>
          <w:iCs/>
          <w:color w:val="000000"/>
          <w:sz w:val="28"/>
          <w:szCs w:val="28"/>
        </w:rPr>
        <w:t>Система комплексного психолого-медико-педагогического сопр</w:t>
      </w:r>
      <w:r>
        <w:rPr>
          <w:b/>
          <w:iCs/>
          <w:color w:val="000000"/>
          <w:sz w:val="28"/>
          <w:szCs w:val="28"/>
        </w:rPr>
        <w:t>о</w:t>
      </w:r>
      <w:r>
        <w:rPr>
          <w:b/>
          <w:iCs/>
          <w:color w:val="000000"/>
          <w:sz w:val="28"/>
          <w:szCs w:val="28"/>
        </w:rPr>
        <w:t>вождения</w:t>
      </w:r>
      <w:r w:rsidR="00E66BCF">
        <w:rPr>
          <w:b/>
          <w:iCs/>
          <w:color w:val="000000"/>
          <w:sz w:val="28"/>
          <w:szCs w:val="28"/>
        </w:rPr>
        <w:t xml:space="preserve"> детей с ОВЗ в условиях образовательной деятельности</w:t>
      </w:r>
    </w:p>
    <w:p w:rsidR="00E66BCF" w:rsidRDefault="00E66BCF" w:rsidP="00E66BCF">
      <w:pPr>
        <w:spacing w:line="300" w:lineRule="atLeast"/>
        <w:ind w:left="454"/>
        <w:rPr>
          <w:b/>
          <w:iCs/>
          <w:color w:val="000000"/>
          <w:sz w:val="28"/>
          <w:szCs w:val="28"/>
        </w:rPr>
      </w:pPr>
    </w:p>
    <w:p w:rsidR="00A63F09" w:rsidRDefault="00A63F09" w:rsidP="00004AA3">
      <w:pPr>
        <w:spacing w:line="300" w:lineRule="atLeast"/>
        <w:ind w:left="454"/>
        <w:jc w:val="both"/>
        <w:rPr>
          <w:iCs/>
          <w:color w:val="000000"/>
          <w:sz w:val="28"/>
          <w:szCs w:val="28"/>
        </w:rPr>
      </w:pPr>
      <w:r>
        <w:rPr>
          <w:iCs/>
          <w:color w:val="000000"/>
          <w:sz w:val="28"/>
          <w:szCs w:val="28"/>
        </w:rPr>
        <w:t>Система сопровождения реализуется через следующие направления р</w:t>
      </w:r>
      <w:r>
        <w:rPr>
          <w:iCs/>
          <w:color w:val="000000"/>
          <w:sz w:val="28"/>
          <w:szCs w:val="28"/>
        </w:rPr>
        <w:t>а</w:t>
      </w:r>
      <w:r>
        <w:rPr>
          <w:iCs/>
          <w:color w:val="000000"/>
          <w:sz w:val="28"/>
          <w:szCs w:val="28"/>
        </w:rPr>
        <w:t>боты:</w:t>
      </w:r>
    </w:p>
    <w:p w:rsidR="00A63F09" w:rsidRDefault="00A63F09" w:rsidP="00004AA3">
      <w:pPr>
        <w:spacing w:before="280" w:after="280" w:line="300" w:lineRule="atLeast"/>
        <w:ind w:left="454"/>
        <w:jc w:val="both"/>
        <w:rPr>
          <w:iCs/>
          <w:color w:val="000000"/>
          <w:sz w:val="28"/>
          <w:szCs w:val="28"/>
        </w:rPr>
      </w:pPr>
      <w:r>
        <w:rPr>
          <w:b/>
          <w:i/>
          <w:iCs/>
          <w:color w:val="000000"/>
          <w:sz w:val="28"/>
          <w:szCs w:val="28"/>
          <w:u w:val="single"/>
        </w:rPr>
        <w:t>диагностическая работа</w:t>
      </w:r>
      <w:r>
        <w:rPr>
          <w:iCs/>
          <w:color w:val="000000"/>
          <w:sz w:val="28"/>
          <w:szCs w:val="28"/>
        </w:rPr>
        <w:t xml:space="preserve"> обеспечивает своевременное выявление детей с ограниченными возможностями здоровья, проведение их комплексн</w:t>
      </w:r>
      <w:r>
        <w:rPr>
          <w:iCs/>
          <w:color w:val="000000"/>
          <w:sz w:val="28"/>
          <w:szCs w:val="28"/>
        </w:rPr>
        <w:t>о</w:t>
      </w:r>
      <w:r>
        <w:rPr>
          <w:iCs/>
          <w:color w:val="000000"/>
          <w:sz w:val="28"/>
          <w:szCs w:val="28"/>
        </w:rPr>
        <w:t>го обследования и подготовку рекомендаций по оказанию им психол</w:t>
      </w:r>
      <w:r>
        <w:rPr>
          <w:iCs/>
          <w:color w:val="000000"/>
          <w:sz w:val="28"/>
          <w:szCs w:val="28"/>
        </w:rPr>
        <w:t>о</w:t>
      </w:r>
      <w:r>
        <w:rPr>
          <w:iCs/>
          <w:color w:val="000000"/>
          <w:sz w:val="28"/>
          <w:szCs w:val="28"/>
        </w:rPr>
        <w:t>го-медико-педагогической помощи в условиях организации, осущест</w:t>
      </w:r>
      <w:r>
        <w:rPr>
          <w:iCs/>
          <w:color w:val="000000"/>
          <w:sz w:val="28"/>
          <w:szCs w:val="28"/>
        </w:rPr>
        <w:t>в</w:t>
      </w:r>
      <w:r>
        <w:rPr>
          <w:iCs/>
          <w:color w:val="000000"/>
          <w:sz w:val="28"/>
          <w:szCs w:val="28"/>
        </w:rPr>
        <w:t>ляющей образовательную деятельность</w:t>
      </w:r>
    </w:p>
    <w:p w:rsidR="00EC37D7" w:rsidRDefault="00EC37D7" w:rsidP="00004AA3">
      <w:pPr>
        <w:spacing w:before="280" w:after="280" w:line="300" w:lineRule="atLeast"/>
        <w:ind w:left="454"/>
        <w:jc w:val="both"/>
        <w:rPr>
          <w:iCs/>
          <w:color w:val="000000"/>
          <w:sz w:val="28"/>
          <w:szCs w:val="28"/>
        </w:rPr>
      </w:pPr>
    </w:p>
    <w:tbl>
      <w:tblPr>
        <w:tblW w:w="9639" w:type="dxa"/>
        <w:tblInd w:w="534" w:type="dxa"/>
        <w:tblLayout w:type="fixed"/>
        <w:tblLook w:val="0000"/>
      </w:tblPr>
      <w:tblGrid>
        <w:gridCol w:w="5811"/>
        <w:gridCol w:w="3828"/>
      </w:tblGrid>
      <w:tr w:rsidR="00A63F09" w:rsidTr="00004AA3">
        <w:tc>
          <w:tcPr>
            <w:tcW w:w="5811" w:type="dxa"/>
            <w:tcBorders>
              <w:top w:val="single" w:sz="4" w:space="0" w:color="000000"/>
              <w:left w:val="single" w:sz="4" w:space="0" w:color="000000"/>
              <w:bottom w:val="single" w:sz="4" w:space="0" w:color="000000"/>
            </w:tcBorders>
            <w:shd w:val="clear" w:color="auto" w:fill="auto"/>
          </w:tcPr>
          <w:p w:rsidR="00A63F09" w:rsidRPr="007E00EB" w:rsidRDefault="00A63F09" w:rsidP="00BA6F07">
            <w:pPr>
              <w:snapToGrid w:val="0"/>
              <w:jc w:val="both"/>
              <w:rPr>
                <w:sz w:val="28"/>
                <w:szCs w:val="28"/>
              </w:rPr>
            </w:pPr>
            <w:r w:rsidRPr="007E00EB">
              <w:rPr>
                <w:sz w:val="28"/>
                <w:szCs w:val="28"/>
              </w:rPr>
              <w:t>Содержание работы</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A63F09" w:rsidRPr="007E00EB" w:rsidRDefault="00A63F09" w:rsidP="00BA6F07">
            <w:pPr>
              <w:snapToGrid w:val="0"/>
              <w:jc w:val="both"/>
              <w:rPr>
                <w:sz w:val="28"/>
                <w:szCs w:val="28"/>
              </w:rPr>
            </w:pPr>
            <w:r w:rsidRPr="007E00EB">
              <w:rPr>
                <w:sz w:val="28"/>
                <w:szCs w:val="28"/>
              </w:rPr>
              <w:t>Где и кем выполняется</w:t>
            </w:r>
          </w:p>
          <w:p w:rsidR="00A63F09" w:rsidRPr="007E00EB" w:rsidRDefault="00A63F09" w:rsidP="00BA6F07">
            <w:pPr>
              <w:jc w:val="both"/>
              <w:rPr>
                <w:sz w:val="28"/>
                <w:szCs w:val="28"/>
              </w:rPr>
            </w:pPr>
            <w:r w:rsidRPr="007E00EB">
              <w:rPr>
                <w:sz w:val="28"/>
                <w:szCs w:val="28"/>
              </w:rPr>
              <w:t>работа</w:t>
            </w:r>
          </w:p>
        </w:tc>
      </w:tr>
      <w:tr w:rsidR="00A63F09" w:rsidTr="00004AA3">
        <w:tc>
          <w:tcPr>
            <w:tcW w:w="5811" w:type="dxa"/>
            <w:tcBorders>
              <w:top w:val="single" w:sz="4" w:space="0" w:color="000000"/>
              <w:left w:val="single" w:sz="4" w:space="0" w:color="000000"/>
              <w:bottom w:val="single" w:sz="4" w:space="0" w:color="000000"/>
            </w:tcBorders>
            <w:shd w:val="clear" w:color="auto" w:fill="auto"/>
          </w:tcPr>
          <w:p w:rsidR="00A63F09" w:rsidRPr="007E00EB" w:rsidRDefault="00A63F09" w:rsidP="00BA6F07">
            <w:pPr>
              <w:snapToGrid w:val="0"/>
              <w:jc w:val="both"/>
              <w:rPr>
                <w:iCs/>
                <w:color w:val="000000"/>
                <w:sz w:val="28"/>
                <w:szCs w:val="28"/>
              </w:rPr>
            </w:pPr>
            <w:r w:rsidRPr="007E00EB">
              <w:rPr>
                <w:iCs/>
                <w:color w:val="000000"/>
                <w:sz w:val="28"/>
                <w:szCs w:val="28"/>
              </w:rPr>
              <w:t>Выявление состояния физического и психич</w:t>
            </w:r>
            <w:r w:rsidRPr="007E00EB">
              <w:rPr>
                <w:iCs/>
                <w:color w:val="000000"/>
                <w:sz w:val="28"/>
                <w:szCs w:val="28"/>
              </w:rPr>
              <w:t>е</w:t>
            </w:r>
            <w:r w:rsidRPr="007E00EB">
              <w:rPr>
                <w:iCs/>
                <w:color w:val="000000"/>
                <w:sz w:val="28"/>
                <w:szCs w:val="28"/>
              </w:rPr>
              <w:t>ского здоровья. Изучение медицинской док</w:t>
            </w:r>
            <w:r w:rsidRPr="007E00EB">
              <w:rPr>
                <w:iCs/>
                <w:color w:val="000000"/>
                <w:sz w:val="28"/>
                <w:szCs w:val="28"/>
              </w:rPr>
              <w:t>у</w:t>
            </w:r>
            <w:r w:rsidRPr="007E00EB">
              <w:rPr>
                <w:iCs/>
                <w:color w:val="000000"/>
                <w:sz w:val="28"/>
                <w:szCs w:val="28"/>
              </w:rPr>
              <w:t>ментации: история развития ребенка, здоровье родителей.</w:t>
            </w:r>
          </w:p>
          <w:p w:rsidR="00A63F09" w:rsidRPr="007E00EB" w:rsidRDefault="00A63F09" w:rsidP="00BA6F07">
            <w:pPr>
              <w:jc w:val="both"/>
              <w:rPr>
                <w:iCs/>
                <w:color w:val="000000"/>
                <w:sz w:val="28"/>
                <w:szCs w:val="28"/>
              </w:rPr>
            </w:pPr>
            <w:r w:rsidRPr="007E00EB">
              <w:rPr>
                <w:iCs/>
                <w:color w:val="000000"/>
                <w:sz w:val="28"/>
                <w:szCs w:val="28"/>
              </w:rPr>
              <w:t>Физическое состояние учащегося; изменения в физическом развитии (рост, вес и т. д.).</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A63F09" w:rsidRPr="007E00EB" w:rsidRDefault="00A63F09" w:rsidP="00BA6F07">
            <w:pPr>
              <w:snapToGrid w:val="0"/>
              <w:jc w:val="both"/>
              <w:rPr>
                <w:iCs/>
                <w:color w:val="000000"/>
                <w:sz w:val="28"/>
                <w:szCs w:val="28"/>
              </w:rPr>
            </w:pPr>
            <w:r w:rsidRPr="007E00EB">
              <w:rPr>
                <w:iCs/>
                <w:color w:val="000000"/>
                <w:sz w:val="28"/>
                <w:szCs w:val="28"/>
              </w:rPr>
              <w:t>Педагог, администрация школы. </w:t>
            </w:r>
          </w:p>
          <w:p w:rsidR="00A63F09" w:rsidRPr="007E00EB" w:rsidRDefault="00A63F09" w:rsidP="00BA6F07">
            <w:pPr>
              <w:jc w:val="both"/>
              <w:rPr>
                <w:iCs/>
                <w:color w:val="000000"/>
                <w:sz w:val="28"/>
                <w:szCs w:val="28"/>
              </w:rPr>
            </w:pPr>
            <w:r w:rsidRPr="007E00EB">
              <w:rPr>
                <w:iCs/>
                <w:color w:val="000000"/>
                <w:sz w:val="28"/>
                <w:szCs w:val="28"/>
              </w:rPr>
              <w:t>Наблюдения во время зан</w:t>
            </w:r>
            <w:r w:rsidRPr="007E00EB">
              <w:rPr>
                <w:iCs/>
                <w:color w:val="000000"/>
                <w:sz w:val="28"/>
                <w:szCs w:val="28"/>
              </w:rPr>
              <w:t>я</w:t>
            </w:r>
            <w:r w:rsidRPr="007E00EB">
              <w:rPr>
                <w:iCs/>
                <w:color w:val="000000"/>
                <w:sz w:val="28"/>
                <w:szCs w:val="28"/>
              </w:rPr>
              <w:t>тий, на переменах, во время игр и т. д. (педагог).</w:t>
            </w:r>
          </w:p>
          <w:p w:rsidR="00A63F09" w:rsidRPr="007E00EB" w:rsidRDefault="00A63F09" w:rsidP="00BA6F07">
            <w:pPr>
              <w:jc w:val="both"/>
              <w:rPr>
                <w:iCs/>
                <w:color w:val="000000"/>
                <w:sz w:val="28"/>
                <w:szCs w:val="28"/>
              </w:rPr>
            </w:pPr>
            <w:r w:rsidRPr="007E00EB">
              <w:rPr>
                <w:iCs/>
                <w:color w:val="000000"/>
                <w:sz w:val="28"/>
                <w:szCs w:val="28"/>
              </w:rPr>
              <w:t>Беседа педагога и админис</w:t>
            </w:r>
            <w:r w:rsidRPr="007E00EB">
              <w:rPr>
                <w:iCs/>
                <w:color w:val="000000"/>
                <w:sz w:val="28"/>
                <w:szCs w:val="28"/>
              </w:rPr>
              <w:t>т</w:t>
            </w:r>
            <w:r w:rsidRPr="007E00EB">
              <w:rPr>
                <w:iCs/>
                <w:color w:val="000000"/>
                <w:sz w:val="28"/>
                <w:szCs w:val="28"/>
              </w:rPr>
              <w:t>рации с родителями (напра</w:t>
            </w:r>
            <w:r w:rsidRPr="007E00EB">
              <w:rPr>
                <w:iCs/>
                <w:color w:val="000000"/>
                <w:sz w:val="28"/>
                <w:szCs w:val="28"/>
              </w:rPr>
              <w:t>в</w:t>
            </w:r>
            <w:r w:rsidRPr="007E00EB">
              <w:rPr>
                <w:iCs/>
                <w:color w:val="000000"/>
                <w:sz w:val="28"/>
                <w:szCs w:val="28"/>
              </w:rPr>
              <w:t>ление к специалистам).</w:t>
            </w:r>
          </w:p>
        </w:tc>
      </w:tr>
      <w:tr w:rsidR="00A63F09" w:rsidTr="00004AA3">
        <w:tc>
          <w:tcPr>
            <w:tcW w:w="5811" w:type="dxa"/>
            <w:tcBorders>
              <w:top w:val="single" w:sz="4" w:space="0" w:color="000000"/>
              <w:left w:val="single" w:sz="4" w:space="0" w:color="000000"/>
              <w:bottom w:val="single" w:sz="4" w:space="0" w:color="000000"/>
            </w:tcBorders>
            <w:shd w:val="clear" w:color="auto" w:fill="auto"/>
          </w:tcPr>
          <w:p w:rsidR="00A63F09" w:rsidRPr="007E00EB" w:rsidRDefault="00A63F09" w:rsidP="00BA6F07">
            <w:pPr>
              <w:snapToGrid w:val="0"/>
              <w:jc w:val="both"/>
              <w:rPr>
                <w:iCs/>
                <w:color w:val="000000"/>
                <w:sz w:val="28"/>
                <w:szCs w:val="28"/>
              </w:rPr>
            </w:pPr>
            <w:r w:rsidRPr="007E00EB">
              <w:rPr>
                <w:iCs/>
                <w:color w:val="000000"/>
                <w:sz w:val="28"/>
                <w:szCs w:val="28"/>
              </w:rPr>
              <w:t>Обследование актуального уровня психич</w:t>
            </w:r>
            <w:r w:rsidRPr="007E00EB">
              <w:rPr>
                <w:iCs/>
                <w:color w:val="000000"/>
                <w:sz w:val="28"/>
                <w:szCs w:val="28"/>
              </w:rPr>
              <w:t>е</w:t>
            </w:r>
            <w:r w:rsidRPr="007E00EB">
              <w:rPr>
                <w:iCs/>
                <w:color w:val="000000"/>
                <w:sz w:val="28"/>
                <w:szCs w:val="28"/>
              </w:rPr>
              <w:t>ского и речевого развития, определение зоны ближайшего развития.</w:t>
            </w:r>
          </w:p>
          <w:p w:rsidR="00A63F09" w:rsidRPr="007E00EB" w:rsidRDefault="00A63F09" w:rsidP="00BA6F07">
            <w:pPr>
              <w:jc w:val="both"/>
              <w:rPr>
                <w:sz w:val="28"/>
                <w:szCs w:val="28"/>
              </w:rPr>
            </w:pPr>
            <w:r w:rsidRPr="007E00EB">
              <w:rPr>
                <w:sz w:val="28"/>
                <w:szCs w:val="28"/>
                <w:u w:val="single"/>
              </w:rPr>
              <w:t>Внимание</w:t>
            </w:r>
            <w:r w:rsidRPr="007E00EB">
              <w:rPr>
                <w:sz w:val="28"/>
                <w:szCs w:val="28"/>
              </w:rPr>
              <w:t>: устойчивость, переключаемость с одного вида деятельности на другой, объем, работоспособность.</w:t>
            </w:r>
          </w:p>
          <w:p w:rsidR="00A63F09" w:rsidRPr="007E00EB" w:rsidRDefault="00A63F09" w:rsidP="00BA6F07">
            <w:pPr>
              <w:jc w:val="both"/>
              <w:rPr>
                <w:sz w:val="28"/>
                <w:szCs w:val="28"/>
              </w:rPr>
            </w:pPr>
            <w:r w:rsidRPr="007E00EB">
              <w:rPr>
                <w:sz w:val="28"/>
                <w:szCs w:val="28"/>
                <w:u w:val="single"/>
              </w:rPr>
              <w:t>Мышление</w:t>
            </w:r>
            <w:r w:rsidRPr="007E00EB">
              <w:rPr>
                <w:sz w:val="28"/>
                <w:szCs w:val="28"/>
              </w:rPr>
              <w:t>: визуальное (линейное, структу</w:t>
            </w:r>
            <w:r w:rsidRPr="007E00EB">
              <w:rPr>
                <w:sz w:val="28"/>
                <w:szCs w:val="28"/>
              </w:rPr>
              <w:t>р</w:t>
            </w:r>
            <w:r w:rsidRPr="007E00EB">
              <w:rPr>
                <w:sz w:val="28"/>
                <w:szCs w:val="28"/>
              </w:rPr>
              <w:lastRenderedPageBreak/>
              <w:t>ное); понятийное (интуитивное, логическое); абстрактное, речевое, образное.</w:t>
            </w:r>
          </w:p>
          <w:p w:rsidR="00A63F09" w:rsidRPr="007E00EB" w:rsidRDefault="00A63F09" w:rsidP="00BA6F07">
            <w:pPr>
              <w:jc w:val="both"/>
              <w:rPr>
                <w:sz w:val="28"/>
                <w:szCs w:val="28"/>
              </w:rPr>
            </w:pPr>
            <w:r w:rsidRPr="007E00EB">
              <w:rPr>
                <w:sz w:val="28"/>
                <w:szCs w:val="28"/>
                <w:u w:val="single"/>
              </w:rPr>
              <w:t>Память</w:t>
            </w:r>
            <w:r w:rsidRPr="007E00EB">
              <w:rPr>
                <w:sz w:val="28"/>
                <w:szCs w:val="28"/>
              </w:rPr>
              <w:t>: зрительная, слуховая, моторная, смешанная. Быстрота и прочность запомин</w:t>
            </w:r>
            <w:r w:rsidRPr="007E00EB">
              <w:rPr>
                <w:sz w:val="28"/>
                <w:szCs w:val="28"/>
              </w:rPr>
              <w:t>а</w:t>
            </w:r>
            <w:r w:rsidRPr="007E00EB">
              <w:rPr>
                <w:sz w:val="28"/>
                <w:szCs w:val="28"/>
              </w:rPr>
              <w:t>ния; индивидуальные особенности; моторика; речь.</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A63F09" w:rsidRPr="007E00EB" w:rsidRDefault="00A63F09" w:rsidP="00BA6F07">
            <w:pPr>
              <w:snapToGrid w:val="0"/>
              <w:jc w:val="both"/>
              <w:rPr>
                <w:iCs/>
                <w:color w:val="000000"/>
                <w:sz w:val="28"/>
                <w:szCs w:val="28"/>
              </w:rPr>
            </w:pPr>
            <w:r w:rsidRPr="007E00EB">
              <w:rPr>
                <w:iCs/>
                <w:color w:val="000000"/>
                <w:sz w:val="28"/>
                <w:szCs w:val="28"/>
              </w:rPr>
              <w:lastRenderedPageBreak/>
              <w:t>Наблюдение за ребенком на занятиях и во внеурочное время (учитель).</w:t>
            </w:r>
          </w:p>
          <w:p w:rsidR="00A63F09" w:rsidRPr="007E00EB" w:rsidRDefault="00A63F09" w:rsidP="00BA6F07">
            <w:pPr>
              <w:jc w:val="both"/>
              <w:rPr>
                <w:iCs/>
                <w:color w:val="000000"/>
                <w:sz w:val="28"/>
                <w:szCs w:val="28"/>
              </w:rPr>
            </w:pPr>
            <w:r w:rsidRPr="007E00EB">
              <w:rPr>
                <w:iCs/>
                <w:color w:val="000000"/>
                <w:sz w:val="28"/>
                <w:szCs w:val="28"/>
              </w:rPr>
              <w:t>Беседы с ребенком, с родит</w:t>
            </w:r>
            <w:r w:rsidRPr="007E00EB">
              <w:rPr>
                <w:iCs/>
                <w:color w:val="000000"/>
                <w:sz w:val="28"/>
                <w:szCs w:val="28"/>
              </w:rPr>
              <w:t>е</w:t>
            </w:r>
            <w:r w:rsidRPr="007E00EB">
              <w:rPr>
                <w:iCs/>
                <w:color w:val="000000"/>
                <w:sz w:val="28"/>
                <w:szCs w:val="28"/>
              </w:rPr>
              <w:t>лями.</w:t>
            </w:r>
          </w:p>
          <w:p w:rsidR="00A63F09" w:rsidRPr="007E00EB" w:rsidRDefault="00A63F09" w:rsidP="00BA6F07">
            <w:pPr>
              <w:jc w:val="both"/>
              <w:rPr>
                <w:iCs/>
                <w:color w:val="000000"/>
                <w:sz w:val="28"/>
                <w:szCs w:val="28"/>
              </w:rPr>
            </w:pPr>
            <w:r w:rsidRPr="007E00EB">
              <w:rPr>
                <w:iCs/>
                <w:color w:val="000000"/>
                <w:sz w:val="28"/>
                <w:szCs w:val="28"/>
              </w:rPr>
              <w:t>Наблюдения за речью ребе</w:t>
            </w:r>
            <w:r w:rsidRPr="007E00EB">
              <w:rPr>
                <w:iCs/>
                <w:color w:val="000000"/>
                <w:sz w:val="28"/>
                <w:szCs w:val="28"/>
              </w:rPr>
              <w:t>н</w:t>
            </w:r>
            <w:r w:rsidRPr="007E00EB">
              <w:rPr>
                <w:iCs/>
                <w:color w:val="000000"/>
                <w:sz w:val="28"/>
                <w:szCs w:val="28"/>
              </w:rPr>
              <w:t xml:space="preserve">ка на занятиях и в свободное </w:t>
            </w:r>
            <w:r w:rsidRPr="007E00EB">
              <w:rPr>
                <w:iCs/>
                <w:color w:val="000000"/>
                <w:sz w:val="28"/>
                <w:szCs w:val="28"/>
              </w:rPr>
              <w:lastRenderedPageBreak/>
              <w:t>время.</w:t>
            </w:r>
          </w:p>
          <w:p w:rsidR="00A63F09" w:rsidRPr="007E00EB" w:rsidRDefault="00A63F09" w:rsidP="00BA6F07">
            <w:pPr>
              <w:jc w:val="both"/>
              <w:rPr>
                <w:iCs/>
                <w:color w:val="000000"/>
                <w:sz w:val="28"/>
                <w:szCs w:val="28"/>
              </w:rPr>
            </w:pPr>
            <w:r w:rsidRPr="007E00EB">
              <w:rPr>
                <w:iCs/>
                <w:color w:val="000000"/>
                <w:sz w:val="28"/>
                <w:szCs w:val="28"/>
              </w:rPr>
              <w:t xml:space="preserve">Изучение письменных работ (учитель). </w:t>
            </w:r>
          </w:p>
          <w:p w:rsidR="00A63F09" w:rsidRPr="007E00EB" w:rsidRDefault="00A63F09" w:rsidP="00BA6F07">
            <w:pPr>
              <w:jc w:val="both"/>
              <w:rPr>
                <w:iCs/>
                <w:color w:val="000000"/>
                <w:sz w:val="28"/>
                <w:szCs w:val="28"/>
              </w:rPr>
            </w:pPr>
            <w:r w:rsidRPr="007E00EB">
              <w:rPr>
                <w:iCs/>
                <w:color w:val="000000"/>
                <w:sz w:val="28"/>
                <w:szCs w:val="28"/>
              </w:rPr>
              <w:t>Тестирование.</w:t>
            </w:r>
          </w:p>
        </w:tc>
      </w:tr>
      <w:tr w:rsidR="00A63F09" w:rsidTr="00004AA3">
        <w:tc>
          <w:tcPr>
            <w:tcW w:w="5811" w:type="dxa"/>
            <w:tcBorders>
              <w:top w:val="single" w:sz="4" w:space="0" w:color="000000"/>
              <w:left w:val="single" w:sz="4" w:space="0" w:color="000000"/>
              <w:bottom w:val="single" w:sz="4" w:space="0" w:color="000000"/>
            </w:tcBorders>
            <w:shd w:val="clear" w:color="auto" w:fill="auto"/>
          </w:tcPr>
          <w:p w:rsidR="00A63F09" w:rsidRPr="007E00EB" w:rsidRDefault="00A63F09" w:rsidP="00BA6F07">
            <w:pPr>
              <w:snapToGrid w:val="0"/>
              <w:jc w:val="both"/>
              <w:rPr>
                <w:iCs/>
                <w:color w:val="000000"/>
                <w:sz w:val="28"/>
                <w:szCs w:val="28"/>
              </w:rPr>
            </w:pPr>
            <w:r w:rsidRPr="007E00EB">
              <w:rPr>
                <w:iCs/>
                <w:color w:val="000000"/>
                <w:sz w:val="28"/>
                <w:szCs w:val="28"/>
              </w:rPr>
              <w:lastRenderedPageBreak/>
              <w:t>Состав семьи, условия воспитания.</w:t>
            </w:r>
          </w:p>
          <w:p w:rsidR="00A63F09" w:rsidRPr="007E00EB" w:rsidRDefault="00A63F09" w:rsidP="00BA6F07">
            <w:pPr>
              <w:jc w:val="both"/>
              <w:rPr>
                <w:iCs/>
                <w:color w:val="000000"/>
                <w:sz w:val="28"/>
                <w:szCs w:val="28"/>
              </w:rPr>
            </w:pPr>
            <w:r w:rsidRPr="007E00EB">
              <w:rPr>
                <w:iCs/>
                <w:color w:val="000000"/>
                <w:sz w:val="28"/>
                <w:szCs w:val="28"/>
              </w:rPr>
              <w:t>Умение учиться: организованность, выполн</w:t>
            </w:r>
            <w:r w:rsidRPr="007E00EB">
              <w:rPr>
                <w:iCs/>
                <w:color w:val="000000"/>
                <w:sz w:val="28"/>
                <w:szCs w:val="28"/>
              </w:rPr>
              <w:t>е</w:t>
            </w:r>
            <w:r w:rsidRPr="007E00EB">
              <w:rPr>
                <w:iCs/>
                <w:color w:val="000000"/>
                <w:sz w:val="28"/>
                <w:szCs w:val="28"/>
              </w:rPr>
              <w:t>ние требований педагогов, самостоятельность в обучении, самообслуживании. Обучаемость.</w:t>
            </w:r>
          </w:p>
          <w:p w:rsidR="00A63F09" w:rsidRPr="007E00EB" w:rsidRDefault="00A63F09" w:rsidP="00BA6F07">
            <w:pPr>
              <w:jc w:val="both"/>
              <w:rPr>
                <w:iCs/>
                <w:color w:val="000000"/>
                <w:sz w:val="28"/>
                <w:szCs w:val="28"/>
              </w:rPr>
            </w:pPr>
            <w:r w:rsidRPr="007E00EB">
              <w:rPr>
                <w:iCs/>
                <w:color w:val="000000"/>
                <w:sz w:val="28"/>
                <w:szCs w:val="28"/>
              </w:rPr>
              <w:t>Мотивация.</w:t>
            </w:r>
          </w:p>
          <w:p w:rsidR="00A63F09" w:rsidRPr="007E00EB" w:rsidRDefault="00A63F09" w:rsidP="00BA6F07">
            <w:pPr>
              <w:jc w:val="both"/>
              <w:rPr>
                <w:iCs/>
                <w:color w:val="000000"/>
                <w:sz w:val="28"/>
                <w:szCs w:val="28"/>
              </w:rPr>
            </w:pPr>
            <w:r w:rsidRPr="007E00EB">
              <w:rPr>
                <w:iCs/>
                <w:color w:val="000000"/>
                <w:sz w:val="28"/>
                <w:szCs w:val="28"/>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A63F09" w:rsidRPr="007E00EB" w:rsidRDefault="00A63F09" w:rsidP="00BA6F07">
            <w:pPr>
              <w:jc w:val="both"/>
              <w:rPr>
                <w:iCs/>
                <w:color w:val="000000"/>
                <w:sz w:val="28"/>
                <w:szCs w:val="28"/>
              </w:rPr>
            </w:pPr>
            <w:r w:rsidRPr="007E00EB">
              <w:rPr>
                <w:iCs/>
                <w:color w:val="000000"/>
                <w:sz w:val="28"/>
                <w:szCs w:val="28"/>
              </w:rPr>
              <w:t>Особенности личности: интересы, потребн</w:t>
            </w:r>
            <w:r w:rsidRPr="007E00EB">
              <w:rPr>
                <w:iCs/>
                <w:color w:val="000000"/>
                <w:sz w:val="28"/>
                <w:szCs w:val="28"/>
              </w:rPr>
              <w:t>о</w:t>
            </w:r>
            <w:r w:rsidRPr="007E00EB">
              <w:rPr>
                <w:iCs/>
                <w:color w:val="000000"/>
                <w:sz w:val="28"/>
                <w:szCs w:val="28"/>
              </w:rPr>
              <w:t>сти, идеалы.</w:t>
            </w:r>
          </w:p>
          <w:p w:rsidR="00A63F09" w:rsidRPr="007E00EB" w:rsidRDefault="00A63F09" w:rsidP="00BA6F07">
            <w:pPr>
              <w:jc w:val="both"/>
              <w:rPr>
                <w:iCs/>
                <w:color w:val="000000"/>
                <w:sz w:val="28"/>
                <w:szCs w:val="28"/>
              </w:rPr>
            </w:pPr>
            <w:r w:rsidRPr="007E00EB">
              <w:rPr>
                <w:iCs/>
                <w:color w:val="000000"/>
                <w:sz w:val="28"/>
                <w:szCs w:val="28"/>
              </w:rPr>
              <w:t xml:space="preserve"> Соблюдение правил поведения в коллективе, в школе, дома.</w:t>
            </w:r>
          </w:p>
          <w:p w:rsidR="00A63F09" w:rsidRPr="007E00EB" w:rsidRDefault="00A63F09" w:rsidP="00BA6F07">
            <w:pPr>
              <w:jc w:val="both"/>
              <w:rPr>
                <w:iCs/>
                <w:color w:val="000000"/>
                <w:sz w:val="28"/>
                <w:szCs w:val="28"/>
              </w:rPr>
            </w:pPr>
            <w:r w:rsidRPr="007E00EB">
              <w:rPr>
                <w:iCs/>
                <w:color w:val="000000"/>
                <w:sz w:val="28"/>
                <w:szCs w:val="28"/>
              </w:rPr>
              <w:t>Нарушения в поведении: гиперактивность, замкнутость, аутистические проявления и др.</w:t>
            </w:r>
          </w:p>
          <w:p w:rsidR="00A63F09" w:rsidRPr="007E00EB" w:rsidRDefault="00A63F09" w:rsidP="00BA6F07">
            <w:pPr>
              <w:jc w:val="both"/>
              <w:rPr>
                <w:iCs/>
                <w:color w:val="000000"/>
                <w:sz w:val="28"/>
                <w:szCs w:val="28"/>
              </w:rPr>
            </w:pPr>
            <w:r w:rsidRPr="007E00EB">
              <w:rPr>
                <w:iCs/>
                <w:color w:val="000000"/>
                <w:sz w:val="28"/>
                <w:szCs w:val="28"/>
              </w:rPr>
              <w:t>Уровень притязаний и самооценка</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A63F09" w:rsidRPr="007E00EB" w:rsidRDefault="00A63F09" w:rsidP="00BA6F07">
            <w:pPr>
              <w:snapToGrid w:val="0"/>
              <w:jc w:val="both"/>
              <w:rPr>
                <w:iCs/>
                <w:color w:val="000000"/>
                <w:sz w:val="28"/>
                <w:szCs w:val="28"/>
              </w:rPr>
            </w:pPr>
            <w:r w:rsidRPr="007E00EB">
              <w:rPr>
                <w:iCs/>
                <w:color w:val="000000"/>
                <w:sz w:val="28"/>
                <w:szCs w:val="28"/>
              </w:rPr>
              <w:t>Посещение семьи ребенка или собеседование (педагог, классный руководитель, зам. по ВР).</w:t>
            </w:r>
          </w:p>
          <w:p w:rsidR="00A63F09" w:rsidRPr="007E00EB" w:rsidRDefault="00A63F09" w:rsidP="00BA6F07">
            <w:pPr>
              <w:jc w:val="both"/>
              <w:rPr>
                <w:iCs/>
                <w:color w:val="000000"/>
                <w:sz w:val="28"/>
                <w:szCs w:val="28"/>
              </w:rPr>
            </w:pPr>
            <w:r w:rsidRPr="007E00EB">
              <w:rPr>
                <w:iCs/>
                <w:color w:val="000000"/>
                <w:sz w:val="28"/>
                <w:szCs w:val="28"/>
              </w:rPr>
              <w:t>Наблюдения, изучение работ ученика (педагог).</w:t>
            </w:r>
          </w:p>
          <w:p w:rsidR="00A63F09" w:rsidRPr="007E00EB" w:rsidRDefault="00A63F09" w:rsidP="00BA6F07">
            <w:pPr>
              <w:jc w:val="both"/>
              <w:rPr>
                <w:iCs/>
                <w:color w:val="000000"/>
                <w:sz w:val="28"/>
                <w:szCs w:val="28"/>
              </w:rPr>
            </w:pPr>
            <w:r w:rsidRPr="007E00EB">
              <w:rPr>
                <w:iCs/>
                <w:color w:val="000000"/>
                <w:sz w:val="28"/>
                <w:szCs w:val="28"/>
              </w:rPr>
              <w:t>Анкетирование (педагог).</w:t>
            </w:r>
          </w:p>
          <w:p w:rsidR="00A63F09" w:rsidRPr="007E00EB" w:rsidRDefault="00A63F09" w:rsidP="00BA6F07">
            <w:pPr>
              <w:jc w:val="both"/>
              <w:rPr>
                <w:iCs/>
                <w:color w:val="000000"/>
                <w:sz w:val="28"/>
                <w:szCs w:val="28"/>
              </w:rPr>
            </w:pPr>
            <w:r w:rsidRPr="007E00EB">
              <w:rPr>
                <w:iCs/>
                <w:color w:val="000000"/>
                <w:sz w:val="28"/>
                <w:szCs w:val="28"/>
              </w:rPr>
              <w:t> Беседа с родителями и уч</w:t>
            </w:r>
            <w:r w:rsidRPr="007E00EB">
              <w:rPr>
                <w:iCs/>
                <w:color w:val="000000"/>
                <w:sz w:val="28"/>
                <w:szCs w:val="28"/>
              </w:rPr>
              <w:t>и</w:t>
            </w:r>
            <w:r w:rsidRPr="007E00EB">
              <w:rPr>
                <w:iCs/>
                <w:color w:val="000000"/>
                <w:sz w:val="28"/>
                <w:szCs w:val="28"/>
              </w:rPr>
              <w:t>телями- предметниками.</w:t>
            </w:r>
          </w:p>
          <w:p w:rsidR="00A63F09" w:rsidRPr="007E00EB" w:rsidRDefault="00A63F09" w:rsidP="00BA6F07">
            <w:pPr>
              <w:jc w:val="both"/>
              <w:rPr>
                <w:iCs/>
                <w:color w:val="000000"/>
                <w:sz w:val="28"/>
                <w:szCs w:val="28"/>
              </w:rPr>
            </w:pPr>
            <w:r w:rsidRPr="007E00EB">
              <w:rPr>
                <w:iCs/>
                <w:color w:val="000000"/>
                <w:sz w:val="28"/>
                <w:szCs w:val="28"/>
              </w:rPr>
              <w:t>  </w:t>
            </w:r>
          </w:p>
          <w:p w:rsidR="00A63F09" w:rsidRPr="007E00EB" w:rsidRDefault="00A63F09" w:rsidP="00BA6F07">
            <w:pPr>
              <w:jc w:val="both"/>
              <w:rPr>
                <w:iCs/>
                <w:color w:val="000000"/>
                <w:sz w:val="28"/>
                <w:szCs w:val="28"/>
              </w:rPr>
            </w:pPr>
          </w:p>
        </w:tc>
      </w:tr>
    </w:tbl>
    <w:p w:rsidR="00A63F09" w:rsidRDefault="00A63F09" w:rsidP="00004AA3">
      <w:pPr>
        <w:spacing w:before="280" w:after="280" w:line="300" w:lineRule="atLeast"/>
        <w:ind w:left="454"/>
        <w:jc w:val="both"/>
        <w:rPr>
          <w:iCs/>
          <w:color w:val="000000"/>
          <w:sz w:val="28"/>
          <w:szCs w:val="28"/>
        </w:rPr>
      </w:pPr>
      <w:r>
        <w:rPr>
          <w:b/>
          <w:i/>
          <w:iCs/>
          <w:color w:val="000000"/>
          <w:sz w:val="28"/>
          <w:szCs w:val="28"/>
          <w:u w:val="single"/>
        </w:rPr>
        <w:t>коррекционно-развивающая</w:t>
      </w:r>
      <w:r>
        <w:rPr>
          <w:iCs/>
          <w:color w:val="000000"/>
          <w:sz w:val="28"/>
          <w:szCs w:val="28"/>
        </w:rPr>
        <w:t xml:space="preserve"> работа обеспечивает своевременную сп</w:t>
      </w:r>
      <w:r>
        <w:rPr>
          <w:iCs/>
          <w:color w:val="000000"/>
          <w:sz w:val="28"/>
          <w:szCs w:val="28"/>
        </w:rPr>
        <w:t>е</w:t>
      </w:r>
      <w:r>
        <w:rPr>
          <w:iCs/>
          <w:color w:val="000000"/>
          <w:sz w:val="28"/>
          <w:szCs w:val="28"/>
        </w:rPr>
        <w:t>циализированную помощь в освоении содержания образования и ко</w:t>
      </w:r>
      <w:r>
        <w:rPr>
          <w:iCs/>
          <w:color w:val="000000"/>
          <w:sz w:val="28"/>
          <w:szCs w:val="28"/>
        </w:rPr>
        <w:t>р</w:t>
      </w:r>
      <w:r>
        <w:rPr>
          <w:iCs/>
          <w:color w:val="000000"/>
          <w:sz w:val="28"/>
          <w:szCs w:val="28"/>
        </w:rPr>
        <w:t xml:space="preserve">рекцию недостатков в физическом и (или) психическом развитии детей с ограниченными возможностями </w:t>
      </w:r>
      <w:r w:rsidR="007E00EB">
        <w:rPr>
          <w:iCs/>
          <w:color w:val="000000"/>
          <w:sz w:val="28"/>
          <w:szCs w:val="28"/>
        </w:rPr>
        <w:t xml:space="preserve">здоровья в условиях </w:t>
      </w:r>
      <w:r>
        <w:rPr>
          <w:iCs/>
          <w:color w:val="000000"/>
          <w:sz w:val="28"/>
          <w:szCs w:val="28"/>
        </w:rPr>
        <w:t>организации, осуществляющей образовательную деятельность; способствует форм</w:t>
      </w:r>
      <w:r>
        <w:rPr>
          <w:iCs/>
          <w:color w:val="000000"/>
          <w:sz w:val="28"/>
          <w:szCs w:val="28"/>
        </w:rPr>
        <w:t>и</w:t>
      </w:r>
      <w:r>
        <w:rPr>
          <w:iCs/>
          <w:color w:val="000000"/>
          <w:sz w:val="28"/>
          <w:szCs w:val="28"/>
        </w:rPr>
        <w:t>рованию универсальных учебных действий у обучающихся (личнос</w:t>
      </w:r>
      <w:r>
        <w:rPr>
          <w:iCs/>
          <w:color w:val="000000"/>
          <w:sz w:val="28"/>
          <w:szCs w:val="28"/>
        </w:rPr>
        <w:t>т</w:t>
      </w:r>
      <w:r>
        <w:rPr>
          <w:iCs/>
          <w:color w:val="000000"/>
          <w:sz w:val="28"/>
          <w:szCs w:val="28"/>
        </w:rPr>
        <w:t>ных, регулятивных, познавательных, коммуникативных)</w:t>
      </w:r>
    </w:p>
    <w:tbl>
      <w:tblPr>
        <w:tblW w:w="9780" w:type="dxa"/>
        <w:tblInd w:w="534" w:type="dxa"/>
        <w:tblLayout w:type="fixed"/>
        <w:tblLook w:val="0000"/>
      </w:tblPr>
      <w:tblGrid>
        <w:gridCol w:w="1984"/>
        <w:gridCol w:w="2126"/>
        <w:gridCol w:w="1843"/>
        <w:gridCol w:w="1843"/>
        <w:gridCol w:w="1984"/>
      </w:tblGrid>
      <w:tr w:rsidR="00A63F09" w:rsidTr="00004AA3">
        <w:tc>
          <w:tcPr>
            <w:tcW w:w="1984" w:type="dxa"/>
            <w:tcBorders>
              <w:top w:val="single" w:sz="4" w:space="0" w:color="000000"/>
              <w:left w:val="single" w:sz="4" w:space="0" w:color="000000"/>
              <w:bottom w:val="single" w:sz="4" w:space="0" w:color="000000"/>
            </w:tcBorders>
            <w:shd w:val="clear" w:color="auto" w:fill="auto"/>
            <w:vAlign w:val="center"/>
          </w:tcPr>
          <w:p w:rsidR="00A63F09" w:rsidRPr="007E00EB" w:rsidRDefault="00A63F09" w:rsidP="00BA6F07">
            <w:pPr>
              <w:snapToGrid w:val="0"/>
              <w:jc w:val="both"/>
              <w:rPr>
                <w:sz w:val="28"/>
                <w:szCs w:val="28"/>
              </w:rPr>
            </w:pPr>
            <w:r w:rsidRPr="007E00EB">
              <w:rPr>
                <w:sz w:val="28"/>
                <w:szCs w:val="28"/>
              </w:rPr>
              <w:t>Направление</w:t>
            </w:r>
          </w:p>
        </w:tc>
        <w:tc>
          <w:tcPr>
            <w:tcW w:w="2126" w:type="dxa"/>
            <w:tcBorders>
              <w:top w:val="single" w:sz="4" w:space="0" w:color="000000"/>
              <w:left w:val="single" w:sz="4" w:space="0" w:color="000000"/>
              <w:bottom w:val="single" w:sz="4" w:space="0" w:color="000000"/>
            </w:tcBorders>
            <w:shd w:val="clear" w:color="auto" w:fill="auto"/>
            <w:vAlign w:val="center"/>
          </w:tcPr>
          <w:p w:rsidR="00A63F09" w:rsidRPr="007E00EB" w:rsidRDefault="00A63F09" w:rsidP="00BA6F07">
            <w:pPr>
              <w:snapToGrid w:val="0"/>
              <w:jc w:val="both"/>
              <w:rPr>
                <w:sz w:val="28"/>
                <w:szCs w:val="28"/>
              </w:rPr>
            </w:pPr>
            <w:r w:rsidRPr="007E00EB">
              <w:rPr>
                <w:sz w:val="28"/>
                <w:szCs w:val="28"/>
              </w:rPr>
              <w:t>Цель</w:t>
            </w:r>
          </w:p>
        </w:tc>
        <w:tc>
          <w:tcPr>
            <w:tcW w:w="1843" w:type="dxa"/>
            <w:tcBorders>
              <w:top w:val="single" w:sz="4" w:space="0" w:color="000000"/>
              <w:left w:val="single" w:sz="4" w:space="0" w:color="000000"/>
              <w:bottom w:val="single" w:sz="4" w:space="0" w:color="000000"/>
            </w:tcBorders>
            <w:shd w:val="clear" w:color="auto" w:fill="auto"/>
            <w:vAlign w:val="center"/>
          </w:tcPr>
          <w:p w:rsidR="00A63F09" w:rsidRPr="007E00EB" w:rsidRDefault="00A63F09" w:rsidP="00BA6F07">
            <w:pPr>
              <w:snapToGrid w:val="0"/>
              <w:jc w:val="both"/>
              <w:rPr>
                <w:sz w:val="28"/>
                <w:szCs w:val="28"/>
              </w:rPr>
            </w:pPr>
            <w:r w:rsidRPr="007E00EB">
              <w:rPr>
                <w:sz w:val="28"/>
                <w:szCs w:val="28"/>
              </w:rPr>
              <w:t>Форма</w:t>
            </w:r>
          </w:p>
        </w:tc>
        <w:tc>
          <w:tcPr>
            <w:tcW w:w="1843" w:type="dxa"/>
            <w:tcBorders>
              <w:top w:val="single" w:sz="4" w:space="0" w:color="000000"/>
              <w:left w:val="single" w:sz="4" w:space="0" w:color="000000"/>
              <w:bottom w:val="single" w:sz="4" w:space="0" w:color="000000"/>
            </w:tcBorders>
            <w:shd w:val="clear" w:color="auto" w:fill="auto"/>
            <w:vAlign w:val="center"/>
          </w:tcPr>
          <w:p w:rsidR="00A63F09" w:rsidRPr="007E00EB" w:rsidRDefault="00A63F09" w:rsidP="00BA6F07">
            <w:pPr>
              <w:snapToGrid w:val="0"/>
              <w:jc w:val="both"/>
              <w:rPr>
                <w:sz w:val="28"/>
                <w:szCs w:val="28"/>
              </w:rPr>
            </w:pPr>
            <w:r w:rsidRPr="007E00EB">
              <w:rPr>
                <w:sz w:val="28"/>
                <w:szCs w:val="28"/>
              </w:rPr>
              <w:t>Содержание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F09" w:rsidRPr="007E00EB" w:rsidRDefault="00A63F09" w:rsidP="00BA6F07">
            <w:pPr>
              <w:snapToGrid w:val="0"/>
              <w:jc w:val="both"/>
              <w:rPr>
                <w:sz w:val="28"/>
                <w:szCs w:val="28"/>
              </w:rPr>
            </w:pPr>
            <w:r w:rsidRPr="007E00EB">
              <w:rPr>
                <w:sz w:val="28"/>
                <w:szCs w:val="28"/>
              </w:rPr>
              <w:t>Предполага</w:t>
            </w:r>
            <w:r w:rsidRPr="007E00EB">
              <w:rPr>
                <w:sz w:val="28"/>
                <w:szCs w:val="28"/>
              </w:rPr>
              <w:t>е</w:t>
            </w:r>
            <w:r w:rsidRPr="007E00EB">
              <w:rPr>
                <w:sz w:val="28"/>
                <w:szCs w:val="28"/>
              </w:rPr>
              <w:t>мый результат</w:t>
            </w:r>
          </w:p>
        </w:tc>
      </w:tr>
      <w:tr w:rsidR="00A63F09" w:rsidTr="00004AA3">
        <w:tc>
          <w:tcPr>
            <w:tcW w:w="1984" w:type="dxa"/>
            <w:tcBorders>
              <w:top w:val="single" w:sz="4" w:space="0" w:color="000000"/>
              <w:left w:val="single" w:sz="4" w:space="0" w:color="000000"/>
              <w:bottom w:val="single" w:sz="4" w:space="0" w:color="000000"/>
            </w:tcBorders>
            <w:shd w:val="clear" w:color="auto" w:fill="auto"/>
          </w:tcPr>
          <w:p w:rsidR="00A63F09" w:rsidRPr="007E00EB" w:rsidRDefault="00A63F09" w:rsidP="00BA6F07">
            <w:pPr>
              <w:snapToGrid w:val="0"/>
              <w:jc w:val="both"/>
              <w:rPr>
                <w:iCs/>
                <w:color w:val="000000"/>
                <w:sz w:val="28"/>
                <w:szCs w:val="28"/>
              </w:rPr>
            </w:pPr>
            <w:r w:rsidRPr="007E00EB">
              <w:rPr>
                <w:iCs/>
                <w:color w:val="000000"/>
                <w:sz w:val="28"/>
                <w:szCs w:val="28"/>
              </w:rPr>
              <w:t>Педагогич</w:t>
            </w:r>
            <w:r w:rsidRPr="007E00EB">
              <w:rPr>
                <w:iCs/>
                <w:color w:val="000000"/>
                <w:sz w:val="28"/>
                <w:szCs w:val="28"/>
              </w:rPr>
              <w:t>е</w:t>
            </w:r>
            <w:r w:rsidRPr="007E00EB">
              <w:rPr>
                <w:iCs/>
                <w:color w:val="000000"/>
                <w:sz w:val="28"/>
                <w:szCs w:val="28"/>
              </w:rPr>
              <w:t>ская корре</w:t>
            </w:r>
            <w:r w:rsidRPr="007E00EB">
              <w:rPr>
                <w:iCs/>
                <w:color w:val="000000"/>
                <w:sz w:val="28"/>
                <w:szCs w:val="28"/>
              </w:rPr>
              <w:t>к</w:t>
            </w:r>
            <w:r w:rsidRPr="007E00EB">
              <w:rPr>
                <w:iCs/>
                <w:color w:val="000000"/>
                <w:sz w:val="28"/>
                <w:szCs w:val="28"/>
              </w:rPr>
              <w:t>ция</w:t>
            </w:r>
          </w:p>
        </w:tc>
        <w:tc>
          <w:tcPr>
            <w:tcW w:w="2126" w:type="dxa"/>
            <w:tcBorders>
              <w:top w:val="single" w:sz="4" w:space="0" w:color="000000"/>
              <w:left w:val="single" w:sz="4" w:space="0" w:color="000000"/>
              <w:bottom w:val="single" w:sz="4" w:space="0" w:color="000000"/>
            </w:tcBorders>
            <w:shd w:val="clear" w:color="auto" w:fill="auto"/>
          </w:tcPr>
          <w:p w:rsidR="00A63F09" w:rsidRPr="007E00EB" w:rsidRDefault="00A63F09" w:rsidP="002E2009">
            <w:pPr>
              <w:snapToGrid w:val="0"/>
              <w:jc w:val="both"/>
              <w:rPr>
                <w:iCs/>
                <w:color w:val="000000"/>
                <w:sz w:val="28"/>
                <w:szCs w:val="28"/>
              </w:rPr>
            </w:pPr>
            <w:r w:rsidRPr="007E00EB">
              <w:rPr>
                <w:iCs/>
                <w:color w:val="000000"/>
                <w:sz w:val="28"/>
                <w:szCs w:val="28"/>
              </w:rPr>
              <w:t>Исправление или сглажив</w:t>
            </w:r>
            <w:r w:rsidRPr="007E00EB">
              <w:rPr>
                <w:iCs/>
                <w:color w:val="000000"/>
                <w:sz w:val="28"/>
                <w:szCs w:val="28"/>
              </w:rPr>
              <w:t>а</w:t>
            </w:r>
            <w:r w:rsidRPr="007E00EB">
              <w:rPr>
                <w:iCs/>
                <w:color w:val="000000"/>
                <w:sz w:val="28"/>
                <w:szCs w:val="28"/>
              </w:rPr>
              <w:t>ние отклонений и нарушений развития, пр</w:t>
            </w:r>
            <w:r w:rsidRPr="007E00EB">
              <w:rPr>
                <w:iCs/>
                <w:color w:val="000000"/>
                <w:sz w:val="28"/>
                <w:szCs w:val="28"/>
              </w:rPr>
              <w:t>е</w:t>
            </w:r>
            <w:r w:rsidRPr="007E00EB">
              <w:rPr>
                <w:iCs/>
                <w:color w:val="000000"/>
                <w:sz w:val="28"/>
                <w:szCs w:val="28"/>
              </w:rPr>
              <w:t>одоление тру</w:t>
            </w:r>
            <w:r w:rsidRPr="007E00EB">
              <w:rPr>
                <w:iCs/>
                <w:color w:val="000000"/>
                <w:sz w:val="28"/>
                <w:szCs w:val="28"/>
              </w:rPr>
              <w:t>д</w:t>
            </w:r>
            <w:r w:rsidRPr="007E00EB">
              <w:rPr>
                <w:iCs/>
                <w:color w:val="000000"/>
                <w:sz w:val="28"/>
                <w:szCs w:val="28"/>
              </w:rPr>
              <w:t>ностей обуч</w:t>
            </w:r>
            <w:r w:rsidRPr="007E00EB">
              <w:rPr>
                <w:iCs/>
                <w:color w:val="000000"/>
                <w:sz w:val="28"/>
                <w:szCs w:val="28"/>
              </w:rPr>
              <w:t>е</w:t>
            </w:r>
            <w:r w:rsidRPr="007E00EB">
              <w:rPr>
                <w:iCs/>
                <w:color w:val="000000"/>
                <w:sz w:val="28"/>
                <w:szCs w:val="28"/>
              </w:rPr>
              <w:t>ния</w:t>
            </w:r>
          </w:p>
        </w:tc>
        <w:tc>
          <w:tcPr>
            <w:tcW w:w="1843" w:type="dxa"/>
            <w:tcBorders>
              <w:top w:val="single" w:sz="4" w:space="0" w:color="000000"/>
              <w:left w:val="single" w:sz="4" w:space="0" w:color="000000"/>
              <w:bottom w:val="single" w:sz="4" w:space="0" w:color="000000"/>
            </w:tcBorders>
            <w:shd w:val="clear" w:color="auto" w:fill="auto"/>
          </w:tcPr>
          <w:p w:rsidR="00A63F09" w:rsidRPr="007E00EB" w:rsidRDefault="00A63F09" w:rsidP="00BA6F07">
            <w:pPr>
              <w:snapToGrid w:val="0"/>
              <w:jc w:val="both"/>
              <w:rPr>
                <w:iCs/>
                <w:color w:val="000000"/>
                <w:sz w:val="28"/>
                <w:szCs w:val="28"/>
              </w:rPr>
            </w:pPr>
            <w:r w:rsidRPr="007E00EB">
              <w:rPr>
                <w:iCs/>
                <w:color w:val="000000"/>
                <w:sz w:val="28"/>
                <w:szCs w:val="28"/>
              </w:rPr>
              <w:t>уроки и вн</w:t>
            </w:r>
            <w:r w:rsidRPr="007E00EB">
              <w:rPr>
                <w:iCs/>
                <w:color w:val="000000"/>
                <w:sz w:val="28"/>
                <w:szCs w:val="28"/>
              </w:rPr>
              <w:t>е</w:t>
            </w:r>
            <w:r w:rsidRPr="007E00EB">
              <w:rPr>
                <w:iCs/>
                <w:color w:val="000000"/>
                <w:sz w:val="28"/>
                <w:szCs w:val="28"/>
              </w:rPr>
              <w:t>урочная де</w:t>
            </w:r>
            <w:r w:rsidRPr="007E00EB">
              <w:rPr>
                <w:iCs/>
                <w:color w:val="000000"/>
                <w:sz w:val="28"/>
                <w:szCs w:val="28"/>
              </w:rPr>
              <w:t>я</w:t>
            </w:r>
            <w:r w:rsidRPr="007E00EB">
              <w:rPr>
                <w:iCs/>
                <w:color w:val="000000"/>
                <w:sz w:val="28"/>
                <w:szCs w:val="28"/>
              </w:rPr>
              <w:t>тельность</w:t>
            </w:r>
          </w:p>
        </w:tc>
        <w:tc>
          <w:tcPr>
            <w:tcW w:w="1843" w:type="dxa"/>
            <w:tcBorders>
              <w:top w:val="single" w:sz="4" w:space="0" w:color="000000"/>
              <w:left w:val="single" w:sz="4" w:space="0" w:color="000000"/>
              <w:bottom w:val="single" w:sz="4" w:space="0" w:color="000000"/>
            </w:tcBorders>
            <w:shd w:val="clear" w:color="auto" w:fill="auto"/>
          </w:tcPr>
          <w:p w:rsidR="00A63F09" w:rsidRPr="007E00EB" w:rsidRDefault="00A63F09" w:rsidP="00BA6F07">
            <w:pPr>
              <w:snapToGrid w:val="0"/>
              <w:jc w:val="both"/>
              <w:rPr>
                <w:iCs/>
                <w:color w:val="000000"/>
                <w:sz w:val="28"/>
                <w:szCs w:val="28"/>
              </w:rPr>
            </w:pPr>
            <w:r w:rsidRPr="007E00EB">
              <w:rPr>
                <w:iCs/>
                <w:color w:val="000000"/>
                <w:sz w:val="28"/>
                <w:szCs w:val="28"/>
              </w:rPr>
              <w:t>Осуществл</w:t>
            </w:r>
            <w:r w:rsidRPr="007E00EB">
              <w:rPr>
                <w:iCs/>
                <w:color w:val="000000"/>
                <w:sz w:val="28"/>
                <w:szCs w:val="28"/>
              </w:rPr>
              <w:t>е</w:t>
            </w:r>
            <w:r w:rsidRPr="007E00EB">
              <w:rPr>
                <w:iCs/>
                <w:color w:val="000000"/>
                <w:sz w:val="28"/>
                <w:szCs w:val="28"/>
              </w:rPr>
              <w:t>ние индив</w:t>
            </w:r>
            <w:r w:rsidRPr="007E00EB">
              <w:rPr>
                <w:iCs/>
                <w:color w:val="000000"/>
                <w:sz w:val="28"/>
                <w:szCs w:val="28"/>
              </w:rPr>
              <w:t>и</w:t>
            </w:r>
            <w:r w:rsidRPr="007E00EB">
              <w:rPr>
                <w:iCs/>
                <w:color w:val="000000"/>
                <w:sz w:val="28"/>
                <w:szCs w:val="28"/>
              </w:rPr>
              <w:t>дуального подхода об</w:t>
            </w:r>
            <w:r w:rsidRPr="007E00EB">
              <w:rPr>
                <w:iCs/>
                <w:color w:val="000000"/>
                <w:sz w:val="28"/>
                <w:szCs w:val="28"/>
              </w:rPr>
              <w:t>у</w:t>
            </w:r>
            <w:r w:rsidRPr="007E00EB">
              <w:rPr>
                <w:iCs/>
                <w:color w:val="000000"/>
                <w:sz w:val="28"/>
                <w:szCs w:val="28"/>
              </w:rPr>
              <w:t>чения ребе</w:t>
            </w:r>
            <w:r w:rsidRPr="007E00EB">
              <w:rPr>
                <w:iCs/>
                <w:color w:val="000000"/>
                <w:sz w:val="28"/>
                <w:szCs w:val="28"/>
              </w:rPr>
              <w:t>н</w:t>
            </w:r>
            <w:r w:rsidRPr="007E00EB">
              <w:rPr>
                <w:iCs/>
                <w:color w:val="000000"/>
                <w:sz w:val="28"/>
                <w:szCs w:val="28"/>
              </w:rPr>
              <w:t>ка с ОВЗ.</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63F09" w:rsidRPr="007E00EB" w:rsidRDefault="00A63F09" w:rsidP="00BA6F07">
            <w:pPr>
              <w:snapToGrid w:val="0"/>
              <w:jc w:val="both"/>
              <w:rPr>
                <w:iCs/>
                <w:color w:val="000000"/>
                <w:sz w:val="28"/>
                <w:szCs w:val="28"/>
              </w:rPr>
            </w:pPr>
            <w:r w:rsidRPr="007E00EB">
              <w:rPr>
                <w:iCs/>
                <w:color w:val="000000"/>
                <w:sz w:val="28"/>
                <w:szCs w:val="28"/>
              </w:rPr>
              <w:t>Освоение обучающим</w:t>
            </w:r>
            <w:r w:rsidRPr="007E00EB">
              <w:rPr>
                <w:iCs/>
                <w:color w:val="000000"/>
                <w:sz w:val="28"/>
                <w:szCs w:val="28"/>
              </w:rPr>
              <w:t>и</w:t>
            </w:r>
            <w:r w:rsidRPr="007E00EB">
              <w:rPr>
                <w:iCs/>
                <w:color w:val="000000"/>
                <w:sz w:val="28"/>
                <w:szCs w:val="28"/>
              </w:rPr>
              <w:t>ся образов</w:t>
            </w:r>
            <w:r w:rsidRPr="007E00EB">
              <w:rPr>
                <w:iCs/>
                <w:color w:val="000000"/>
                <w:sz w:val="28"/>
                <w:szCs w:val="28"/>
              </w:rPr>
              <w:t>а</w:t>
            </w:r>
            <w:r w:rsidRPr="007E00EB">
              <w:rPr>
                <w:iCs/>
                <w:color w:val="000000"/>
                <w:sz w:val="28"/>
                <w:szCs w:val="28"/>
              </w:rPr>
              <w:t>тельной пр</w:t>
            </w:r>
            <w:r w:rsidRPr="007E00EB">
              <w:rPr>
                <w:iCs/>
                <w:color w:val="000000"/>
                <w:sz w:val="28"/>
                <w:szCs w:val="28"/>
              </w:rPr>
              <w:t>о</w:t>
            </w:r>
            <w:r w:rsidRPr="007E00EB">
              <w:rPr>
                <w:iCs/>
                <w:color w:val="000000"/>
                <w:sz w:val="28"/>
                <w:szCs w:val="28"/>
              </w:rPr>
              <w:t>граммы</w:t>
            </w:r>
          </w:p>
        </w:tc>
      </w:tr>
      <w:tr w:rsidR="00A63F09" w:rsidTr="00004AA3">
        <w:tc>
          <w:tcPr>
            <w:tcW w:w="1984" w:type="dxa"/>
            <w:tcBorders>
              <w:top w:val="single" w:sz="4" w:space="0" w:color="000000"/>
              <w:left w:val="single" w:sz="4" w:space="0" w:color="000000"/>
              <w:bottom w:val="single" w:sz="4" w:space="0" w:color="000000"/>
            </w:tcBorders>
            <w:shd w:val="clear" w:color="auto" w:fill="auto"/>
          </w:tcPr>
          <w:p w:rsidR="00A63F09" w:rsidRPr="007E00EB" w:rsidRDefault="00A63F09" w:rsidP="00BA6F07">
            <w:pPr>
              <w:snapToGrid w:val="0"/>
              <w:jc w:val="both"/>
              <w:rPr>
                <w:iCs/>
                <w:color w:val="000000"/>
                <w:sz w:val="28"/>
                <w:szCs w:val="28"/>
              </w:rPr>
            </w:pPr>
            <w:r w:rsidRPr="007E00EB">
              <w:rPr>
                <w:iCs/>
                <w:color w:val="000000"/>
                <w:sz w:val="28"/>
                <w:szCs w:val="28"/>
              </w:rPr>
              <w:t>Психологич</w:t>
            </w:r>
            <w:r w:rsidRPr="007E00EB">
              <w:rPr>
                <w:iCs/>
                <w:color w:val="000000"/>
                <w:sz w:val="28"/>
                <w:szCs w:val="28"/>
              </w:rPr>
              <w:t>е</w:t>
            </w:r>
            <w:r w:rsidRPr="007E00EB">
              <w:rPr>
                <w:iCs/>
                <w:color w:val="000000"/>
                <w:sz w:val="28"/>
                <w:szCs w:val="28"/>
              </w:rPr>
              <w:t>ская корре</w:t>
            </w:r>
            <w:r w:rsidRPr="007E00EB">
              <w:rPr>
                <w:iCs/>
                <w:color w:val="000000"/>
                <w:sz w:val="28"/>
                <w:szCs w:val="28"/>
              </w:rPr>
              <w:t>к</w:t>
            </w:r>
            <w:r w:rsidRPr="007E00EB">
              <w:rPr>
                <w:iCs/>
                <w:color w:val="000000"/>
                <w:sz w:val="28"/>
                <w:szCs w:val="28"/>
              </w:rPr>
              <w:t>ция</w:t>
            </w:r>
          </w:p>
        </w:tc>
        <w:tc>
          <w:tcPr>
            <w:tcW w:w="2126" w:type="dxa"/>
            <w:tcBorders>
              <w:top w:val="single" w:sz="4" w:space="0" w:color="000000"/>
              <w:left w:val="single" w:sz="4" w:space="0" w:color="000000"/>
              <w:bottom w:val="single" w:sz="4" w:space="0" w:color="000000"/>
            </w:tcBorders>
            <w:shd w:val="clear" w:color="auto" w:fill="auto"/>
          </w:tcPr>
          <w:p w:rsidR="00A63F09" w:rsidRPr="007E00EB" w:rsidRDefault="00A63F09" w:rsidP="00BA6F07">
            <w:pPr>
              <w:snapToGrid w:val="0"/>
              <w:jc w:val="both"/>
              <w:rPr>
                <w:iCs/>
                <w:color w:val="000000"/>
                <w:sz w:val="28"/>
                <w:szCs w:val="28"/>
              </w:rPr>
            </w:pPr>
            <w:r w:rsidRPr="007E00EB">
              <w:rPr>
                <w:iCs/>
                <w:color w:val="000000"/>
                <w:sz w:val="28"/>
                <w:szCs w:val="28"/>
              </w:rPr>
              <w:t>Коррекция и развитие п</w:t>
            </w:r>
            <w:r w:rsidRPr="007E00EB">
              <w:rPr>
                <w:iCs/>
                <w:color w:val="000000"/>
                <w:sz w:val="28"/>
                <w:szCs w:val="28"/>
              </w:rPr>
              <w:t>о</w:t>
            </w:r>
            <w:r w:rsidRPr="007E00EB">
              <w:rPr>
                <w:iCs/>
                <w:color w:val="000000"/>
                <w:sz w:val="28"/>
                <w:szCs w:val="28"/>
              </w:rPr>
              <w:t xml:space="preserve">знавательной и </w:t>
            </w:r>
            <w:r w:rsidRPr="007E00EB">
              <w:rPr>
                <w:iCs/>
                <w:color w:val="000000"/>
                <w:sz w:val="28"/>
                <w:szCs w:val="28"/>
              </w:rPr>
              <w:lastRenderedPageBreak/>
              <w:t>эмоционально-волевой сферы ребенка:</w:t>
            </w:r>
          </w:p>
          <w:p w:rsidR="00A63F09" w:rsidRPr="007E00EB" w:rsidRDefault="00A63F09" w:rsidP="00BA6F07">
            <w:pPr>
              <w:jc w:val="both"/>
              <w:rPr>
                <w:iCs/>
                <w:color w:val="000000"/>
                <w:sz w:val="28"/>
                <w:szCs w:val="28"/>
              </w:rPr>
            </w:pPr>
            <w:r w:rsidRPr="007E00EB">
              <w:rPr>
                <w:iCs/>
                <w:color w:val="000000"/>
                <w:sz w:val="28"/>
                <w:szCs w:val="28"/>
              </w:rPr>
              <w:t>Программы коррекции внимания, п</w:t>
            </w:r>
            <w:r w:rsidRPr="007E00EB">
              <w:rPr>
                <w:iCs/>
                <w:color w:val="000000"/>
                <w:sz w:val="28"/>
                <w:szCs w:val="28"/>
              </w:rPr>
              <w:t>а</w:t>
            </w:r>
            <w:r w:rsidRPr="007E00EB">
              <w:rPr>
                <w:iCs/>
                <w:color w:val="000000"/>
                <w:sz w:val="28"/>
                <w:szCs w:val="28"/>
              </w:rPr>
              <w:t>мяти, мышл</w:t>
            </w:r>
            <w:r w:rsidRPr="007E00EB">
              <w:rPr>
                <w:iCs/>
                <w:color w:val="000000"/>
                <w:sz w:val="28"/>
                <w:szCs w:val="28"/>
              </w:rPr>
              <w:t>е</w:t>
            </w:r>
            <w:r w:rsidRPr="007E00EB">
              <w:rPr>
                <w:iCs/>
                <w:color w:val="000000"/>
                <w:sz w:val="28"/>
                <w:szCs w:val="28"/>
              </w:rPr>
              <w:t>ния.</w:t>
            </w:r>
          </w:p>
          <w:p w:rsidR="00A63F09" w:rsidRPr="007E00EB" w:rsidRDefault="00A63F09" w:rsidP="00BA6F07">
            <w:pPr>
              <w:jc w:val="both"/>
              <w:rPr>
                <w:iCs/>
                <w:color w:val="000000"/>
                <w:sz w:val="28"/>
                <w:szCs w:val="28"/>
              </w:rPr>
            </w:pPr>
            <w:r w:rsidRPr="007E00EB">
              <w:rPr>
                <w:iCs/>
                <w:color w:val="000000"/>
                <w:sz w:val="28"/>
                <w:szCs w:val="28"/>
              </w:rPr>
              <w:t>Коррекционная программа ра</w:t>
            </w:r>
            <w:r w:rsidRPr="007E00EB">
              <w:rPr>
                <w:iCs/>
                <w:color w:val="000000"/>
                <w:sz w:val="28"/>
                <w:szCs w:val="28"/>
              </w:rPr>
              <w:t>з</w:t>
            </w:r>
            <w:r w:rsidRPr="007E00EB">
              <w:rPr>
                <w:iCs/>
                <w:color w:val="000000"/>
                <w:sz w:val="28"/>
                <w:szCs w:val="28"/>
              </w:rPr>
              <w:t>вития эмоци</w:t>
            </w:r>
            <w:r w:rsidRPr="007E00EB">
              <w:rPr>
                <w:iCs/>
                <w:color w:val="000000"/>
                <w:sz w:val="28"/>
                <w:szCs w:val="28"/>
              </w:rPr>
              <w:t>о</w:t>
            </w:r>
            <w:r w:rsidRPr="007E00EB">
              <w:rPr>
                <w:iCs/>
                <w:color w:val="000000"/>
                <w:sz w:val="28"/>
                <w:szCs w:val="28"/>
              </w:rPr>
              <w:t>нально-волевых и коммуникати</w:t>
            </w:r>
            <w:r w:rsidRPr="007E00EB">
              <w:rPr>
                <w:iCs/>
                <w:color w:val="000000"/>
                <w:sz w:val="28"/>
                <w:szCs w:val="28"/>
              </w:rPr>
              <w:t>в</w:t>
            </w:r>
            <w:r w:rsidRPr="007E00EB">
              <w:rPr>
                <w:iCs/>
                <w:color w:val="000000"/>
                <w:sz w:val="28"/>
                <w:szCs w:val="28"/>
              </w:rPr>
              <w:t>ных качеств.</w:t>
            </w:r>
          </w:p>
        </w:tc>
        <w:tc>
          <w:tcPr>
            <w:tcW w:w="1843" w:type="dxa"/>
            <w:tcBorders>
              <w:top w:val="single" w:sz="4" w:space="0" w:color="000000"/>
              <w:left w:val="single" w:sz="4" w:space="0" w:color="000000"/>
              <w:bottom w:val="single" w:sz="4" w:space="0" w:color="000000"/>
            </w:tcBorders>
            <w:shd w:val="clear" w:color="auto" w:fill="auto"/>
          </w:tcPr>
          <w:p w:rsidR="00A63F09" w:rsidRPr="007E00EB" w:rsidRDefault="00A63F09" w:rsidP="00BA6F07">
            <w:pPr>
              <w:snapToGrid w:val="0"/>
              <w:jc w:val="both"/>
              <w:rPr>
                <w:iCs/>
                <w:color w:val="000000"/>
                <w:sz w:val="28"/>
                <w:szCs w:val="28"/>
              </w:rPr>
            </w:pPr>
            <w:r w:rsidRPr="007E00EB">
              <w:rPr>
                <w:iCs/>
                <w:color w:val="000000"/>
                <w:sz w:val="28"/>
                <w:szCs w:val="28"/>
              </w:rPr>
              <w:lastRenderedPageBreak/>
              <w:t>коррекцио</w:t>
            </w:r>
            <w:r w:rsidRPr="007E00EB">
              <w:rPr>
                <w:iCs/>
                <w:color w:val="000000"/>
                <w:sz w:val="28"/>
                <w:szCs w:val="28"/>
              </w:rPr>
              <w:t>н</w:t>
            </w:r>
            <w:r w:rsidRPr="007E00EB">
              <w:rPr>
                <w:iCs/>
                <w:color w:val="000000"/>
                <w:sz w:val="28"/>
                <w:szCs w:val="28"/>
              </w:rPr>
              <w:t xml:space="preserve">но-развивающие </w:t>
            </w:r>
            <w:r w:rsidRPr="007E00EB">
              <w:rPr>
                <w:iCs/>
                <w:color w:val="000000"/>
                <w:sz w:val="28"/>
                <w:szCs w:val="28"/>
              </w:rPr>
              <w:lastRenderedPageBreak/>
              <w:t>занятия, взаимоде</w:t>
            </w:r>
            <w:r w:rsidRPr="007E00EB">
              <w:rPr>
                <w:iCs/>
                <w:color w:val="000000"/>
                <w:sz w:val="28"/>
                <w:szCs w:val="28"/>
              </w:rPr>
              <w:t>й</w:t>
            </w:r>
            <w:r w:rsidRPr="007E00EB">
              <w:rPr>
                <w:iCs/>
                <w:color w:val="000000"/>
                <w:sz w:val="28"/>
                <w:szCs w:val="28"/>
              </w:rPr>
              <w:t>ствие с пс</w:t>
            </w:r>
            <w:r w:rsidRPr="007E00EB">
              <w:rPr>
                <w:iCs/>
                <w:color w:val="000000"/>
                <w:sz w:val="28"/>
                <w:szCs w:val="28"/>
              </w:rPr>
              <w:t>и</w:t>
            </w:r>
            <w:r w:rsidRPr="007E00EB">
              <w:rPr>
                <w:iCs/>
                <w:color w:val="000000"/>
                <w:sz w:val="28"/>
                <w:szCs w:val="28"/>
              </w:rPr>
              <w:t>хологами центров, л</w:t>
            </w:r>
            <w:r w:rsidRPr="007E00EB">
              <w:rPr>
                <w:iCs/>
                <w:color w:val="000000"/>
                <w:sz w:val="28"/>
                <w:szCs w:val="28"/>
              </w:rPr>
              <w:t>е</w:t>
            </w:r>
            <w:r w:rsidRPr="007E00EB">
              <w:rPr>
                <w:iCs/>
                <w:color w:val="000000"/>
                <w:sz w:val="28"/>
                <w:szCs w:val="28"/>
              </w:rPr>
              <w:t>чебных у</w:t>
            </w:r>
            <w:r w:rsidRPr="007E00EB">
              <w:rPr>
                <w:iCs/>
                <w:color w:val="000000"/>
                <w:sz w:val="28"/>
                <w:szCs w:val="28"/>
              </w:rPr>
              <w:t>ч</w:t>
            </w:r>
            <w:r w:rsidRPr="007E00EB">
              <w:rPr>
                <w:iCs/>
                <w:color w:val="000000"/>
                <w:sz w:val="28"/>
                <w:szCs w:val="28"/>
              </w:rPr>
              <w:t>реждений.</w:t>
            </w:r>
          </w:p>
        </w:tc>
        <w:tc>
          <w:tcPr>
            <w:tcW w:w="1843" w:type="dxa"/>
            <w:tcBorders>
              <w:top w:val="single" w:sz="4" w:space="0" w:color="000000"/>
              <w:left w:val="single" w:sz="4" w:space="0" w:color="000000"/>
              <w:bottom w:val="single" w:sz="4" w:space="0" w:color="000000"/>
            </w:tcBorders>
            <w:shd w:val="clear" w:color="auto" w:fill="auto"/>
          </w:tcPr>
          <w:p w:rsidR="00A63F09" w:rsidRPr="007E00EB" w:rsidRDefault="00A63F09" w:rsidP="00BA6F07">
            <w:pPr>
              <w:snapToGrid w:val="0"/>
              <w:jc w:val="both"/>
              <w:rPr>
                <w:iCs/>
                <w:color w:val="000000"/>
                <w:sz w:val="28"/>
                <w:szCs w:val="28"/>
              </w:rPr>
            </w:pPr>
            <w:r w:rsidRPr="007E00EB">
              <w:rPr>
                <w:iCs/>
                <w:color w:val="000000"/>
                <w:sz w:val="28"/>
                <w:szCs w:val="28"/>
              </w:rPr>
              <w:lastRenderedPageBreak/>
              <w:t>Реализация коррекцио</w:t>
            </w:r>
            <w:r w:rsidRPr="007E00EB">
              <w:rPr>
                <w:iCs/>
                <w:color w:val="000000"/>
                <w:sz w:val="28"/>
                <w:szCs w:val="28"/>
              </w:rPr>
              <w:t>н</w:t>
            </w:r>
            <w:r w:rsidRPr="007E00EB">
              <w:rPr>
                <w:iCs/>
                <w:color w:val="000000"/>
                <w:sz w:val="28"/>
                <w:szCs w:val="28"/>
              </w:rPr>
              <w:t>но – разв</w:t>
            </w:r>
            <w:r w:rsidRPr="007E00EB">
              <w:rPr>
                <w:iCs/>
                <w:color w:val="000000"/>
                <w:sz w:val="28"/>
                <w:szCs w:val="28"/>
              </w:rPr>
              <w:t>и</w:t>
            </w:r>
            <w:r w:rsidRPr="007E00EB">
              <w:rPr>
                <w:iCs/>
                <w:color w:val="000000"/>
                <w:sz w:val="28"/>
                <w:szCs w:val="28"/>
              </w:rPr>
              <w:lastRenderedPageBreak/>
              <w:t>вающих пр</w:t>
            </w:r>
            <w:r w:rsidRPr="007E00EB">
              <w:rPr>
                <w:iCs/>
                <w:color w:val="000000"/>
                <w:sz w:val="28"/>
                <w:szCs w:val="28"/>
              </w:rPr>
              <w:t>о</w:t>
            </w:r>
            <w:r w:rsidRPr="007E00EB">
              <w:rPr>
                <w:iCs/>
                <w:color w:val="000000"/>
                <w:sz w:val="28"/>
                <w:szCs w:val="28"/>
              </w:rPr>
              <w:t>грамм и м</w:t>
            </w:r>
            <w:r w:rsidRPr="007E00EB">
              <w:rPr>
                <w:iCs/>
                <w:color w:val="000000"/>
                <w:sz w:val="28"/>
                <w:szCs w:val="28"/>
              </w:rPr>
              <w:t>е</w:t>
            </w:r>
            <w:r w:rsidRPr="007E00EB">
              <w:rPr>
                <w:iCs/>
                <w:color w:val="000000"/>
                <w:sz w:val="28"/>
                <w:szCs w:val="28"/>
              </w:rPr>
              <w:t>тодических разработок с обучающ</w:t>
            </w:r>
            <w:r w:rsidRPr="007E00EB">
              <w:rPr>
                <w:iCs/>
                <w:color w:val="000000"/>
                <w:sz w:val="28"/>
                <w:szCs w:val="28"/>
              </w:rPr>
              <w:t>и</w:t>
            </w:r>
            <w:r w:rsidRPr="007E00EB">
              <w:rPr>
                <w:iCs/>
                <w:color w:val="000000"/>
                <w:sz w:val="28"/>
                <w:szCs w:val="28"/>
              </w:rPr>
              <w:t>мися с ОВЗ</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63F09" w:rsidRPr="007E00EB" w:rsidRDefault="00A63F09" w:rsidP="00BA6F07">
            <w:pPr>
              <w:snapToGrid w:val="0"/>
              <w:jc w:val="both"/>
              <w:rPr>
                <w:iCs/>
                <w:color w:val="000000"/>
                <w:sz w:val="28"/>
                <w:szCs w:val="28"/>
              </w:rPr>
            </w:pPr>
            <w:r w:rsidRPr="007E00EB">
              <w:rPr>
                <w:iCs/>
                <w:color w:val="000000"/>
                <w:sz w:val="28"/>
                <w:szCs w:val="28"/>
              </w:rPr>
              <w:lastRenderedPageBreak/>
              <w:t>Сформирован</w:t>
            </w:r>
          </w:p>
          <w:p w:rsidR="00A63F09" w:rsidRPr="007E00EB" w:rsidRDefault="00A63F09" w:rsidP="00BA6F07">
            <w:pPr>
              <w:jc w:val="both"/>
              <w:rPr>
                <w:iCs/>
                <w:color w:val="000000"/>
                <w:sz w:val="28"/>
                <w:szCs w:val="28"/>
              </w:rPr>
            </w:pPr>
            <w:r w:rsidRPr="007E00EB">
              <w:rPr>
                <w:iCs/>
                <w:color w:val="000000"/>
                <w:sz w:val="28"/>
                <w:szCs w:val="28"/>
              </w:rPr>
              <w:t>ность псих</w:t>
            </w:r>
            <w:r w:rsidRPr="007E00EB">
              <w:rPr>
                <w:iCs/>
                <w:color w:val="000000"/>
                <w:sz w:val="28"/>
                <w:szCs w:val="28"/>
              </w:rPr>
              <w:t>и</w:t>
            </w:r>
            <w:r w:rsidRPr="007E00EB">
              <w:rPr>
                <w:iCs/>
                <w:color w:val="000000"/>
                <w:sz w:val="28"/>
                <w:szCs w:val="28"/>
              </w:rPr>
              <w:t>ческих пр</w:t>
            </w:r>
            <w:r w:rsidRPr="007E00EB">
              <w:rPr>
                <w:iCs/>
                <w:color w:val="000000"/>
                <w:sz w:val="28"/>
                <w:szCs w:val="28"/>
              </w:rPr>
              <w:t>о</w:t>
            </w:r>
            <w:r w:rsidRPr="007E00EB">
              <w:rPr>
                <w:iCs/>
                <w:color w:val="000000"/>
                <w:sz w:val="28"/>
                <w:szCs w:val="28"/>
              </w:rPr>
              <w:lastRenderedPageBreak/>
              <w:t>цессов, нео</w:t>
            </w:r>
            <w:r w:rsidRPr="007E00EB">
              <w:rPr>
                <w:iCs/>
                <w:color w:val="000000"/>
                <w:sz w:val="28"/>
                <w:szCs w:val="28"/>
              </w:rPr>
              <w:t>б</w:t>
            </w:r>
            <w:r w:rsidRPr="007E00EB">
              <w:rPr>
                <w:iCs/>
                <w:color w:val="000000"/>
                <w:sz w:val="28"/>
                <w:szCs w:val="28"/>
              </w:rPr>
              <w:t>ходимых для освоения о</w:t>
            </w:r>
            <w:r w:rsidRPr="007E00EB">
              <w:rPr>
                <w:iCs/>
                <w:color w:val="000000"/>
                <w:sz w:val="28"/>
                <w:szCs w:val="28"/>
              </w:rPr>
              <w:t>б</w:t>
            </w:r>
            <w:r w:rsidRPr="007E00EB">
              <w:rPr>
                <w:iCs/>
                <w:color w:val="000000"/>
                <w:sz w:val="28"/>
                <w:szCs w:val="28"/>
              </w:rPr>
              <w:t>разовательной программы</w:t>
            </w:r>
          </w:p>
        </w:tc>
      </w:tr>
    </w:tbl>
    <w:p w:rsidR="00A63F09" w:rsidRDefault="00A63F09" w:rsidP="00A63F09">
      <w:pPr>
        <w:spacing w:line="300" w:lineRule="atLeast"/>
        <w:ind w:firstLine="708"/>
        <w:jc w:val="both"/>
        <w:rPr>
          <w:b/>
          <w:i/>
          <w:iCs/>
          <w:color w:val="000000"/>
          <w:sz w:val="28"/>
          <w:szCs w:val="28"/>
          <w:u w:val="single"/>
        </w:rPr>
      </w:pPr>
    </w:p>
    <w:p w:rsidR="00A63F09" w:rsidRDefault="00A63F09" w:rsidP="00004AA3">
      <w:pPr>
        <w:spacing w:line="300" w:lineRule="atLeast"/>
        <w:ind w:left="454" w:firstLine="708"/>
        <w:jc w:val="both"/>
        <w:rPr>
          <w:iCs/>
          <w:color w:val="000000"/>
          <w:sz w:val="28"/>
          <w:szCs w:val="28"/>
        </w:rPr>
      </w:pPr>
      <w:r>
        <w:rPr>
          <w:b/>
          <w:i/>
          <w:iCs/>
          <w:color w:val="000000"/>
          <w:sz w:val="28"/>
          <w:szCs w:val="28"/>
          <w:u w:val="single"/>
        </w:rPr>
        <w:t>консультативная работа</w:t>
      </w:r>
      <w:r>
        <w:rPr>
          <w:iCs/>
          <w:color w:val="000000"/>
          <w:sz w:val="28"/>
          <w:szCs w:val="28"/>
        </w:rPr>
        <w:t xml:space="preserve"> обеспечивает непрерывность спец</w:t>
      </w:r>
      <w:r>
        <w:rPr>
          <w:iCs/>
          <w:color w:val="000000"/>
          <w:sz w:val="28"/>
          <w:szCs w:val="28"/>
        </w:rPr>
        <w:t>и</w:t>
      </w:r>
      <w:r>
        <w:rPr>
          <w:iCs/>
          <w:color w:val="000000"/>
          <w:sz w:val="28"/>
          <w:szCs w:val="28"/>
        </w:rPr>
        <w:t>ального сопровождения детей с ограниченными возможностями здор</w:t>
      </w:r>
      <w:r>
        <w:rPr>
          <w:iCs/>
          <w:color w:val="000000"/>
          <w:sz w:val="28"/>
          <w:szCs w:val="28"/>
        </w:rPr>
        <w:t>о</w:t>
      </w:r>
      <w:r>
        <w:rPr>
          <w:iCs/>
          <w:color w:val="000000"/>
          <w:sz w:val="28"/>
          <w:szCs w:val="28"/>
        </w:rPr>
        <w:t>вья и их семей по вопросам реализации дифференцированных психол</w:t>
      </w:r>
      <w:r>
        <w:rPr>
          <w:iCs/>
          <w:color w:val="000000"/>
          <w:sz w:val="28"/>
          <w:szCs w:val="28"/>
        </w:rPr>
        <w:t>о</w:t>
      </w:r>
      <w:r>
        <w:rPr>
          <w:iCs/>
          <w:color w:val="000000"/>
          <w:sz w:val="28"/>
          <w:szCs w:val="28"/>
        </w:rPr>
        <w:t>го-педагогических условий обучения, воспитания, коррекции, развития и социализации обучающихся</w:t>
      </w:r>
    </w:p>
    <w:p w:rsidR="00A63F09" w:rsidRDefault="00A63F09" w:rsidP="00A63F09">
      <w:pPr>
        <w:spacing w:line="300" w:lineRule="atLeast"/>
        <w:ind w:firstLine="708"/>
        <w:jc w:val="both"/>
        <w:rPr>
          <w:iCs/>
          <w:color w:val="000000"/>
          <w:sz w:val="28"/>
          <w:szCs w:val="28"/>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3119"/>
        <w:gridCol w:w="3118"/>
      </w:tblGrid>
      <w:tr w:rsidR="00A63F09" w:rsidRPr="00CE0C29" w:rsidTr="00004AA3">
        <w:tc>
          <w:tcPr>
            <w:tcW w:w="3543" w:type="dxa"/>
            <w:shd w:val="clear" w:color="auto" w:fill="auto"/>
          </w:tcPr>
          <w:p w:rsidR="00A63F09" w:rsidRPr="007E00EB" w:rsidRDefault="00A63F09" w:rsidP="00BA6F07">
            <w:pPr>
              <w:spacing w:line="300" w:lineRule="atLeast"/>
              <w:jc w:val="both"/>
              <w:rPr>
                <w:iCs/>
                <w:color w:val="000000"/>
                <w:sz w:val="28"/>
                <w:szCs w:val="28"/>
              </w:rPr>
            </w:pPr>
            <w:r w:rsidRPr="007E00EB">
              <w:rPr>
                <w:sz w:val="28"/>
                <w:szCs w:val="28"/>
              </w:rPr>
              <w:t>Направление</w:t>
            </w:r>
          </w:p>
        </w:tc>
        <w:tc>
          <w:tcPr>
            <w:tcW w:w="3119" w:type="dxa"/>
            <w:shd w:val="clear" w:color="auto" w:fill="auto"/>
          </w:tcPr>
          <w:p w:rsidR="00A63F09" w:rsidRPr="007E00EB" w:rsidRDefault="00A63F09" w:rsidP="00BA6F07">
            <w:pPr>
              <w:spacing w:line="300" w:lineRule="atLeast"/>
              <w:jc w:val="both"/>
              <w:rPr>
                <w:iCs/>
                <w:color w:val="000000"/>
                <w:sz w:val="28"/>
                <w:szCs w:val="28"/>
              </w:rPr>
            </w:pPr>
            <w:r w:rsidRPr="007E00EB">
              <w:rPr>
                <w:sz w:val="28"/>
                <w:szCs w:val="28"/>
              </w:rPr>
              <w:t>Содержание работы</w:t>
            </w:r>
          </w:p>
        </w:tc>
        <w:tc>
          <w:tcPr>
            <w:tcW w:w="3118" w:type="dxa"/>
            <w:shd w:val="clear" w:color="auto" w:fill="auto"/>
          </w:tcPr>
          <w:p w:rsidR="00A63F09" w:rsidRPr="007E00EB" w:rsidRDefault="00A63F09" w:rsidP="00BA6F07">
            <w:pPr>
              <w:spacing w:line="300" w:lineRule="atLeast"/>
              <w:jc w:val="both"/>
              <w:rPr>
                <w:iCs/>
                <w:color w:val="000000"/>
                <w:sz w:val="28"/>
                <w:szCs w:val="28"/>
              </w:rPr>
            </w:pPr>
            <w:r w:rsidRPr="007E00EB">
              <w:rPr>
                <w:sz w:val="28"/>
                <w:szCs w:val="28"/>
              </w:rPr>
              <w:t>Ответственный</w:t>
            </w:r>
          </w:p>
        </w:tc>
      </w:tr>
      <w:tr w:rsidR="00A63F09" w:rsidRPr="00CE0C29" w:rsidTr="00004AA3">
        <w:tc>
          <w:tcPr>
            <w:tcW w:w="3543" w:type="dxa"/>
            <w:shd w:val="clear" w:color="auto" w:fill="auto"/>
          </w:tcPr>
          <w:p w:rsidR="00A63F09" w:rsidRPr="007E00EB" w:rsidRDefault="00A63F09" w:rsidP="00BA6F07">
            <w:pPr>
              <w:snapToGrid w:val="0"/>
              <w:jc w:val="both"/>
              <w:rPr>
                <w:iCs/>
                <w:color w:val="000000"/>
                <w:sz w:val="28"/>
                <w:szCs w:val="28"/>
              </w:rPr>
            </w:pPr>
            <w:r w:rsidRPr="007E00EB">
              <w:rPr>
                <w:iCs/>
                <w:color w:val="000000"/>
                <w:sz w:val="28"/>
                <w:szCs w:val="28"/>
              </w:rPr>
              <w:t>Консультирование</w:t>
            </w:r>
          </w:p>
          <w:p w:rsidR="00A63F09" w:rsidRPr="007E00EB" w:rsidRDefault="00A63F09" w:rsidP="00BA6F07">
            <w:pPr>
              <w:spacing w:line="300" w:lineRule="atLeast"/>
              <w:jc w:val="both"/>
              <w:rPr>
                <w:iCs/>
                <w:color w:val="000000"/>
                <w:sz w:val="28"/>
                <w:szCs w:val="28"/>
              </w:rPr>
            </w:pPr>
            <w:r w:rsidRPr="007E00EB">
              <w:rPr>
                <w:iCs/>
                <w:color w:val="000000"/>
                <w:sz w:val="28"/>
                <w:szCs w:val="28"/>
              </w:rPr>
              <w:t xml:space="preserve"> педагогов и родителей</w:t>
            </w:r>
          </w:p>
        </w:tc>
        <w:tc>
          <w:tcPr>
            <w:tcW w:w="3119" w:type="dxa"/>
            <w:shd w:val="clear" w:color="auto" w:fill="auto"/>
          </w:tcPr>
          <w:p w:rsidR="00A63F09" w:rsidRPr="007E00EB" w:rsidRDefault="00A63F09" w:rsidP="00BA6F07">
            <w:pPr>
              <w:spacing w:line="300" w:lineRule="atLeast"/>
              <w:jc w:val="both"/>
              <w:rPr>
                <w:iCs/>
                <w:color w:val="000000"/>
                <w:sz w:val="28"/>
                <w:szCs w:val="28"/>
              </w:rPr>
            </w:pPr>
            <w:r w:rsidRPr="007E00EB">
              <w:rPr>
                <w:iCs/>
                <w:color w:val="000000"/>
                <w:sz w:val="28"/>
                <w:szCs w:val="28"/>
              </w:rPr>
              <w:t>Ознакомление с псих</w:t>
            </w:r>
            <w:r w:rsidRPr="007E00EB">
              <w:rPr>
                <w:iCs/>
                <w:color w:val="000000"/>
                <w:sz w:val="28"/>
                <w:szCs w:val="28"/>
              </w:rPr>
              <w:t>о</w:t>
            </w:r>
            <w:r w:rsidRPr="007E00EB">
              <w:rPr>
                <w:iCs/>
                <w:color w:val="000000"/>
                <w:sz w:val="28"/>
                <w:szCs w:val="28"/>
              </w:rPr>
              <w:t>логическими, возра</w:t>
            </w:r>
            <w:r w:rsidRPr="007E00EB">
              <w:rPr>
                <w:iCs/>
                <w:color w:val="000000"/>
                <w:sz w:val="28"/>
                <w:szCs w:val="28"/>
              </w:rPr>
              <w:t>с</w:t>
            </w:r>
            <w:r w:rsidRPr="007E00EB">
              <w:rPr>
                <w:iCs/>
                <w:color w:val="000000"/>
                <w:sz w:val="28"/>
                <w:szCs w:val="28"/>
              </w:rPr>
              <w:t>тными особенностями, нарушениями физич</w:t>
            </w:r>
            <w:r w:rsidRPr="007E00EB">
              <w:rPr>
                <w:iCs/>
                <w:color w:val="000000"/>
                <w:sz w:val="28"/>
                <w:szCs w:val="28"/>
              </w:rPr>
              <w:t>е</w:t>
            </w:r>
            <w:r w:rsidRPr="007E00EB">
              <w:rPr>
                <w:iCs/>
                <w:color w:val="000000"/>
                <w:sz w:val="28"/>
                <w:szCs w:val="28"/>
              </w:rPr>
              <w:t>ского здоровья и разв</w:t>
            </w:r>
            <w:r w:rsidRPr="007E00EB">
              <w:rPr>
                <w:iCs/>
                <w:color w:val="000000"/>
                <w:sz w:val="28"/>
                <w:szCs w:val="28"/>
              </w:rPr>
              <w:t>и</w:t>
            </w:r>
            <w:r w:rsidRPr="007E00EB">
              <w:rPr>
                <w:iCs/>
                <w:color w:val="000000"/>
                <w:sz w:val="28"/>
                <w:szCs w:val="28"/>
              </w:rPr>
              <w:t>тия, по проблемам  во</w:t>
            </w:r>
            <w:r w:rsidRPr="007E00EB">
              <w:rPr>
                <w:iCs/>
                <w:color w:val="000000"/>
                <w:sz w:val="28"/>
                <w:szCs w:val="28"/>
              </w:rPr>
              <w:t>с</w:t>
            </w:r>
            <w:r w:rsidRPr="007E00EB">
              <w:rPr>
                <w:iCs/>
                <w:color w:val="000000"/>
                <w:sz w:val="28"/>
                <w:szCs w:val="28"/>
              </w:rPr>
              <w:t>питания и обучения обучающихся с ОВЗ</w:t>
            </w:r>
          </w:p>
        </w:tc>
        <w:tc>
          <w:tcPr>
            <w:tcW w:w="3118" w:type="dxa"/>
            <w:shd w:val="clear" w:color="auto" w:fill="auto"/>
          </w:tcPr>
          <w:p w:rsidR="00A63F09" w:rsidRPr="007E00EB" w:rsidRDefault="00A63F09" w:rsidP="00BA6F07">
            <w:pPr>
              <w:spacing w:line="300" w:lineRule="atLeast"/>
              <w:jc w:val="both"/>
              <w:rPr>
                <w:iCs/>
                <w:color w:val="000000"/>
                <w:sz w:val="28"/>
                <w:szCs w:val="28"/>
              </w:rPr>
            </w:pPr>
            <w:r w:rsidRPr="007E00EB">
              <w:rPr>
                <w:iCs/>
                <w:color w:val="000000"/>
                <w:sz w:val="28"/>
                <w:szCs w:val="28"/>
              </w:rPr>
              <w:t>Педагог, администр</w:t>
            </w:r>
            <w:r w:rsidRPr="007E00EB">
              <w:rPr>
                <w:iCs/>
                <w:color w:val="000000"/>
                <w:sz w:val="28"/>
                <w:szCs w:val="28"/>
              </w:rPr>
              <w:t>а</w:t>
            </w:r>
            <w:r w:rsidRPr="007E00EB">
              <w:rPr>
                <w:iCs/>
                <w:color w:val="000000"/>
                <w:sz w:val="28"/>
                <w:szCs w:val="28"/>
              </w:rPr>
              <w:t xml:space="preserve">ция школы </w:t>
            </w:r>
          </w:p>
        </w:tc>
      </w:tr>
    </w:tbl>
    <w:p w:rsidR="00A63F09" w:rsidRDefault="00A63F09" w:rsidP="00A63F09">
      <w:pPr>
        <w:spacing w:line="300" w:lineRule="atLeast"/>
        <w:ind w:firstLine="708"/>
        <w:jc w:val="both"/>
        <w:rPr>
          <w:iCs/>
          <w:color w:val="000000"/>
          <w:sz w:val="28"/>
          <w:szCs w:val="28"/>
        </w:rPr>
      </w:pPr>
    </w:p>
    <w:p w:rsidR="00EC37D7" w:rsidRDefault="006776C8" w:rsidP="007E00EB">
      <w:pPr>
        <w:spacing w:before="280" w:after="280" w:line="300" w:lineRule="atLeast"/>
        <w:ind w:left="454" w:firstLine="693"/>
        <w:jc w:val="both"/>
        <w:rPr>
          <w:iCs/>
          <w:color w:val="000000"/>
          <w:sz w:val="28"/>
          <w:szCs w:val="28"/>
        </w:rPr>
      </w:pPr>
      <w:r w:rsidRPr="006776C8">
        <w:pict>
          <v:shapetype id="_x0000_t202" coordsize="21600,21600" o:spt="202" path="m,l,21600r21600,l21600,xe">
            <v:stroke joinstyle="miter"/>
            <v:path gradientshapeok="t" o:connecttype="rect"/>
          </v:shapetype>
          <v:shape id="_x0000_s1035" type="#_x0000_t202" style="position:absolute;left:0;text-align:left;margin-left:-5.65pt;margin-top:-533.15pt;width:40.6pt;height:8pt;z-index:251656192;mso-wrap-distance-left:0;mso-wrap-distance-right:9.05pt;mso-position-horizontal-relative:margin" stroked="f">
            <v:fill opacity="0" color2="black"/>
            <v:textbox style="mso-next-textbox:#_x0000_s1035" inset="0,0,0,0">
              <w:txbxContent>
                <w:p w:rsidR="0027702C" w:rsidRDefault="0027702C" w:rsidP="00A63F09">
                  <w:r>
                    <w:t xml:space="preserve"> </w:t>
                  </w:r>
                </w:p>
              </w:txbxContent>
            </v:textbox>
            <w10:wrap type="square" side="largest" anchorx="margin"/>
          </v:shape>
        </w:pict>
      </w:r>
      <w:r w:rsidR="00A63F09">
        <w:rPr>
          <w:b/>
          <w:i/>
          <w:iCs/>
          <w:color w:val="000000"/>
          <w:sz w:val="28"/>
          <w:szCs w:val="28"/>
          <w:u w:val="single"/>
        </w:rPr>
        <w:t>информационно-просветительская</w:t>
      </w:r>
      <w:r w:rsidR="00A63F09">
        <w:rPr>
          <w:iCs/>
          <w:color w:val="000000"/>
          <w:sz w:val="28"/>
          <w:szCs w:val="28"/>
        </w:rPr>
        <w:t xml:space="preserve"> работа направлена на раз</w:t>
      </w:r>
      <w:r w:rsidR="00A63F09">
        <w:rPr>
          <w:iCs/>
          <w:color w:val="000000"/>
          <w:sz w:val="28"/>
          <w:szCs w:val="28"/>
        </w:rPr>
        <w:t>ъ</w:t>
      </w:r>
      <w:r w:rsidR="00A63F09">
        <w:rPr>
          <w:iCs/>
          <w:color w:val="000000"/>
          <w:sz w:val="28"/>
          <w:szCs w:val="28"/>
        </w:rPr>
        <w:t>яснительную деятельность по вопросам, связанным с особенностями образовательного процесса для данной категории детей, со всеми учас</w:t>
      </w:r>
      <w:r w:rsidR="00A63F09">
        <w:rPr>
          <w:iCs/>
          <w:color w:val="000000"/>
          <w:sz w:val="28"/>
          <w:szCs w:val="28"/>
        </w:rPr>
        <w:t>т</w:t>
      </w:r>
      <w:r w:rsidR="00A63F09">
        <w:rPr>
          <w:iCs/>
          <w:color w:val="000000"/>
          <w:sz w:val="28"/>
          <w:szCs w:val="28"/>
        </w:rPr>
        <w:t>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tbl>
      <w:tblPr>
        <w:tblW w:w="9780" w:type="dxa"/>
        <w:tblInd w:w="534" w:type="dxa"/>
        <w:tblLayout w:type="fixed"/>
        <w:tblLook w:val="0000"/>
      </w:tblPr>
      <w:tblGrid>
        <w:gridCol w:w="3543"/>
        <w:gridCol w:w="3119"/>
        <w:gridCol w:w="3118"/>
      </w:tblGrid>
      <w:tr w:rsidR="00A63F09" w:rsidRPr="007E00EB" w:rsidTr="00004AA3">
        <w:trPr>
          <w:trHeight w:val="417"/>
        </w:trPr>
        <w:tc>
          <w:tcPr>
            <w:tcW w:w="3543" w:type="dxa"/>
            <w:tcBorders>
              <w:top w:val="single" w:sz="4" w:space="0" w:color="000000"/>
              <w:left w:val="single" w:sz="4" w:space="0" w:color="000000"/>
              <w:bottom w:val="single" w:sz="4" w:space="0" w:color="000000"/>
            </w:tcBorders>
            <w:shd w:val="clear" w:color="auto" w:fill="auto"/>
          </w:tcPr>
          <w:p w:rsidR="00A63F09" w:rsidRPr="007E00EB" w:rsidRDefault="00A63F09" w:rsidP="00BA6F07">
            <w:pPr>
              <w:snapToGrid w:val="0"/>
              <w:jc w:val="both"/>
              <w:rPr>
                <w:sz w:val="28"/>
                <w:szCs w:val="28"/>
              </w:rPr>
            </w:pPr>
            <w:r w:rsidRPr="007E00EB">
              <w:rPr>
                <w:sz w:val="28"/>
                <w:szCs w:val="28"/>
              </w:rPr>
              <w:t>Направление</w:t>
            </w:r>
          </w:p>
        </w:tc>
        <w:tc>
          <w:tcPr>
            <w:tcW w:w="3119" w:type="dxa"/>
            <w:tcBorders>
              <w:top w:val="single" w:sz="4" w:space="0" w:color="000000"/>
              <w:left w:val="single" w:sz="4" w:space="0" w:color="000000"/>
              <w:bottom w:val="single" w:sz="4" w:space="0" w:color="000000"/>
            </w:tcBorders>
            <w:shd w:val="clear" w:color="auto" w:fill="auto"/>
          </w:tcPr>
          <w:p w:rsidR="00A63F09" w:rsidRPr="007E00EB" w:rsidRDefault="00A63F09" w:rsidP="00BA6F07">
            <w:pPr>
              <w:snapToGrid w:val="0"/>
              <w:jc w:val="both"/>
              <w:rPr>
                <w:sz w:val="28"/>
                <w:szCs w:val="28"/>
              </w:rPr>
            </w:pPr>
            <w:r w:rsidRPr="007E00EB">
              <w:rPr>
                <w:sz w:val="28"/>
                <w:szCs w:val="28"/>
              </w:rPr>
              <w:t>Содержание работы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63F09" w:rsidRPr="007E00EB" w:rsidRDefault="00A63F09" w:rsidP="00BA6F07">
            <w:pPr>
              <w:snapToGrid w:val="0"/>
              <w:jc w:val="both"/>
              <w:rPr>
                <w:sz w:val="28"/>
                <w:szCs w:val="28"/>
              </w:rPr>
            </w:pPr>
            <w:r w:rsidRPr="007E00EB">
              <w:rPr>
                <w:sz w:val="28"/>
                <w:szCs w:val="28"/>
              </w:rPr>
              <w:t>Ответственный</w:t>
            </w:r>
          </w:p>
        </w:tc>
      </w:tr>
      <w:tr w:rsidR="00A63F09" w:rsidRPr="007E00EB" w:rsidTr="00004AA3">
        <w:tc>
          <w:tcPr>
            <w:tcW w:w="3543" w:type="dxa"/>
            <w:tcBorders>
              <w:top w:val="single" w:sz="4" w:space="0" w:color="000000"/>
              <w:left w:val="single" w:sz="4" w:space="0" w:color="000000"/>
              <w:bottom w:val="single" w:sz="4" w:space="0" w:color="000000"/>
            </w:tcBorders>
            <w:shd w:val="clear" w:color="auto" w:fill="auto"/>
          </w:tcPr>
          <w:p w:rsidR="00A63F09" w:rsidRPr="007E00EB" w:rsidRDefault="00A63F09" w:rsidP="00BA6F07">
            <w:pPr>
              <w:snapToGrid w:val="0"/>
              <w:spacing w:line="300" w:lineRule="atLeast"/>
              <w:jc w:val="both"/>
              <w:rPr>
                <w:iCs/>
                <w:color w:val="000000"/>
                <w:sz w:val="28"/>
                <w:szCs w:val="28"/>
              </w:rPr>
            </w:pPr>
            <w:r w:rsidRPr="007E00EB">
              <w:rPr>
                <w:iCs/>
                <w:color w:val="000000"/>
                <w:sz w:val="28"/>
                <w:szCs w:val="28"/>
              </w:rPr>
              <w:t>Информирование</w:t>
            </w:r>
          </w:p>
        </w:tc>
        <w:tc>
          <w:tcPr>
            <w:tcW w:w="3119" w:type="dxa"/>
            <w:tcBorders>
              <w:top w:val="single" w:sz="4" w:space="0" w:color="000000"/>
              <w:left w:val="single" w:sz="4" w:space="0" w:color="000000"/>
              <w:bottom w:val="single" w:sz="4" w:space="0" w:color="000000"/>
            </w:tcBorders>
            <w:shd w:val="clear" w:color="auto" w:fill="auto"/>
          </w:tcPr>
          <w:p w:rsidR="00A63F09" w:rsidRPr="007E00EB" w:rsidRDefault="00A63F09" w:rsidP="00BA6F07">
            <w:pPr>
              <w:snapToGrid w:val="0"/>
              <w:spacing w:line="300" w:lineRule="atLeast"/>
              <w:jc w:val="both"/>
              <w:rPr>
                <w:iCs/>
                <w:color w:val="000000"/>
                <w:sz w:val="28"/>
                <w:szCs w:val="28"/>
              </w:rPr>
            </w:pPr>
            <w:r w:rsidRPr="007E00EB">
              <w:rPr>
                <w:iCs/>
                <w:color w:val="000000"/>
                <w:sz w:val="28"/>
                <w:szCs w:val="28"/>
              </w:rPr>
              <w:t>Подготовка материалов на информационные стенды, сайт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63F09" w:rsidRPr="007E00EB" w:rsidRDefault="00A63F09" w:rsidP="00BA6F07">
            <w:pPr>
              <w:snapToGrid w:val="0"/>
              <w:spacing w:line="300" w:lineRule="atLeast"/>
              <w:jc w:val="both"/>
              <w:rPr>
                <w:iCs/>
                <w:color w:val="000000"/>
                <w:sz w:val="28"/>
                <w:szCs w:val="28"/>
              </w:rPr>
            </w:pPr>
            <w:r w:rsidRPr="007E00EB">
              <w:rPr>
                <w:iCs/>
                <w:color w:val="000000"/>
                <w:sz w:val="28"/>
                <w:szCs w:val="28"/>
              </w:rPr>
              <w:t>Педагог, администр</w:t>
            </w:r>
            <w:r w:rsidRPr="007E00EB">
              <w:rPr>
                <w:iCs/>
                <w:color w:val="000000"/>
                <w:sz w:val="28"/>
                <w:szCs w:val="28"/>
              </w:rPr>
              <w:t>а</w:t>
            </w:r>
            <w:r w:rsidRPr="007E00EB">
              <w:rPr>
                <w:iCs/>
                <w:color w:val="000000"/>
                <w:sz w:val="28"/>
                <w:szCs w:val="28"/>
              </w:rPr>
              <w:t>ция школы</w:t>
            </w:r>
          </w:p>
        </w:tc>
      </w:tr>
      <w:tr w:rsidR="00A63F09" w:rsidRPr="007E00EB" w:rsidTr="00004AA3">
        <w:tc>
          <w:tcPr>
            <w:tcW w:w="3543" w:type="dxa"/>
            <w:tcBorders>
              <w:top w:val="single" w:sz="4" w:space="0" w:color="000000"/>
              <w:left w:val="single" w:sz="4" w:space="0" w:color="000000"/>
              <w:bottom w:val="single" w:sz="4" w:space="0" w:color="000000"/>
            </w:tcBorders>
            <w:shd w:val="clear" w:color="auto" w:fill="auto"/>
          </w:tcPr>
          <w:p w:rsidR="00A63F09" w:rsidRPr="007E00EB" w:rsidRDefault="00A63F09" w:rsidP="00BA6F07">
            <w:pPr>
              <w:snapToGrid w:val="0"/>
              <w:jc w:val="both"/>
              <w:rPr>
                <w:iCs/>
                <w:color w:val="000000"/>
                <w:sz w:val="28"/>
                <w:szCs w:val="28"/>
              </w:rPr>
            </w:pPr>
            <w:r w:rsidRPr="007E00EB">
              <w:rPr>
                <w:iCs/>
                <w:color w:val="000000"/>
                <w:sz w:val="28"/>
                <w:szCs w:val="28"/>
              </w:rPr>
              <w:lastRenderedPageBreak/>
              <w:t xml:space="preserve">Семинары, тренинги, </w:t>
            </w:r>
          </w:p>
          <w:p w:rsidR="00A63F09" w:rsidRPr="007E00EB" w:rsidRDefault="00A63F09" w:rsidP="00BA6F07">
            <w:pPr>
              <w:jc w:val="both"/>
              <w:rPr>
                <w:iCs/>
                <w:color w:val="000000"/>
                <w:sz w:val="28"/>
                <w:szCs w:val="28"/>
              </w:rPr>
            </w:pPr>
            <w:r w:rsidRPr="007E00EB">
              <w:rPr>
                <w:iCs/>
                <w:color w:val="000000"/>
                <w:sz w:val="28"/>
                <w:szCs w:val="28"/>
              </w:rPr>
              <w:t>Лектории, собрания</w:t>
            </w:r>
          </w:p>
        </w:tc>
        <w:tc>
          <w:tcPr>
            <w:tcW w:w="3119" w:type="dxa"/>
            <w:tcBorders>
              <w:top w:val="single" w:sz="4" w:space="0" w:color="000000"/>
              <w:left w:val="single" w:sz="4" w:space="0" w:color="000000"/>
              <w:bottom w:val="single" w:sz="4" w:space="0" w:color="000000"/>
            </w:tcBorders>
            <w:shd w:val="clear" w:color="auto" w:fill="auto"/>
          </w:tcPr>
          <w:p w:rsidR="00A63F09" w:rsidRPr="007E00EB" w:rsidRDefault="00A63F09" w:rsidP="00BA6F07">
            <w:pPr>
              <w:snapToGrid w:val="0"/>
              <w:jc w:val="both"/>
              <w:rPr>
                <w:iCs/>
                <w:color w:val="000000"/>
                <w:sz w:val="28"/>
                <w:szCs w:val="28"/>
              </w:rPr>
            </w:pPr>
            <w:r w:rsidRPr="007E00EB">
              <w:rPr>
                <w:iCs/>
                <w:color w:val="000000"/>
                <w:sz w:val="28"/>
                <w:szCs w:val="28"/>
              </w:rPr>
              <w:t>Педагоги: тренинги и семинары с педагогами по взаимодействию с детьми с ОВЗ, участие в педсоветах, лектории по образовательному подходу к ребенку с ОВЗ, обучение приёмам и методам коррекцио</w:t>
            </w:r>
            <w:r w:rsidRPr="007E00EB">
              <w:rPr>
                <w:iCs/>
                <w:color w:val="000000"/>
                <w:sz w:val="28"/>
                <w:szCs w:val="28"/>
              </w:rPr>
              <w:t>н</w:t>
            </w:r>
            <w:r w:rsidRPr="007E00EB">
              <w:rPr>
                <w:iCs/>
                <w:color w:val="000000"/>
                <w:sz w:val="28"/>
                <w:szCs w:val="28"/>
              </w:rPr>
              <w:t>ной и диагностической работы.</w:t>
            </w:r>
          </w:p>
          <w:p w:rsidR="00A63F09" w:rsidRPr="007E00EB" w:rsidRDefault="00A63F09" w:rsidP="00BA6F07">
            <w:pPr>
              <w:jc w:val="both"/>
              <w:rPr>
                <w:iCs/>
                <w:color w:val="000000"/>
                <w:sz w:val="28"/>
                <w:szCs w:val="28"/>
              </w:rPr>
            </w:pPr>
            <w:r w:rsidRPr="007E00EB">
              <w:rPr>
                <w:iCs/>
                <w:color w:val="000000"/>
                <w:sz w:val="28"/>
                <w:szCs w:val="28"/>
              </w:rPr>
              <w:t>Родители: лекции, б</w:t>
            </w:r>
            <w:r w:rsidRPr="007E00EB">
              <w:rPr>
                <w:iCs/>
                <w:color w:val="000000"/>
                <w:sz w:val="28"/>
                <w:szCs w:val="28"/>
              </w:rPr>
              <w:t>е</w:t>
            </w:r>
            <w:r w:rsidRPr="007E00EB">
              <w:rPr>
                <w:iCs/>
                <w:color w:val="000000"/>
                <w:sz w:val="28"/>
                <w:szCs w:val="28"/>
              </w:rPr>
              <w:t>седы по профилактике школьной дезадапт</w:t>
            </w:r>
            <w:r w:rsidRPr="007E00EB">
              <w:rPr>
                <w:iCs/>
                <w:color w:val="000000"/>
                <w:sz w:val="28"/>
                <w:szCs w:val="28"/>
              </w:rPr>
              <w:t>а</w:t>
            </w:r>
            <w:r w:rsidRPr="007E00EB">
              <w:rPr>
                <w:iCs/>
                <w:color w:val="000000"/>
                <w:sz w:val="28"/>
                <w:szCs w:val="28"/>
              </w:rPr>
              <w:t>ции, кризисам возра</w:t>
            </w:r>
            <w:r w:rsidRPr="007E00EB">
              <w:rPr>
                <w:iCs/>
                <w:color w:val="000000"/>
                <w:sz w:val="28"/>
                <w:szCs w:val="28"/>
              </w:rPr>
              <w:t>с</w:t>
            </w:r>
            <w:r w:rsidRPr="007E00EB">
              <w:rPr>
                <w:iCs/>
                <w:color w:val="000000"/>
                <w:sz w:val="28"/>
                <w:szCs w:val="28"/>
              </w:rPr>
              <w:t>тного развития, по формированию детск</w:t>
            </w:r>
            <w:r w:rsidRPr="007E00EB">
              <w:rPr>
                <w:iCs/>
                <w:color w:val="000000"/>
                <w:sz w:val="28"/>
                <w:szCs w:val="28"/>
              </w:rPr>
              <w:t>о</w:t>
            </w:r>
            <w:r w:rsidRPr="007E00EB">
              <w:rPr>
                <w:iCs/>
                <w:color w:val="000000"/>
                <w:sz w:val="28"/>
                <w:szCs w:val="28"/>
              </w:rPr>
              <w:t>го коллектива, по во</w:t>
            </w:r>
            <w:r w:rsidRPr="007E00EB">
              <w:rPr>
                <w:iCs/>
                <w:color w:val="000000"/>
                <w:sz w:val="28"/>
                <w:szCs w:val="28"/>
              </w:rPr>
              <w:t>з</w:t>
            </w:r>
            <w:r w:rsidRPr="007E00EB">
              <w:rPr>
                <w:iCs/>
                <w:color w:val="000000"/>
                <w:sz w:val="28"/>
                <w:szCs w:val="28"/>
              </w:rPr>
              <w:t>растным особенностям детей, профилактике девиантного и аддити</w:t>
            </w:r>
            <w:r w:rsidRPr="007E00EB">
              <w:rPr>
                <w:iCs/>
                <w:color w:val="000000"/>
                <w:sz w:val="28"/>
                <w:szCs w:val="28"/>
              </w:rPr>
              <w:t>в</w:t>
            </w:r>
            <w:r w:rsidRPr="007E00EB">
              <w:rPr>
                <w:iCs/>
                <w:color w:val="000000"/>
                <w:sz w:val="28"/>
                <w:szCs w:val="28"/>
              </w:rPr>
              <w:t>ного поведения и пр</w:t>
            </w:r>
            <w:r w:rsidRPr="007E00EB">
              <w:rPr>
                <w:iCs/>
                <w:color w:val="000000"/>
                <w:sz w:val="28"/>
                <w:szCs w:val="28"/>
              </w:rPr>
              <w:t>о</w:t>
            </w:r>
            <w:r w:rsidRPr="007E00EB">
              <w:rPr>
                <w:iCs/>
                <w:color w:val="000000"/>
                <w:sz w:val="28"/>
                <w:szCs w:val="28"/>
              </w:rPr>
              <w:t>блем школьного обуч</w:t>
            </w:r>
            <w:r w:rsidRPr="007E00EB">
              <w:rPr>
                <w:iCs/>
                <w:color w:val="000000"/>
                <w:sz w:val="28"/>
                <w:szCs w:val="28"/>
              </w:rPr>
              <w:t>е</w:t>
            </w:r>
            <w:r w:rsidRPr="007E00EB">
              <w:rPr>
                <w:iCs/>
                <w:color w:val="000000"/>
                <w:sz w:val="28"/>
                <w:szCs w:val="28"/>
              </w:rPr>
              <w:t>ния, физического ра</w:t>
            </w:r>
            <w:r w:rsidRPr="007E00EB">
              <w:rPr>
                <w:iCs/>
                <w:color w:val="000000"/>
                <w:sz w:val="28"/>
                <w:szCs w:val="28"/>
              </w:rPr>
              <w:t>з</w:t>
            </w:r>
            <w:r w:rsidRPr="007E00EB">
              <w:rPr>
                <w:iCs/>
                <w:color w:val="000000"/>
                <w:sz w:val="28"/>
                <w:szCs w:val="28"/>
              </w:rPr>
              <w:t>вития.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63F09" w:rsidRPr="007E00EB" w:rsidRDefault="00A63F09" w:rsidP="00BA6F07">
            <w:pPr>
              <w:snapToGrid w:val="0"/>
              <w:jc w:val="both"/>
              <w:rPr>
                <w:iCs/>
                <w:color w:val="000000"/>
                <w:sz w:val="28"/>
                <w:szCs w:val="28"/>
              </w:rPr>
            </w:pPr>
            <w:r w:rsidRPr="007E00EB">
              <w:rPr>
                <w:iCs/>
                <w:color w:val="000000"/>
                <w:sz w:val="28"/>
                <w:szCs w:val="28"/>
              </w:rPr>
              <w:t xml:space="preserve"> Администрация школы </w:t>
            </w:r>
          </w:p>
        </w:tc>
      </w:tr>
    </w:tbl>
    <w:p w:rsidR="007E00EB" w:rsidRDefault="007E00EB" w:rsidP="00E66BCF">
      <w:pPr>
        <w:pStyle w:val="aff8"/>
        <w:jc w:val="center"/>
        <w:rPr>
          <w:rFonts w:ascii="Times New Roman" w:hAnsi="Times New Roman"/>
          <w:b/>
          <w:sz w:val="28"/>
          <w:szCs w:val="28"/>
        </w:rPr>
      </w:pPr>
    </w:p>
    <w:p w:rsidR="00E66BCF" w:rsidRPr="00E66BCF" w:rsidRDefault="00A63F09" w:rsidP="00E66BCF">
      <w:pPr>
        <w:pStyle w:val="aff8"/>
        <w:jc w:val="center"/>
        <w:rPr>
          <w:rFonts w:ascii="Times New Roman" w:hAnsi="Times New Roman"/>
          <w:b/>
          <w:sz w:val="28"/>
          <w:szCs w:val="28"/>
        </w:rPr>
      </w:pPr>
      <w:r w:rsidRPr="00E66BCF">
        <w:rPr>
          <w:rFonts w:ascii="Times New Roman" w:hAnsi="Times New Roman"/>
          <w:b/>
          <w:sz w:val="28"/>
          <w:szCs w:val="28"/>
        </w:rPr>
        <w:t>Мониторинг динамики развития детей</w:t>
      </w:r>
      <w:r w:rsidR="00E66BCF" w:rsidRPr="00E66BCF">
        <w:rPr>
          <w:rFonts w:ascii="Times New Roman" w:hAnsi="Times New Roman"/>
          <w:b/>
          <w:sz w:val="28"/>
          <w:szCs w:val="28"/>
        </w:rPr>
        <w:t>,</w:t>
      </w:r>
    </w:p>
    <w:p w:rsidR="00A63F09" w:rsidRPr="00E66BCF" w:rsidRDefault="00E66BCF" w:rsidP="00E66BCF">
      <w:pPr>
        <w:pStyle w:val="aff8"/>
        <w:jc w:val="center"/>
        <w:rPr>
          <w:rFonts w:ascii="Times New Roman" w:hAnsi="Times New Roman"/>
          <w:b/>
          <w:sz w:val="28"/>
          <w:szCs w:val="28"/>
        </w:rPr>
      </w:pPr>
      <w:r w:rsidRPr="00E66BCF">
        <w:rPr>
          <w:rFonts w:ascii="Times New Roman" w:hAnsi="Times New Roman"/>
          <w:b/>
          <w:sz w:val="28"/>
          <w:szCs w:val="28"/>
        </w:rPr>
        <w:t>их успешности в освоении ООП НОО</w:t>
      </w:r>
    </w:p>
    <w:p w:rsidR="00A63F09" w:rsidRDefault="00A63F09" w:rsidP="002E2009">
      <w:pPr>
        <w:spacing w:before="280" w:after="280" w:line="300" w:lineRule="atLeast"/>
        <w:ind w:left="454"/>
        <w:jc w:val="both"/>
        <w:rPr>
          <w:iCs/>
          <w:color w:val="000000"/>
          <w:sz w:val="28"/>
          <w:szCs w:val="28"/>
        </w:rPr>
      </w:pPr>
      <w:r>
        <w:rPr>
          <w:iCs/>
          <w:color w:val="000000"/>
          <w:sz w:val="28"/>
          <w:szCs w:val="28"/>
        </w:rPr>
        <w:t>Развитие детей с ОВЗ может осуществляться в разном темпе. Основным условием является положительная динамика развития познавательной сферы, личностной сферы, освоение Программы. Для отслеживания ра</w:t>
      </w:r>
      <w:r>
        <w:rPr>
          <w:iCs/>
          <w:color w:val="000000"/>
          <w:sz w:val="28"/>
          <w:szCs w:val="28"/>
        </w:rPr>
        <w:t>з</w:t>
      </w:r>
      <w:r>
        <w:rPr>
          <w:iCs/>
          <w:color w:val="000000"/>
          <w:sz w:val="28"/>
          <w:szCs w:val="28"/>
        </w:rPr>
        <w:t>вития используется педагогическая, медицинская и психологическая д</w:t>
      </w:r>
      <w:r>
        <w:rPr>
          <w:iCs/>
          <w:color w:val="000000"/>
          <w:sz w:val="28"/>
          <w:szCs w:val="28"/>
        </w:rPr>
        <w:t>и</w:t>
      </w:r>
      <w:r>
        <w:rPr>
          <w:iCs/>
          <w:color w:val="000000"/>
          <w:sz w:val="28"/>
          <w:szCs w:val="28"/>
        </w:rPr>
        <w:t>агностика (по согласованию)</w:t>
      </w:r>
    </w:p>
    <w:tbl>
      <w:tblPr>
        <w:tblW w:w="9780" w:type="dxa"/>
        <w:tblInd w:w="534" w:type="dxa"/>
        <w:tblLayout w:type="fixed"/>
        <w:tblLook w:val="0000"/>
      </w:tblPr>
      <w:tblGrid>
        <w:gridCol w:w="3118"/>
        <w:gridCol w:w="4111"/>
        <w:gridCol w:w="2551"/>
      </w:tblGrid>
      <w:tr w:rsidR="00A63F09" w:rsidTr="002E2009">
        <w:tc>
          <w:tcPr>
            <w:tcW w:w="3118" w:type="dxa"/>
            <w:tcBorders>
              <w:top w:val="single" w:sz="4" w:space="0" w:color="000000"/>
              <w:left w:val="single" w:sz="4" w:space="0" w:color="000000"/>
              <w:bottom w:val="single" w:sz="4" w:space="0" w:color="000000"/>
            </w:tcBorders>
            <w:shd w:val="clear" w:color="auto" w:fill="auto"/>
          </w:tcPr>
          <w:p w:rsidR="00A63F09" w:rsidRDefault="00A63F09" w:rsidP="00BA6F07">
            <w:pPr>
              <w:snapToGrid w:val="0"/>
              <w:spacing w:line="300" w:lineRule="atLeast"/>
              <w:jc w:val="both"/>
              <w:rPr>
                <w:iCs/>
                <w:color w:val="000000"/>
                <w:sz w:val="28"/>
                <w:szCs w:val="28"/>
              </w:rPr>
            </w:pPr>
            <w:r>
              <w:rPr>
                <w:iCs/>
                <w:color w:val="000000"/>
                <w:sz w:val="28"/>
                <w:szCs w:val="28"/>
              </w:rPr>
              <w:t>Направления</w:t>
            </w:r>
          </w:p>
        </w:tc>
        <w:tc>
          <w:tcPr>
            <w:tcW w:w="4111" w:type="dxa"/>
            <w:tcBorders>
              <w:top w:val="single" w:sz="4" w:space="0" w:color="000000"/>
              <w:left w:val="single" w:sz="4" w:space="0" w:color="000000"/>
              <w:bottom w:val="single" w:sz="4" w:space="0" w:color="000000"/>
            </w:tcBorders>
            <w:shd w:val="clear" w:color="auto" w:fill="auto"/>
          </w:tcPr>
          <w:p w:rsidR="00A63F09" w:rsidRDefault="00A63F09" w:rsidP="00BA6F07">
            <w:pPr>
              <w:snapToGrid w:val="0"/>
              <w:spacing w:line="300" w:lineRule="atLeast"/>
              <w:jc w:val="both"/>
              <w:rPr>
                <w:iCs/>
                <w:color w:val="000000"/>
                <w:sz w:val="28"/>
                <w:szCs w:val="28"/>
              </w:rPr>
            </w:pPr>
            <w:r>
              <w:rPr>
                <w:iCs/>
                <w:color w:val="000000"/>
                <w:sz w:val="28"/>
                <w:szCs w:val="28"/>
              </w:rPr>
              <w:t xml:space="preserve">Содержание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63F09" w:rsidRDefault="00A63F09" w:rsidP="00BA6F07">
            <w:pPr>
              <w:snapToGrid w:val="0"/>
              <w:spacing w:line="300" w:lineRule="atLeast"/>
              <w:jc w:val="both"/>
              <w:rPr>
                <w:iCs/>
                <w:color w:val="000000"/>
                <w:sz w:val="28"/>
                <w:szCs w:val="28"/>
              </w:rPr>
            </w:pPr>
            <w:r>
              <w:rPr>
                <w:iCs/>
                <w:color w:val="000000"/>
                <w:sz w:val="28"/>
                <w:szCs w:val="28"/>
              </w:rPr>
              <w:t>Ответственный</w:t>
            </w:r>
          </w:p>
        </w:tc>
      </w:tr>
      <w:tr w:rsidR="00A63F09" w:rsidTr="002E2009">
        <w:tc>
          <w:tcPr>
            <w:tcW w:w="3118" w:type="dxa"/>
            <w:tcBorders>
              <w:top w:val="single" w:sz="4" w:space="0" w:color="000000"/>
              <w:left w:val="single" w:sz="4" w:space="0" w:color="000000"/>
              <w:bottom w:val="single" w:sz="4" w:space="0" w:color="000000"/>
            </w:tcBorders>
            <w:shd w:val="clear" w:color="auto" w:fill="auto"/>
          </w:tcPr>
          <w:p w:rsidR="00A63F09" w:rsidRDefault="00A63F09" w:rsidP="00BA6F07">
            <w:pPr>
              <w:snapToGrid w:val="0"/>
              <w:spacing w:line="300" w:lineRule="atLeast"/>
              <w:jc w:val="both"/>
              <w:rPr>
                <w:iCs/>
                <w:color w:val="000000"/>
                <w:sz w:val="28"/>
                <w:szCs w:val="28"/>
              </w:rPr>
            </w:pPr>
            <w:r>
              <w:rPr>
                <w:iCs/>
                <w:color w:val="000000"/>
                <w:sz w:val="28"/>
                <w:szCs w:val="28"/>
              </w:rPr>
              <w:t>педагогическая</w:t>
            </w:r>
          </w:p>
        </w:tc>
        <w:tc>
          <w:tcPr>
            <w:tcW w:w="4111" w:type="dxa"/>
            <w:tcBorders>
              <w:top w:val="single" w:sz="4" w:space="0" w:color="000000"/>
              <w:left w:val="single" w:sz="4" w:space="0" w:color="000000"/>
              <w:bottom w:val="single" w:sz="4" w:space="0" w:color="000000"/>
            </w:tcBorders>
            <w:shd w:val="clear" w:color="auto" w:fill="auto"/>
          </w:tcPr>
          <w:p w:rsidR="00A63F09" w:rsidRDefault="00A63F09" w:rsidP="00BA6F07">
            <w:pPr>
              <w:snapToGrid w:val="0"/>
              <w:spacing w:line="300" w:lineRule="atLeast"/>
              <w:jc w:val="both"/>
              <w:rPr>
                <w:iCs/>
                <w:color w:val="000000"/>
                <w:sz w:val="28"/>
                <w:szCs w:val="28"/>
              </w:rPr>
            </w:pPr>
            <w:r>
              <w:rPr>
                <w:iCs/>
                <w:color w:val="000000"/>
                <w:sz w:val="28"/>
                <w:szCs w:val="28"/>
              </w:rPr>
              <w:t>Динамика формирования пре</w:t>
            </w:r>
            <w:r>
              <w:rPr>
                <w:iCs/>
                <w:color w:val="000000"/>
                <w:sz w:val="28"/>
                <w:szCs w:val="28"/>
              </w:rPr>
              <w:t>д</w:t>
            </w:r>
            <w:r>
              <w:rPr>
                <w:iCs/>
                <w:color w:val="000000"/>
                <w:sz w:val="28"/>
                <w:szCs w:val="28"/>
              </w:rPr>
              <w:t>метных и метапредметных УУД</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63F09" w:rsidRDefault="00A63F09" w:rsidP="00BA6F07">
            <w:pPr>
              <w:snapToGrid w:val="0"/>
              <w:spacing w:line="300" w:lineRule="atLeast"/>
              <w:jc w:val="both"/>
              <w:rPr>
                <w:iCs/>
                <w:color w:val="000000"/>
                <w:sz w:val="28"/>
                <w:szCs w:val="28"/>
              </w:rPr>
            </w:pPr>
            <w:r>
              <w:rPr>
                <w:iCs/>
                <w:color w:val="000000"/>
                <w:sz w:val="28"/>
                <w:szCs w:val="28"/>
              </w:rPr>
              <w:t>Педагог</w:t>
            </w:r>
          </w:p>
        </w:tc>
      </w:tr>
      <w:tr w:rsidR="00A63F09" w:rsidTr="002E2009">
        <w:tc>
          <w:tcPr>
            <w:tcW w:w="3118" w:type="dxa"/>
            <w:tcBorders>
              <w:top w:val="single" w:sz="4" w:space="0" w:color="000000"/>
              <w:left w:val="single" w:sz="4" w:space="0" w:color="000000"/>
              <w:bottom w:val="single" w:sz="4" w:space="0" w:color="000000"/>
            </w:tcBorders>
            <w:shd w:val="clear" w:color="auto" w:fill="auto"/>
          </w:tcPr>
          <w:p w:rsidR="00A63F09" w:rsidRDefault="00A63F09" w:rsidP="00BA6F07">
            <w:pPr>
              <w:snapToGrid w:val="0"/>
              <w:spacing w:line="300" w:lineRule="atLeast"/>
              <w:jc w:val="both"/>
              <w:rPr>
                <w:iCs/>
                <w:color w:val="000000"/>
                <w:sz w:val="28"/>
                <w:szCs w:val="28"/>
              </w:rPr>
            </w:pPr>
            <w:r>
              <w:rPr>
                <w:iCs/>
                <w:color w:val="000000"/>
                <w:sz w:val="28"/>
                <w:szCs w:val="28"/>
              </w:rPr>
              <w:t>психологическая</w:t>
            </w:r>
          </w:p>
        </w:tc>
        <w:tc>
          <w:tcPr>
            <w:tcW w:w="4111" w:type="dxa"/>
            <w:tcBorders>
              <w:top w:val="single" w:sz="4" w:space="0" w:color="000000"/>
              <w:left w:val="single" w:sz="4" w:space="0" w:color="000000"/>
              <w:bottom w:val="single" w:sz="4" w:space="0" w:color="000000"/>
            </w:tcBorders>
            <w:shd w:val="clear" w:color="auto" w:fill="auto"/>
          </w:tcPr>
          <w:p w:rsidR="00A63F09" w:rsidRDefault="00A63F09" w:rsidP="00BA6F07">
            <w:pPr>
              <w:snapToGrid w:val="0"/>
              <w:spacing w:line="300" w:lineRule="atLeast"/>
              <w:jc w:val="both"/>
              <w:rPr>
                <w:iCs/>
                <w:color w:val="000000"/>
                <w:sz w:val="28"/>
                <w:szCs w:val="28"/>
              </w:rPr>
            </w:pPr>
            <w:r>
              <w:rPr>
                <w:iCs/>
                <w:color w:val="000000"/>
                <w:sz w:val="28"/>
                <w:szCs w:val="28"/>
              </w:rPr>
              <w:t>Динамика когнитивного и ли</w:t>
            </w:r>
            <w:r>
              <w:rPr>
                <w:iCs/>
                <w:color w:val="000000"/>
                <w:sz w:val="28"/>
                <w:szCs w:val="28"/>
              </w:rPr>
              <w:t>ч</w:t>
            </w:r>
            <w:r>
              <w:rPr>
                <w:iCs/>
                <w:color w:val="000000"/>
                <w:sz w:val="28"/>
                <w:szCs w:val="28"/>
              </w:rPr>
              <w:t>ностного развития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63F09" w:rsidRDefault="00A63F09" w:rsidP="00BA6F07">
            <w:pPr>
              <w:snapToGrid w:val="0"/>
              <w:spacing w:line="300" w:lineRule="atLeast"/>
              <w:jc w:val="both"/>
              <w:rPr>
                <w:iCs/>
                <w:color w:val="000000"/>
                <w:sz w:val="28"/>
                <w:szCs w:val="28"/>
              </w:rPr>
            </w:pPr>
            <w:r>
              <w:rPr>
                <w:iCs/>
                <w:color w:val="000000"/>
                <w:sz w:val="28"/>
                <w:szCs w:val="28"/>
              </w:rPr>
              <w:t>Педагог</w:t>
            </w:r>
          </w:p>
        </w:tc>
      </w:tr>
    </w:tbl>
    <w:p w:rsidR="00A63F09" w:rsidRDefault="00A63F09" w:rsidP="00A63F09">
      <w:pPr>
        <w:spacing w:line="300" w:lineRule="atLeast"/>
        <w:rPr>
          <w:b/>
          <w:iCs/>
          <w:color w:val="000000"/>
          <w:sz w:val="28"/>
          <w:szCs w:val="28"/>
        </w:rPr>
      </w:pPr>
    </w:p>
    <w:p w:rsidR="004851DE" w:rsidRDefault="004851DE" w:rsidP="00004AA3">
      <w:pPr>
        <w:spacing w:line="300" w:lineRule="atLeast"/>
        <w:ind w:left="454"/>
        <w:jc w:val="center"/>
        <w:rPr>
          <w:b/>
          <w:iCs/>
          <w:color w:val="000000"/>
          <w:sz w:val="28"/>
          <w:szCs w:val="28"/>
        </w:rPr>
      </w:pPr>
    </w:p>
    <w:p w:rsidR="004851DE" w:rsidRDefault="004851DE" w:rsidP="00004AA3">
      <w:pPr>
        <w:spacing w:line="300" w:lineRule="atLeast"/>
        <w:ind w:left="454"/>
        <w:jc w:val="center"/>
        <w:rPr>
          <w:b/>
          <w:iCs/>
          <w:color w:val="000000"/>
          <w:sz w:val="28"/>
          <w:szCs w:val="28"/>
        </w:rPr>
      </w:pPr>
    </w:p>
    <w:p w:rsidR="00A63F09" w:rsidRDefault="00A63F09" w:rsidP="00004AA3">
      <w:pPr>
        <w:spacing w:line="300" w:lineRule="atLeast"/>
        <w:ind w:left="454"/>
        <w:jc w:val="center"/>
        <w:rPr>
          <w:b/>
          <w:iCs/>
          <w:color w:val="000000"/>
          <w:sz w:val="28"/>
          <w:szCs w:val="28"/>
        </w:rPr>
      </w:pPr>
      <w:r>
        <w:rPr>
          <w:b/>
          <w:iCs/>
          <w:color w:val="000000"/>
          <w:sz w:val="28"/>
          <w:szCs w:val="28"/>
        </w:rPr>
        <w:lastRenderedPageBreak/>
        <w:t>Описание специальных условий обучения и воспитания детей с о</w:t>
      </w:r>
      <w:r>
        <w:rPr>
          <w:b/>
          <w:iCs/>
          <w:color w:val="000000"/>
          <w:sz w:val="28"/>
          <w:szCs w:val="28"/>
        </w:rPr>
        <w:t>г</w:t>
      </w:r>
      <w:r>
        <w:rPr>
          <w:b/>
          <w:iCs/>
          <w:color w:val="000000"/>
          <w:sz w:val="28"/>
          <w:szCs w:val="28"/>
        </w:rPr>
        <w:t>раниченными возможностями здоровья</w:t>
      </w:r>
    </w:p>
    <w:p w:rsidR="00A63F09" w:rsidRDefault="00A63F09" w:rsidP="00004AA3">
      <w:pPr>
        <w:spacing w:line="300" w:lineRule="atLeast"/>
        <w:ind w:left="454"/>
        <w:jc w:val="center"/>
        <w:rPr>
          <w:b/>
          <w:iCs/>
          <w:color w:val="000000"/>
          <w:sz w:val="28"/>
          <w:szCs w:val="28"/>
        </w:rPr>
      </w:pPr>
    </w:p>
    <w:p w:rsidR="00A63F09" w:rsidRPr="00416A3A" w:rsidRDefault="00A63F09" w:rsidP="00004AA3">
      <w:pPr>
        <w:spacing w:line="300" w:lineRule="atLeast"/>
        <w:ind w:left="454" w:firstLine="708"/>
        <w:jc w:val="both"/>
        <w:rPr>
          <w:iCs/>
          <w:color w:val="000000"/>
          <w:sz w:val="28"/>
          <w:szCs w:val="28"/>
          <w:u w:val="single"/>
        </w:rPr>
      </w:pPr>
      <w:r w:rsidRPr="00416A3A">
        <w:rPr>
          <w:iCs/>
          <w:color w:val="000000"/>
          <w:sz w:val="28"/>
          <w:szCs w:val="28"/>
          <w:u w:val="single"/>
        </w:rPr>
        <w:t>Психолого-педагогическое обеспечение:</w:t>
      </w:r>
    </w:p>
    <w:p w:rsidR="00A63F09" w:rsidRDefault="00A63F09" w:rsidP="00004AA3">
      <w:pPr>
        <w:spacing w:line="300" w:lineRule="atLeast"/>
        <w:ind w:left="454" w:firstLine="708"/>
        <w:jc w:val="both"/>
        <w:rPr>
          <w:iCs/>
          <w:color w:val="000000"/>
          <w:sz w:val="28"/>
          <w:szCs w:val="28"/>
        </w:rPr>
      </w:pPr>
      <w:r>
        <w:rPr>
          <w:iCs/>
          <w:color w:val="000000"/>
          <w:sz w:val="28"/>
          <w:szCs w:val="28"/>
        </w:rPr>
        <w:t xml:space="preserve">— учащимся  </w:t>
      </w:r>
      <w:r>
        <w:rPr>
          <w:sz w:val="28"/>
          <w:szCs w:val="28"/>
        </w:rPr>
        <w:t>школы</w:t>
      </w:r>
      <w:r>
        <w:rPr>
          <w:iCs/>
          <w:color w:val="000000"/>
          <w:sz w:val="28"/>
          <w:szCs w:val="28"/>
        </w:rPr>
        <w:t xml:space="preserve"> обеспечиваются дифференцированные усл</w:t>
      </w:r>
      <w:r>
        <w:rPr>
          <w:iCs/>
          <w:color w:val="000000"/>
          <w:sz w:val="28"/>
          <w:szCs w:val="28"/>
        </w:rPr>
        <w:t>о</w:t>
      </w:r>
      <w:r>
        <w:rPr>
          <w:iCs/>
          <w:color w:val="000000"/>
          <w:sz w:val="28"/>
          <w:szCs w:val="28"/>
        </w:rPr>
        <w:t>вия обучения (оптимальный режим учебных нагрузок, вариативные формы получения образования и специализированной помощи) в соо</w:t>
      </w:r>
      <w:r>
        <w:rPr>
          <w:iCs/>
          <w:color w:val="000000"/>
          <w:sz w:val="28"/>
          <w:szCs w:val="28"/>
        </w:rPr>
        <w:t>т</w:t>
      </w:r>
      <w:r>
        <w:rPr>
          <w:iCs/>
          <w:color w:val="000000"/>
          <w:sz w:val="28"/>
          <w:szCs w:val="28"/>
        </w:rPr>
        <w:t>ветствии с рекомендациями психолого-медико-педагогической коми</w:t>
      </w:r>
      <w:r>
        <w:rPr>
          <w:iCs/>
          <w:color w:val="000000"/>
          <w:sz w:val="28"/>
          <w:szCs w:val="28"/>
        </w:rPr>
        <w:t>с</w:t>
      </w:r>
      <w:r>
        <w:rPr>
          <w:iCs/>
          <w:color w:val="000000"/>
          <w:sz w:val="28"/>
          <w:szCs w:val="28"/>
        </w:rPr>
        <w:t>сии;</w:t>
      </w:r>
    </w:p>
    <w:p w:rsidR="00A63F09" w:rsidRDefault="00A63F09" w:rsidP="00004AA3">
      <w:pPr>
        <w:spacing w:line="300" w:lineRule="atLeast"/>
        <w:ind w:left="454" w:firstLine="708"/>
        <w:jc w:val="both"/>
        <w:rPr>
          <w:iCs/>
          <w:color w:val="000000"/>
          <w:sz w:val="28"/>
          <w:szCs w:val="28"/>
        </w:rPr>
      </w:pPr>
      <w:r>
        <w:rPr>
          <w:iCs/>
          <w:color w:val="000000"/>
          <w:sz w:val="28"/>
          <w:szCs w:val="28"/>
        </w:rPr>
        <w:t>— создаются особые психолого-педагогические условия всего о</w:t>
      </w:r>
      <w:r>
        <w:rPr>
          <w:iCs/>
          <w:color w:val="000000"/>
          <w:sz w:val="28"/>
          <w:szCs w:val="28"/>
        </w:rPr>
        <w:t>б</w:t>
      </w:r>
      <w:r>
        <w:rPr>
          <w:iCs/>
          <w:color w:val="000000"/>
          <w:sz w:val="28"/>
          <w:szCs w:val="28"/>
        </w:rPr>
        <w:t>разовательного процесса (коррекционная направленность учебно-воспитательного процесса; уч</w:t>
      </w:r>
      <w:r>
        <w:rPr>
          <w:rFonts w:ascii="Cambria Math" w:hAnsi="Cambria Math"/>
          <w:iCs/>
          <w:color w:val="000000"/>
          <w:sz w:val="28"/>
          <w:szCs w:val="28"/>
        </w:rPr>
        <w:t>ё</w:t>
      </w:r>
      <w:r>
        <w:rPr>
          <w:iCs/>
          <w:color w:val="000000"/>
          <w:sz w:val="28"/>
          <w:szCs w:val="28"/>
        </w:rPr>
        <w:t>т индивидуальных особенностей реб</w:t>
      </w:r>
      <w:r>
        <w:rPr>
          <w:rFonts w:ascii="Cambria Math" w:hAnsi="Cambria Math"/>
          <w:iCs/>
          <w:color w:val="000000"/>
          <w:sz w:val="28"/>
          <w:szCs w:val="28"/>
        </w:rPr>
        <w:t>ё</w:t>
      </w:r>
      <w:r>
        <w:rPr>
          <w:iCs/>
          <w:color w:val="000000"/>
          <w:sz w:val="28"/>
          <w:szCs w:val="28"/>
        </w:rPr>
        <w:t>нка; соблюдение комфортного психоэмоционального режима; использование современных педагогических технологий, в том числе информацио</w:t>
      </w:r>
      <w:r>
        <w:rPr>
          <w:iCs/>
          <w:color w:val="000000"/>
          <w:sz w:val="28"/>
          <w:szCs w:val="28"/>
        </w:rPr>
        <w:t>н</w:t>
      </w:r>
      <w:r>
        <w:rPr>
          <w:iCs/>
          <w:color w:val="000000"/>
          <w:sz w:val="28"/>
          <w:szCs w:val="28"/>
        </w:rPr>
        <w:t>ных, компьютерных для оптимизации образовательного процесса, п</w:t>
      </w:r>
      <w:r>
        <w:rPr>
          <w:iCs/>
          <w:color w:val="000000"/>
          <w:sz w:val="28"/>
          <w:szCs w:val="28"/>
        </w:rPr>
        <w:t>о</w:t>
      </w:r>
      <w:r>
        <w:rPr>
          <w:iCs/>
          <w:color w:val="000000"/>
          <w:sz w:val="28"/>
          <w:szCs w:val="28"/>
        </w:rPr>
        <w:t xml:space="preserve">вышения его эффективности, доступности); </w:t>
      </w:r>
    </w:p>
    <w:p w:rsidR="00A63F09" w:rsidRDefault="00A63F09" w:rsidP="00416A3A">
      <w:pPr>
        <w:spacing w:line="300" w:lineRule="atLeast"/>
        <w:ind w:left="454" w:firstLine="708"/>
        <w:jc w:val="both"/>
        <w:rPr>
          <w:iCs/>
          <w:color w:val="000000"/>
          <w:sz w:val="28"/>
          <w:szCs w:val="28"/>
        </w:rPr>
      </w:pPr>
      <w:r>
        <w:rPr>
          <w:iCs/>
          <w:color w:val="000000"/>
          <w:sz w:val="28"/>
          <w:szCs w:val="28"/>
        </w:rPr>
        <w:t>— организуются специализированные условия (выдвижение ко</w:t>
      </w:r>
      <w:r>
        <w:rPr>
          <w:iCs/>
          <w:color w:val="000000"/>
          <w:sz w:val="28"/>
          <w:szCs w:val="28"/>
        </w:rPr>
        <w:t>м</w:t>
      </w:r>
      <w:r>
        <w:rPr>
          <w:iCs/>
          <w:color w:val="000000"/>
          <w:sz w:val="28"/>
          <w:szCs w:val="28"/>
        </w:rPr>
        <w:t>плекса специальных задач обучения, ориентированных на особые обр</w:t>
      </w:r>
      <w:r>
        <w:rPr>
          <w:iCs/>
          <w:color w:val="000000"/>
          <w:sz w:val="28"/>
          <w:szCs w:val="28"/>
        </w:rPr>
        <w:t>а</w:t>
      </w:r>
      <w:r>
        <w:rPr>
          <w:iCs/>
          <w:color w:val="000000"/>
          <w:sz w:val="28"/>
          <w:szCs w:val="28"/>
        </w:rPr>
        <w:t>зовательные особенности обучающихся с ограниченными возможност</w:t>
      </w:r>
      <w:r>
        <w:rPr>
          <w:iCs/>
          <w:color w:val="000000"/>
          <w:sz w:val="28"/>
          <w:szCs w:val="28"/>
        </w:rPr>
        <w:t>я</w:t>
      </w:r>
      <w:r>
        <w:rPr>
          <w:iCs/>
          <w:color w:val="000000"/>
          <w:sz w:val="28"/>
          <w:szCs w:val="28"/>
        </w:rPr>
        <w:t>ми здоровья; введение в содержание обучения специальных разделов, направленных на решение задач развития реб</w:t>
      </w:r>
      <w:r>
        <w:rPr>
          <w:rFonts w:ascii="Cambria Math" w:hAnsi="Cambria Math"/>
          <w:iCs/>
          <w:color w:val="000000"/>
          <w:sz w:val="28"/>
          <w:szCs w:val="28"/>
        </w:rPr>
        <w:t>ё</w:t>
      </w:r>
      <w:r>
        <w:rPr>
          <w:iCs/>
          <w:color w:val="000000"/>
          <w:sz w:val="28"/>
          <w:szCs w:val="28"/>
        </w:rPr>
        <w:t>нка, отсутствующих в с</w:t>
      </w:r>
      <w:r>
        <w:rPr>
          <w:iCs/>
          <w:color w:val="000000"/>
          <w:sz w:val="28"/>
          <w:szCs w:val="28"/>
        </w:rPr>
        <w:t>о</w:t>
      </w:r>
      <w:r>
        <w:rPr>
          <w:iCs/>
          <w:color w:val="000000"/>
          <w:sz w:val="28"/>
          <w:szCs w:val="28"/>
        </w:rPr>
        <w:t>держании образования нормально развивающегося сверстника; испол</w:t>
      </w:r>
      <w:r>
        <w:rPr>
          <w:iCs/>
          <w:color w:val="000000"/>
          <w:sz w:val="28"/>
          <w:szCs w:val="28"/>
        </w:rPr>
        <w:t>ь</w:t>
      </w:r>
      <w:r>
        <w:rPr>
          <w:iCs/>
          <w:color w:val="000000"/>
          <w:sz w:val="28"/>
          <w:szCs w:val="28"/>
        </w:rPr>
        <w:t>зование специальных методов, при</w:t>
      </w:r>
      <w:r>
        <w:rPr>
          <w:rFonts w:ascii="Cambria Math" w:hAnsi="Cambria Math"/>
          <w:iCs/>
          <w:color w:val="000000"/>
          <w:sz w:val="28"/>
          <w:szCs w:val="28"/>
        </w:rPr>
        <w:t>ё</w:t>
      </w:r>
      <w:r>
        <w:rPr>
          <w:iCs/>
          <w:color w:val="000000"/>
          <w:sz w:val="28"/>
          <w:szCs w:val="28"/>
        </w:rPr>
        <w:t>мов, средств обучения, специализ</w:t>
      </w:r>
      <w:r>
        <w:rPr>
          <w:iCs/>
          <w:color w:val="000000"/>
          <w:sz w:val="28"/>
          <w:szCs w:val="28"/>
        </w:rPr>
        <w:t>и</w:t>
      </w:r>
      <w:r>
        <w:rPr>
          <w:iCs/>
          <w:color w:val="000000"/>
          <w:sz w:val="28"/>
          <w:szCs w:val="28"/>
        </w:rPr>
        <w:t>рованных адаптированных программ, ориентированных на особые обр</w:t>
      </w:r>
      <w:r>
        <w:rPr>
          <w:iCs/>
          <w:color w:val="000000"/>
          <w:sz w:val="28"/>
          <w:szCs w:val="28"/>
        </w:rPr>
        <w:t>а</w:t>
      </w:r>
      <w:r>
        <w:rPr>
          <w:iCs/>
          <w:color w:val="000000"/>
          <w:sz w:val="28"/>
          <w:szCs w:val="28"/>
        </w:rPr>
        <w:t xml:space="preserve">зовательные </w:t>
      </w:r>
      <w:r w:rsidRPr="00B230B6">
        <w:rPr>
          <w:iCs/>
          <w:sz w:val="28"/>
          <w:szCs w:val="28"/>
        </w:rPr>
        <w:t xml:space="preserve">особенности </w:t>
      </w:r>
      <w:r>
        <w:rPr>
          <w:iCs/>
          <w:color w:val="000000"/>
          <w:sz w:val="28"/>
          <w:szCs w:val="28"/>
        </w:rPr>
        <w:t>детей; дифференцированное и индивидуал</w:t>
      </w:r>
      <w:r>
        <w:rPr>
          <w:iCs/>
          <w:color w:val="000000"/>
          <w:sz w:val="28"/>
          <w:szCs w:val="28"/>
        </w:rPr>
        <w:t>и</w:t>
      </w:r>
      <w:r>
        <w:rPr>
          <w:iCs/>
          <w:color w:val="000000"/>
          <w:sz w:val="28"/>
          <w:szCs w:val="28"/>
        </w:rPr>
        <w:t>зированное обучение с уч</w:t>
      </w:r>
      <w:r>
        <w:rPr>
          <w:rFonts w:ascii="Cambria Math" w:hAnsi="Cambria Math"/>
          <w:iCs/>
          <w:color w:val="000000"/>
          <w:sz w:val="28"/>
          <w:szCs w:val="28"/>
        </w:rPr>
        <w:t>ё</w:t>
      </w:r>
      <w:r>
        <w:rPr>
          <w:iCs/>
          <w:color w:val="000000"/>
          <w:sz w:val="28"/>
          <w:szCs w:val="28"/>
        </w:rPr>
        <w:t>том специфики нарушения развития реб</w:t>
      </w:r>
      <w:r>
        <w:rPr>
          <w:rFonts w:ascii="Cambria Math" w:hAnsi="Cambria Math"/>
          <w:iCs/>
          <w:color w:val="000000"/>
          <w:sz w:val="28"/>
          <w:szCs w:val="28"/>
        </w:rPr>
        <w:t>ё</w:t>
      </w:r>
      <w:r>
        <w:rPr>
          <w:iCs/>
          <w:color w:val="000000"/>
          <w:sz w:val="28"/>
          <w:szCs w:val="28"/>
        </w:rPr>
        <w:t>нка; комплексное воздействие на обучающегося, осуществляемое на индив</w:t>
      </w:r>
      <w:r>
        <w:rPr>
          <w:iCs/>
          <w:color w:val="000000"/>
          <w:sz w:val="28"/>
          <w:szCs w:val="28"/>
        </w:rPr>
        <w:t>и</w:t>
      </w:r>
      <w:r>
        <w:rPr>
          <w:iCs/>
          <w:color w:val="000000"/>
          <w:sz w:val="28"/>
          <w:szCs w:val="28"/>
        </w:rPr>
        <w:t>дуальных и групповых занятиях);</w:t>
      </w:r>
    </w:p>
    <w:p w:rsidR="00A63F09" w:rsidRDefault="00A63F09" w:rsidP="00416A3A">
      <w:pPr>
        <w:spacing w:line="300" w:lineRule="atLeast"/>
        <w:ind w:left="454" w:firstLine="708"/>
        <w:jc w:val="both"/>
        <w:rPr>
          <w:iCs/>
          <w:color w:val="000000"/>
          <w:sz w:val="28"/>
          <w:szCs w:val="28"/>
        </w:rPr>
      </w:pPr>
      <w:r>
        <w:rPr>
          <w:iCs/>
          <w:color w:val="000000"/>
          <w:sz w:val="28"/>
          <w:szCs w:val="28"/>
        </w:rPr>
        <w:t>— поддерживаются здоровьесберегающие условия (оздоровител</w:t>
      </w:r>
      <w:r>
        <w:rPr>
          <w:iCs/>
          <w:color w:val="000000"/>
          <w:sz w:val="28"/>
          <w:szCs w:val="28"/>
        </w:rPr>
        <w:t>ь</w:t>
      </w:r>
      <w:r>
        <w:rPr>
          <w:iCs/>
          <w:color w:val="000000"/>
          <w:sz w:val="28"/>
          <w:szCs w:val="28"/>
        </w:rPr>
        <w:t>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52A99" w:rsidRPr="00EC37D7" w:rsidRDefault="00A63F09" w:rsidP="00EC37D7">
      <w:pPr>
        <w:spacing w:line="300" w:lineRule="atLeast"/>
        <w:ind w:left="454" w:firstLine="708"/>
        <w:jc w:val="both"/>
        <w:rPr>
          <w:iCs/>
          <w:color w:val="000000"/>
          <w:sz w:val="28"/>
          <w:szCs w:val="28"/>
        </w:rPr>
      </w:pPr>
      <w:r>
        <w:rPr>
          <w:iCs/>
          <w:color w:val="000000"/>
          <w:sz w:val="28"/>
          <w:szCs w:val="28"/>
        </w:rPr>
        <w:t>— обеспечивается участие детей с ограниченными возможностями здоровья,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при наличии соотве</w:t>
      </w:r>
      <w:r>
        <w:rPr>
          <w:iCs/>
          <w:color w:val="000000"/>
          <w:sz w:val="28"/>
          <w:szCs w:val="28"/>
        </w:rPr>
        <w:t>т</w:t>
      </w:r>
      <w:r>
        <w:rPr>
          <w:iCs/>
          <w:color w:val="000000"/>
          <w:sz w:val="28"/>
          <w:szCs w:val="28"/>
        </w:rPr>
        <w:t>ствующих условий.</w:t>
      </w:r>
    </w:p>
    <w:p w:rsidR="00652A99" w:rsidRDefault="00652A99" w:rsidP="00004AA3">
      <w:pPr>
        <w:spacing w:line="300" w:lineRule="atLeast"/>
        <w:ind w:left="454" w:firstLine="708"/>
        <w:jc w:val="both"/>
        <w:rPr>
          <w:iCs/>
          <w:color w:val="000000"/>
          <w:sz w:val="28"/>
          <w:szCs w:val="28"/>
          <w:u w:val="single"/>
        </w:rPr>
      </w:pPr>
    </w:p>
    <w:p w:rsidR="00A63F09" w:rsidRPr="00416A3A" w:rsidRDefault="00A63F09" w:rsidP="00004AA3">
      <w:pPr>
        <w:spacing w:line="300" w:lineRule="atLeast"/>
        <w:ind w:left="454" w:firstLine="708"/>
        <w:jc w:val="both"/>
        <w:rPr>
          <w:iCs/>
          <w:color w:val="000000"/>
          <w:sz w:val="28"/>
          <w:szCs w:val="28"/>
          <w:u w:val="single"/>
        </w:rPr>
      </w:pPr>
      <w:r w:rsidRPr="00416A3A">
        <w:rPr>
          <w:iCs/>
          <w:color w:val="000000"/>
          <w:sz w:val="28"/>
          <w:szCs w:val="28"/>
          <w:u w:val="single"/>
        </w:rPr>
        <w:t>Программно-методическое обеспечение</w:t>
      </w:r>
      <w:r w:rsidR="00416A3A" w:rsidRPr="00416A3A">
        <w:rPr>
          <w:iCs/>
          <w:color w:val="000000"/>
          <w:sz w:val="28"/>
          <w:szCs w:val="28"/>
          <w:u w:val="single"/>
        </w:rPr>
        <w:t>.</w:t>
      </w:r>
    </w:p>
    <w:p w:rsidR="00A63F09" w:rsidRDefault="00A63F09" w:rsidP="00004AA3">
      <w:pPr>
        <w:spacing w:line="300" w:lineRule="atLeast"/>
        <w:ind w:left="454" w:firstLine="708"/>
        <w:jc w:val="both"/>
        <w:rPr>
          <w:iCs/>
          <w:color w:val="000000"/>
          <w:sz w:val="28"/>
          <w:szCs w:val="28"/>
        </w:rPr>
      </w:pPr>
      <w:r>
        <w:rPr>
          <w:iCs/>
          <w:color w:val="000000"/>
          <w:sz w:val="28"/>
          <w:szCs w:val="28"/>
        </w:rPr>
        <w:t>В процессе реализации программы коррекционной работы испол</w:t>
      </w:r>
      <w:r>
        <w:rPr>
          <w:iCs/>
          <w:color w:val="000000"/>
          <w:sz w:val="28"/>
          <w:szCs w:val="28"/>
        </w:rPr>
        <w:t>ь</w:t>
      </w:r>
      <w:r>
        <w:rPr>
          <w:iCs/>
          <w:color w:val="000000"/>
          <w:sz w:val="28"/>
          <w:szCs w:val="28"/>
        </w:rPr>
        <w:t xml:space="preserve">зуются современные методики, разработаны практические материалы для проведения занятий. Так как в </w:t>
      </w:r>
      <w:r>
        <w:rPr>
          <w:sz w:val="28"/>
          <w:szCs w:val="28"/>
        </w:rPr>
        <w:t xml:space="preserve">школе </w:t>
      </w:r>
      <w:r>
        <w:rPr>
          <w:iCs/>
          <w:color w:val="000000"/>
          <w:sz w:val="28"/>
          <w:szCs w:val="28"/>
        </w:rPr>
        <w:t xml:space="preserve"> ведется обучение только д</w:t>
      </w:r>
      <w:r>
        <w:rPr>
          <w:iCs/>
          <w:color w:val="000000"/>
          <w:sz w:val="28"/>
          <w:szCs w:val="28"/>
        </w:rPr>
        <w:t>е</w:t>
      </w:r>
      <w:r>
        <w:rPr>
          <w:iCs/>
          <w:color w:val="000000"/>
          <w:sz w:val="28"/>
          <w:szCs w:val="28"/>
        </w:rPr>
        <w:t>тей с неярко выраженными нарушениями психического и (или) физич</w:t>
      </w:r>
      <w:r>
        <w:rPr>
          <w:iCs/>
          <w:color w:val="000000"/>
          <w:sz w:val="28"/>
          <w:szCs w:val="28"/>
        </w:rPr>
        <w:t>е</w:t>
      </w:r>
      <w:r>
        <w:rPr>
          <w:iCs/>
          <w:color w:val="000000"/>
          <w:sz w:val="28"/>
          <w:szCs w:val="28"/>
        </w:rPr>
        <w:lastRenderedPageBreak/>
        <w:t>ского развития, то в работе со всеми категориями учащихся использ</w:t>
      </w:r>
      <w:r>
        <w:rPr>
          <w:iCs/>
          <w:color w:val="000000"/>
          <w:sz w:val="28"/>
          <w:szCs w:val="28"/>
        </w:rPr>
        <w:t>у</w:t>
      </w:r>
      <w:r>
        <w:rPr>
          <w:iCs/>
          <w:color w:val="000000"/>
          <w:sz w:val="28"/>
          <w:szCs w:val="28"/>
        </w:rPr>
        <w:t>ются программы, учебники и учебные пособия для общеобразовател</w:t>
      </w:r>
      <w:r>
        <w:rPr>
          <w:iCs/>
          <w:color w:val="000000"/>
          <w:sz w:val="28"/>
          <w:szCs w:val="28"/>
        </w:rPr>
        <w:t>ь</w:t>
      </w:r>
      <w:r>
        <w:rPr>
          <w:iCs/>
          <w:color w:val="000000"/>
          <w:sz w:val="28"/>
          <w:szCs w:val="28"/>
        </w:rPr>
        <w:t>ных школ, в том числе цифровые образовательные ресурсы.</w:t>
      </w:r>
    </w:p>
    <w:p w:rsidR="00A63F09" w:rsidRPr="00416A3A" w:rsidRDefault="00A63F09" w:rsidP="00004AA3">
      <w:pPr>
        <w:spacing w:line="300" w:lineRule="atLeast"/>
        <w:ind w:left="454" w:firstLine="708"/>
        <w:jc w:val="both"/>
        <w:rPr>
          <w:iCs/>
          <w:color w:val="000000"/>
          <w:sz w:val="28"/>
          <w:szCs w:val="28"/>
          <w:u w:val="single"/>
        </w:rPr>
      </w:pPr>
      <w:r w:rsidRPr="00416A3A">
        <w:rPr>
          <w:iCs/>
          <w:color w:val="000000"/>
          <w:sz w:val="28"/>
          <w:szCs w:val="28"/>
          <w:u w:val="single"/>
        </w:rPr>
        <w:t>Кадровое обеспечение</w:t>
      </w:r>
      <w:r w:rsidR="00416A3A" w:rsidRPr="00416A3A">
        <w:rPr>
          <w:iCs/>
          <w:color w:val="000000"/>
          <w:sz w:val="28"/>
          <w:szCs w:val="28"/>
          <w:u w:val="single"/>
        </w:rPr>
        <w:t>.</w:t>
      </w:r>
    </w:p>
    <w:p w:rsidR="00A63F09" w:rsidRDefault="00A63F09" w:rsidP="00004AA3">
      <w:pPr>
        <w:spacing w:line="300" w:lineRule="atLeast"/>
        <w:ind w:left="454" w:firstLine="708"/>
        <w:jc w:val="both"/>
        <w:rPr>
          <w:iCs/>
          <w:color w:val="000000"/>
          <w:sz w:val="28"/>
          <w:szCs w:val="28"/>
        </w:rPr>
      </w:pPr>
      <w:r>
        <w:rPr>
          <w:iCs/>
          <w:color w:val="000000"/>
          <w:sz w:val="28"/>
          <w:szCs w:val="28"/>
        </w:rPr>
        <w:t>Педагогические работники школы, работающие в начальной шк</w:t>
      </w:r>
      <w:r>
        <w:rPr>
          <w:iCs/>
          <w:color w:val="000000"/>
          <w:sz w:val="28"/>
          <w:szCs w:val="28"/>
        </w:rPr>
        <w:t>о</w:t>
      </w:r>
      <w:r>
        <w:rPr>
          <w:iCs/>
          <w:color w:val="000000"/>
          <w:sz w:val="28"/>
          <w:szCs w:val="28"/>
        </w:rPr>
        <w:t>ле, имеют ч</w:t>
      </w:r>
      <w:r>
        <w:rPr>
          <w:rFonts w:ascii="Cambria Math" w:hAnsi="Cambria Math"/>
          <w:iCs/>
          <w:color w:val="000000"/>
          <w:sz w:val="28"/>
          <w:szCs w:val="28"/>
        </w:rPr>
        <w:t>ё</w:t>
      </w:r>
      <w:r>
        <w:rPr>
          <w:iCs/>
          <w:color w:val="000000"/>
          <w:sz w:val="28"/>
          <w:szCs w:val="28"/>
        </w:rPr>
        <w:t>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w:t>
      </w:r>
      <w:r>
        <w:rPr>
          <w:iCs/>
          <w:color w:val="000000"/>
          <w:sz w:val="28"/>
          <w:szCs w:val="28"/>
        </w:rPr>
        <w:t>а</w:t>
      </w:r>
      <w:r>
        <w:rPr>
          <w:iCs/>
          <w:color w:val="000000"/>
          <w:sz w:val="28"/>
          <w:szCs w:val="28"/>
        </w:rPr>
        <w:t>ционного процесса, регулярно повышают свою квалификацию.</w:t>
      </w:r>
    </w:p>
    <w:p w:rsidR="00A63F09" w:rsidRPr="00416A3A" w:rsidRDefault="00A63F09" w:rsidP="00004AA3">
      <w:pPr>
        <w:spacing w:line="300" w:lineRule="atLeast"/>
        <w:ind w:left="454" w:firstLine="708"/>
        <w:jc w:val="both"/>
        <w:rPr>
          <w:iCs/>
          <w:color w:val="000000"/>
          <w:sz w:val="28"/>
          <w:szCs w:val="28"/>
          <w:u w:val="single"/>
        </w:rPr>
      </w:pPr>
      <w:r w:rsidRPr="00416A3A">
        <w:rPr>
          <w:iCs/>
          <w:color w:val="000000"/>
          <w:sz w:val="28"/>
          <w:szCs w:val="28"/>
          <w:u w:val="single"/>
        </w:rPr>
        <w:t>Материально-техническое обеспечение</w:t>
      </w:r>
    </w:p>
    <w:p w:rsidR="00A63F09" w:rsidRDefault="00A63F09" w:rsidP="004851DE">
      <w:pPr>
        <w:spacing w:line="300" w:lineRule="atLeast"/>
        <w:ind w:left="454" w:firstLine="708"/>
        <w:jc w:val="both"/>
        <w:rPr>
          <w:iCs/>
          <w:color w:val="000000"/>
          <w:sz w:val="28"/>
          <w:szCs w:val="28"/>
        </w:rPr>
      </w:pPr>
      <w:r>
        <w:rPr>
          <w:iCs/>
          <w:color w:val="000000"/>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организации, осущ</w:t>
      </w:r>
      <w:r>
        <w:rPr>
          <w:iCs/>
          <w:color w:val="000000"/>
          <w:sz w:val="28"/>
          <w:szCs w:val="28"/>
        </w:rPr>
        <w:t>е</w:t>
      </w:r>
      <w:r>
        <w:rPr>
          <w:iCs/>
          <w:color w:val="000000"/>
          <w:sz w:val="28"/>
          <w:szCs w:val="28"/>
        </w:rPr>
        <w:t>ствляющей образовательную деятельность. Для информационного обе</w:t>
      </w:r>
      <w:r>
        <w:rPr>
          <w:iCs/>
          <w:color w:val="000000"/>
          <w:sz w:val="28"/>
          <w:szCs w:val="28"/>
        </w:rPr>
        <w:t>с</w:t>
      </w:r>
      <w:r>
        <w:rPr>
          <w:iCs/>
          <w:color w:val="000000"/>
          <w:sz w:val="28"/>
          <w:szCs w:val="28"/>
        </w:rPr>
        <w:t>печения коррекционной работы используются мультимедийные уст</w:t>
      </w:r>
      <w:r>
        <w:rPr>
          <w:iCs/>
          <w:color w:val="000000"/>
          <w:sz w:val="28"/>
          <w:szCs w:val="28"/>
        </w:rPr>
        <w:t>а</w:t>
      </w:r>
      <w:r>
        <w:rPr>
          <w:iCs/>
          <w:color w:val="000000"/>
          <w:sz w:val="28"/>
          <w:szCs w:val="28"/>
        </w:rPr>
        <w:t>новки и ресурсы интернета.</w:t>
      </w:r>
    </w:p>
    <w:p w:rsidR="00A63F09" w:rsidRDefault="00A63F09" w:rsidP="00416A3A">
      <w:pPr>
        <w:spacing w:line="300" w:lineRule="atLeast"/>
        <w:ind w:left="454" w:firstLine="708"/>
        <w:jc w:val="both"/>
        <w:rPr>
          <w:iCs/>
          <w:color w:val="000000"/>
          <w:sz w:val="28"/>
          <w:szCs w:val="28"/>
        </w:rPr>
      </w:pPr>
      <w:r>
        <w:rPr>
          <w:iCs/>
          <w:color w:val="000000"/>
          <w:sz w:val="28"/>
          <w:szCs w:val="28"/>
        </w:rPr>
        <w:t>Для организации коррекционных, реабилитационных и развива</w:t>
      </w:r>
      <w:r>
        <w:rPr>
          <w:iCs/>
          <w:color w:val="000000"/>
          <w:sz w:val="28"/>
          <w:szCs w:val="28"/>
        </w:rPr>
        <w:t>ю</w:t>
      </w:r>
      <w:r>
        <w:rPr>
          <w:iCs/>
          <w:color w:val="000000"/>
          <w:sz w:val="28"/>
          <w:szCs w:val="28"/>
        </w:rPr>
        <w:t>щих</w:t>
      </w:r>
      <w:r w:rsidR="00416A3A">
        <w:rPr>
          <w:iCs/>
          <w:color w:val="000000"/>
          <w:sz w:val="28"/>
          <w:szCs w:val="28"/>
        </w:rPr>
        <w:t xml:space="preserve"> </w:t>
      </w:r>
      <w:r>
        <w:rPr>
          <w:iCs/>
          <w:color w:val="000000"/>
          <w:sz w:val="28"/>
          <w:szCs w:val="28"/>
        </w:rPr>
        <w:t>мероприятий могут быть привлечены ресурсы спортивного зала, библиотеки. Обучение, питание учащихся начальных классов с ОВЗ проходит на первом этаже.</w:t>
      </w:r>
    </w:p>
    <w:p w:rsidR="00A63F09" w:rsidRPr="00416A3A" w:rsidRDefault="00A63F09" w:rsidP="00004AA3">
      <w:pPr>
        <w:spacing w:line="300" w:lineRule="atLeast"/>
        <w:ind w:left="454" w:firstLine="708"/>
        <w:jc w:val="both"/>
        <w:rPr>
          <w:iCs/>
          <w:color w:val="000000"/>
          <w:sz w:val="28"/>
          <w:szCs w:val="28"/>
          <w:u w:val="single"/>
        </w:rPr>
      </w:pPr>
      <w:r w:rsidRPr="00416A3A">
        <w:rPr>
          <w:iCs/>
          <w:color w:val="000000"/>
          <w:sz w:val="28"/>
          <w:szCs w:val="28"/>
          <w:u w:val="single"/>
        </w:rPr>
        <w:t>Информационное обеспечение</w:t>
      </w:r>
      <w:r w:rsidR="00416A3A" w:rsidRPr="00416A3A">
        <w:rPr>
          <w:iCs/>
          <w:color w:val="000000"/>
          <w:sz w:val="28"/>
          <w:szCs w:val="28"/>
          <w:u w:val="single"/>
        </w:rPr>
        <w:t>.</w:t>
      </w:r>
    </w:p>
    <w:p w:rsidR="00652A99" w:rsidRPr="00EC37D7" w:rsidRDefault="00A63F09" w:rsidP="00EC37D7">
      <w:pPr>
        <w:spacing w:line="300" w:lineRule="atLeast"/>
        <w:ind w:left="454" w:firstLine="708"/>
        <w:jc w:val="both"/>
        <w:rPr>
          <w:iCs/>
          <w:color w:val="000000"/>
          <w:sz w:val="28"/>
          <w:szCs w:val="28"/>
        </w:rPr>
      </w:pPr>
      <w:r>
        <w:rPr>
          <w:iCs/>
          <w:color w:val="000000"/>
          <w:sz w:val="28"/>
          <w:szCs w:val="28"/>
        </w:rPr>
        <w:t>Необходимым условием реализации программы является создание такой информационной образовательной среды, которая обеспечивает на этой основе развитие различных форм обучения детей, имеющих трудности в передвижении, часто болеющих и т.д. с использованием с</w:t>
      </w:r>
      <w:r>
        <w:rPr>
          <w:iCs/>
          <w:color w:val="000000"/>
          <w:sz w:val="28"/>
          <w:szCs w:val="28"/>
        </w:rPr>
        <w:t>о</w:t>
      </w:r>
      <w:r>
        <w:rPr>
          <w:iCs/>
          <w:color w:val="000000"/>
          <w:sz w:val="28"/>
          <w:szCs w:val="28"/>
        </w:rPr>
        <w:t>временных информационно-коммуникационных технологий. Обяз</w:t>
      </w:r>
      <w:r>
        <w:rPr>
          <w:iCs/>
          <w:color w:val="000000"/>
          <w:sz w:val="28"/>
          <w:szCs w:val="28"/>
        </w:rPr>
        <w:t>а</w:t>
      </w:r>
      <w:r>
        <w:rPr>
          <w:iCs/>
          <w:color w:val="000000"/>
          <w:sz w:val="28"/>
          <w:szCs w:val="28"/>
        </w:rPr>
        <w:t>тельным является создание системы широкого доступа детей с огран</w:t>
      </w:r>
      <w:r>
        <w:rPr>
          <w:iCs/>
          <w:color w:val="000000"/>
          <w:sz w:val="28"/>
          <w:szCs w:val="28"/>
        </w:rPr>
        <w:t>и</w:t>
      </w:r>
      <w:r>
        <w:rPr>
          <w:iCs/>
          <w:color w:val="000000"/>
          <w:sz w:val="28"/>
          <w:szCs w:val="28"/>
        </w:rPr>
        <w:t>ченными возможностями здоровья, родителей (законных представит</w:t>
      </w:r>
      <w:r>
        <w:rPr>
          <w:iCs/>
          <w:color w:val="000000"/>
          <w:sz w:val="28"/>
          <w:szCs w:val="28"/>
        </w:rPr>
        <w:t>е</w:t>
      </w:r>
      <w:r>
        <w:rPr>
          <w:iCs/>
          <w:color w:val="000000"/>
          <w:sz w:val="28"/>
          <w:szCs w:val="28"/>
        </w:rPr>
        <w:t>лей), педагогов к сетевым источникам информации, к информационно-методическим фондам, предполагающим наличие методических пос</w:t>
      </w:r>
      <w:r>
        <w:rPr>
          <w:iCs/>
          <w:color w:val="000000"/>
          <w:sz w:val="28"/>
          <w:szCs w:val="28"/>
        </w:rPr>
        <w:t>о</w:t>
      </w:r>
      <w:r>
        <w:rPr>
          <w:iCs/>
          <w:color w:val="000000"/>
          <w:sz w:val="28"/>
          <w:szCs w:val="28"/>
        </w:rPr>
        <w:t>бий и рекомендаций по всем направлениям и видам деятельности н</w:t>
      </w:r>
      <w:r>
        <w:rPr>
          <w:iCs/>
          <w:color w:val="000000"/>
          <w:sz w:val="28"/>
          <w:szCs w:val="28"/>
        </w:rPr>
        <w:t>а</w:t>
      </w:r>
      <w:r>
        <w:rPr>
          <w:iCs/>
          <w:color w:val="000000"/>
          <w:sz w:val="28"/>
          <w:szCs w:val="28"/>
        </w:rPr>
        <w:t>глядных пособий, мультимедийных, аудио- и видеоматериалов. Для эт</w:t>
      </w:r>
      <w:r>
        <w:rPr>
          <w:iCs/>
          <w:color w:val="000000"/>
          <w:sz w:val="28"/>
          <w:szCs w:val="28"/>
        </w:rPr>
        <w:t>о</w:t>
      </w:r>
      <w:r>
        <w:rPr>
          <w:iCs/>
          <w:color w:val="000000"/>
          <w:sz w:val="28"/>
          <w:szCs w:val="28"/>
        </w:rPr>
        <w:t>го в школе имеется официальный сайт, электронная почта, функцион</w:t>
      </w:r>
      <w:r>
        <w:rPr>
          <w:iCs/>
          <w:color w:val="000000"/>
          <w:sz w:val="28"/>
          <w:szCs w:val="28"/>
        </w:rPr>
        <w:t>и</w:t>
      </w:r>
      <w:r>
        <w:rPr>
          <w:iCs/>
          <w:color w:val="000000"/>
          <w:sz w:val="28"/>
          <w:szCs w:val="28"/>
        </w:rPr>
        <w:t>рует электронный журнал.</w:t>
      </w:r>
    </w:p>
    <w:p w:rsidR="00652A99" w:rsidRDefault="00652A99" w:rsidP="00E66BCF">
      <w:pPr>
        <w:autoSpaceDE w:val="0"/>
        <w:autoSpaceDN w:val="0"/>
        <w:adjustRightInd w:val="0"/>
        <w:ind w:left="454"/>
        <w:jc w:val="center"/>
        <w:rPr>
          <w:rFonts w:eastAsia="Calibri"/>
          <w:b/>
          <w:bCs/>
          <w:color w:val="000000"/>
          <w:sz w:val="28"/>
          <w:szCs w:val="28"/>
        </w:rPr>
      </w:pPr>
    </w:p>
    <w:p w:rsidR="00E66BCF" w:rsidRDefault="00A63F09" w:rsidP="00E66BCF">
      <w:pPr>
        <w:autoSpaceDE w:val="0"/>
        <w:autoSpaceDN w:val="0"/>
        <w:adjustRightInd w:val="0"/>
        <w:ind w:left="454"/>
        <w:jc w:val="center"/>
        <w:rPr>
          <w:rFonts w:eastAsia="Calibri"/>
          <w:b/>
          <w:bCs/>
          <w:color w:val="000000"/>
          <w:sz w:val="28"/>
          <w:szCs w:val="28"/>
        </w:rPr>
      </w:pPr>
      <w:r w:rsidRPr="00671181">
        <w:rPr>
          <w:rFonts w:eastAsia="Calibri"/>
          <w:b/>
          <w:bCs/>
          <w:color w:val="000000"/>
          <w:sz w:val="28"/>
          <w:szCs w:val="28"/>
        </w:rPr>
        <w:t>Механизм взаимодействия в р</w:t>
      </w:r>
      <w:r w:rsidR="00E66BCF">
        <w:rPr>
          <w:rFonts w:eastAsia="Calibri"/>
          <w:b/>
          <w:bCs/>
          <w:color w:val="000000"/>
          <w:sz w:val="28"/>
          <w:szCs w:val="28"/>
        </w:rPr>
        <w:t>азработке</w:t>
      </w:r>
    </w:p>
    <w:p w:rsidR="00A63F09" w:rsidRDefault="00E66BCF" w:rsidP="00004AA3">
      <w:pPr>
        <w:autoSpaceDE w:val="0"/>
        <w:autoSpaceDN w:val="0"/>
        <w:adjustRightInd w:val="0"/>
        <w:ind w:left="454"/>
        <w:jc w:val="center"/>
        <w:rPr>
          <w:rFonts w:eastAsia="Calibri"/>
          <w:b/>
          <w:bCs/>
          <w:color w:val="000000"/>
          <w:sz w:val="28"/>
          <w:szCs w:val="28"/>
        </w:rPr>
      </w:pPr>
      <w:r>
        <w:rPr>
          <w:rFonts w:eastAsia="Calibri"/>
          <w:b/>
          <w:bCs/>
          <w:color w:val="000000"/>
          <w:sz w:val="28"/>
          <w:szCs w:val="28"/>
        </w:rPr>
        <w:t xml:space="preserve"> и реализации коррекционных мероприятий</w:t>
      </w:r>
    </w:p>
    <w:p w:rsidR="00A63F09" w:rsidRPr="00671181" w:rsidRDefault="00A63F09" w:rsidP="00004AA3">
      <w:pPr>
        <w:autoSpaceDE w:val="0"/>
        <w:autoSpaceDN w:val="0"/>
        <w:adjustRightInd w:val="0"/>
        <w:ind w:left="454"/>
        <w:jc w:val="center"/>
        <w:rPr>
          <w:rFonts w:eastAsia="Calibri"/>
          <w:color w:val="000000"/>
          <w:sz w:val="28"/>
          <w:szCs w:val="28"/>
        </w:rPr>
      </w:pPr>
    </w:p>
    <w:p w:rsidR="00A63F09" w:rsidRPr="002E75BF" w:rsidRDefault="00A63F09" w:rsidP="00004AA3">
      <w:pPr>
        <w:autoSpaceDE w:val="0"/>
        <w:autoSpaceDN w:val="0"/>
        <w:adjustRightInd w:val="0"/>
        <w:ind w:left="454"/>
        <w:rPr>
          <w:rFonts w:eastAsia="Calibri"/>
          <w:b/>
          <w:bCs/>
          <w:i/>
          <w:iCs/>
          <w:color w:val="000000"/>
          <w:sz w:val="28"/>
          <w:szCs w:val="28"/>
        </w:rPr>
      </w:pPr>
      <w:r w:rsidRPr="00671181">
        <w:rPr>
          <w:rFonts w:eastAsia="Calibri"/>
          <w:color w:val="000000"/>
          <w:sz w:val="28"/>
          <w:szCs w:val="28"/>
        </w:rPr>
        <w:t xml:space="preserve">Основными механизмами реализации коррекционной работы являются оптимально выстроенное </w:t>
      </w:r>
      <w:r w:rsidRPr="00671181">
        <w:rPr>
          <w:rFonts w:eastAsia="Calibri"/>
          <w:b/>
          <w:bCs/>
          <w:i/>
          <w:iCs/>
          <w:color w:val="000000"/>
          <w:sz w:val="28"/>
          <w:szCs w:val="28"/>
        </w:rPr>
        <w:t>взаимодействие специалистов</w:t>
      </w:r>
      <w:r w:rsidR="002E75BF">
        <w:rPr>
          <w:rFonts w:eastAsia="Calibri"/>
          <w:b/>
          <w:bCs/>
          <w:i/>
          <w:iCs/>
          <w:color w:val="000000"/>
          <w:sz w:val="28"/>
          <w:szCs w:val="28"/>
        </w:rPr>
        <w:t xml:space="preserve">  МБОУ О</w:t>
      </w:r>
      <w:r>
        <w:rPr>
          <w:rFonts w:eastAsia="Calibri"/>
          <w:b/>
          <w:bCs/>
          <w:i/>
          <w:iCs/>
          <w:color w:val="000000"/>
          <w:sz w:val="28"/>
          <w:szCs w:val="28"/>
        </w:rPr>
        <w:t xml:space="preserve">ОШ </w:t>
      </w:r>
      <w:r w:rsidR="002E75BF">
        <w:rPr>
          <w:rFonts w:eastAsia="Calibri"/>
          <w:b/>
          <w:bCs/>
          <w:i/>
          <w:iCs/>
          <w:color w:val="000000"/>
          <w:sz w:val="28"/>
          <w:szCs w:val="28"/>
        </w:rPr>
        <w:t>с. Урусово</w:t>
      </w:r>
      <w:r w:rsidRPr="00671181">
        <w:rPr>
          <w:rFonts w:eastAsia="Calibri"/>
          <w:color w:val="000000"/>
          <w:sz w:val="28"/>
          <w:szCs w:val="28"/>
        </w:rPr>
        <w:t>, обеспечивающее системное сопровождение детей с огран</w:t>
      </w:r>
      <w:r w:rsidRPr="00671181">
        <w:rPr>
          <w:rFonts w:eastAsia="Calibri"/>
          <w:color w:val="000000"/>
          <w:sz w:val="28"/>
          <w:szCs w:val="28"/>
        </w:rPr>
        <w:t>и</w:t>
      </w:r>
      <w:r w:rsidRPr="00671181">
        <w:rPr>
          <w:rFonts w:eastAsia="Calibri"/>
          <w:color w:val="000000"/>
          <w:sz w:val="28"/>
          <w:szCs w:val="28"/>
        </w:rPr>
        <w:t xml:space="preserve">ченными возможностями здоровья специалистами различного профиля в образовательной деятельности и </w:t>
      </w:r>
      <w:r w:rsidRPr="00671181">
        <w:rPr>
          <w:rFonts w:eastAsia="Calibri"/>
          <w:b/>
          <w:bCs/>
          <w:i/>
          <w:iCs/>
          <w:color w:val="000000"/>
          <w:sz w:val="28"/>
          <w:szCs w:val="28"/>
        </w:rPr>
        <w:t>социальное партнёрство</w:t>
      </w:r>
      <w:r w:rsidRPr="00671181">
        <w:rPr>
          <w:rFonts w:eastAsia="Calibri"/>
          <w:color w:val="000000"/>
          <w:sz w:val="28"/>
          <w:szCs w:val="28"/>
        </w:rPr>
        <w:t>, предпол</w:t>
      </w:r>
      <w:r w:rsidRPr="00671181">
        <w:rPr>
          <w:rFonts w:eastAsia="Calibri"/>
          <w:color w:val="000000"/>
          <w:sz w:val="28"/>
          <w:szCs w:val="28"/>
        </w:rPr>
        <w:t>а</w:t>
      </w:r>
      <w:r w:rsidRPr="00671181">
        <w:rPr>
          <w:rFonts w:eastAsia="Calibri"/>
          <w:color w:val="000000"/>
          <w:sz w:val="28"/>
          <w:szCs w:val="28"/>
        </w:rPr>
        <w:t>гающее профессиональное взаимодействие организации, осуществля</w:t>
      </w:r>
      <w:r w:rsidRPr="00671181">
        <w:rPr>
          <w:rFonts w:eastAsia="Calibri"/>
          <w:color w:val="000000"/>
          <w:sz w:val="28"/>
          <w:szCs w:val="28"/>
        </w:rPr>
        <w:t>ю</w:t>
      </w:r>
      <w:r w:rsidRPr="00671181">
        <w:rPr>
          <w:rFonts w:eastAsia="Calibri"/>
          <w:color w:val="000000"/>
          <w:sz w:val="28"/>
          <w:szCs w:val="28"/>
        </w:rPr>
        <w:lastRenderedPageBreak/>
        <w:t>щей образовательную деятельность, с внеш</w:t>
      </w:r>
      <w:r>
        <w:rPr>
          <w:rFonts w:eastAsia="Calibri"/>
          <w:color w:val="000000"/>
          <w:sz w:val="28"/>
          <w:szCs w:val="28"/>
        </w:rPr>
        <w:t xml:space="preserve">ними ресурсами (областной ПМПК </w:t>
      </w:r>
      <w:r w:rsidRPr="00671181">
        <w:rPr>
          <w:rFonts w:eastAsia="Calibri"/>
          <w:color w:val="000000"/>
          <w:sz w:val="28"/>
          <w:szCs w:val="28"/>
        </w:rPr>
        <w:t xml:space="preserve">и др.). </w:t>
      </w:r>
    </w:p>
    <w:p w:rsidR="00A63F09" w:rsidRDefault="00A63F09" w:rsidP="00004AA3">
      <w:pPr>
        <w:pStyle w:val="aff8"/>
        <w:ind w:left="454"/>
        <w:rPr>
          <w:rFonts w:ascii="Times New Roman" w:hAnsi="Times New Roman"/>
          <w:sz w:val="28"/>
        </w:rPr>
      </w:pPr>
      <w:r w:rsidRPr="00671181">
        <w:rPr>
          <w:rFonts w:ascii="Times New Roman" w:hAnsi="Times New Roman"/>
          <w:sz w:val="28"/>
        </w:rPr>
        <w:t xml:space="preserve">Взаимодействие специалистов </w:t>
      </w:r>
      <w:r w:rsidR="002E75BF">
        <w:rPr>
          <w:rFonts w:ascii="Times New Roman" w:hAnsi="Times New Roman"/>
          <w:b/>
          <w:bCs/>
          <w:sz w:val="28"/>
        </w:rPr>
        <w:t>МБОУ О</w:t>
      </w:r>
      <w:r>
        <w:rPr>
          <w:rFonts w:ascii="Times New Roman" w:hAnsi="Times New Roman"/>
          <w:b/>
          <w:bCs/>
          <w:sz w:val="28"/>
        </w:rPr>
        <w:t xml:space="preserve">ОШ </w:t>
      </w:r>
      <w:r w:rsidR="002E75BF">
        <w:rPr>
          <w:rFonts w:ascii="Times New Roman" w:hAnsi="Times New Roman"/>
          <w:b/>
          <w:bCs/>
          <w:sz w:val="28"/>
        </w:rPr>
        <w:t>с. Урусово</w:t>
      </w:r>
      <w:r w:rsidRPr="00671181">
        <w:rPr>
          <w:rFonts w:ascii="Times New Roman" w:hAnsi="Times New Roman"/>
          <w:sz w:val="28"/>
        </w:rPr>
        <w:t xml:space="preserve">  предусматр</w:t>
      </w:r>
      <w:r w:rsidRPr="00671181">
        <w:rPr>
          <w:rFonts w:ascii="Times New Roman" w:hAnsi="Times New Roman"/>
          <w:sz w:val="28"/>
        </w:rPr>
        <w:t>и</w:t>
      </w:r>
      <w:r w:rsidRPr="00671181">
        <w:rPr>
          <w:rFonts w:ascii="Times New Roman" w:hAnsi="Times New Roman"/>
          <w:sz w:val="28"/>
        </w:rPr>
        <w:t xml:space="preserve">вает: </w:t>
      </w:r>
      <w:r>
        <w:rPr>
          <w:rFonts w:ascii="Times New Roman" w:hAnsi="Times New Roman"/>
          <w:sz w:val="28"/>
        </w:rPr>
        <w:t xml:space="preserve"> </w:t>
      </w:r>
    </w:p>
    <w:p w:rsidR="00A63F09" w:rsidRPr="00671181" w:rsidRDefault="00A63F09" w:rsidP="00004AA3">
      <w:pPr>
        <w:pStyle w:val="aff8"/>
        <w:ind w:left="454" w:firstLine="708"/>
        <w:rPr>
          <w:rFonts w:ascii="Times New Roman" w:hAnsi="Times New Roman"/>
          <w:sz w:val="28"/>
        </w:rPr>
      </w:pPr>
      <w:r w:rsidRPr="00671181">
        <w:rPr>
          <w:rFonts w:ascii="Times New Roman" w:hAnsi="Times New Roman"/>
          <w:sz w:val="28"/>
        </w:rPr>
        <w:t>комплексность в определении и решении проблем ребёнка, пр</w:t>
      </w:r>
      <w:r w:rsidRPr="00671181">
        <w:rPr>
          <w:rFonts w:ascii="Times New Roman" w:hAnsi="Times New Roman"/>
          <w:sz w:val="28"/>
        </w:rPr>
        <w:t>е</w:t>
      </w:r>
      <w:r w:rsidRPr="00671181">
        <w:rPr>
          <w:rFonts w:ascii="Times New Roman" w:hAnsi="Times New Roman"/>
          <w:sz w:val="28"/>
        </w:rPr>
        <w:t>доставлении ему квалифицированной пом</w:t>
      </w:r>
      <w:r>
        <w:rPr>
          <w:rFonts w:ascii="Times New Roman" w:hAnsi="Times New Roman"/>
          <w:sz w:val="28"/>
        </w:rPr>
        <w:t xml:space="preserve">ощи педагога-психолога, </w:t>
      </w:r>
      <w:r w:rsidRPr="00671181">
        <w:rPr>
          <w:rFonts w:ascii="Times New Roman" w:hAnsi="Times New Roman"/>
          <w:sz w:val="28"/>
        </w:rPr>
        <w:t xml:space="preserve"> уч</w:t>
      </w:r>
      <w:r w:rsidRPr="00671181">
        <w:rPr>
          <w:rFonts w:ascii="Times New Roman" w:hAnsi="Times New Roman"/>
          <w:sz w:val="28"/>
        </w:rPr>
        <w:t>и</w:t>
      </w:r>
      <w:r w:rsidRPr="00671181">
        <w:rPr>
          <w:rFonts w:ascii="Times New Roman" w:hAnsi="Times New Roman"/>
          <w:sz w:val="28"/>
        </w:rPr>
        <w:t xml:space="preserve">теля начальных классов, учителей-предметников; </w:t>
      </w:r>
    </w:p>
    <w:p w:rsidR="00A63F09" w:rsidRPr="00671181" w:rsidRDefault="00A63F09" w:rsidP="00004AA3">
      <w:pPr>
        <w:pStyle w:val="aff8"/>
        <w:ind w:left="454" w:firstLine="708"/>
      </w:pPr>
      <w:r w:rsidRPr="00671181">
        <w:rPr>
          <w:rFonts w:ascii="Times New Roman" w:hAnsi="Times New Roman"/>
          <w:sz w:val="28"/>
        </w:rPr>
        <w:t>многоаспектный анализ личностного и познавательного развития ребёнка</w:t>
      </w:r>
      <w:r w:rsidRPr="00671181">
        <w:t xml:space="preserve">; </w:t>
      </w:r>
    </w:p>
    <w:p w:rsidR="00A63F09" w:rsidRPr="00671181" w:rsidRDefault="00A63F09" w:rsidP="00004AA3">
      <w:pPr>
        <w:autoSpaceDE w:val="0"/>
        <w:autoSpaceDN w:val="0"/>
        <w:adjustRightInd w:val="0"/>
        <w:ind w:left="454" w:firstLine="708"/>
        <w:rPr>
          <w:rFonts w:eastAsia="Calibri"/>
          <w:sz w:val="28"/>
          <w:szCs w:val="28"/>
        </w:rPr>
      </w:pPr>
      <w:r w:rsidRPr="00671181">
        <w:rPr>
          <w:rFonts w:eastAsia="Calibri"/>
          <w:sz w:val="28"/>
          <w:szCs w:val="28"/>
        </w:rPr>
        <w:t>составление комплексных индивидуальных программ общего ра</w:t>
      </w:r>
      <w:r w:rsidRPr="00671181">
        <w:rPr>
          <w:rFonts w:eastAsia="Calibri"/>
          <w:sz w:val="28"/>
          <w:szCs w:val="28"/>
        </w:rPr>
        <w:t>з</w:t>
      </w:r>
      <w:r w:rsidRPr="00671181">
        <w:rPr>
          <w:rFonts w:eastAsia="Calibri"/>
          <w:sz w:val="28"/>
          <w:szCs w:val="28"/>
        </w:rPr>
        <w:t xml:space="preserve">вития и коррекции отдельных сторон учебно-познавательной, речевой, эмоциональной-волевой и личностной сфер ребёнка. </w:t>
      </w:r>
    </w:p>
    <w:p w:rsidR="006D3EEF" w:rsidRDefault="006D3EEF" w:rsidP="00004AA3">
      <w:pPr>
        <w:autoSpaceDE w:val="0"/>
        <w:autoSpaceDN w:val="0"/>
        <w:adjustRightInd w:val="0"/>
        <w:ind w:left="454" w:firstLine="708"/>
        <w:rPr>
          <w:rFonts w:eastAsia="Calibri"/>
          <w:sz w:val="28"/>
          <w:szCs w:val="28"/>
        </w:rPr>
      </w:pPr>
    </w:p>
    <w:p w:rsidR="00A63F09" w:rsidRPr="00671181" w:rsidRDefault="00A63F09" w:rsidP="00004AA3">
      <w:pPr>
        <w:autoSpaceDE w:val="0"/>
        <w:autoSpaceDN w:val="0"/>
        <w:adjustRightInd w:val="0"/>
        <w:ind w:left="454" w:firstLine="708"/>
        <w:rPr>
          <w:rFonts w:eastAsia="Calibri"/>
          <w:sz w:val="28"/>
          <w:szCs w:val="28"/>
        </w:rPr>
      </w:pPr>
      <w:r w:rsidRPr="00671181">
        <w:rPr>
          <w:rFonts w:eastAsia="Calibri"/>
          <w:sz w:val="28"/>
          <w:szCs w:val="28"/>
        </w:rPr>
        <w:t>Консолидация усилий специалистов в области психологии, пед</w:t>
      </w:r>
      <w:r w:rsidRPr="00671181">
        <w:rPr>
          <w:rFonts w:eastAsia="Calibri"/>
          <w:sz w:val="28"/>
          <w:szCs w:val="28"/>
        </w:rPr>
        <w:t>а</w:t>
      </w:r>
      <w:r w:rsidRPr="00671181">
        <w:rPr>
          <w:rFonts w:eastAsia="Calibri"/>
          <w:sz w:val="28"/>
          <w:szCs w:val="28"/>
        </w:rPr>
        <w:t>гогики, медицины позволяет обеспечить систему комплексного псих</w:t>
      </w:r>
      <w:r w:rsidRPr="00671181">
        <w:rPr>
          <w:rFonts w:eastAsia="Calibri"/>
          <w:sz w:val="28"/>
          <w:szCs w:val="28"/>
        </w:rPr>
        <w:t>о</w:t>
      </w:r>
      <w:r w:rsidRPr="00671181">
        <w:rPr>
          <w:rFonts w:eastAsia="Calibri"/>
          <w:sz w:val="28"/>
          <w:szCs w:val="28"/>
        </w:rPr>
        <w:t>лого-медико-педагогического сопровождения и эффективно решать проблемы ребёнка с ограниченными возможностями здоровья. Дейс</w:t>
      </w:r>
      <w:r w:rsidRPr="00671181">
        <w:rPr>
          <w:rFonts w:eastAsia="Calibri"/>
          <w:sz w:val="28"/>
          <w:szCs w:val="28"/>
        </w:rPr>
        <w:t>т</w:t>
      </w:r>
      <w:r w:rsidRPr="00671181">
        <w:rPr>
          <w:rFonts w:eastAsia="Calibri"/>
          <w:sz w:val="28"/>
          <w:szCs w:val="28"/>
        </w:rPr>
        <w:t>венной формой организованного взаимодействия специалистов является служба сопровождения организации, осуществляющей образовательную деятельность, которая предоставляет многопрофильную помощь ребё</w:t>
      </w:r>
      <w:r w:rsidRPr="00671181">
        <w:rPr>
          <w:rFonts w:eastAsia="Calibri"/>
          <w:sz w:val="28"/>
          <w:szCs w:val="28"/>
        </w:rPr>
        <w:t>н</w:t>
      </w:r>
      <w:r w:rsidRPr="00671181">
        <w:rPr>
          <w:rFonts w:eastAsia="Calibri"/>
          <w:sz w:val="28"/>
          <w:szCs w:val="28"/>
        </w:rPr>
        <w:t>ку и его родителям (законным представителям) в решении вопросов, связанных с адаптацией, обучением, воспитанием, развитием, социал</w:t>
      </w:r>
      <w:r w:rsidRPr="00671181">
        <w:rPr>
          <w:rFonts w:eastAsia="Calibri"/>
          <w:sz w:val="28"/>
          <w:szCs w:val="28"/>
        </w:rPr>
        <w:t>и</w:t>
      </w:r>
      <w:r w:rsidRPr="00671181">
        <w:rPr>
          <w:rFonts w:eastAsia="Calibri"/>
          <w:sz w:val="28"/>
          <w:szCs w:val="28"/>
        </w:rPr>
        <w:t xml:space="preserve">зацией детей с ограниченными возможностями здоровья. </w:t>
      </w:r>
    </w:p>
    <w:p w:rsidR="00A63F09" w:rsidRPr="00671181" w:rsidRDefault="00A63F09" w:rsidP="00004AA3">
      <w:pPr>
        <w:autoSpaceDE w:val="0"/>
        <w:autoSpaceDN w:val="0"/>
        <w:adjustRightInd w:val="0"/>
        <w:ind w:left="454"/>
        <w:rPr>
          <w:rFonts w:eastAsia="Calibri"/>
          <w:sz w:val="28"/>
          <w:szCs w:val="28"/>
        </w:rPr>
      </w:pPr>
      <w:r w:rsidRPr="00671181">
        <w:rPr>
          <w:rFonts w:eastAsia="Calibri"/>
          <w:i/>
          <w:iCs/>
          <w:sz w:val="28"/>
          <w:szCs w:val="28"/>
        </w:rPr>
        <w:t xml:space="preserve">Социальное партнёрство </w:t>
      </w:r>
      <w:r w:rsidRPr="00671181">
        <w:rPr>
          <w:rFonts w:eastAsia="Calibri"/>
          <w:sz w:val="28"/>
          <w:szCs w:val="28"/>
        </w:rPr>
        <w:t xml:space="preserve">предусматривает: </w:t>
      </w:r>
    </w:p>
    <w:p w:rsidR="00A63F09" w:rsidRPr="00671181" w:rsidRDefault="00A63F09" w:rsidP="00004AA3">
      <w:pPr>
        <w:autoSpaceDE w:val="0"/>
        <w:autoSpaceDN w:val="0"/>
        <w:adjustRightInd w:val="0"/>
        <w:ind w:left="454"/>
        <w:rPr>
          <w:rFonts w:eastAsia="Calibri"/>
          <w:sz w:val="28"/>
          <w:szCs w:val="28"/>
        </w:rPr>
      </w:pPr>
      <w:r w:rsidRPr="00671181">
        <w:rPr>
          <w:rFonts w:eastAsia="Calibri"/>
          <w:sz w:val="28"/>
          <w:szCs w:val="28"/>
        </w:rPr>
        <w:t>• с</w:t>
      </w:r>
      <w:r>
        <w:rPr>
          <w:rFonts w:eastAsia="Calibri"/>
          <w:sz w:val="28"/>
          <w:szCs w:val="28"/>
        </w:rPr>
        <w:t xml:space="preserve">отрудничество с областной ПМПК </w:t>
      </w:r>
      <w:r w:rsidRPr="00671181">
        <w:rPr>
          <w:rFonts w:eastAsia="Calibri"/>
          <w:sz w:val="28"/>
          <w:szCs w:val="28"/>
        </w:rPr>
        <w:t>и другими ведомствами по вопр</w:t>
      </w:r>
      <w:r w:rsidRPr="00671181">
        <w:rPr>
          <w:rFonts w:eastAsia="Calibri"/>
          <w:sz w:val="28"/>
          <w:szCs w:val="28"/>
        </w:rPr>
        <w:t>о</w:t>
      </w:r>
      <w:r w:rsidRPr="00671181">
        <w:rPr>
          <w:rFonts w:eastAsia="Calibri"/>
          <w:sz w:val="28"/>
          <w:szCs w:val="28"/>
        </w:rPr>
        <w:t xml:space="preserve">сам преемственности обучения, развития и адаптации, социализации, здоровьесбережения детей с ограниченными возможностями здоровья; </w:t>
      </w:r>
    </w:p>
    <w:p w:rsidR="00A63F09" w:rsidRDefault="00A63F09" w:rsidP="00004AA3">
      <w:pPr>
        <w:spacing w:line="300" w:lineRule="atLeast"/>
        <w:ind w:left="454"/>
        <w:jc w:val="both"/>
        <w:rPr>
          <w:iCs/>
          <w:color w:val="000000"/>
          <w:sz w:val="28"/>
          <w:szCs w:val="28"/>
        </w:rPr>
      </w:pPr>
      <w:r w:rsidRPr="00671181">
        <w:rPr>
          <w:rFonts w:eastAsia="Calibri"/>
          <w:sz w:val="28"/>
          <w:szCs w:val="28"/>
        </w:rPr>
        <w:t>• сотрудничество с родительской общественностью.</w:t>
      </w:r>
    </w:p>
    <w:p w:rsidR="00A63F09" w:rsidRDefault="00A63F09" w:rsidP="00004AA3">
      <w:pPr>
        <w:ind w:left="454"/>
        <w:rPr>
          <w:sz w:val="28"/>
          <w:szCs w:val="28"/>
        </w:rPr>
      </w:pPr>
    </w:p>
    <w:p w:rsidR="00A63F09" w:rsidRPr="00383AC6" w:rsidRDefault="00A63F09" w:rsidP="00004AA3">
      <w:pPr>
        <w:ind w:left="454"/>
        <w:jc w:val="center"/>
        <w:rPr>
          <w:b/>
          <w:sz w:val="28"/>
          <w:szCs w:val="28"/>
        </w:rPr>
      </w:pPr>
      <w:r w:rsidRPr="00383AC6">
        <w:rPr>
          <w:b/>
          <w:sz w:val="28"/>
          <w:szCs w:val="28"/>
        </w:rPr>
        <w:t>Планируемые результаты</w:t>
      </w:r>
      <w:r w:rsidR="00E66BCF">
        <w:rPr>
          <w:b/>
          <w:sz w:val="28"/>
          <w:szCs w:val="28"/>
        </w:rPr>
        <w:t xml:space="preserve"> коррекционной работы</w:t>
      </w:r>
    </w:p>
    <w:p w:rsidR="00A63F09" w:rsidRPr="00383AC6" w:rsidRDefault="00A63F09" w:rsidP="00004AA3">
      <w:pPr>
        <w:ind w:left="454"/>
        <w:rPr>
          <w:sz w:val="28"/>
          <w:szCs w:val="28"/>
        </w:rPr>
      </w:pPr>
      <w:r w:rsidRPr="00383AC6">
        <w:rPr>
          <w:sz w:val="28"/>
          <w:szCs w:val="28"/>
        </w:rPr>
        <w:t xml:space="preserve"> </w:t>
      </w:r>
    </w:p>
    <w:p w:rsidR="00A63F09" w:rsidRPr="00383AC6" w:rsidRDefault="00A63F09" w:rsidP="00004AA3">
      <w:pPr>
        <w:ind w:left="454" w:firstLine="708"/>
        <w:rPr>
          <w:sz w:val="28"/>
          <w:szCs w:val="28"/>
        </w:rPr>
      </w:pPr>
      <w:r w:rsidRPr="00383AC6">
        <w:rPr>
          <w:sz w:val="28"/>
          <w:szCs w:val="28"/>
        </w:rPr>
        <w:t>Результатом коррекции развития детей с ОВЗ, детей  испытыва</w:t>
      </w:r>
      <w:r w:rsidRPr="00383AC6">
        <w:rPr>
          <w:sz w:val="28"/>
          <w:szCs w:val="28"/>
        </w:rPr>
        <w:t>ю</w:t>
      </w:r>
      <w:r w:rsidRPr="00383AC6">
        <w:rPr>
          <w:sz w:val="28"/>
          <w:szCs w:val="28"/>
        </w:rPr>
        <w:t>щим трудности в освоении основных  общеобразовательных программ, развитии и социальной адаптации  может считаться успешное освоение ими основной образовательной  программы, освоение жизненно знач</w:t>
      </w:r>
      <w:r w:rsidRPr="00383AC6">
        <w:rPr>
          <w:sz w:val="28"/>
          <w:szCs w:val="28"/>
        </w:rPr>
        <w:t>и</w:t>
      </w:r>
      <w:r w:rsidRPr="00383AC6">
        <w:rPr>
          <w:sz w:val="28"/>
          <w:szCs w:val="28"/>
        </w:rPr>
        <w:t xml:space="preserve">мых компетенций: </w:t>
      </w:r>
    </w:p>
    <w:p w:rsidR="00A63F09" w:rsidRPr="00383AC6" w:rsidRDefault="00A63F09" w:rsidP="00004AA3">
      <w:pPr>
        <w:ind w:left="454" w:firstLine="708"/>
        <w:rPr>
          <w:sz w:val="28"/>
          <w:szCs w:val="28"/>
        </w:rPr>
      </w:pPr>
      <w:r w:rsidRPr="00383AC6">
        <w:rPr>
          <w:sz w:val="28"/>
          <w:szCs w:val="28"/>
        </w:rPr>
        <w:t>• развитие адекватных представлений о собственных  возможн</w:t>
      </w:r>
      <w:r w:rsidRPr="00383AC6">
        <w:rPr>
          <w:sz w:val="28"/>
          <w:szCs w:val="28"/>
        </w:rPr>
        <w:t>о</w:t>
      </w:r>
      <w:r w:rsidRPr="00383AC6">
        <w:rPr>
          <w:sz w:val="28"/>
          <w:szCs w:val="28"/>
        </w:rPr>
        <w:t xml:space="preserve">стях и ограничениях; </w:t>
      </w:r>
    </w:p>
    <w:p w:rsidR="00A63F09" w:rsidRPr="00383AC6" w:rsidRDefault="00A63F09" w:rsidP="00004AA3">
      <w:pPr>
        <w:ind w:left="454" w:firstLine="708"/>
        <w:rPr>
          <w:sz w:val="28"/>
          <w:szCs w:val="28"/>
        </w:rPr>
      </w:pPr>
      <w:r w:rsidRPr="00383AC6">
        <w:rPr>
          <w:sz w:val="28"/>
          <w:szCs w:val="28"/>
        </w:rPr>
        <w:t>• овладение социально-бытовыми умениями, используемыми в п</w:t>
      </w:r>
      <w:r w:rsidRPr="00383AC6">
        <w:rPr>
          <w:sz w:val="28"/>
          <w:szCs w:val="28"/>
        </w:rPr>
        <w:t>о</w:t>
      </w:r>
      <w:r w:rsidRPr="00383AC6">
        <w:rPr>
          <w:sz w:val="28"/>
          <w:szCs w:val="28"/>
        </w:rPr>
        <w:t xml:space="preserve">вседневной жизни; </w:t>
      </w:r>
    </w:p>
    <w:p w:rsidR="00A63F09" w:rsidRPr="00383AC6" w:rsidRDefault="00A63F09" w:rsidP="00004AA3">
      <w:pPr>
        <w:ind w:left="454" w:firstLine="708"/>
        <w:rPr>
          <w:sz w:val="28"/>
          <w:szCs w:val="28"/>
        </w:rPr>
      </w:pPr>
      <w:r w:rsidRPr="00383AC6">
        <w:rPr>
          <w:sz w:val="28"/>
          <w:szCs w:val="28"/>
        </w:rPr>
        <w:t xml:space="preserve">• овладение навыками коммуникации; </w:t>
      </w:r>
    </w:p>
    <w:p w:rsidR="00A63F09" w:rsidRPr="00383AC6" w:rsidRDefault="00A63F09" w:rsidP="00004AA3">
      <w:pPr>
        <w:ind w:left="454" w:firstLine="708"/>
        <w:rPr>
          <w:sz w:val="28"/>
          <w:szCs w:val="28"/>
        </w:rPr>
      </w:pPr>
      <w:r w:rsidRPr="00383AC6">
        <w:rPr>
          <w:sz w:val="28"/>
          <w:szCs w:val="28"/>
        </w:rPr>
        <w:t xml:space="preserve">• дифференциация и осмысление картины мира и её временно </w:t>
      </w:r>
    </w:p>
    <w:p w:rsidR="00A63F09" w:rsidRPr="00383AC6" w:rsidRDefault="00A63F09" w:rsidP="00004AA3">
      <w:pPr>
        <w:ind w:left="454"/>
        <w:rPr>
          <w:sz w:val="28"/>
          <w:szCs w:val="28"/>
        </w:rPr>
      </w:pPr>
      <w:r w:rsidRPr="00383AC6">
        <w:rPr>
          <w:sz w:val="28"/>
          <w:szCs w:val="28"/>
        </w:rPr>
        <w:t xml:space="preserve">пространственной организации; </w:t>
      </w:r>
    </w:p>
    <w:p w:rsidR="00A63F09" w:rsidRPr="00383AC6" w:rsidRDefault="00A63F09" w:rsidP="00004AA3">
      <w:pPr>
        <w:ind w:left="454" w:firstLine="708"/>
        <w:rPr>
          <w:sz w:val="28"/>
          <w:szCs w:val="28"/>
        </w:rPr>
      </w:pPr>
      <w:r w:rsidRPr="00383AC6">
        <w:rPr>
          <w:sz w:val="28"/>
          <w:szCs w:val="28"/>
        </w:rPr>
        <w:lastRenderedPageBreak/>
        <w:t>• осмысление своего социального окружения и освоение соотве</w:t>
      </w:r>
      <w:r w:rsidRPr="00383AC6">
        <w:rPr>
          <w:sz w:val="28"/>
          <w:szCs w:val="28"/>
        </w:rPr>
        <w:t>т</w:t>
      </w:r>
      <w:r w:rsidRPr="00383AC6">
        <w:rPr>
          <w:sz w:val="28"/>
          <w:szCs w:val="28"/>
        </w:rPr>
        <w:t xml:space="preserve">ствующих возрасту системы ценностей и социальных  ролей. </w:t>
      </w:r>
    </w:p>
    <w:p w:rsidR="00A63F09" w:rsidRPr="00383AC6" w:rsidRDefault="00A63F09" w:rsidP="00004AA3">
      <w:pPr>
        <w:ind w:left="454"/>
        <w:rPr>
          <w:sz w:val="28"/>
          <w:szCs w:val="28"/>
        </w:rPr>
      </w:pPr>
      <w:r w:rsidRPr="00383AC6">
        <w:rPr>
          <w:sz w:val="28"/>
          <w:szCs w:val="28"/>
        </w:rPr>
        <w:t xml:space="preserve"> </w:t>
      </w:r>
    </w:p>
    <w:tbl>
      <w:tblPr>
        <w:tblW w:w="949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5529"/>
      </w:tblGrid>
      <w:tr w:rsidR="00A63F09" w:rsidRPr="00383AC6" w:rsidTr="00924D56">
        <w:tc>
          <w:tcPr>
            <w:tcW w:w="3969" w:type="dxa"/>
          </w:tcPr>
          <w:p w:rsidR="00A63F09" w:rsidRPr="00383AC6" w:rsidRDefault="00A63F09" w:rsidP="00BA6F07">
            <w:pPr>
              <w:rPr>
                <w:sz w:val="28"/>
                <w:szCs w:val="28"/>
              </w:rPr>
            </w:pPr>
            <w:r w:rsidRPr="00383AC6">
              <w:rPr>
                <w:sz w:val="28"/>
                <w:szCs w:val="28"/>
              </w:rPr>
              <w:t>Жизненно значимые  комп</w:t>
            </w:r>
            <w:r w:rsidRPr="00383AC6">
              <w:rPr>
                <w:sz w:val="28"/>
                <w:szCs w:val="28"/>
              </w:rPr>
              <w:t>е</w:t>
            </w:r>
            <w:r w:rsidRPr="00383AC6">
              <w:rPr>
                <w:sz w:val="28"/>
                <w:szCs w:val="28"/>
              </w:rPr>
              <w:t xml:space="preserve">тенции </w:t>
            </w:r>
          </w:p>
          <w:p w:rsidR="00A63F09" w:rsidRPr="00383AC6" w:rsidRDefault="00A63F09" w:rsidP="00BA6F07">
            <w:pPr>
              <w:rPr>
                <w:sz w:val="28"/>
                <w:szCs w:val="28"/>
              </w:rPr>
            </w:pPr>
          </w:p>
        </w:tc>
        <w:tc>
          <w:tcPr>
            <w:tcW w:w="5529" w:type="dxa"/>
          </w:tcPr>
          <w:p w:rsidR="00A63F09" w:rsidRPr="00383AC6" w:rsidRDefault="00A63F09" w:rsidP="00BA6F07">
            <w:pPr>
              <w:rPr>
                <w:sz w:val="28"/>
                <w:szCs w:val="28"/>
              </w:rPr>
            </w:pPr>
            <w:r w:rsidRPr="00383AC6">
              <w:rPr>
                <w:sz w:val="28"/>
                <w:szCs w:val="28"/>
              </w:rPr>
              <w:t xml:space="preserve">Требования к результатам </w:t>
            </w:r>
          </w:p>
          <w:p w:rsidR="00A63F09" w:rsidRPr="00383AC6" w:rsidRDefault="00A63F09" w:rsidP="00BA6F07">
            <w:pPr>
              <w:rPr>
                <w:sz w:val="28"/>
                <w:szCs w:val="28"/>
              </w:rPr>
            </w:pPr>
          </w:p>
        </w:tc>
      </w:tr>
      <w:tr w:rsidR="00A63F09" w:rsidRPr="00383AC6" w:rsidTr="00924D56">
        <w:tc>
          <w:tcPr>
            <w:tcW w:w="3969" w:type="dxa"/>
          </w:tcPr>
          <w:p w:rsidR="00A63F09" w:rsidRPr="00383AC6" w:rsidRDefault="00A63F09" w:rsidP="00BA6F07">
            <w:pPr>
              <w:rPr>
                <w:sz w:val="28"/>
                <w:szCs w:val="28"/>
              </w:rPr>
            </w:pPr>
            <w:r w:rsidRPr="00383AC6">
              <w:rPr>
                <w:sz w:val="28"/>
                <w:szCs w:val="28"/>
              </w:rPr>
              <w:t xml:space="preserve">Развитие адекватных </w:t>
            </w:r>
          </w:p>
          <w:p w:rsidR="00A63F09" w:rsidRPr="00383AC6" w:rsidRDefault="00A63F09" w:rsidP="00BA6F07">
            <w:pPr>
              <w:rPr>
                <w:sz w:val="28"/>
                <w:szCs w:val="28"/>
              </w:rPr>
            </w:pPr>
            <w:r w:rsidRPr="00383AC6">
              <w:rPr>
                <w:sz w:val="28"/>
                <w:szCs w:val="28"/>
              </w:rPr>
              <w:t xml:space="preserve">представлений о  собственных возможностях и  ограничениях </w:t>
            </w:r>
          </w:p>
          <w:p w:rsidR="00A63F09" w:rsidRPr="00383AC6" w:rsidRDefault="00A63F09" w:rsidP="00BA6F07">
            <w:pPr>
              <w:rPr>
                <w:sz w:val="28"/>
                <w:szCs w:val="28"/>
              </w:rPr>
            </w:pPr>
          </w:p>
        </w:tc>
        <w:tc>
          <w:tcPr>
            <w:tcW w:w="5529" w:type="dxa"/>
          </w:tcPr>
          <w:p w:rsidR="00A63F09" w:rsidRPr="00383AC6" w:rsidRDefault="00A63F09" w:rsidP="00BA6F07">
            <w:pPr>
              <w:rPr>
                <w:sz w:val="28"/>
                <w:szCs w:val="28"/>
              </w:rPr>
            </w:pPr>
            <w:r w:rsidRPr="00383AC6">
              <w:rPr>
                <w:sz w:val="28"/>
                <w:szCs w:val="28"/>
              </w:rPr>
              <w:t xml:space="preserve">   Умение адекватно оценивать свои силы,  понимать, что можно и чего нельзя. </w:t>
            </w:r>
          </w:p>
          <w:p w:rsidR="00A63F09" w:rsidRPr="00383AC6" w:rsidRDefault="00A63F09" w:rsidP="00BA6F07">
            <w:pPr>
              <w:rPr>
                <w:sz w:val="28"/>
                <w:szCs w:val="28"/>
              </w:rPr>
            </w:pPr>
            <w:r w:rsidRPr="00383AC6">
              <w:rPr>
                <w:sz w:val="28"/>
                <w:szCs w:val="28"/>
              </w:rPr>
              <w:t xml:space="preserve">   Понимание того, что пожаловаться и п</w:t>
            </w:r>
            <w:r w:rsidRPr="00383AC6">
              <w:rPr>
                <w:sz w:val="28"/>
                <w:szCs w:val="28"/>
              </w:rPr>
              <w:t>о</w:t>
            </w:r>
            <w:r w:rsidRPr="00383AC6">
              <w:rPr>
                <w:sz w:val="28"/>
                <w:szCs w:val="28"/>
              </w:rPr>
              <w:t>просить о помощи при проблемах в жизн</w:t>
            </w:r>
            <w:r w:rsidRPr="00383AC6">
              <w:rPr>
                <w:sz w:val="28"/>
                <w:szCs w:val="28"/>
              </w:rPr>
              <w:t>е</w:t>
            </w:r>
            <w:r w:rsidRPr="00383AC6">
              <w:rPr>
                <w:sz w:val="28"/>
                <w:szCs w:val="28"/>
              </w:rPr>
              <w:t>обеспечении – это нормально, и необход</w:t>
            </w:r>
            <w:r w:rsidRPr="00383AC6">
              <w:rPr>
                <w:sz w:val="28"/>
                <w:szCs w:val="28"/>
              </w:rPr>
              <w:t>и</w:t>
            </w:r>
            <w:r w:rsidRPr="00383AC6">
              <w:rPr>
                <w:sz w:val="28"/>
                <w:szCs w:val="28"/>
              </w:rPr>
              <w:t xml:space="preserve">мо. </w:t>
            </w:r>
          </w:p>
          <w:p w:rsidR="00A63F09" w:rsidRPr="00383AC6" w:rsidRDefault="00A63F09" w:rsidP="00BA6F07">
            <w:pPr>
              <w:rPr>
                <w:sz w:val="28"/>
                <w:szCs w:val="28"/>
              </w:rPr>
            </w:pPr>
            <w:r w:rsidRPr="00383AC6">
              <w:rPr>
                <w:sz w:val="28"/>
                <w:szCs w:val="28"/>
              </w:rPr>
              <w:t xml:space="preserve">  Умение адекватно выбрать взрослого и  обратиться к нему за помощью, точно  оп</w:t>
            </w:r>
            <w:r w:rsidRPr="00383AC6">
              <w:rPr>
                <w:sz w:val="28"/>
                <w:szCs w:val="28"/>
              </w:rPr>
              <w:t>и</w:t>
            </w:r>
            <w:r w:rsidRPr="00383AC6">
              <w:rPr>
                <w:sz w:val="28"/>
                <w:szCs w:val="28"/>
              </w:rPr>
              <w:t>сать возникшую проблему, иметь  дост</w:t>
            </w:r>
            <w:r w:rsidRPr="00383AC6">
              <w:rPr>
                <w:sz w:val="28"/>
                <w:szCs w:val="28"/>
              </w:rPr>
              <w:t>а</w:t>
            </w:r>
            <w:r w:rsidRPr="00383AC6">
              <w:rPr>
                <w:sz w:val="28"/>
                <w:szCs w:val="28"/>
              </w:rPr>
              <w:t xml:space="preserve">точный запас фраз и определений. </w:t>
            </w:r>
          </w:p>
          <w:p w:rsidR="00A63F09" w:rsidRPr="00383AC6" w:rsidRDefault="00A63F09" w:rsidP="00BA6F07">
            <w:pPr>
              <w:rPr>
                <w:sz w:val="28"/>
                <w:szCs w:val="28"/>
              </w:rPr>
            </w:pPr>
            <w:r w:rsidRPr="00383AC6">
              <w:rPr>
                <w:sz w:val="28"/>
                <w:szCs w:val="28"/>
              </w:rPr>
              <w:t xml:space="preserve">   Готовность выделять ситуации, когда  требуется привлечение родителей, умение  объяснять учителю (работнику школы)  н</w:t>
            </w:r>
            <w:r w:rsidRPr="00383AC6">
              <w:rPr>
                <w:sz w:val="28"/>
                <w:szCs w:val="28"/>
              </w:rPr>
              <w:t>е</w:t>
            </w:r>
            <w:r w:rsidRPr="00383AC6">
              <w:rPr>
                <w:sz w:val="28"/>
                <w:szCs w:val="28"/>
              </w:rPr>
              <w:t xml:space="preserve">обходимость связаться с семьей.    </w:t>
            </w:r>
          </w:p>
          <w:p w:rsidR="00A63F09" w:rsidRPr="00383AC6" w:rsidRDefault="00A63F09" w:rsidP="00BA6F07">
            <w:pPr>
              <w:rPr>
                <w:sz w:val="28"/>
                <w:szCs w:val="28"/>
              </w:rPr>
            </w:pPr>
            <w:r w:rsidRPr="00383AC6">
              <w:rPr>
                <w:sz w:val="28"/>
                <w:szCs w:val="28"/>
              </w:rPr>
              <w:t xml:space="preserve">   Умение обратиться к взрослым при </w:t>
            </w:r>
          </w:p>
          <w:p w:rsidR="00A63F09" w:rsidRPr="00383AC6" w:rsidRDefault="00A63F09" w:rsidP="00BA6F07">
            <w:pPr>
              <w:rPr>
                <w:sz w:val="28"/>
                <w:szCs w:val="28"/>
              </w:rPr>
            </w:pPr>
            <w:r w:rsidRPr="00383AC6">
              <w:rPr>
                <w:sz w:val="28"/>
                <w:szCs w:val="28"/>
              </w:rPr>
              <w:t xml:space="preserve">затруднениях в учебном процессе, </w:t>
            </w:r>
          </w:p>
          <w:p w:rsidR="00A63F09" w:rsidRPr="00383AC6" w:rsidRDefault="00A63F09" w:rsidP="00BA6F07">
            <w:pPr>
              <w:rPr>
                <w:sz w:val="28"/>
                <w:szCs w:val="28"/>
              </w:rPr>
            </w:pPr>
            <w:r w:rsidRPr="00383AC6">
              <w:rPr>
                <w:sz w:val="28"/>
                <w:szCs w:val="28"/>
              </w:rPr>
              <w:t>сформулировать запрос о специальной  п</w:t>
            </w:r>
            <w:r w:rsidRPr="00383AC6">
              <w:rPr>
                <w:sz w:val="28"/>
                <w:szCs w:val="28"/>
              </w:rPr>
              <w:t>о</w:t>
            </w:r>
            <w:r w:rsidRPr="00383AC6">
              <w:rPr>
                <w:sz w:val="28"/>
                <w:szCs w:val="28"/>
              </w:rPr>
              <w:t>мощи.</w:t>
            </w:r>
          </w:p>
        </w:tc>
      </w:tr>
      <w:tr w:rsidR="00A63F09" w:rsidRPr="00383AC6" w:rsidTr="00924D56">
        <w:tc>
          <w:tcPr>
            <w:tcW w:w="3969" w:type="dxa"/>
          </w:tcPr>
          <w:p w:rsidR="00A63F09" w:rsidRPr="00383AC6" w:rsidRDefault="00A63F09" w:rsidP="00BA6F07">
            <w:pPr>
              <w:rPr>
                <w:sz w:val="28"/>
                <w:szCs w:val="28"/>
              </w:rPr>
            </w:pPr>
            <w:r w:rsidRPr="00383AC6">
              <w:rPr>
                <w:sz w:val="28"/>
                <w:szCs w:val="28"/>
              </w:rPr>
              <w:t>Овладение социально- быт</w:t>
            </w:r>
            <w:r w:rsidRPr="00383AC6">
              <w:rPr>
                <w:sz w:val="28"/>
                <w:szCs w:val="28"/>
              </w:rPr>
              <w:t>о</w:t>
            </w:r>
            <w:r w:rsidRPr="00383AC6">
              <w:rPr>
                <w:sz w:val="28"/>
                <w:szCs w:val="28"/>
              </w:rPr>
              <w:t>выми умениями,  использу</w:t>
            </w:r>
            <w:r w:rsidRPr="00383AC6">
              <w:rPr>
                <w:sz w:val="28"/>
                <w:szCs w:val="28"/>
              </w:rPr>
              <w:t>е</w:t>
            </w:r>
            <w:r w:rsidRPr="00383AC6">
              <w:rPr>
                <w:sz w:val="28"/>
                <w:szCs w:val="28"/>
              </w:rPr>
              <w:t xml:space="preserve">мыми в </w:t>
            </w:r>
          </w:p>
          <w:p w:rsidR="00A63F09" w:rsidRPr="00383AC6" w:rsidRDefault="00A63F09" w:rsidP="00BA6F07">
            <w:pPr>
              <w:rPr>
                <w:sz w:val="28"/>
                <w:szCs w:val="28"/>
              </w:rPr>
            </w:pPr>
            <w:r w:rsidRPr="00383AC6">
              <w:rPr>
                <w:sz w:val="28"/>
                <w:szCs w:val="28"/>
              </w:rPr>
              <w:t xml:space="preserve">повседневной жизни </w:t>
            </w:r>
          </w:p>
          <w:p w:rsidR="00A63F09" w:rsidRPr="00383AC6" w:rsidRDefault="00A63F09" w:rsidP="00BA6F07">
            <w:pPr>
              <w:rPr>
                <w:sz w:val="28"/>
                <w:szCs w:val="28"/>
              </w:rPr>
            </w:pPr>
          </w:p>
        </w:tc>
        <w:tc>
          <w:tcPr>
            <w:tcW w:w="5529" w:type="dxa"/>
          </w:tcPr>
          <w:p w:rsidR="00A63F09" w:rsidRPr="00383AC6" w:rsidRDefault="00A63F09" w:rsidP="00BA6F07">
            <w:pPr>
              <w:rPr>
                <w:sz w:val="28"/>
                <w:szCs w:val="28"/>
              </w:rPr>
            </w:pPr>
            <w:r w:rsidRPr="00383AC6">
              <w:rPr>
                <w:sz w:val="28"/>
                <w:szCs w:val="28"/>
              </w:rPr>
              <w:t xml:space="preserve">   Стремление к самостоятельности и </w:t>
            </w:r>
          </w:p>
          <w:p w:rsidR="00A63F09" w:rsidRPr="00383AC6" w:rsidRDefault="00A63F09" w:rsidP="00BA6F07">
            <w:pPr>
              <w:rPr>
                <w:sz w:val="28"/>
                <w:szCs w:val="28"/>
              </w:rPr>
            </w:pPr>
            <w:r w:rsidRPr="00383AC6">
              <w:rPr>
                <w:sz w:val="28"/>
                <w:szCs w:val="28"/>
              </w:rPr>
              <w:t xml:space="preserve">независимости в быту и помощи другим  людям в быту. </w:t>
            </w:r>
          </w:p>
          <w:p w:rsidR="00A63F09" w:rsidRPr="00383AC6" w:rsidRDefault="00A63F09" w:rsidP="00BA6F07">
            <w:pPr>
              <w:rPr>
                <w:sz w:val="28"/>
                <w:szCs w:val="28"/>
              </w:rPr>
            </w:pPr>
            <w:r w:rsidRPr="00383AC6">
              <w:rPr>
                <w:sz w:val="28"/>
                <w:szCs w:val="28"/>
              </w:rPr>
              <w:t xml:space="preserve">    Умение включаться в разнообразные  п</w:t>
            </w:r>
            <w:r w:rsidRPr="00383AC6">
              <w:rPr>
                <w:sz w:val="28"/>
                <w:szCs w:val="28"/>
              </w:rPr>
              <w:t>о</w:t>
            </w:r>
            <w:r w:rsidRPr="00383AC6">
              <w:rPr>
                <w:sz w:val="28"/>
                <w:szCs w:val="28"/>
              </w:rPr>
              <w:t xml:space="preserve">вседневные дела в школы и дома. </w:t>
            </w:r>
          </w:p>
          <w:p w:rsidR="00A63F09" w:rsidRPr="00383AC6" w:rsidRDefault="00A63F09" w:rsidP="00BA6F07">
            <w:pPr>
              <w:rPr>
                <w:sz w:val="28"/>
                <w:szCs w:val="28"/>
              </w:rPr>
            </w:pPr>
            <w:r w:rsidRPr="00383AC6">
              <w:rPr>
                <w:sz w:val="28"/>
                <w:szCs w:val="28"/>
              </w:rPr>
              <w:t xml:space="preserve">     Умение принимать посильное участие, брать  на себя ответственность в каких- то </w:t>
            </w:r>
          </w:p>
          <w:p w:rsidR="00A63F09" w:rsidRPr="00383AC6" w:rsidRDefault="00A63F09" w:rsidP="00BA6F07">
            <w:pPr>
              <w:rPr>
                <w:sz w:val="28"/>
                <w:szCs w:val="28"/>
              </w:rPr>
            </w:pPr>
            <w:r w:rsidRPr="00383AC6">
              <w:rPr>
                <w:sz w:val="28"/>
                <w:szCs w:val="28"/>
              </w:rPr>
              <w:t xml:space="preserve">областях повседневной жизни. </w:t>
            </w:r>
          </w:p>
          <w:p w:rsidR="00A63F09" w:rsidRPr="00383AC6" w:rsidRDefault="00A63F09" w:rsidP="00BA6F07">
            <w:pPr>
              <w:rPr>
                <w:sz w:val="28"/>
                <w:szCs w:val="28"/>
              </w:rPr>
            </w:pPr>
            <w:r w:rsidRPr="00383AC6">
              <w:rPr>
                <w:sz w:val="28"/>
                <w:szCs w:val="28"/>
              </w:rPr>
              <w:t xml:space="preserve">      Представления об устройстве </w:t>
            </w:r>
          </w:p>
          <w:p w:rsidR="00A63F09" w:rsidRPr="00383AC6" w:rsidRDefault="00A63F09" w:rsidP="00BA6F07">
            <w:pPr>
              <w:rPr>
                <w:sz w:val="28"/>
                <w:szCs w:val="28"/>
              </w:rPr>
            </w:pPr>
            <w:r w:rsidRPr="00383AC6">
              <w:rPr>
                <w:sz w:val="28"/>
                <w:szCs w:val="28"/>
              </w:rPr>
              <w:t xml:space="preserve">гимназической жизни. </w:t>
            </w:r>
          </w:p>
          <w:p w:rsidR="00A63F09" w:rsidRPr="00383AC6" w:rsidRDefault="00A63F09" w:rsidP="00BA6F07">
            <w:pPr>
              <w:rPr>
                <w:sz w:val="28"/>
                <w:szCs w:val="28"/>
              </w:rPr>
            </w:pPr>
            <w:r w:rsidRPr="00383AC6">
              <w:rPr>
                <w:sz w:val="28"/>
                <w:szCs w:val="28"/>
              </w:rPr>
              <w:t xml:space="preserve">      Умение ориентироваться в пространстве  школы, в расписании занятий. </w:t>
            </w:r>
          </w:p>
          <w:p w:rsidR="00A63F09" w:rsidRPr="00383AC6" w:rsidRDefault="00A63F09" w:rsidP="00BA6F07">
            <w:pPr>
              <w:rPr>
                <w:sz w:val="28"/>
                <w:szCs w:val="28"/>
              </w:rPr>
            </w:pPr>
            <w:r w:rsidRPr="00383AC6">
              <w:rPr>
                <w:sz w:val="28"/>
                <w:szCs w:val="28"/>
              </w:rPr>
              <w:t xml:space="preserve">    Готовность попросить о помощи в случае  затруднений. </w:t>
            </w:r>
          </w:p>
          <w:p w:rsidR="00A63F09" w:rsidRPr="00383AC6" w:rsidRDefault="00A63F09" w:rsidP="00BA6F07">
            <w:pPr>
              <w:rPr>
                <w:sz w:val="28"/>
                <w:szCs w:val="28"/>
              </w:rPr>
            </w:pPr>
            <w:r w:rsidRPr="00383AC6">
              <w:rPr>
                <w:sz w:val="28"/>
                <w:szCs w:val="28"/>
              </w:rPr>
              <w:t xml:space="preserve">Стремление порадовать близких. </w:t>
            </w:r>
          </w:p>
          <w:p w:rsidR="00A63F09" w:rsidRPr="00383AC6" w:rsidRDefault="00A63F09" w:rsidP="00BA6F07">
            <w:pPr>
              <w:rPr>
                <w:sz w:val="28"/>
                <w:szCs w:val="28"/>
              </w:rPr>
            </w:pPr>
            <w:r w:rsidRPr="00383AC6">
              <w:rPr>
                <w:sz w:val="28"/>
                <w:szCs w:val="28"/>
              </w:rPr>
              <w:t xml:space="preserve">Стремление участвовать в подготовке и  проведении мероприятий. </w:t>
            </w:r>
          </w:p>
          <w:p w:rsidR="00A63F09" w:rsidRPr="00383AC6" w:rsidRDefault="00A63F09" w:rsidP="00BA6F07">
            <w:pPr>
              <w:rPr>
                <w:sz w:val="28"/>
                <w:szCs w:val="28"/>
              </w:rPr>
            </w:pPr>
          </w:p>
        </w:tc>
      </w:tr>
      <w:tr w:rsidR="00A63F09" w:rsidRPr="00383AC6" w:rsidTr="00924D56">
        <w:tc>
          <w:tcPr>
            <w:tcW w:w="3969" w:type="dxa"/>
          </w:tcPr>
          <w:p w:rsidR="00A63F09" w:rsidRPr="00383AC6" w:rsidRDefault="00A63F09" w:rsidP="00BA6F07">
            <w:pPr>
              <w:rPr>
                <w:sz w:val="28"/>
                <w:szCs w:val="28"/>
              </w:rPr>
            </w:pPr>
            <w:r w:rsidRPr="00383AC6">
              <w:rPr>
                <w:sz w:val="28"/>
                <w:szCs w:val="28"/>
              </w:rPr>
              <w:t>Овладение навыками  комм</w:t>
            </w:r>
            <w:r w:rsidRPr="00383AC6">
              <w:rPr>
                <w:sz w:val="28"/>
                <w:szCs w:val="28"/>
              </w:rPr>
              <w:t>у</w:t>
            </w:r>
            <w:r w:rsidRPr="00383AC6">
              <w:rPr>
                <w:sz w:val="28"/>
                <w:szCs w:val="28"/>
              </w:rPr>
              <w:t xml:space="preserve">никации </w:t>
            </w:r>
          </w:p>
          <w:p w:rsidR="00A63F09" w:rsidRPr="00383AC6" w:rsidRDefault="00A63F09" w:rsidP="00BA6F07">
            <w:pPr>
              <w:rPr>
                <w:sz w:val="28"/>
                <w:szCs w:val="28"/>
              </w:rPr>
            </w:pPr>
          </w:p>
        </w:tc>
        <w:tc>
          <w:tcPr>
            <w:tcW w:w="5529" w:type="dxa"/>
          </w:tcPr>
          <w:p w:rsidR="00A63F09" w:rsidRPr="00383AC6" w:rsidRDefault="00A63F09" w:rsidP="00BA6F07">
            <w:pPr>
              <w:rPr>
                <w:sz w:val="28"/>
                <w:szCs w:val="28"/>
              </w:rPr>
            </w:pPr>
            <w:r w:rsidRPr="00383AC6">
              <w:rPr>
                <w:sz w:val="28"/>
                <w:szCs w:val="28"/>
              </w:rPr>
              <w:lastRenderedPageBreak/>
              <w:t xml:space="preserve">    Умение решать актуальные жизненные задачи, используя коммуникацию как  </w:t>
            </w:r>
            <w:r w:rsidRPr="00383AC6">
              <w:rPr>
                <w:sz w:val="28"/>
                <w:szCs w:val="28"/>
              </w:rPr>
              <w:lastRenderedPageBreak/>
              <w:t xml:space="preserve">средство достижения цели (вербальную, </w:t>
            </w:r>
          </w:p>
          <w:p w:rsidR="00A63F09" w:rsidRPr="00383AC6" w:rsidRDefault="00A63F09" w:rsidP="00BA6F07">
            <w:pPr>
              <w:rPr>
                <w:sz w:val="28"/>
                <w:szCs w:val="28"/>
              </w:rPr>
            </w:pPr>
            <w:r w:rsidRPr="00383AC6">
              <w:rPr>
                <w:sz w:val="28"/>
                <w:szCs w:val="28"/>
              </w:rPr>
              <w:t xml:space="preserve">невербальную). </w:t>
            </w:r>
          </w:p>
          <w:p w:rsidR="00A63F09" w:rsidRPr="00383AC6" w:rsidRDefault="00A63F09" w:rsidP="00BA6F07">
            <w:pPr>
              <w:rPr>
                <w:sz w:val="28"/>
                <w:szCs w:val="28"/>
              </w:rPr>
            </w:pPr>
            <w:r w:rsidRPr="00383AC6">
              <w:rPr>
                <w:sz w:val="28"/>
                <w:szCs w:val="28"/>
              </w:rPr>
              <w:t xml:space="preserve">      Умение начать и поддержать разговор,  задать вопрос, выразить свои намерения,  просьбу, пожелание, опасения, завершить  разговор. </w:t>
            </w:r>
          </w:p>
          <w:p w:rsidR="00A63F09" w:rsidRPr="00383AC6" w:rsidRDefault="00A63F09" w:rsidP="00BA6F07">
            <w:pPr>
              <w:rPr>
                <w:sz w:val="28"/>
                <w:szCs w:val="28"/>
              </w:rPr>
            </w:pPr>
            <w:r w:rsidRPr="00383AC6">
              <w:rPr>
                <w:sz w:val="28"/>
                <w:szCs w:val="28"/>
              </w:rPr>
              <w:t xml:space="preserve">   Умение корректно выразить отказ и </w:t>
            </w:r>
          </w:p>
          <w:p w:rsidR="00A63F09" w:rsidRPr="00383AC6" w:rsidRDefault="00A63F09" w:rsidP="00BA6F07">
            <w:pPr>
              <w:rPr>
                <w:sz w:val="28"/>
                <w:szCs w:val="28"/>
              </w:rPr>
            </w:pPr>
            <w:r w:rsidRPr="00383AC6">
              <w:rPr>
                <w:sz w:val="28"/>
                <w:szCs w:val="28"/>
              </w:rPr>
              <w:t xml:space="preserve">недовольство, благодарность, сочувствие и  т.д. </w:t>
            </w:r>
          </w:p>
          <w:p w:rsidR="00A63F09" w:rsidRPr="00383AC6" w:rsidRDefault="00A63F09" w:rsidP="00BA6F07">
            <w:pPr>
              <w:rPr>
                <w:sz w:val="28"/>
                <w:szCs w:val="28"/>
              </w:rPr>
            </w:pPr>
            <w:r w:rsidRPr="00383AC6">
              <w:rPr>
                <w:sz w:val="28"/>
                <w:szCs w:val="28"/>
              </w:rPr>
              <w:t xml:space="preserve">Умение получать и уточнять информацию  от собеседника. </w:t>
            </w:r>
          </w:p>
          <w:p w:rsidR="00A63F09" w:rsidRPr="00383AC6" w:rsidRDefault="00A63F09" w:rsidP="00BA6F07">
            <w:pPr>
              <w:rPr>
                <w:sz w:val="28"/>
                <w:szCs w:val="28"/>
              </w:rPr>
            </w:pPr>
            <w:r w:rsidRPr="00383AC6">
              <w:rPr>
                <w:sz w:val="28"/>
                <w:szCs w:val="28"/>
              </w:rPr>
              <w:t xml:space="preserve">Освоение культурных форм выражения  своих чувств. </w:t>
            </w:r>
          </w:p>
          <w:p w:rsidR="00A63F09" w:rsidRPr="00383AC6" w:rsidRDefault="00A63F09" w:rsidP="00BA6F07">
            <w:pPr>
              <w:rPr>
                <w:sz w:val="28"/>
                <w:szCs w:val="28"/>
              </w:rPr>
            </w:pPr>
            <w:r w:rsidRPr="00383AC6">
              <w:rPr>
                <w:sz w:val="28"/>
                <w:szCs w:val="28"/>
              </w:rPr>
              <w:t>Расширение круга ситуаций, в которых р</w:t>
            </w:r>
            <w:r w:rsidRPr="00383AC6">
              <w:rPr>
                <w:sz w:val="28"/>
                <w:szCs w:val="28"/>
              </w:rPr>
              <w:t>е</w:t>
            </w:r>
            <w:r w:rsidRPr="00383AC6">
              <w:rPr>
                <w:sz w:val="28"/>
                <w:szCs w:val="28"/>
              </w:rPr>
              <w:t xml:space="preserve">бёнок может использовать </w:t>
            </w:r>
          </w:p>
          <w:p w:rsidR="00A63F09" w:rsidRPr="00383AC6" w:rsidRDefault="00A63F09" w:rsidP="00BA6F07">
            <w:pPr>
              <w:rPr>
                <w:sz w:val="28"/>
                <w:szCs w:val="28"/>
              </w:rPr>
            </w:pPr>
            <w:r w:rsidRPr="00383AC6">
              <w:rPr>
                <w:sz w:val="28"/>
                <w:szCs w:val="28"/>
              </w:rPr>
              <w:t xml:space="preserve">коммуникацию как средство достижения  цели. </w:t>
            </w:r>
          </w:p>
          <w:p w:rsidR="00A63F09" w:rsidRPr="00383AC6" w:rsidRDefault="00A63F09" w:rsidP="00BA6F07">
            <w:pPr>
              <w:rPr>
                <w:sz w:val="28"/>
                <w:szCs w:val="28"/>
              </w:rPr>
            </w:pPr>
          </w:p>
        </w:tc>
      </w:tr>
      <w:tr w:rsidR="00A63F09" w:rsidRPr="00383AC6" w:rsidTr="00924D56">
        <w:tc>
          <w:tcPr>
            <w:tcW w:w="3969" w:type="dxa"/>
          </w:tcPr>
          <w:p w:rsidR="00A63F09" w:rsidRPr="00383AC6" w:rsidRDefault="00A63F09" w:rsidP="00BA6F07">
            <w:pPr>
              <w:rPr>
                <w:sz w:val="28"/>
                <w:szCs w:val="28"/>
              </w:rPr>
            </w:pPr>
            <w:r w:rsidRPr="00383AC6">
              <w:rPr>
                <w:sz w:val="28"/>
                <w:szCs w:val="28"/>
              </w:rPr>
              <w:lastRenderedPageBreak/>
              <w:t>Дифференциация и осмысл</w:t>
            </w:r>
            <w:r w:rsidRPr="00383AC6">
              <w:rPr>
                <w:sz w:val="28"/>
                <w:szCs w:val="28"/>
              </w:rPr>
              <w:t>е</w:t>
            </w:r>
            <w:r w:rsidRPr="00383AC6">
              <w:rPr>
                <w:sz w:val="28"/>
                <w:szCs w:val="28"/>
              </w:rPr>
              <w:t>ние картины мира и её вр</w:t>
            </w:r>
            <w:r w:rsidRPr="00383AC6">
              <w:rPr>
                <w:sz w:val="28"/>
                <w:szCs w:val="28"/>
              </w:rPr>
              <w:t>е</w:t>
            </w:r>
            <w:r w:rsidRPr="00383AC6">
              <w:rPr>
                <w:sz w:val="28"/>
                <w:szCs w:val="28"/>
              </w:rPr>
              <w:t>менно-пространственной  о</w:t>
            </w:r>
            <w:r w:rsidRPr="00383AC6">
              <w:rPr>
                <w:sz w:val="28"/>
                <w:szCs w:val="28"/>
              </w:rPr>
              <w:t>р</w:t>
            </w:r>
            <w:r w:rsidRPr="00383AC6">
              <w:rPr>
                <w:sz w:val="28"/>
                <w:szCs w:val="28"/>
              </w:rPr>
              <w:t xml:space="preserve">ганизации </w:t>
            </w:r>
          </w:p>
          <w:p w:rsidR="00A63F09" w:rsidRPr="00383AC6" w:rsidRDefault="00A63F09" w:rsidP="00BA6F07">
            <w:pPr>
              <w:rPr>
                <w:sz w:val="28"/>
                <w:szCs w:val="28"/>
              </w:rPr>
            </w:pPr>
          </w:p>
        </w:tc>
        <w:tc>
          <w:tcPr>
            <w:tcW w:w="5529" w:type="dxa"/>
          </w:tcPr>
          <w:p w:rsidR="00A63F09" w:rsidRPr="00383AC6" w:rsidRDefault="00A63F09" w:rsidP="00BA6F07">
            <w:pPr>
              <w:rPr>
                <w:sz w:val="28"/>
                <w:szCs w:val="28"/>
              </w:rPr>
            </w:pPr>
            <w:r w:rsidRPr="00383AC6">
              <w:rPr>
                <w:sz w:val="28"/>
                <w:szCs w:val="28"/>
              </w:rPr>
              <w:t xml:space="preserve">  Адекватность бытового поведения ребёнка с точки зрения опасности/безопасности и </w:t>
            </w:r>
          </w:p>
          <w:p w:rsidR="00A63F09" w:rsidRPr="00383AC6" w:rsidRDefault="00A63F09" w:rsidP="00BA6F07">
            <w:pPr>
              <w:rPr>
                <w:sz w:val="28"/>
                <w:szCs w:val="28"/>
              </w:rPr>
            </w:pPr>
            <w:r w:rsidRPr="00383AC6">
              <w:rPr>
                <w:sz w:val="28"/>
                <w:szCs w:val="28"/>
              </w:rPr>
              <w:t xml:space="preserve">для себя, и для окружающих; сохранности  окружающей предметной и природной  среды. </w:t>
            </w:r>
          </w:p>
          <w:p w:rsidR="00A63F09" w:rsidRPr="00383AC6" w:rsidRDefault="00A63F09" w:rsidP="00BA6F07">
            <w:pPr>
              <w:rPr>
                <w:sz w:val="28"/>
                <w:szCs w:val="28"/>
              </w:rPr>
            </w:pPr>
            <w:r w:rsidRPr="00383AC6">
              <w:rPr>
                <w:sz w:val="28"/>
                <w:szCs w:val="28"/>
              </w:rPr>
              <w:t xml:space="preserve">  Использование вещей в соответствии с их  функциями, принятым порядком и </w:t>
            </w:r>
          </w:p>
          <w:p w:rsidR="00A63F09" w:rsidRPr="00383AC6" w:rsidRDefault="00A63F09" w:rsidP="00BA6F07">
            <w:pPr>
              <w:rPr>
                <w:sz w:val="28"/>
                <w:szCs w:val="28"/>
              </w:rPr>
            </w:pPr>
            <w:r w:rsidRPr="00383AC6">
              <w:rPr>
                <w:sz w:val="28"/>
                <w:szCs w:val="28"/>
              </w:rPr>
              <w:t xml:space="preserve">характером данной ситуации. Активность  во взаимодействии с миром, понимание </w:t>
            </w:r>
          </w:p>
        </w:tc>
      </w:tr>
      <w:tr w:rsidR="00A63F09" w:rsidRPr="00383AC6" w:rsidTr="00924D56">
        <w:tc>
          <w:tcPr>
            <w:tcW w:w="3969" w:type="dxa"/>
          </w:tcPr>
          <w:p w:rsidR="00A63F09" w:rsidRPr="00383AC6" w:rsidRDefault="00A63F09" w:rsidP="00BA6F07">
            <w:pPr>
              <w:rPr>
                <w:sz w:val="28"/>
                <w:szCs w:val="28"/>
              </w:rPr>
            </w:pPr>
            <w:r w:rsidRPr="00383AC6">
              <w:rPr>
                <w:sz w:val="28"/>
                <w:szCs w:val="28"/>
              </w:rPr>
              <w:t xml:space="preserve"> Осмысление своего социал</w:t>
            </w:r>
            <w:r w:rsidRPr="00383AC6">
              <w:rPr>
                <w:sz w:val="28"/>
                <w:szCs w:val="28"/>
              </w:rPr>
              <w:t>ь</w:t>
            </w:r>
            <w:r w:rsidRPr="00383AC6">
              <w:rPr>
                <w:sz w:val="28"/>
                <w:szCs w:val="28"/>
              </w:rPr>
              <w:t>ного окружения и освоение соответствующих возрасту системы ценностей и социал</w:t>
            </w:r>
            <w:r w:rsidRPr="00383AC6">
              <w:rPr>
                <w:sz w:val="28"/>
                <w:szCs w:val="28"/>
              </w:rPr>
              <w:t>ь</w:t>
            </w:r>
            <w:r w:rsidRPr="00383AC6">
              <w:rPr>
                <w:sz w:val="28"/>
                <w:szCs w:val="28"/>
              </w:rPr>
              <w:t xml:space="preserve">ных  ролей. </w:t>
            </w:r>
          </w:p>
          <w:p w:rsidR="00A63F09" w:rsidRPr="00383AC6" w:rsidRDefault="00A63F09" w:rsidP="00BA6F07">
            <w:pPr>
              <w:rPr>
                <w:sz w:val="28"/>
                <w:szCs w:val="28"/>
              </w:rPr>
            </w:pPr>
          </w:p>
        </w:tc>
        <w:tc>
          <w:tcPr>
            <w:tcW w:w="5529" w:type="dxa"/>
          </w:tcPr>
          <w:p w:rsidR="00A63F09" w:rsidRPr="00383AC6" w:rsidRDefault="00A63F09" w:rsidP="00BA6F07">
            <w:pPr>
              <w:rPr>
                <w:sz w:val="28"/>
                <w:szCs w:val="28"/>
              </w:rPr>
            </w:pPr>
            <w:r w:rsidRPr="00383AC6">
              <w:rPr>
                <w:sz w:val="28"/>
                <w:szCs w:val="28"/>
              </w:rPr>
              <w:t xml:space="preserve">   Умение передать свои впечатления, </w:t>
            </w:r>
          </w:p>
          <w:p w:rsidR="00A63F09" w:rsidRPr="00383AC6" w:rsidRDefault="00A63F09" w:rsidP="00BA6F07">
            <w:pPr>
              <w:rPr>
                <w:sz w:val="28"/>
                <w:szCs w:val="28"/>
              </w:rPr>
            </w:pPr>
            <w:r w:rsidRPr="00383AC6">
              <w:rPr>
                <w:sz w:val="28"/>
                <w:szCs w:val="28"/>
              </w:rPr>
              <w:t xml:space="preserve">соображения, умозаключения так, чтобы  быть понятым другим человеком. </w:t>
            </w:r>
          </w:p>
          <w:p w:rsidR="00A63F09" w:rsidRPr="00383AC6" w:rsidRDefault="00A63F09" w:rsidP="00BA6F07">
            <w:pPr>
              <w:rPr>
                <w:sz w:val="28"/>
                <w:szCs w:val="28"/>
              </w:rPr>
            </w:pPr>
            <w:r w:rsidRPr="00383AC6">
              <w:rPr>
                <w:sz w:val="28"/>
                <w:szCs w:val="28"/>
              </w:rPr>
              <w:t xml:space="preserve">  Умение принимать и включать в свой  личный опыт жизненный опыт других  л</w:t>
            </w:r>
            <w:r w:rsidRPr="00383AC6">
              <w:rPr>
                <w:sz w:val="28"/>
                <w:szCs w:val="28"/>
              </w:rPr>
              <w:t>ю</w:t>
            </w:r>
            <w:r w:rsidRPr="00383AC6">
              <w:rPr>
                <w:sz w:val="28"/>
                <w:szCs w:val="28"/>
              </w:rPr>
              <w:t xml:space="preserve">дей. </w:t>
            </w:r>
          </w:p>
          <w:p w:rsidR="00A63F09" w:rsidRPr="00383AC6" w:rsidRDefault="00A63F09" w:rsidP="00BA6F07">
            <w:pPr>
              <w:rPr>
                <w:sz w:val="28"/>
                <w:szCs w:val="28"/>
              </w:rPr>
            </w:pPr>
            <w:r w:rsidRPr="00383AC6">
              <w:rPr>
                <w:sz w:val="28"/>
                <w:szCs w:val="28"/>
              </w:rPr>
              <w:t>Умение делиться своими воспоминаниями,  впечатлениями и планами с другими.</w:t>
            </w:r>
          </w:p>
        </w:tc>
      </w:tr>
    </w:tbl>
    <w:p w:rsidR="00A63F09" w:rsidRPr="00383AC6" w:rsidRDefault="00A63F09" w:rsidP="00A63F09">
      <w:pPr>
        <w:rPr>
          <w:sz w:val="28"/>
          <w:szCs w:val="28"/>
        </w:rPr>
      </w:pPr>
    </w:p>
    <w:p w:rsidR="00924D56" w:rsidRDefault="00924D56" w:rsidP="00EC37D7">
      <w:pPr>
        <w:rPr>
          <w:b/>
          <w:sz w:val="28"/>
          <w:szCs w:val="28"/>
        </w:rPr>
      </w:pPr>
    </w:p>
    <w:p w:rsidR="004851DE" w:rsidRDefault="004851DE" w:rsidP="00EC37D7">
      <w:pPr>
        <w:rPr>
          <w:b/>
          <w:sz w:val="28"/>
          <w:szCs w:val="28"/>
        </w:rPr>
      </w:pPr>
    </w:p>
    <w:p w:rsidR="004851DE" w:rsidRDefault="004851DE" w:rsidP="00EC37D7">
      <w:pPr>
        <w:rPr>
          <w:b/>
          <w:sz w:val="28"/>
          <w:szCs w:val="28"/>
        </w:rPr>
      </w:pPr>
    </w:p>
    <w:p w:rsidR="004851DE" w:rsidRDefault="004851DE" w:rsidP="00EC37D7">
      <w:pPr>
        <w:rPr>
          <w:b/>
          <w:sz w:val="28"/>
          <w:szCs w:val="28"/>
        </w:rPr>
      </w:pPr>
    </w:p>
    <w:p w:rsidR="004851DE" w:rsidRDefault="004851DE" w:rsidP="00EC37D7">
      <w:pPr>
        <w:rPr>
          <w:b/>
          <w:sz w:val="28"/>
          <w:szCs w:val="28"/>
        </w:rPr>
      </w:pPr>
    </w:p>
    <w:p w:rsidR="004851DE" w:rsidRDefault="004851DE" w:rsidP="00EC37D7">
      <w:pPr>
        <w:rPr>
          <w:b/>
          <w:sz w:val="28"/>
          <w:szCs w:val="28"/>
        </w:rPr>
      </w:pPr>
    </w:p>
    <w:p w:rsidR="004851DE" w:rsidRDefault="004851DE" w:rsidP="00EC37D7">
      <w:pPr>
        <w:rPr>
          <w:b/>
          <w:sz w:val="28"/>
          <w:szCs w:val="28"/>
        </w:rPr>
      </w:pPr>
    </w:p>
    <w:p w:rsidR="004851DE" w:rsidRDefault="004851DE" w:rsidP="00EC37D7">
      <w:pPr>
        <w:rPr>
          <w:b/>
          <w:sz w:val="28"/>
          <w:szCs w:val="28"/>
        </w:rPr>
      </w:pPr>
    </w:p>
    <w:p w:rsidR="003E2344" w:rsidRPr="006D0C22" w:rsidRDefault="00225F37" w:rsidP="00004AA3">
      <w:pPr>
        <w:ind w:left="454"/>
        <w:jc w:val="center"/>
        <w:rPr>
          <w:b/>
          <w:sz w:val="28"/>
          <w:szCs w:val="28"/>
        </w:rPr>
      </w:pPr>
      <w:r w:rsidRPr="006D0C22">
        <w:rPr>
          <w:b/>
          <w:sz w:val="28"/>
          <w:szCs w:val="28"/>
          <w:lang w:val="en-US"/>
        </w:rPr>
        <w:lastRenderedPageBreak/>
        <w:t>III</w:t>
      </w:r>
      <w:r w:rsidRPr="006D0C22">
        <w:rPr>
          <w:b/>
          <w:sz w:val="28"/>
          <w:szCs w:val="28"/>
        </w:rPr>
        <w:t xml:space="preserve">. </w:t>
      </w:r>
      <w:r w:rsidR="00664652" w:rsidRPr="006D0C22">
        <w:rPr>
          <w:b/>
          <w:sz w:val="28"/>
          <w:szCs w:val="28"/>
        </w:rPr>
        <w:t xml:space="preserve">ОРГАНИЗАЦИОННЫЙ  </w:t>
      </w:r>
      <w:r w:rsidR="003E2344" w:rsidRPr="006D0C22">
        <w:rPr>
          <w:b/>
          <w:sz w:val="28"/>
          <w:szCs w:val="28"/>
        </w:rPr>
        <w:t xml:space="preserve">РАЗДЕЛ </w:t>
      </w:r>
    </w:p>
    <w:p w:rsidR="00664652" w:rsidRPr="006D0C22" w:rsidRDefault="00664652" w:rsidP="00004AA3">
      <w:pPr>
        <w:ind w:left="454"/>
        <w:jc w:val="center"/>
        <w:rPr>
          <w:b/>
          <w:i/>
          <w:sz w:val="28"/>
          <w:szCs w:val="28"/>
        </w:rPr>
      </w:pPr>
    </w:p>
    <w:p w:rsidR="008F3432" w:rsidRPr="006D0C22" w:rsidRDefault="008F3432" w:rsidP="00004AA3">
      <w:pPr>
        <w:ind w:left="454"/>
        <w:jc w:val="center"/>
        <w:rPr>
          <w:b/>
          <w:i/>
          <w:sz w:val="28"/>
          <w:szCs w:val="28"/>
        </w:rPr>
      </w:pPr>
      <w:r w:rsidRPr="006D0C22">
        <w:rPr>
          <w:b/>
          <w:i/>
          <w:sz w:val="28"/>
          <w:szCs w:val="28"/>
        </w:rPr>
        <w:t>3.</w:t>
      </w:r>
      <w:r w:rsidR="00664652" w:rsidRPr="006D0C22">
        <w:rPr>
          <w:b/>
          <w:i/>
          <w:sz w:val="28"/>
          <w:szCs w:val="28"/>
        </w:rPr>
        <w:t xml:space="preserve">1. </w:t>
      </w:r>
      <w:r w:rsidR="003E2344" w:rsidRPr="006D0C22">
        <w:rPr>
          <w:b/>
          <w:i/>
          <w:sz w:val="28"/>
          <w:szCs w:val="28"/>
        </w:rPr>
        <w:t>УЧЕБНЫЙ ПЛАН</w:t>
      </w:r>
      <w:r w:rsidR="00CF5C0D" w:rsidRPr="006D0C22">
        <w:rPr>
          <w:b/>
          <w:i/>
          <w:sz w:val="28"/>
          <w:szCs w:val="28"/>
        </w:rPr>
        <w:t xml:space="preserve"> </w:t>
      </w:r>
    </w:p>
    <w:p w:rsidR="00672F74" w:rsidRDefault="00664652" w:rsidP="00004AA3">
      <w:pPr>
        <w:ind w:left="454"/>
        <w:jc w:val="center"/>
        <w:rPr>
          <w:b/>
          <w:i/>
          <w:sz w:val="28"/>
          <w:szCs w:val="28"/>
        </w:rPr>
      </w:pPr>
      <w:r w:rsidRPr="006D0C22">
        <w:rPr>
          <w:b/>
          <w:i/>
          <w:sz w:val="28"/>
          <w:szCs w:val="28"/>
        </w:rPr>
        <w:t>НАЧАЛЬНОГО ОБЩЕГО ОБРАЗОВАНИЯ</w:t>
      </w:r>
    </w:p>
    <w:p w:rsidR="008179BA" w:rsidRPr="006D0C22" w:rsidRDefault="008179BA" w:rsidP="00004AA3">
      <w:pPr>
        <w:ind w:left="454"/>
        <w:jc w:val="center"/>
        <w:rPr>
          <w:b/>
          <w:i/>
          <w:sz w:val="28"/>
          <w:szCs w:val="28"/>
        </w:rPr>
      </w:pPr>
    </w:p>
    <w:p w:rsidR="008179BA" w:rsidRDefault="008179BA" w:rsidP="008179BA">
      <w:pPr>
        <w:tabs>
          <w:tab w:val="left" w:pos="960"/>
        </w:tabs>
        <w:ind w:left="567" w:right="175"/>
        <w:jc w:val="both"/>
        <w:outlineLvl w:val="0"/>
        <w:rPr>
          <w:sz w:val="28"/>
          <w:szCs w:val="28"/>
        </w:rPr>
      </w:pPr>
      <w:r>
        <w:rPr>
          <w:sz w:val="28"/>
          <w:szCs w:val="28"/>
        </w:rPr>
        <w:t xml:space="preserve">Учебный </w:t>
      </w:r>
      <w:r w:rsidRPr="00254BF8">
        <w:rPr>
          <w:sz w:val="28"/>
          <w:szCs w:val="28"/>
        </w:rPr>
        <w:t>план</w:t>
      </w:r>
      <w:r>
        <w:rPr>
          <w:sz w:val="28"/>
          <w:szCs w:val="28"/>
        </w:rPr>
        <w:t xml:space="preserve"> является  частью  образовательной  программы  и  представляет  собой  документ,</w:t>
      </w:r>
      <w:r w:rsidRPr="00D23314">
        <w:rPr>
          <w:sz w:val="28"/>
          <w:szCs w:val="28"/>
        </w:rPr>
        <w:t xml:space="preserve"> </w:t>
      </w:r>
      <w:r w:rsidRPr="00254BF8">
        <w:rPr>
          <w:sz w:val="28"/>
          <w:szCs w:val="28"/>
        </w:rPr>
        <w:t>который  определяет  перечень,  тр</w:t>
      </w:r>
      <w:r w:rsidRPr="00254BF8">
        <w:rPr>
          <w:sz w:val="28"/>
          <w:szCs w:val="28"/>
        </w:rPr>
        <w:t>у</w:t>
      </w:r>
      <w:r w:rsidRPr="00254BF8">
        <w:rPr>
          <w:sz w:val="28"/>
          <w:szCs w:val="28"/>
        </w:rPr>
        <w:t>доёмкость,  последовательность  и  распределение  по  периодам  об</w:t>
      </w:r>
      <w:r w:rsidRPr="00254BF8">
        <w:rPr>
          <w:sz w:val="28"/>
          <w:szCs w:val="28"/>
        </w:rPr>
        <w:t>у</w:t>
      </w:r>
      <w:r w:rsidRPr="00254BF8">
        <w:rPr>
          <w:sz w:val="28"/>
          <w:szCs w:val="28"/>
        </w:rPr>
        <w:t>чения  учебных  предметов,  курсов,  д</w:t>
      </w:r>
      <w:r>
        <w:rPr>
          <w:sz w:val="28"/>
          <w:szCs w:val="28"/>
        </w:rPr>
        <w:t xml:space="preserve">исциплин  (модулей), </w:t>
      </w:r>
      <w:r w:rsidRPr="00254BF8">
        <w:rPr>
          <w:sz w:val="28"/>
          <w:szCs w:val="28"/>
        </w:rPr>
        <w:t xml:space="preserve"> иных  видов  учебной  деятельности</w:t>
      </w:r>
      <w:r>
        <w:rPr>
          <w:sz w:val="28"/>
          <w:szCs w:val="28"/>
        </w:rPr>
        <w:t xml:space="preserve">  и  формы  промежуточной  аттестации  обучающихся. Кроме  того,  учебный  план  обеспечивает  реализ</w:t>
      </w:r>
      <w:r>
        <w:rPr>
          <w:sz w:val="28"/>
          <w:szCs w:val="28"/>
        </w:rPr>
        <w:t>а</w:t>
      </w:r>
      <w:r>
        <w:rPr>
          <w:sz w:val="28"/>
          <w:szCs w:val="28"/>
        </w:rPr>
        <w:t>цию  требований  ФГОС,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p>
    <w:p w:rsidR="008179BA" w:rsidRPr="00254BF8" w:rsidRDefault="008179BA" w:rsidP="008179BA">
      <w:pPr>
        <w:tabs>
          <w:tab w:val="left" w:pos="960"/>
        </w:tabs>
        <w:ind w:left="567" w:right="175"/>
        <w:jc w:val="both"/>
        <w:outlineLvl w:val="0"/>
        <w:rPr>
          <w:sz w:val="28"/>
          <w:szCs w:val="28"/>
        </w:rPr>
      </w:pPr>
      <w:r>
        <w:rPr>
          <w:sz w:val="28"/>
          <w:szCs w:val="28"/>
        </w:rPr>
        <w:t>Учебный  план  и  план  внеурочной  деятельности  являются  осно</w:t>
      </w:r>
      <w:r>
        <w:rPr>
          <w:sz w:val="28"/>
          <w:szCs w:val="28"/>
        </w:rPr>
        <w:t>в</w:t>
      </w:r>
      <w:r>
        <w:rPr>
          <w:sz w:val="28"/>
          <w:szCs w:val="28"/>
        </w:rPr>
        <w:t>ными  организационными  механизмами  реализации  основной  обр</w:t>
      </w:r>
      <w:r>
        <w:rPr>
          <w:sz w:val="28"/>
          <w:szCs w:val="28"/>
        </w:rPr>
        <w:t>а</w:t>
      </w:r>
      <w:r>
        <w:rPr>
          <w:sz w:val="28"/>
          <w:szCs w:val="28"/>
        </w:rPr>
        <w:t>зовательной  программы.</w:t>
      </w:r>
    </w:p>
    <w:p w:rsidR="008179BA" w:rsidRDefault="008179BA" w:rsidP="008179BA">
      <w:pPr>
        <w:ind w:left="567"/>
        <w:jc w:val="both"/>
        <w:rPr>
          <w:sz w:val="28"/>
          <w:szCs w:val="28"/>
        </w:rPr>
      </w:pPr>
      <w:r w:rsidRPr="00254BF8">
        <w:rPr>
          <w:sz w:val="28"/>
          <w:szCs w:val="28"/>
        </w:rPr>
        <w:t>Учебный план</w:t>
      </w:r>
      <w:r>
        <w:rPr>
          <w:sz w:val="28"/>
          <w:szCs w:val="28"/>
        </w:rPr>
        <w:t xml:space="preserve">  начального  общего  образования</w:t>
      </w:r>
      <w:r w:rsidRPr="00254BF8">
        <w:rPr>
          <w:sz w:val="28"/>
          <w:szCs w:val="28"/>
        </w:rPr>
        <w:t xml:space="preserve"> муниципального бюджетного общеобразовательного учрежд</w:t>
      </w:r>
      <w:r>
        <w:rPr>
          <w:sz w:val="28"/>
          <w:szCs w:val="28"/>
        </w:rPr>
        <w:t>ения основной</w:t>
      </w:r>
      <w:r w:rsidRPr="00254BF8">
        <w:rPr>
          <w:sz w:val="28"/>
          <w:szCs w:val="28"/>
        </w:rPr>
        <w:t xml:space="preserve"> общеобразо</w:t>
      </w:r>
      <w:r w:rsidR="006D3EEF">
        <w:rPr>
          <w:sz w:val="28"/>
          <w:szCs w:val="28"/>
        </w:rPr>
        <w:t>-</w:t>
      </w:r>
      <w:r w:rsidRPr="00254BF8">
        <w:rPr>
          <w:sz w:val="28"/>
          <w:szCs w:val="28"/>
        </w:rPr>
        <w:t>вател</w:t>
      </w:r>
      <w:r w:rsidR="007E00EB">
        <w:rPr>
          <w:sz w:val="28"/>
          <w:szCs w:val="28"/>
        </w:rPr>
        <w:t>ьной школы с. Урусово  на  2018-2019</w:t>
      </w:r>
      <w:r>
        <w:rPr>
          <w:sz w:val="28"/>
          <w:szCs w:val="28"/>
        </w:rPr>
        <w:t xml:space="preserve">  учебный  год  разработан  педагогическим  коллективом  и  администрацией  школы  на  основ</w:t>
      </w:r>
      <w:r>
        <w:rPr>
          <w:sz w:val="28"/>
          <w:szCs w:val="28"/>
        </w:rPr>
        <w:t>а</w:t>
      </w:r>
      <w:r>
        <w:rPr>
          <w:sz w:val="28"/>
          <w:szCs w:val="28"/>
        </w:rPr>
        <w:t>нии  следующих  нормативных  документов:</w:t>
      </w:r>
    </w:p>
    <w:p w:rsidR="008179BA" w:rsidRPr="00254BF8" w:rsidRDefault="008179BA" w:rsidP="008179BA">
      <w:pPr>
        <w:ind w:left="567"/>
        <w:jc w:val="both"/>
        <w:rPr>
          <w:sz w:val="28"/>
          <w:szCs w:val="28"/>
        </w:rPr>
      </w:pPr>
      <w:r>
        <w:rPr>
          <w:sz w:val="28"/>
          <w:szCs w:val="28"/>
        </w:rPr>
        <w:t xml:space="preserve"> - Федеральный  закон</w:t>
      </w:r>
      <w:r w:rsidRPr="00254BF8">
        <w:rPr>
          <w:sz w:val="28"/>
          <w:szCs w:val="28"/>
        </w:rPr>
        <w:t xml:space="preserve">  от  29  декабря  2012  года  №273-ФЗ  «Об  обр</w:t>
      </w:r>
      <w:r w:rsidRPr="00254BF8">
        <w:rPr>
          <w:sz w:val="28"/>
          <w:szCs w:val="28"/>
        </w:rPr>
        <w:t>а</w:t>
      </w:r>
      <w:r w:rsidRPr="00254BF8">
        <w:rPr>
          <w:sz w:val="28"/>
          <w:szCs w:val="28"/>
        </w:rPr>
        <w:t xml:space="preserve">зовании  в  Российской  Федерации»;    </w:t>
      </w:r>
    </w:p>
    <w:p w:rsidR="008179BA" w:rsidRDefault="008179BA" w:rsidP="008179BA">
      <w:pPr>
        <w:ind w:left="567"/>
        <w:jc w:val="both"/>
        <w:rPr>
          <w:sz w:val="28"/>
          <w:szCs w:val="28"/>
        </w:rPr>
      </w:pPr>
      <w:r>
        <w:rPr>
          <w:sz w:val="28"/>
          <w:szCs w:val="28"/>
        </w:rPr>
        <w:t xml:space="preserve">  - приказы  Министерства  образования  и  науки  Российской  Федер</w:t>
      </w:r>
      <w:r>
        <w:rPr>
          <w:sz w:val="28"/>
          <w:szCs w:val="28"/>
        </w:rPr>
        <w:t>а</w:t>
      </w:r>
      <w:r>
        <w:rPr>
          <w:sz w:val="28"/>
          <w:szCs w:val="28"/>
        </w:rPr>
        <w:t>ции:</w:t>
      </w:r>
    </w:p>
    <w:p w:rsidR="008179BA" w:rsidRDefault="008179BA" w:rsidP="008179BA">
      <w:pPr>
        <w:ind w:left="567"/>
        <w:jc w:val="both"/>
        <w:rPr>
          <w:sz w:val="28"/>
          <w:szCs w:val="28"/>
        </w:rPr>
      </w:pPr>
      <w:r>
        <w:rPr>
          <w:sz w:val="28"/>
          <w:szCs w:val="28"/>
        </w:rPr>
        <w:t>-от  6  октября  2009  г.  № 373  «Об   утверждении  федерального  гос</w:t>
      </w:r>
      <w:r>
        <w:rPr>
          <w:sz w:val="28"/>
          <w:szCs w:val="28"/>
        </w:rPr>
        <w:t>у</w:t>
      </w:r>
      <w:r>
        <w:rPr>
          <w:sz w:val="28"/>
          <w:szCs w:val="28"/>
        </w:rPr>
        <w:t>дарственного  образовательного  стандарта  начального  общего  обр</w:t>
      </w:r>
      <w:r>
        <w:rPr>
          <w:sz w:val="28"/>
          <w:szCs w:val="28"/>
        </w:rPr>
        <w:t>а</w:t>
      </w:r>
      <w:r>
        <w:rPr>
          <w:sz w:val="28"/>
          <w:szCs w:val="28"/>
        </w:rPr>
        <w:t>зования»;</w:t>
      </w:r>
    </w:p>
    <w:p w:rsidR="008179BA" w:rsidRDefault="008179BA" w:rsidP="008179BA">
      <w:pPr>
        <w:ind w:left="567"/>
        <w:jc w:val="both"/>
        <w:rPr>
          <w:sz w:val="28"/>
          <w:szCs w:val="28"/>
        </w:rPr>
      </w:pPr>
      <w:r>
        <w:rPr>
          <w:sz w:val="28"/>
          <w:szCs w:val="28"/>
        </w:rPr>
        <w:t>-от  26  ноября  2010  г.  № 1241  «О  внесении   изменений  в  фед</w:t>
      </w:r>
      <w:r>
        <w:rPr>
          <w:sz w:val="28"/>
          <w:szCs w:val="28"/>
        </w:rPr>
        <w:t>е</w:t>
      </w:r>
      <w:r>
        <w:rPr>
          <w:sz w:val="28"/>
          <w:szCs w:val="28"/>
        </w:rPr>
        <w:t>ральный  государственный  образовательный  стандарт  начального  общего  образования,  утверждённый  приказом  Министерства  обр</w:t>
      </w:r>
      <w:r>
        <w:rPr>
          <w:sz w:val="28"/>
          <w:szCs w:val="28"/>
        </w:rPr>
        <w:t>а</w:t>
      </w:r>
      <w:r>
        <w:rPr>
          <w:sz w:val="28"/>
          <w:szCs w:val="28"/>
        </w:rPr>
        <w:t>зования  и  науки  Российской  Федерации  от  6  октября  2009  г.  №  373»;</w:t>
      </w:r>
    </w:p>
    <w:p w:rsidR="008179BA" w:rsidRDefault="008179BA" w:rsidP="008179BA">
      <w:pPr>
        <w:ind w:left="567"/>
        <w:jc w:val="both"/>
        <w:rPr>
          <w:sz w:val="28"/>
          <w:szCs w:val="28"/>
        </w:rPr>
      </w:pPr>
      <w:r>
        <w:rPr>
          <w:sz w:val="28"/>
          <w:szCs w:val="28"/>
        </w:rPr>
        <w:t>-от  22  сентября  2011  г.  № 2357  «О  внесении  изменений  в  фед</w:t>
      </w:r>
      <w:r>
        <w:rPr>
          <w:sz w:val="28"/>
          <w:szCs w:val="28"/>
        </w:rPr>
        <w:t>е</w:t>
      </w:r>
      <w:r>
        <w:rPr>
          <w:sz w:val="28"/>
          <w:szCs w:val="28"/>
        </w:rPr>
        <w:t>ральный  государственный  образовательный  стандарт  начального  общего  образования,  утверждённый  приказом  Министерства  обр</w:t>
      </w:r>
      <w:r>
        <w:rPr>
          <w:sz w:val="28"/>
          <w:szCs w:val="28"/>
        </w:rPr>
        <w:t>а</w:t>
      </w:r>
      <w:r>
        <w:rPr>
          <w:sz w:val="28"/>
          <w:szCs w:val="28"/>
        </w:rPr>
        <w:t>зования  и  науки  Российской  Федерации  от  6  октября  2009  г.  № 373»;</w:t>
      </w:r>
    </w:p>
    <w:p w:rsidR="008179BA" w:rsidRDefault="008179BA" w:rsidP="008179BA">
      <w:pPr>
        <w:ind w:left="567"/>
        <w:jc w:val="both"/>
        <w:rPr>
          <w:sz w:val="28"/>
          <w:szCs w:val="28"/>
        </w:rPr>
      </w:pPr>
      <w:r>
        <w:rPr>
          <w:sz w:val="28"/>
          <w:szCs w:val="28"/>
        </w:rPr>
        <w:t>-от  18  декабря  2012  г.  №  1060  «О  внесении  изменений  в  фед</w:t>
      </w:r>
      <w:r>
        <w:rPr>
          <w:sz w:val="28"/>
          <w:szCs w:val="28"/>
        </w:rPr>
        <w:t>е</w:t>
      </w:r>
      <w:r>
        <w:rPr>
          <w:sz w:val="28"/>
          <w:szCs w:val="28"/>
        </w:rPr>
        <w:t>ральный  государственный  образовательный  стандарт  начального  общего  образования,  утверждённый  приказом  Министерства  обр</w:t>
      </w:r>
      <w:r>
        <w:rPr>
          <w:sz w:val="28"/>
          <w:szCs w:val="28"/>
        </w:rPr>
        <w:t>а</w:t>
      </w:r>
      <w:r>
        <w:rPr>
          <w:sz w:val="28"/>
          <w:szCs w:val="28"/>
        </w:rPr>
        <w:lastRenderedPageBreak/>
        <w:t>зования  и  науки  Российской  Федерации  от  6  октября  2009  г.  № 373»;</w:t>
      </w:r>
    </w:p>
    <w:p w:rsidR="008179BA" w:rsidRDefault="008179BA" w:rsidP="008179BA">
      <w:pPr>
        <w:ind w:left="567"/>
        <w:jc w:val="both"/>
        <w:rPr>
          <w:sz w:val="28"/>
          <w:szCs w:val="28"/>
        </w:rPr>
      </w:pPr>
      <w:r>
        <w:rPr>
          <w:sz w:val="28"/>
          <w:szCs w:val="28"/>
        </w:rPr>
        <w:t>-от  29  декабря  2014  г.  № 1643  «О  внесении  изменений  в  приказ  Министерства  образования  и  науки  Российской  Федерации  от  6  октября  2009  г.  №373  «Об  утверждении  и  введении  в  действие  федерального  государственного  образовательного  стандарта  начал</w:t>
      </w:r>
      <w:r>
        <w:rPr>
          <w:sz w:val="28"/>
          <w:szCs w:val="28"/>
        </w:rPr>
        <w:t>ь</w:t>
      </w:r>
      <w:r>
        <w:rPr>
          <w:sz w:val="28"/>
          <w:szCs w:val="28"/>
        </w:rPr>
        <w:t>ного  общего  образования»;</w:t>
      </w:r>
    </w:p>
    <w:p w:rsidR="008179BA" w:rsidRDefault="008179BA" w:rsidP="008179BA">
      <w:pPr>
        <w:shd w:val="clear" w:color="auto" w:fill="FFFFFF"/>
        <w:adjustRightInd w:val="0"/>
        <w:ind w:left="567"/>
        <w:jc w:val="both"/>
        <w:rPr>
          <w:rFonts w:eastAsia="Calibri"/>
          <w:sz w:val="28"/>
          <w:szCs w:val="28"/>
        </w:rPr>
      </w:pPr>
      <w:r>
        <w:rPr>
          <w:rFonts w:eastAsia="Calibri"/>
          <w:sz w:val="28"/>
          <w:szCs w:val="28"/>
        </w:rPr>
        <w:t>- от 31декабря 2015г. № 1576</w:t>
      </w:r>
      <w:r w:rsidRPr="00AA6F9A">
        <w:rPr>
          <w:rFonts w:eastAsia="Calibri"/>
          <w:sz w:val="28"/>
          <w:szCs w:val="28"/>
        </w:rPr>
        <w:t xml:space="preserve"> «О внесении изменений в </w:t>
      </w:r>
      <w:r>
        <w:rPr>
          <w:rFonts w:eastAsia="Calibri"/>
          <w:sz w:val="28"/>
          <w:szCs w:val="28"/>
        </w:rPr>
        <w:t>Федеральный государственный образовательный стандарт начального общего обр</w:t>
      </w:r>
      <w:r>
        <w:rPr>
          <w:rFonts w:eastAsia="Calibri"/>
          <w:sz w:val="28"/>
          <w:szCs w:val="28"/>
        </w:rPr>
        <w:t>а</w:t>
      </w:r>
      <w:r>
        <w:rPr>
          <w:rFonts w:eastAsia="Calibri"/>
          <w:sz w:val="28"/>
          <w:szCs w:val="28"/>
        </w:rPr>
        <w:t xml:space="preserve">зования, утвержденный приказом Министерства образования и науки Российской Федерации от 06.10.2009 №373. № 1576, зарегистрирован в Минюсте России 02.02.2016 №40936); </w:t>
      </w:r>
    </w:p>
    <w:p w:rsidR="008179BA" w:rsidRDefault="008179BA" w:rsidP="008179BA">
      <w:pPr>
        <w:shd w:val="clear" w:color="auto" w:fill="FFFFFF"/>
        <w:adjustRightInd w:val="0"/>
        <w:ind w:left="567"/>
        <w:jc w:val="both"/>
        <w:rPr>
          <w:sz w:val="28"/>
          <w:szCs w:val="28"/>
        </w:rPr>
      </w:pPr>
      <w:r>
        <w:rPr>
          <w:sz w:val="28"/>
          <w:szCs w:val="28"/>
        </w:rPr>
        <w:t>- от 20 июня 2017 г.  № 581</w:t>
      </w:r>
      <w:r w:rsidRPr="00AA6F9A">
        <w:rPr>
          <w:sz w:val="28"/>
          <w:szCs w:val="28"/>
        </w:rPr>
        <w:t xml:space="preserve"> «О</w:t>
      </w:r>
      <w:r>
        <w:rPr>
          <w:sz w:val="28"/>
          <w:szCs w:val="28"/>
        </w:rPr>
        <w:t xml:space="preserve"> внесении изменений в федеральный п</w:t>
      </w:r>
      <w:r>
        <w:rPr>
          <w:sz w:val="28"/>
          <w:szCs w:val="28"/>
        </w:rPr>
        <w:t>е</w:t>
      </w:r>
      <w:r>
        <w:rPr>
          <w:sz w:val="28"/>
          <w:szCs w:val="28"/>
        </w:rPr>
        <w:t xml:space="preserve">речень учебников, </w:t>
      </w:r>
      <w:r w:rsidRPr="00AA6F9A">
        <w:rPr>
          <w:sz w:val="28"/>
          <w:szCs w:val="28"/>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sz w:val="28"/>
          <w:szCs w:val="28"/>
        </w:rPr>
        <w:t xml:space="preserve"> утвержденный приказом Министерства образования и науки Росси</w:t>
      </w:r>
      <w:r>
        <w:rPr>
          <w:sz w:val="28"/>
          <w:szCs w:val="28"/>
        </w:rPr>
        <w:t>й</w:t>
      </w:r>
      <w:r>
        <w:rPr>
          <w:sz w:val="28"/>
          <w:szCs w:val="28"/>
        </w:rPr>
        <w:t>ской Федерации от 31 марта 2014 года №253</w:t>
      </w:r>
      <w:r w:rsidRPr="00AA6F9A">
        <w:rPr>
          <w:sz w:val="28"/>
          <w:szCs w:val="28"/>
        </w:rPr>
        <w:t>»</w:t>
      </w:r>
      <w:r>
        <w:rPr>
          <w:sz w:val="28"/>
          <w:szCs w:val="28"/>
        </w:rPr>
        <w:t>;</w:t>
      </w:r>
      <w:r w:rsidRPr="00FD7D22">
        <w:rPr>
          <w:sz w:val="28"/>
          <w:szCs w:val="28"/>
        </w:rPr>
        <w:t xml:space="preserve"> </w:t>
      </w:r>
    </w:p>
    <w:p w:rsidR="008179BA" w:rsidRDefault="008179BA" w:rsidP="008179BA">
      <w:pPr>
        <w:ind w:left="567"/>
        <w:jc w:val="both"/>
        <w:rPr>
          <w:sz w:val="28"/>
          <w:szCs w:val="28"/>
        </w:rPr>
      </w:pPr>
      <w:r>
        <w:rPr>
          <w:sz w:val="28"/>
          <w:szCs w:val="28"/>
        </w:rPr>
        <w:t>- постановление  Главного  государственного  санитарного  врача  РФ  от  29.12.2010  №189    «Об  утверждении   СанПиН 2.4.2.2821-10 «С</w:t>
      </w:r>
      <w:r>
        <w:rPr>
          <w:sz w:val="28"/>
          <w:szCs w:val="28"/>
        </w:rPr>
        <w:t>а</w:t>
      </w:r>
      <w:r>
        <w:rPr>
          <w:sz w:val="28"/>
          <w:szCs w:val="28"/>
        </w:rPr>
        <w:t>нитарно-эпидемиологические  требования  к  условиям  и  организации  обучения  в  общеобразовательных  учреждениях»;</w:t>
      </w:r>
    </w:p>
    <w:p w:rsidR="008179BA" w:rsidRPr="00300301" w:rsidRDefault="008179BA" w:rsidP="008179BA">
      <w:pPr>
        <w:ind w:left="567"/>
        <w:jc w:val="both"/>
        <w:rPr>
          <w:rFonts w:eastAsia="Calibri"/>
          <w:sz w:val="28"/>
          <w:szCs w:val="28"/>
        </w:rPr>
      </w:pPr>
      <w:r>
        <w:rPr>
          <w:rFonts w:eastAsia="Calibri"/>
          <w:sz w:val="28"/>
          <w:szCs w:val="28"/>
        </w:rPr>
        <w:t xml:space="preserve">- </w:t>
      </w:r>
      <w:r>
        <w:rPr>
          <w:sz w:val="28"/>
          <w:szCs w:val="28"/>
        </w:rPr>
        <w:t>постановление</w:t>
      </w:r>
      <w:r w:rsidRPr="00300301">
        <w:rPr>
          <w:rFonts w:eastAsia="Calibri"/>
          <w:sz w:val="28"/>
          <w:szCs w:val="28"/>
        </w:rPr>
        <w:t xml:space="preserve">  Главного  государственного</w:t>
      </w:r>
      <w:r>
        <w:rPr>
          <w:rFonts w:eastAsia="Calibri"/>
          <w:sz w:val="28"/>
          <w:szCs w:val="28"/>
        </w:rPr>
        <w:t xml:space="preserve">  санитарного  врача  РФ  от  24.11.2015  №81 о внесении изменений в №3 САНПИН 2.4.2.2821-10</w:t>
      </w:r>
      <w:r w:rsidRPr="00300301">
        <w:rPr>
          <w:rFonts w:eastAsia="Calibri"/>
          <w:sz w:val="28"/>
          <w:szCs w:val="28"/>
        </w:rPr>
        <w:t xml:space="preserve">  «Санитарно-эпидемиологические  требования  к  услов</w:t>
      </w:r>
      <w:r>
        <w:rPr>
          <w:sz w:val="28"/>
          <w:szCs w:val="28"/>
        </w:rPr>
        <w:t>иям  и  орг</w:t>
      </w:r>
      <w:r>
        <w:rPr>
          <w:sz w:val="28"/>
          <w:szCs w:val="28"/>
        </w:rPr>
        <w:t>а</w:t>
      </w:r>
      <w:r>
        <w:rPr>
          <w:sz w:val="28"/>
          <w:szCs w:val="28"/>
        </w:rPr>
        <w:t>низации  обучения</w:t>
      </w:r>
      <w:r>
        <w:rPr>
          <w:rFonts w:eastAsia="Calibri"/>
          <w:sz w:val="28"/>
          <w:szCs w:val="28"/>
        </w:rPr>
        <w:t>, содержания в</w:t>
      </w:r>
      <w:r w:rsidRPr="00300301">
        <w:rPr>
          <w:rFonts w:eastAsia="Calibri"/>
          <w:sz w:val="28"/>
          <w:szCs w:val="28"/>
        </w:rPr>
        <w:t xml:space="preserve">  общеобразовательных </w:t>
      </w:r>
      <w:r>
        <w:rPr>
          <w:rFonts w:eastAsia="Calibri"/>
          <w:sz w:val="28"/>
          <w:szCs w:val="28"/>
        </w:rPr>
        <w:t>организац</w:t>
      </w:r>
      <w:r>
        <w:rPr>
          <w:rFonts w:eastAsia="Calibri"/>
          <w:sz w:val="28"/>
          <w:szCs w:val="28"/>
        </w:rPr>
        <w:t>и</w:t>
      </w:r>
      <w:r>
        <w:rPr>
          <w:rFonts w:eastAsia="Calibri"/>
          <w:sz w:val="28"/>
          <w:szCs w:val="28"/>
        </w:rPr>
        <w:t>ях</w:t>
      </w:r>
      <w:r>
        <w:rPr>
          <w:sz w:val="28"/>
          <w:szCs w:val="28"/>
        </w:rPr>
        <w:t>».</w:t>
      </w:r>
    </w:p>
    <w:p w:rsidR="008179BA" w:rsidRDefault="004851DE" w:rsidP="008179BA">
      <w:pPr>
        <w:ind w:left="567"/>
        <w:jc w:val="both"/>
        <w:rPr>
          <w:sz w:val="28"/>
          <w:szCs w:val="28"/>
        </w:rPr>
      </w:pPr>
      <w:r>
        <w:rPr>
          <w:sz w:val="28"/>
          <w:szCs w:val="28"/>
        </w:rPr>
        <w:t>Режим работы определён в соответствии с</w:t>
      </w:r>
      <w:r w:rsidR="008179BA">
        <w:rPr>
          <w:sz w:val="28"/>
          <w:szCs w:val="28"/>
        </w:rPr>
        <w:t xml:space="preserve"> Санитарно-</w:t>
      </w:r>
      <w:r>
        <w:rPr>
          <w:sz w:val="28"/>
          <w:szCs w:val="28"/>
        </w:rPr>
        <w:t xml:space="preserve"> </w:t>
      </w:r>
      <w:r w:rsidR="008179BA">
        <w:rPr>
          <w:sz w:val="28"/>
          <w:szCs w:val="28"/>
        </w:rPr>
        <w:t>эпидемиолог</w:t>
      </w:r>
      <w:r w:rsidR="008179BA">
        <w:rPr>
          <w:sz w:val="28"/>
          <w:szCs w:val="28"/>
        </w:rPr>
        <w:t>и</w:t>
      </w:r>
      <w:r w:rsidR="008179BA">
        <w:rPr>
          <w:sz w:val="28"/>
          <w:szCs w:val="28"/>
        </w:rPr>
        <w:t>ческими  требованиями  к  условиям  и  организации  обучения  в  о</w:t>
      </w:r>
      <w:r w:rsidR="008179BA">
        <w:rPr>
          <w:sz w:val="28"/>
          <w:szCs w:val="28"/>
        </w:rPr>
        <w:t>б</w:t>
      </w:r>
      <w:r w:rsidR="008179BA">
        <w:rPr>
          <w:sz w:val="28"/>
          <w:szCs w:val="28"/>
        </w:rPr>
        <w:t>щеобразовательных  организациях  (СанПиН  2.4.2.2821-10).</w:t>
      </w:r>
    </w:p>
    <w:p w:rsidR="008179BA" w:rsidRDefault="008179BA" w:rsidP="008179BA">
      <w:pPr>
        <w:ind w:left="567"/>
        <w:jc w:val="both"/>
        <w:rPr>
          <w:sz w:val="28"/>
          <w:szCs w:val="28"/>
        </w:rPr>
      </w:pPr>
      <w:r>
        <w:rPr>
          <w:sz w:val="28"/>
          <w:szCs w:val="28"/>
        </w:rPr>
        <w:t>Учебный  план  состоит  из  двух  частей:  обязательной  части  и  ча</w:t>
      </w:r>
      <w:r>
        <w:rPr>
          <w:sz w:val="28"/>
          <w:szCs w:val="28"/>
        </w:rPr>
        <w:t>с</w:t>
      </w:r>
      <w:r>
        <w:rPr>
          <w:sz w:val="28"/>
          <w:szCs w:val="28"/>
        </w:rPr>
        <w:t>ти,  формируемой  участниками  образовательных  отношений.  Часть  учебного  плана,  формируемая  участниками  образовательных  отн</w:t>
      </w:r>
      <w:r>
        <w:rPr>
          <w:sz w:val="28"/>
          <w:szCs w:val="28"/>
        </w:rPr>
        <w:t>о</w:t>
      </w:r>
      <w:r>
        <w:rPr>
          <w:sz w:val="28"/>
          <w:szCs w:val="28"/>
        </w:rPr>
        <w:t>шений,  определяет  содержание  образования,  обеспечивающего  ре</w:t>
      </w:r>
      <w:r>
        <w:rPr>
          <w:sz w:val="28"/>
          <w:szCs w:val="28"/>
        </w:rPr>
        <w:t>а</w:t>
      </w:r>
      <w:r>
        <w:rPr>
          <w:sz w:val="28"/>
          <w:szCs w:val="28"/>
        </w:rPr>
        <w:t>лизацию  интересов  и  потребностей  обучающихся,  их  родителей  (законных  представителей).</w:t>
      </w:r>
    </w:p>
    <w:p w:rsidR="008179BA" w:rsidRDefault="008179BA" w:rsidP="008179BA">
      <w:pPr>
        <w:ind w:left="567"/>
        <w:jc w:val="both"/>
        <w:rPr>
          <w:sz w:val="28"/>
          <w:szCs w:val="28"/>
        </w:rPr>
      </w:pPr>
      <w:r>
        <w:rPr>
          <w:sz w:val="28"/>
          <w:szCs w:val="28"/>
        </w:rPr>
        <w:t>Соотношение  обязательной  части  и  части,  формируемой  участн</w:t>
      </w:r>
      <w:r>
        <w:rPr>
          <w:sz w:val="28"/>
          <w:szCs w:val="28"/>
        </w:rPr>
        <w:t>и</w:t>
      </w:r>
      <w:r>
        <w:rPr>
          <w:sz w:val="28"/>
          <w:szCs w:val="28"/>
        </w:rPr>
        <w:t>ками  образовательных  отношений,  составляет  80%  и  20%.</w:t>
      </w:r>
    </w:p>
    <w:p w:rsidR="008179BA" w:rsidRDefault="008179BA" w:rsidP="008179BA">
      <w:pPr>
        <w:ind w:left="567"/>
        <w:jc w:val="both"/>
        <w:rPr>
          <w:sz w:val="28"/>
          <w:szCs w:val="28"/>
        </w:rPr>
      </w:pPr>
      <w:r>
        <w:rPr>
          <w:sz w:val="28"/>
          <w:szCs w:val="28"/>
        </w:rPr>
        <w:t>Количество  учебных  занятий  за  4  учебных  года  не  может  соста</w:t>
      </w:r>
      <w:r>
        <w:rPr>
          <w:sz w:val="28"/>
          <w:szCs w:val="28"/>
        </w:rPr>
        <w:t>в</w:t>
      </w:r>
      <w:r>
        <w:rPr>
          <w:sz w:val="28"/>
          <w:szCs w:val="28"/>
        </w:rPr>
        <w:t>лять  менее  2904  часов  и  более  3345  часов.</w:t>
      </w:r>
    </w:p>
    <w:p w:rsidR="008179BA" w:rsidRDefault="008179BA" w:rsidP="008179BA">
      <w:pPr>
        <w:ind w:left="567"/>
        <w:jc w:val="both"/>
        <w:rPr>
          <w:sz w:val="28"/>
          <w:szCs w:val="28"/>
        </w:rPr>
      </w:pPr>
      <w:r>
        <w:rPr>
          <w:sz w:val="28"/>
          <w:szCs w:val="28"/>
        </w:rPr>
        <w:t>Продолжительность  учебного  года:  в  первом  классе – 33  недели,  во  2-4  классах  не  менее  34  недель.</w:t>
      </w:r>
    </w:p>
    <w:p w:rsidR="008179BA" w:rsidRDefault="008179BA" w:rsidP="008179BA">
      <w:pPr>
        <w:ind w:left="567"/>
        <w:jc w:val="both"/>
        <w:rPr>
          <w:sz w:val="28"/>
          <w:szCs w:val="28"/>
        </w:rPr>
      </w:pPr>
      <w:r>
        <w:rPr>
          <w:sz w:val="28"/>
          <w:szCs w:val="28"/>
        </w:rPr>
        <w:lastRenderedPageBreak/>
        <w:t xml:space="preserve"> </w:t>
      </w:r>
      <w:r w:rsidRPr="00254BF8">
        <w:rPr>
          <w:sz w:val="28"/>
          <w:szCs w:val="28"/>
        </w:rPr>
        <w:t>Продолжительность  учебной  недели:  в  1  классе – пятидневка,  в  остальных -  шестидневка.</w:t>
      </w:r>
      <w:r>
        <w:rPr>
          <w:sz w:val="28"/>
          <w:szCs w:val="28"/>
        </w:rPr>
        <w:t xml:space="preserve">  Продолжительность  урока  во  2-4  классах  составляет  45  минут.   </w:t>
      </w:r>
    </w:p>
    <w:p w:rsidR="008179BA" w:rsidRPr="00254BF8" w:rsidRDefault="008179BA" w:rsidP="008179BA">
      <w:pPr>
        <w:ind w:left="567"/>
        <w:jc w:val="both"/>
        <w:rPr>
          <w:sz w:val="28"/>
          <w:szCs w:val="28"/>
        </w:rPr>
      </w:pPr>
      <w:r w:rsidRPr="00254BF8">
        <w:rPr>
          <w:sz w:val="28"/>
          <w:szCs w:val="28"/>
        </w:rPr>
        <w:t>Обучение в 1-м классе осуществляется с соблюдением следующих д</w:t>
      </w:r>
      <w:r w:rsidRPr="00254BF8">
        <w:rPr>
          <w:sz w:val="28"/>
          <w:szCs w:val="28"/>
        </w:rPr>
        <w:t>о</w:t>
      </w:r>
      <w:r w:rsidRPr="00254BF8">
        <w:rPr>
          <w:sz w:val="28"/>
          <w:szCs w:val="28"/>
        </w:rPr>
        <w:t>полнительных требований:</w:t>
      </w:r>
    </w:p>
    <w:p w:rsidR="008179BA" w:rsidRDefault="008179BA" w:rsidP="008179BA">
      <w:pPr>
        <w:ind w:left="567"/>
        <w:jc w:val="both"/>
        <w:rPr>
          <w:sz w:val="28"/>
          <w:szCs w:val="28"/>
        </w:rPr>
      </w:pPr>
      <w:r w:rsidRPr="00254BF8">
        <w:rPr>
          <w:sz w:val="28"/>
          <w:szCs w:val="28"/>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w:t>
      </w:r>
      <w:r>
        <w:rPr>
          <w:sz w:val="28"/>
          <w:szCs w:val="28"/>
        </w:rPr>
        <w:t xml:space="preserve"> январь - май - по 4 урока по 40</w:t>
      </w:r>
      <w:r w:rsidRPr="00254BF8">
        <w:rPr>
          <w:sz w:val="28"/>
          <w:szCs w:val="28"/>
        </w:rPr>
        <w:t xml:space="preserve"> минут каждый);</w:t>
      </w:r>
    </w:p>
    <w:p w:rsidR="008179BA" w:rsidRPr="00254BF8" w:rsidRDefault="008179BA" w:rsidP="008179BA">
      <w:pPr>
        <w:ind w:left="567"/>
        <w:jc w:val="both"/>
        <w:rPr>
          <w:sz w:val="28"/>
          <w:szCs w:val="28"/>
        </w:rPr>
      </w:pPr>
      <w:r w:rsidRPr="00254BF8">
        <w:rPr>
          <w:sz w:val="28"/>
          <w:szCs w:val="28"/>
        </w:rPr>
        <w:t xml:space="preserve">- организована в середине учебного дня </w:t>
      </w:r>
      <w:bookmarkStart w:id="53" w:name="l281"/>
      <w:bookmarkEnd w:id="53"/>
      <w:r w:rsidRPr="00254BF8">
        <w:rPr>
          <w:sz w:val="28"/>
          <w:szCs w:val="28"/>
        </w:rPr>
        <w:t>динамическая пауза продолж</w:t>
      </w:r>
      <w:r w:rsidRPr="00254BF8">
        <w:rPr>
          <w:sz w:val="28"/>
          <w:szCs w:val="28"/>
        </w:rPr>
        <w:t>и</w:t>
      </w:r>
      <w:r w:rsidRPr="00254BF8">
        <w:rPr>
          <w:sz w:val="28"/>
          <w:szCs w:val="28"/>
        </w:rPr>
        <w:t>тельностью 40 минут;</w:t>
      </w:r>
    </w:p>
    <w:p w:rsidR="008179BA" w:rsidRDefault="008179BA" w:rsidP="008179BA">
      <w:pPr>
        <w:pStyle w:val="afff3"/>
        <w:ind w:left="567"/>
        <w:jc w:val="both"/>
        <w:rPr>
          <w:sz w:val="28"/>
          <w:szCs w:val="28"/>
        </w:rPr>
      </w:pPr>
      <w:r w:rsidRPr="00254BF8">
        <w:rPr>
          <w:sz w:val="28"/>
          <w:szCs w:val="28"/>
        </w:rPr>
        <w:t xml:space="preserve">- обучение проводится без балльного оценивания знаний </w:t>
      </w:r>
      <w:bookmarkStart w:id="54" w:name="l282"/>
      <w:bookmarkEnd w:id="54"/>
      <w:r>
        <w:rPr>
          <w:sz w:val="28"/>
          <w:szCs w:val="28"/>
        </w:rPr>
        <w:t>уча</w:t>
      </w:r>
      <w:r w:rsidRPr="00254BF8">
        <w:rPr>
          <w:sz w:val="28"/>
          <w:szCs w:val="28"/>
        </w:rPr>
        <w:t>щихся и домашних заданий.</w:t>
      </w:r>
      <w:r>
        <w:rPr>
          <w:sz w:val="28"/>
          <w:szCs w:val="28"/>
        </w:rPr>
        <w:t xml:space="preserve">  </w:t>
      </w:r>
    </w:p>
    <w:p w:rsidR="008179BA" w:rsidRDefault="008179BA" w:rsidP="008179BA">
      <w:pPr>
        <w:pStyle w:val="afff3"/>
        <w:ind w:left="567"/>
        <w:jc w:val="both"/>
        <w:rPr>
          <w:rFonts w:eastAsia="Lucida Sans Unicode"/>
          <w:sz w:val="26"/>
          <w:szCs w:val="26"/>
        </w:rPr>
      </w:pPr>
      <w:r>
        <w:rPr>
          <w:sz w:val="28"/>
          <w:szCs w:val="28"/>
        </w:rPr>
        <w:t>Все  занятия  проводятся  в  первую  смену.</w:t>
      </w:r>
      <w:r w:rsidRPr="00254BF8">
        <w:rPr>
          <w:rFonts w:eastAsia="Lucida Sans Unicode"/>
          <w:sz w:val="26"/>
          <w:szCs w:val="26"/>
        </w:rPr>
        <w:t xml:space="preserve"> </w:t>
      </w:r>
    </w:p>
    <w:p w:rsidR="008179BA" w:rsidRPr="00254BF8" w:rsidRDefault="008179BA" w:rsidP="008179BA">
      <w:pPr>
        <w:pStyle w:val="afff3"/>
        <w:ind w:left="567"/>
        <w:jc w:val="both"/>
        <w:rPr>
          <w:rFonts w:eastAsia="Lucida Sans Unicode"/>
          <w:sz w:val="26"/>
          <w:szCs w:val="26"/>
        </w:rPr>
      </w:pPr>
      <w:r w:rsidRPr="00254BF8">
        <w:rPr>
          <w:rFonts w:eastAsia="Lucida Sans Unicode"/>
          <w:sz w:val="26"/>
          <w:szCs w:val="26"/>
        </w:rPr>
        <w:t xml:space="preserve"> </w:t>
      </w:r>
    </w:p>
    <w:p w:rsidR="008179BA" w:rsidRPr="0036550E" w:rsidRDefault="008179BA" w:rsidP="008179BA">
      <w:pPr>
        <w:ind w:left="567"/>
        <w:jc w:val="both"/>
        <w:rPr>
          <w:sz w:val="28"/>
        </w:rPr>
      </w:pPr>
      <w:r w:rsidRPr="0036550E">
        <w:rPr>
          <w:sz w:val="28"/>
        </w:rPr>
        <w:t>Формой  промежуточной  аттестац</w:t>
      </w:r>
      <w:r w:rsidR="00E000A7" w:rsidRPr="0036550E">
        <w:rPr>
          <w:sz w:val="28"/>
        </w:rPr>
        <w:t>ии  учащихся  является годовая о</w:t>
      </w:r>
      <w:r w:rsidR="00E000A7" w:rsidRPr="0036550E">
        <w:rPr>
          <w:sz w:val="28"/>
        </w:rPr>
        <w:t>т</w:t>
      </w:r>
      <w:r w:rsidR="00E000A7" w:rsidRPr="0036550E">
        <w:rPr>
          <w:sz w:val="28"/>
        </w:rPr>
        <w:t>метка, которая выставляется в классный журнал как среднее арифмет</w:t>
      </w:r>
      <w:r w:rsidR="00E000A7" w:rsidRPr="0036550E">
        <w:rPr>
          <w:sz w:val="28"/>
        </w:rPr>
        <w:t>и</w:t>
      </w:r>
      <w:r w:rsidR="00E000A7" w:rsidRPr="0036550E">
        <w:rPr>
          <w:sz w:val="28"/>
        </w:rPr>
        <w:t>ческое четвертных отметок по правилам математического округления.</w:t>
      </w:r>
    </w:p>
    <w:p w:rsidR="006D3EEF" w:rsidRDefault="006D3EEF" w:rsidP="008179BA">
      <w:pPr>
        <w:ind w:left="567"/>
        <w:jc w:val="both"/>
        <w:rPr>
          <w:sz w:val="28"/>
          <w:szCs w:val="28"/>
        </w:rPr>
      </w:pPr>
    </w:p>
    <w:p w:rsidR="008179BA" w:rsidRPr="003C72D6" w:rsidRDefault="008179BA" w:rsidP="008179BA">
      <w:pPr>
        <w:ind w:left="567"/>
        <w:jc w:val="both"/>
        <w:rPr>
          <w:sz w:val="28"/>
        </w:rPr>
      </w:pPr>
      <w:r>
        <w:rPr>
          <w:sz w:val="28"/>
          <w:szCs w:val="28"/>
        </w:rPr>
        <w:t>В  учебном  план</w:t>
      </w:r>
      <w:r w:rsidR="007E00EB">
        <w:rPr>
          <w:sz w:val="28"/>
          <w:szCs w:val="28"/>
        </w:rPr>
        <w:t>е  начальной школы на 2018-2019</w:t>
      </w:r>
      <w:r w:rsidRPr="00254BF8">
        <w:rPr>
          <w:sz w:val="28"/>
          <w:szCs w:val="28"/>
        </w:rPr>
        <w:t xml:space="preserve"> учебный год в нео</w:t>
      </w:r>
      <w:r w:rsidRPr="00254BF8">
        <w:rPr>
          <w:sz w:val="28"/>
          <w:szCs w:val="28"/>
        </w:rPr>
        <w:t>б</w:t>
      </w:r>
      <w:r w:rsidRPr="00254BF8">
        <w:rPr>
          <w:sz w:val="28"/>
          <w:szCs w:val="28"/>
        </w:rPr>
        <w:t>ходимом объёме сохранено содержание</w:t>
      </w:r>
      <w:r>
        <w:rPr>
          <w:sz w:val="28"/>
          <w:szCs w:val="28"/>
        </w:rPr>
        <w:t xml:space="preserve"> </w:t>
      </w:r>
      <w:r w:rsidRPr="00254BF8">
        <w:rPr>
          <w:sz w:val="28"/>
          <w:szCs w:val="28"/>
        </w:rPr>
        <w:t xml:space="preserve"> учебных программ, явля</w:t>
      </w:r>
      <w:r w:rsidRPr="00254BF8">
        <w:rPr>
          <w:sz w:val="28"/>
          <w:szCs w:val="28"/>
        </w:rPr>
        <w:t>ю</w:t>
      </w:r>
      <w:r w:rsidRPr="00254BF8">
        <w:rPr>
          <w:sz w:val="28"/>
          <w:szCs w:val="28"/>
        </w:rPr>
        <w:t>щихся обязательными, обеспечивающими базовый уровень и гарант</w:t>
      </w:r>
      <w:r w:rsidRPr="00254BF8">
        <w:rPr>
          <w:sz w:val="28"/>
          <w:szCs w:val="28"/>
        </w:rPr>
        <w:t>и</w:t>
      </w:r>
      <w:r w:rsidRPr="00254BF8">
        <w:rPr>
          <w:sz w:val="28"/>
          <w:szCs w:val="28"/>
        </w:rPr>
        <w:t>рующими сохранение единого образовательного пространства на те</w:t>
      </w:r>
      <w:r w:rsidRPr="00254BF8">
        <w:rPr>
          <w:sz w:val="28"/>
          <w:szCs w:val="28"/>
        </w:rPr>
        <w:t>р</w:t>
      </w:r>
      <w:r w:rsidRPr="00254BF8">
        <w:rPr>
          <w:sz w:val="28"/>
          <w:szCs w:val="28"/>
        </w:rPr>
        <w:t>ритории РФ. Содержание учебного плана соответствует Федеральному государственному образовательному стандарту начального общего о</w:t>
      </w:r>
      <w:r w:rsidRPr="00254BF8">
        <w:rPr>
          <w:sz w:val="28"/>
          <w:szCs w:val="28"/>
        </w:rPr>
        <w:t>б</w:t>
      </w:r>
      <w:r w:rsidRPr="00254BF8">
        <w:rPr>
          <w:sz w:val="28"/>
          <w:szCs w:val="28"/>
        </w:rPr>
        <w:t>разования.</w:t>
      </w:r>
      <w:r>
        <w:rPr>
          <w:sz w:val="28"/>
          <w:szCs w:val="28"/>
        </w:rPr>
        <w:t xml:space="preserve"> </w:t>
      </w:r>
      <w:r w:rsidRPr="00254BF8">
        <w:rPr>
          <w:sz w:val="28"/>
          <w:szCs w:val="28"/>
        </w:rPr>
        <w:t xml:space="preserve">Количество </w:t>
      </w:r>
      <w:r>
        <w:rPr>
          <w:sz w:val="28"/>
          <w:szCs w:val="28"/>
        </w:rPr>
        <w:t>часов, отведённое на освоение уча</w:t>
      </w:r>
      <w:r w:rsidRPr="00254BF8">
        <w:rPr>
          <w:sz w:val="28"/>
          <w:szCs w:val="28"/>
        </w:rPr>
        <w:t>щимися учебного плана школы, состоящего из обязательной части и части, формируемой участ</w:t>
      </w:r>
      <w:r>
        <w:rPr>
          <w:sz w:val="28"/>
          <w:szCs w:val="28"/>
        </w:rPr>
        <w:t>никами образовательных  отношений</w:t>
      </w:r>
      <w:r w:rsidRPr="00254BF8">
        <w:rPr>
          <w:sz w:val="28"/>
          <w:szCs w:val="28"/>
        </w:rPr>
        <w:t>, в совокупн</w:t>
      </w:r>
      <w:r w:rsidRPr="00254BF8">
        <w:rPr>
          <w:sz w:val="28"/>
          <w:szCs w:val="28"/>
        </w:rPr>
        <w:t>о</w:t>
      </w:r>
      <w:r w:rsidRPr="00254BF8">
        <w:rPr>
          <w:sz w:val="28"/>
          <w:szCs w:val="28"/>
        </w:rPr>
        <w:t>сти не превышает величину недельной образовательной нагрузки.</w:t>
      </w:r>
      <w:r>
        <w:rPr>
          <w:sz w:val="28"/>
          <w:szCs w:val="28"/>
        </w:rPr>
        <w:t xml:space="preserve"> </w:t>
      </w:r>
      <w:r w:rsidRPr="00254BF8">
        <w:rPr>
          <w:sz w:val="28"/>
          <w:szCs w:val="28"/>
        </w:rPr>
        <w:t>В</w:t>
      </w:r>
      <w:r w:rsidRPr="00254BF8">
        <w:rPr>
          <w:sz w:val="28"/>
          <w:szCs w:val="28"/>
        </w:rPr>
        <w:t>ы</w:t>
      </w:r>
      <w:r w:rsidRPr="00254BF8">
        <w:rPr>
          <w:sz w:val="28"/>
          <w:szCs w:val="28"/>
        </w:rPr>
        <w:t xml:space="preserve">полнение учебных программ обеспечивается </w:t>
      </w:r>
      <w:r>
        <w:rPr>
          <w:sz w:val="28"/>
          <w:szCs w:val="28"/>
        </w:rPr>
        <w:t xml:space="preserve">  УМК «Школа  России».</w:t>
      </w:r>
    </w:p>
    <w:p w:rsidR="008179BA" w:rsidRPr="0036550E" w:rsidRDefault="008179BA" w:rsidP="00357CC7">
      <w:pPr>
        <w:autoSpaceDE w:val="0"/>
        <w:autoSpaceDN w:val="0"/>
        <w:adjustRightInd w:val="0"/>
        <w:ind w:left="567"/>
        <w:jc w:val="both"/>
        <w:rPr>
          <w:bCs/>
          <w:sz w:val="28"/>
          <w:szCs w:val="28"/>
        </w:rPr>
      </w:pPr>
      <w:r w:rsidRPr="00254BF8">
        <w:rPr>
          <w:sz w:val="28"/>
          <w:szCs w:val="28"/>
        </w:rPr>
        <w:t>В учебный план 4 класса в соответствии с нормативными правовыми документами Министерства образования РФ  включён курс «Основы религиозной культуры и светской этики» (да</w:t>
      </w:r>
      <w:r w:rsidR="00357CC7">
        <w:rPr>
          <w:sz w:val="28"/>
          <w:szCs w:val="28"/>
        </w:rPr>
        <w:t>лее – ОРКСЭ) по 1 часу в неделю</w:t>
      </w:r>
      <w:r w:rsidRPr="00254BF8">
        <w:rPr>
          <w:bCs/>
          <w:sz w:val="28"/>
          <w:szCs w:val="28"/>
        </w:rPr>
        <w:t>.</w:t>
      </w:r>
      <w:r w:rsidR="0055737B">
        <w:rPr>
          <w:bCs/>
          <w:sz w:val="28"/>
          <w:szCs w:val="28"/>
        </w:rPr>
        <w:t xml:space="preserve"> </w:t>
      </w:r>
      <w:r w:rsidR="0055737B" w:rsidRPr="0036550E">
        <w:rPr>
          <w:bCs/>
          <w:sz w:val="28"/>
          <w:szCs w:val="28"/>
        </w:rPr>
        <w:t>По выбору</w:t>
      </w:r>
      <w:r w:rsidR="00357CC7" w:rsidRPr="0036550E">
        <w:rPr>
          <w:bCs/>
          <w:sz w:val="28"/>
          <w:szCs w:val="28"/>
        </w:rPr>
        <w:t xml:space="preserve"> </w:t>
      </w:r>
      <w:r w:rsidR="0055737B" w:rsidRPr="0036550E">
        <w:rPr>
          <w:bCs/>
          <w:sz w:val="28"/>
          <w:szCs w:val="28"/>
        </w:rPr>
        <w:t>родителей обучающихся выбран модуль «ОПК».</w:t>
      </w:r>
    </w:p>
    <w:p w:rsidR="008179BA" w:rsidRPr="009F33F1" w:rsidRDefault="008179BA" w:rsidP="008179BA">
      <w:pPr>
        <w:autoSpaceDE w:val="0"/>
        <w:autoSpaceDN w:val="0"/>
        <w:adjustRightInd w:val="0"/>
        <w:ind w:left="567"/>
        <w:jc w:val="both"/>
        <w:rPr>
          <w:color w:val="000000"/>
          <w:sz w:val="28"/>
        </w:rPr>
      </w:pPr>
      <w:r w:rsidRPr="008C65E7">
        <w:rPr>
          <w:color w:val="000000"/>
          <w:sz w:val="28"/>
          <w:szCs w:val="28"/>
        </w:rPr>
        <w:t>Часть, формируемая участниками об</w:t>
      </w:r>
      <w:r>
        <w:rPr>
          <w:color w:val="000000"/>
          <w:sz w:val="28"/>
          <w:szCs w:val="28"/>
        </w:rPr>
        <w:t>разовательных отношений в 1 – 4 классах</w:t>
      </w:r>
      <w:r w:rsidRPr="008C65E7">
        <w:rPr>
          <w:color w:val="000000"/>
          <w:sz w:val="28"/>
          <w:szCs w:val="28"/>
        </w:rPr>
        <w:t xml:space="preserve"> представлена</w:t>
      </w:r>
      <w:r w:rsidRPr="009F33F1">
        <w:rPr>
          <w:color w:val="000000"/>
          <w:sz w:val="28"/>
        </w:rPr>
        <w:t xml:space="preserve">  предметной областью «Филология»: </w:t>
      </w:r>
    </w:p>
    <w:p w:rsidR="008179BA" w:rsidRPr="009F33F1" w:rsidRDefault="008179BA" w:rsidP="008179BA">
      <w:pPr>
        <w:autoSpaceDE w:val="0"/>
        <w:autoSpaceDN w:val="0"/>
        <w:adjustRightInd w:val="0"/>
        <w:ind w:left="567"/>
        <w:jc w:val="both"/>
        <w:rPr>
          <w:color w:val="000000"/>
          <w:sz w:val="28"/>
        </w:rPr>
      </w:pPr>
      <w:r w:rsidRPr="009F33F1">
        <w:rPr>
          <w:color w:val="000000"/>
          <w:sz w:val="28"/>
        </w:rPr>
        <w:t xml:space="preserve">1класс: «Русский язык»-2 часа и «Литературное чтение»-2 часа, </w:t>
      </w:r>
    </w:p>
    <w:p w:rsidR="008179BA" w:rsidRPr="009F33F1" w:rsidRDefault="008179BA" w:rsidP="008179BA">
      <w:pPr>
        <w:autoSpaceDE w:val="0"/>
        <w:autoSpaceDN w:val="0"/>
        <w:adjustRightInd w:val="0"/>
        <w:ind w:left="567"/>
        <w:jc w:val="both"/>
        <w:rPr>
          <w:color w:val="000000"/>
          <w:sz w:val="28"/>
        </w:rPr>
      </w:pPr>
      <w:r w:rsidRPr="009F33F1">
        <w:rPr>
          <w:color w:val="000000"/>
          <w:sz w:val="28"/>
        </w:rPr>
        <w:t xml:space="preserve">2 класс: «Русский язык»-2 часа и «Литературное чтение»-2 часа, </w:t>
      </w:r>
    </w:p>
    <w:p w:rsidR="008179BA" w:rsidRPr="009F33F1" w:rsidRDefault="008179BA" w:rsidP="008179BA">
      <w:pPr>
        <w:autoSpaceDE w:val="0"/>
        <w:autoSpaceDN w:val="0"/>
        <w:adjustRightInd w:val="0"/>
        <w:ind w:left="567"/>
        <w:jc w:val="both"/>
        <w:rPr>
          <w:color w:val="000000"/>
          <w:sz w:val="28"/>
        </w:rPr>
      </w:pPr>
      <w:r w:rsidRPr="009F33F1">
        <w:rPr>
          <w:color w:val="000000"/>
          <w:sz w:val="28"/>
        </w:rPr>
        <w:t xml:space="preserve">3класс:  «Литературное чтение»-3 часа, </w:t>
      </w:r>
    </w:p>
    <w:p w:rsidR="008179BA" w:rsidRDefault="008179BA" w:rsidP="008179BA">
      <w:pPr>
        <w:autoSpaceDE w:val="0"/>
        <w:autoSpaceDN w:val="0"/>
        <w:adjustRightInd w:val="0"/>
        <w:ind w:left="567"/>
        <w:jc w:val="both"/>
        <w:rPr>
          <w:color w:val="000000"/>
          <w:sz w:val="28"/>
        </w:rPr>
      </w:pPr>
      <w:r w:rsidRPr="009F33F1">
        <w:rPr>
          <w:color w:val="000000"/>
          <w:sz w:val="28"/>
        </w:rPr>
        <w:t xml:space="preserve">4 класс: «Русский </w:t>
      </w:r>
      <w:r>
        <w:rPr>
          <w:color w:val="000000"/>
          <w:sz w:val="28"/>
        </w:rPr>
        <w:t>язык» -2</w:t>
      </w:r>
      <w:r w:rsidRPr="009F33F1">
        <w:rPr>
          <w:color w:val="000000"/>
          <w:sz w:val="28"/>
        </w:rPr>
        <w:t xml:space="preserve"> час</w:t>
      </w:r>
      <w:r>
        <w:rPr>
          <w:color w:val="000000"/>
          <w:sz w:val="28"/>
        </w:rPr>
        <w:t>а</w:t>
      </w:r>
      <w:r w:rsidRPr="009F33F1">
        <w:rPr>
          <w:color w:val="000000"/>
          <w:sz w:val="28"/>
        </w:rPr>
        <w:t xml:space="preserve"> и «Литературное чтение» - 2 часа.</w:t>
      </w:r>
    </w:p>
    <w:p w:rsidR="008179BA" w:rsidRPr="009F33F1" w:rsidRDefault="008179BA" w:rsidP="008179BA">
      <w:pPr>
        <w:autoSpaceDE w:val="0"/>
        <w:autoSpaceDN w:val="0"/>
        <w:adjustRightInd w:val="0"/>
        <w:ind w:left="567"/>
        <w:jc w:val="both"/>
        <w:rPr>
          <w:color w:val="000000"/>
          <w:sz w:val="28"/>
        </w:rPr>
      </w:pPr>
      <w:r w:rsidRPr="009F33F1">
        <w:rPr>
          <w:sz w:val="28"/>
        </w:rPr>
        <w:t>Количество часов увеличено, так как в начальной школе закладываю</w:t>
      </w:r>
      <w:r w:rsidRPr="009F33F1">
        <w:rPr>
          <w:sz w:val="28"/>
        </w:rPr>
        <w:t>т</w:t>
      </w:r>
      <w:r w:rsidRPr="009F33F1">
        <w:rPr>
          <w:sz w:val="28"/>
        </w:rPr>
        <w:t>ся основы грамотности и происходит развитие речи, что является об</w:t>
      </w:r>
      <w:r w:rsidRPr="009F33F1">
        <w:rPr>
          <w:sz w:val="28"/>
        </w:rPr>
        <w:t>я</w:t>
      </w:r>
      <w:r w:rsidRPr="009F33F1">
        <w:rPr>
          <w:sz w:val="28"/>
        </w:rPr>
        <w:t>зательным условием формирования коммуникативной и познавател</w:t>
      </w:r>
      <w:r w:rsidRPr="009F33F1">
        <w:rPr>
          <w:sz w:val="28"/>
        </w:rPr>
        <w:t>ь</w:t>
      </w:r>
      <w:r w:rsidRPr="009F33F1">
        <w:rPr>
          <w:sz w:val="28"/>
        </w:rPr>
        <w:t>ной компетентностей и дальнейшего успешного обучения.</w:t>
      </w:r>
    </w:p>
    <w:p w:rsidR="008179BA" w:rsidRPr="009F33F1" w:rsidRDefault="008179BA" w:rsidP="008179BA">
      <w:pPr>
        <w:ind w:left="567"/>
        <w:rPr>
          <w:sz w:val="28"/>
        </w:rPr>
      </w:pPr>
      <w:r w:rsidRPr="009F33F1">
        <w:rPr>
          <w:sz w:val="28"/>
        </w:rPr>
        <w:lastRenderedPageBreak/>
        <w:t>И предметной областью «Математика и информатика»:</w:t>
      </w:r>
    </w:p>
    <w:p w:rsidR="008179BA" w:rsidRPr="009F33F1" w:rsidRDefault="008179BA" w:rsidP="008179BA">
      <w:pPr>
        <w:ind w:left="567"/>
        <w:rPr>
          <w:sz w:val="28"/>
        </w:rPr>
      </w:pPr>
      <w:r>
        <w:rPr>
          <w:sz w:val="28"/>
        </w:rPr>
        <w:t>2 класс</w:t>
      </w:r>
      <w:r w:rsidRPr="009F33F1">
        <w:rPr>
          <w:sz w:val="28"/>
        </w:rPr>
        <w:t>: «Математика» - 1 час,</w:t>
      </w:r>
    </w:p>
    <w:p w:rsidR="008179BA" w:rsidRPr="009F33F1" w:rsidRDefault="008179BA" w:rsidP="008179BA">
      <w:pPr>
        <w:ind w:left="567"/>
        <w:rPr>
          <w:sz w:val="28"/>
        </w:rPr>
      </w:pPr>
      <w:r w:rsidRPr="009F33F1">
        <w:rPr>
          <w:sz w:val="28"/>
        </w:rPr>
        <w:t>3 класс: «Математика» - 1 час  и «Информатика» - 1  час,</w:t>
      </w:r>
    </w:p>
    <w:p w:rsidR="008179BA" w:rsidRDefault="008179BA" w:rsidP="008179BA">
      <w:pPr>
        <w:ind w:left="567"/>
        <w:rPr>
          <w:sz w:val="28"/>
        </w:rPr>
      </w:pPr>
      <w:r w:rsidRPr="009F33F1">
        <w:rPr>
          <w:sz w:val="28"/>
        </w:rPr>
        <w:t>4 класс: «Информатика» - 1 час.</w:t>
      </w:r>
    </w:p>
    <w:p w:rsidR="008179BA" w:rsidRDefault="008179BA" w:rsidP="008179BA">
      <w:pPr>
        <w:ind w:left="567"/>
        <w:rPr>
          <w:sz w:val="28"/>
        </w:rPr>
      </w:pPr>
      <w:r w:rsidRPr="009F33F1">
        <w:rPr>
          <w:sz w:val="28"/>
        </w:rPr>
        <w:t>Количество часов увеличено с целью актуализации математического образования и приобретения первоначального представления о комп</w:t>
      </w:r>
      <w:r w:rsidRPr="009F33F1">
        <w:rPr>
          <w:sz w:val="28"/>
        </w:rPr>
        <w:t>ь</w:t>
      </w:r>
      <w:r w:rsidRPr="009F33F1">
        <w:rPr>
          <w:sz w:val="28"/>
        </w:rPr>
        <w:t>ютерной грамотности.</w:t>
      </w:r>
    </w:p>
    <w:p w:rsidR="0036550E" w:rsidRDefault="0036550E" w:rsidP="008179BA">
      <w:pPr>
        <w:ind w:left="567"/>
        <w:rPr>
          <w:sz w:val="28"/>
        </w:rPr>
      </w:pPr>
    </w:p>
    <w:p w:rsidR="00993915" w:rsidRDefault="00993915" w:rsidP="008179BA">
      <w:pPr>
        <w:ind w:left="567"/>
        <w:rPr>
          <w:sz w:val="28"/>
        </w:rPr>
      </w:pPr>
      <w:r w:rsidRPr="0036550E">
        <w:rPr>
          <w:sz w:val="28"/>
        </w:rPr>
        <w:t>По заявлениям родителей выбраны для изучения родной язык (ру</w:t>
      </w:r>
      <w:r w:rsidRPr="0036550E">
        <w:rPr>
          <w:sz w:val="28"/>
        </w:rPr>
        <w:t>с</w:t>
      </w:r>
      <w:r w:rsidRPr="0036550E">
        <w:rPr>
          <w:sz w:val="28"/>
        </w:rPr>
        <w:t>ский) и литературное чтение на родном (русском) языке. Изучение предусматривается в</w:t>
      </w:r>
      <w:r w:rsidR="00357CC7" w:rsidRPr="0036550E">
        <w:rPr>
          <w:sz w:val="28"/>
        </w:rPr>
        <w:t xml:space="preserve"> объеме 1 часа по каждому предмету</w:t>
      </w:r>
      <w:r w:rsidRPr="0036550E">
        <w:rPr>
          <w:sz w:val="28"/>
        </w:rPr>
        <w:t xml:space="preserve"> со 2 полуг</w:t>
      </w:r>
      <w:r w:rsidRPr="0036550E">
        <w:rPr>
          <w:sz w:val="28"/>
        </w:rPr>
        <w:t>о</w:t>
      </w:r>
      <w:r w:rsidRPr="0036550E">
        <w:rPr>
          <w:sz w:val="28"/>
        </w:rPr>
        <w:t>дия.</w:t>
      </w:r>
    </w:p>
    <w:p w:rsidR="0036550E" w:rsidRPr="0036550E" w:rsidRDefault="0036550E" w:rsidP="008179BA">
      <w:pPr>
        <w:ind w:left="567"/>
        <w:rPr>
          <w:sz w:val="28"/>
        </w:rPr>
      </w:pPr>
    </w:p>
    <w:p w:rsidR="006D3EEF" w:rsidRDefault="008179BA" w:rsidP="0036550E">
      <w:pPr>
        <w:ind w:left="567"/>
        <w:rPr>
          <w:sz w:val="28"/>
        </w:rPr>
      </w:pPr>
      <w:r>
        <w:rPr>
          <w:sz w:val="28"/>
        </w:rPr>
        <w:t>Изучение  учебных  предметов  организовано  с  использованием  уче</w:t>
      </w:r>
      <w:r>
        <w:rPr>
          <w:sz w:val="28"/>
        </w:rPr>
        <w:t>б</w:t>
      </w:r>
      <w:r>
        <w:rPr>
          <w:sz w:val="28"/>
        </w:rPr>
        <w:t xml:space="preserve">ников,  входящих  в  федеральный  перечень  учебников,  </w:t>
      </w:r>
    </w:p>
    <w:p w:rsidR="0036550E" w:rsidRDefault="008179BA" w:rsidP="0036550E">
      <w:pPr>
        <w:ind w:left="567"/>
        <w:rPr>
          <w:sz w:val="28"/>
        </w:rPr>
      </w:pPr>
      <w:r>
        <w:rPr>
          <w:sz w:val="28"/>
        </w:rPr>
        <w:t>утверждённый  приказом  Министерства  образования  и  науки  Ро</w:t>
      </w:r>
      <w:r>
        <w:rPr>
          <w:sz w:val="28"/>
        </w:rPr>
        <w:t>с</w:t>
      </w:r>
      <w:r>
        <w:rPr>
          <w:sz w:val="28"/>
        </w:rPr>
        <w:t>сийской  Федерации.</w:t>
      </w:r>
    </w:p>
    <w:p w:rsidR="0036550E" w:rsidRPr="0036550E" w:rsidRDefault="0036550E" w:rsidP="0036550E">
      <w:pPr>
        <w:ind w:left="567"/>
        <w:rPr>
          <w:sz w:val="28"/>
        </w:rPr>
      </w:pPr>
    </w:p>
    <w:p w:rsidR="008179BA" w:rsidRDefault="008179BA" w:rsidP="008179BA">
      <w:pPr>
        <w:pStyle w:val="aff8"/>
        <w:jc w:val="center"/>
        <w:rPr>
          <w:rFonts w:ascii="Times New Roman" w:hAnsi="Times New Roman"/>
          <w:b/>
          <w:sz w:val="28"/>
          <w:szCs w:val="28"/>
        </w:rPr>
      </w:pPr>
      <w:r w:rsidRPr="00DA300D">
        <w:rPr>
          <w:rFonts w:ascii="Times New Roman" w:hAnsi="Times New Roman"/>
          <w:b/>
          <w:sz w:val="28"/>
          <w:szCs w:val="28"/>
        </w:rPr>
        <w:t>Начальное общее образование 1 -4 классы</w:t>
      </w:r>
    </w:p>
    <w:p w:rsidR="008179BA" w:rsidRPr="00DA300D" w:rsidRDefault="008179BA" w:rsidP="008179BA">
      <w:pPr>
        <w:pStyle w:val="aff8"/>
        <w:jc w:val="center"/>
        <w:rPr>
          <w:rFonts w:ascii="Times New Roman" w:hAnsi="Times New Roman"/>
          <w:b/>
          <w:sz w:val="28"/>
          <w:szCs w:val="28"/>
        </w:rPr>
      </w:pPr>
    </w:p>
    <w:tbl>
      <w:tblPr>
        <w:tblW w:w="9782"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4"/>
        <w:gridCol w:w="54"/>
        <w:gridCol w:w="6"/>
        <w:gridCol w:w="2686"/>
        <w:gridCol w:w="709"/>
        <w:gridCol w:w="11"/>
        <w:gridCol w:w="1127"/>
        <w:gridCol w:w="941"/>
        <w:gridCol w:w="51"/>
        <w:gridCol w:w="851"/>
        <w:gridCol w:w="992"/>
      </w:tblGrid>
      <w:tr w:rsidR="008179BA" w:rsidRPr="00DA300D" w:rsidTr="008179BA">
        <w:trPr>
          <w:trHeight w:val="312"/>
        </w:trPr>
        <w:tc>
          <w:tcPr>
            <w:tcW w:w="2408" w:type="dxa"/>
            <w:gridSpan w:val="2"/>
            <w:vMerge w:val="restart"/>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Предметные о</w:t>
            </w:r>
            <w:r w:rsidRPr="00DA300D">
              <w:rPr>
                <w:rFonts w:ascii="Times New Roman" w:hAnsi="Times New Roman"/>
                <w:sz w:val="28"/>
                <w:szCs w:val="28"/>
              </w:rPr>
              <w:t>б</w:t>
            </w:r>
            <w:r w:rsidRPr="00DA300D">
              <w:rPr>
                <w:rFonts w:ascii="Times New Roman" w:hAnsi="Times New Roman"/>
                <w:sz w:val="28"/>
                <w:szCs w:val="28"/>
              </w:rPr>
              <w:t>ласти</w:t>
            </w:r>
          </w:p>
        </w:tc>
        <w:tc>
          <w:tcPr>
            <w:tcW w:w="2692" w:type="dxa"/>
            <w:gridSpan w:val="2"/>
            <w:vMerge w:val="restart"/>
            <w:tcBorders>
              <w:top w:val="single" w:sz="4" w:space="0" w:color="auto"/>
            </w:tcBorders>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Учебные</w:t>
            </w:r>
          </w:p>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предметы</w:t>
            </w:r>
          </w:p>
        </w:tc>
        <w:tc>
          <w:tcPr>
            <w:tcW w:w="3690" w:type="dxa"/>
            <w:gridSpan w:val="6"/>
            <w:tcBorders>
              <w:top w:val="single" w:sz="4" w:space="0" w:color="auto"/>
            </w:tcBorders>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классы</w:t>
            </w:r>
          </w:p>
        </w:tc>
        <w:tc>
          <w:tcPr>
            <w:tcW w:w="992"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Всего</w:t>
            </w:r>
          </w:p>
        </w:tc>
      </w:tr>
      <w:tr w:rsidR="008179BA" w:rsidRPr="00DA300D" w:rsidTr="008179BA">
        <w:trPr>
          <w:trHeight w:val="324"/>
        </w:trPr>
        <w:tc>
          <w:tcPr>
            <w:tcW w:w="2408" w:type="dxa"/>
            <w:gridSpan w:val="2"/>
            <w:vMerge/>
            <w:tcBorders>
              <w:bottom w:val="nil"/>
            </w:tcBorders>
          </w:tcPr>
          <w:p w:rsidR="008179BA" w:rsidRPr="00DA300D" w:rsidRDefault="008179BA" w:rsidP="008179BA">
            <w:pPr>
              <w:pStyle w:val="aff8"/>
              <w:rPr>
                <w:rFonts w:ascii="Times New Roman" w:hAnsi="Times New Roman"/>
                <w:sz w:val="28"/>
                <w:szCs w:val="28"/>
              </w:rPr>
            </w:pPr>
          </w:p>
        </w:tc>
        <w:tc>
          <w:tcPr>
            <w:tcW w:w="2692" w:type="dxa"/>
            <w:gridSpan w:val="2"/>
            <w:vMerge/>
            <w:tcBorders>
              <w:top w:val="nil"/>
              <w:bottom w:val="nil"/>
              <w:tr2bl w:val="single" w:sz="4" w:space="0" w:color="auto"/>
            </w:tcBorders>
          </w:tcPr>
          <w:p w:rsidR="008179BA" w:rsidRPr="00DA300D" w:rsidRDefault="008179BA" w:rsidP="008179BA">
            <w:pPr>
              <w:pStyle w:val="aff8"/>
              <w:rPr>
                <w:rFonts w:ascii="Times New Roman" w:hAnsi="Times New Roman"/>
                <w:sz w:val="28"/>
                <w:szCs w:val="28"/>
              </w:rPr>
            </w:pPr>
          </w:p>
        </w:tc>
        <w:tc>
          <w:tcPr>
            <w:tcW w:w="720"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1</w:t>
            </w:r>
          </w:p>
        </w:tc>
        <w:tc>
          <w:tcPr>
            <w:tcW w:w="1127"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2</w:t>
            </w:r>
          </w:p>
        </w:tc>
        <w:tc>
          <w:tcPr>
            <w:tcW w:w="941"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3</w:t>
            </w:r>
          </w:p>
        </w:tc>
        <w:tc>
          <w:tcPr>
            <w:tcW w:w="902"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4</w:t>
            </w:r>
          </w:p>
        </w:tc>
        <w:tc>
          <w:tcPr>
            <w:tcW w:w="992" w:type="dxa"/>
          </w:tcPr>
          <w:p w:rsidR="008179BA" w:rsidRPr="00DA300D" w:rsidRDefault="008179BA" w:rsidP="008179BA">
            <w:pPr>
              <w:pStyle w:val="aff8"/>
              <w:rPr>
                <w:rFonts w:ascii="Times New Roman" w:hAnsi="Times New Roman"/>
                <w:sz w:val="28"/>
                <w:szCs w:val="28"/>
              </w:rPr>
            </w:pPr>
          </w:p>
        </w:tc>
      </w:tr>
      <w:tr w:rsidR="008179BA" w:rsidRPr="00DA300D" w:rsidTr="008179BA">
        <w:trPr>
          <w:trHeight w:val="165"/>
        </w:trPr>
        <w:tc>
          <w:tcPr>
            <w:tcW w:w="2414" w:type="dxa"/>
            <w:gridSpan w:val="3"/>
            <w:tcBorders>
              <w:top w:val="nil"/>
            </w:tcBorders>
          </w:tcPr>
          <w:p w:rsidR="008179BA" w:rsidRPr="00DA300D" w:rsidRDefault="008179BA" w:rsidP="008179BA">
            <w:pPr>
              <w:pStyle w:val="aff8"/>
              <w:rPr>
                <w:rFonts w:ascii="Times New Roman" w:hAnsi="Times New Roman"/>
                <w:sz w:val="28"/>
                <w:szCs w:val="28"/>
              </w:rPr>
            </w:pPr>
          </w:p>
        </w:tc>
        <w:tc>
          <w:tcPr>
            <w:tcW w:w="2686" w:type="dxa"/>
            <w:tcBorders>
              <w:top w:val="nil"/>
            </w:tcBorders>
          </w:tcPr>
          <w:p w:rsidR="008179BA" w:rsidRPr="00DA300D" w:rsidRDefault="008179BA" w:rsidP="008179BA">
            <w:pPr>
              <w:pStyle w:val="aff8"/>
              <w:rPr>
                <w:rFonts w:ascii="Times New Roman" w:hAnsi="Times New Roman"/>
                <w:sz w:val="28"/>
                <w:szCs w:val="28"/>
              </w:rPr>
            </w:pPr>
          </w:p>
        </w:tc>
        <w:tc>
          <w:tcPr>
            <w:tcW w:w="3690" w:type="dxa"/>
            <w:gridSpan w:val="6"/>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Количество часов в неделю</w:t>
            </w:r>
          </w:p>
        </w:tc>
        <w:tc>
          <w:tcPr>
            <w:tcW w:w="992" w:type="dxa"/>
          </w:tcPr>
          <w:p w:rsidR="008179BA" w:rsidRPr="00DA300D" w:rsidRDefault="008179BA" w:rsidP="008179BA">
            <w:pPr>
              <w:pStyle w:val="aff8"/>
              <w:rPr>
                <w:rFonts w:ascii="Times New Roman" w:hAnsi="Times New Roman"/>
                <w:sz w:val="28"/>
                <w:szCs w:val="28"/>
              </w:rPr>
            </w:pPr>
          </w:p>
        </w:tc>
      </w:tr>
      <w:tr w:rsidR="008179BA" w:rsidRPr="00DA300D" w:rsidTr="008179BA">
        <w:trPr>
          <w:trHeight w:val="150"/>
        </w:trPr>
        <w:tc>
          <w:tcPr>
            <w:tcW w:w="5100" w:type="dxa"/>
            <w:gridSpan w:val="4"/>
            <w:tcBorders>
              <w:top w:val="single" w:sz="4" w:space="0" w:color="auto"/>
            </w:tcBorders>
          </w:tcPr>
          <w:p w:rsidR="008179BA" w:rsidRDefault="008179BA" w:rsidP="008179BA">
            <w:pPr>
              <w:pStyle w:val="aff8"/>
              <w:rPr>
                <w:rFonts w:ascii="Times New Roman" w:hAnsi="Times New Roman"/>
                <w:b/>
                <w:sz w:val="28"/>
                <w:szCs w:val="28"/>
              </w:rPr>
            </w:pPr>
            <w:r w:rsidRPr="00DA300D">
              <w:rPr>
                <w:rFonts w:ascii="Times New Roman" w:hAnsi="Times New Roman"/>
                <w:sz w:val="28"/>
                <w:szCs w:val="28"/>
              </w:rPr>
              <w:t xml:space="preserve">               </w:t>
            </w:r>
            <w:r w:rsidRPr="009F2664">
              <w:rPr>
                <w:rFonts w:ascii="Times New Roman" w:hAnsi="Times New Roman"/>
                <w:b/>
                <w:sz w:val="28"/>
                <w:szCs w:val="28"/>
              </w:rPr>
              <w:t>Обязательная часть</w:t>
            </w:r>
          </w:p>
          <w:p w:rsidR="000901D7" w:rsidRPr="009F2664" w:rsidRDefault="000901D7" w:rsidP="008179BA">
            <w:pPr>
              <w:pStyle w:val="aff8"/>
              <w:rPr>
                <w:rFonts w:ascii="Times New Roman" w:hAnsi="Times New Roman"/>
                <w:b/>
                <w:sz w:val="28"/>
                <w:szCs w:val="28"/>
              </w:rPr>
            </w:pPr>
          </w:p>
        </w:tc>
        <w:tc>
          <w:tcPr>
            <w:tcW w:w="3690" w:type="dxa"/>
            <w:gridSpan w:val="6"/>
            <w:tcBorders>
              <w:top w:val="single" w:sz="4" w:space="0" w:color="auto"/>
            </w:tcBorders>
          </w:tcPr>
          <w:p w:rsidR="008179BA" w:rsidRPr="00DA300D" w:rsidRDefault="008179BA" w:rsidP="008179BA">
            <w:pPr>
              <w:pStyle w:val="aff8"/>
              <w:rPr>
                <w:rFonts w:ascii="Times New Roman" w:hAnsi="Times New Roman"/>
                <w:sz w:val="28"/>
                <w:szCs w:val="28"/>
              </w:rPr>
            </w:pPr>
          </w:p>
        </w:tc>
        <w:tc>
          <w:tcPr>
            <w:tcW w:w="992" w:type="dxa"/>
            <w:tcBorders>
              <w:top w:val="single" w:sz="4" w:space="0" w:color="auto"/>
            </w:tcBorders>
          </w:tcPr>
          <w:p w:rsidR="008179BA" w:rsidRPr="00DA300D" w:rsidRDefault="008179BA" w:rsidP="008179BA">
            <w:pPr>
              <w:pStyle w:val="aff8"/>
              <w:rPr>
                <w:rFonts w:ascii="Times New Roman" w:hAnsi="Times New Roman"/>
                <w:sz w:val="28"/>
                <w:szCs w:val="28"/>
              </w:rPr>
            </w:pPr>
          </w:p>
        </w:tc>
      </w:tr>
      <w:tr w:rsidR="008179BA" w:rsidRPr="00DA300D" w:rsidTr="008179BA">
        <w:tc>
          <w:tcPr>
            <w:tcW w:w="2408" w:type="dxa"/>
            <w:gridSpan w:val="2"/>
            <w:vMerge w:val="restart"/>
          </w:tcPr>
          <w:p w:rsidR="009F2664" w:rsidRPr="00DA300D" w:rsidRDefault="009F2664" w:rsidP="008179BA">
            <w:pPr>
              <w:pStyle w:val="aff8"/>
              <w:rPr>
                <w:rFonts w:ascii="Times New Roman" w:hAnsi="Times New Roman"/>
                <w:sz w:val="28"/>
                <w:szCs w:val="28"/>
              </w:rPr>
            </w:pPr>
            <w:r>
              <w:rPr>
                <w:rFonts w:ascii="Times New Roman" w:hAnsi="Times New Roman"/>
                <w:sz w:val="28"/>
                <w:szCs w:val="28"/>
              </w:rPr>
              <w:t>Русский язык и литературное чтение</w:t>
            </w:r>
          </w:p>
        </w:tc>
        <w:tc>
          <w:tcPr>
            <w:tcW w:w="2692"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Русский язык</w:t>
            </w:r>
          </w:p>
        </w:tc>
        <w:tc>
          <w:tcPr>
            <w:tcW w:w="709"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3</w:t>
            </w:r>
          </w:p>
        </w:tc>
        <w:tc>
          <w:tcPr>
            <w:tcW w:w="1138" w:type="dxa"/>
            <w:gridSpan w:val="2"/>
          </w:tcPr>
          <w:p w:rsidR="008179BA" w:rsidRPr="0036550E" w:rsidRDefault="00993915" w:rsidP="008179BA">
            <w:pPr>
              <w:pStyle w:val="aff8"/>
              <w:rPr>
                <w:rFonts w:ascii="Times New Roman" w:hAnsi="Times New Roman"/>
                <w:sz w:val="28"/>
                <w:szCs w:val="28"/>
              </w:rPr>
            </w:pPr>
            <w:r w:rsidRPr="0036550E">
              <w:rPr>
                <w:rFonts w:ascii="Times New Roman" w:hAnsi="Times New Roman"/>
                <w:sz w:val="28"/>
                <w:szCs w:val="28"/>
              </w:rPr>
              <w:t>3,5</w:t>
            </w:r>
          </w:p>
        </w:tc>
        <w:tc>
          <w:tcPr>
            <w:tcW w:w="992" w:type="dxa"/>
            <w:gridSpan w:val="2"/>
          </w:tcPr>
          <w:p w:rsidR="008179BA" w:rsidRPr="0036550E" w:rsidRDefault="008179BA" w:rsidP="008179BA">
            <w:pPr>
              <w:pStyle w:val="aff8"/>
              <w:rPr>
                <w:rFonts w:ascii="Times New Roman" w:hAnsi="Times New Roman"/>
                <w:sz w:val="28"/>
                <w:szCs w:val="28"/>
              </w:rPr>
            </w:pPr>
            <w:r w:rsidRPr="0036550E">
              <w:rPr>
                <w:rFonts w:ascii="Times New Roman" w:hAnsi="Times New Roman"/>
                <w:sz w:val="28"/>
                <w:szCs w:val="28"/>
              </w:rPr>
              <w:t xml:space="preserve"> </w:t>
            </w:r>
            <w:r w:rsidR="00993915" w:rsidRPr="0036550E">
              <w:rPr>
                <w:rFonts w:ascii="Times New Roman" w:hAnsi="Times New Roman"/>
                <w:sz w:val="28"/>
                <w:szCs w:val="28"/>
              </w:rPr>
              <w:t>4,5</w:t>
            </w:r>
          </w:p>
        </w:tc>
        <w:tc>
          <w:tcPr>
            <w:tcW w:w="851"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3</w:t>
            </w:r>
          </w:p>
        </w:tc>
        <w:tc>
          <w:tcPr>
            <w:tcW w:w="992"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15</w:t>
            </w:r>
          </w:p>
        </w:tc>
      </w:tr>
      <w:tr w:rsidR="008179BA" w:rsidRPr="00DA300D" w:rsidTr="001C44E7">
        <w:trPr>
          <w:trHeight w:val="617"/>
        </w:trPr>
        <w:tc>
          <w:tcPr>
            <w:tcW w:w="2408" w:type="dxa"/>
            <w:gridSpan w:val="2"/>
            <w:vMerge/>
          </w:tcPr>
          <w:p w:rsidR="008179BA" w:rsidRPr="00DA300D" w:rsidRDefault="008179BA" w:rsidP="008179BA">
            <w:pPr>
              <w:pStyle w:val="aff8"/>
              <w:rPr>
                <w:rFonts w:ascii="Times New Roman" w:hAnsi="Times New Roman"/>
                <w:sz w:val="28"/>
                <w:szCs w:val="28"/>
              </w:rPr>
            </w:pPr>
          </w:p>
        </w:tc>
        <w:tc>
          <w:tcPr>
            <w:tcW w:w="2692" w:type="dxa"/>
            <w:gridSpan w:val="2"/>
          </w:tcPr>
          <w:p w:rsidR="001C44E7" w:rsidRPr="00DA300D" w:rsidRDefault="008179BA" w:rsidP="008179BA">
            <w:pPr>
              <w:pStyle w:val="aff8"/>
              <w:rPr>
                <w:rFonts w:ascii="Times New Roman" w:hAnsi="Times New Roman"/>
                <w:sz w:val="28"/>
                <w:szCs w:val="28"/>
              </w:rPr>
            </w:pPr>
            <w:r w:rsidRPr="00DA300D">
              <w:rPr>
                <w:rFonts w:ascii="Times New Roman" w:hAnsi="Times New Roman"/>
                <w:sz w:val="28"/>
                <w:szCs w:val="28"/>
              </w:rPr>
              <w:t>Литературное чт</w:t>
            </w:r>
            <w:r w:rsidRPr="00DA300D">
              <w:rPr>
                <w:rFonts w:ascii="Times New Roman" w:hAnsi="Times New Roman"/>
                <w:sz w:val="28"/>
                <w:szCs w:val="28"/>
              </w:rPr>
              <w:t>е</w:t>
            </w:r>
            <w:r w:rsidRPr="00DA300D">
              <w:rPr>
                <w:rFonts w:ascii="Times New Roman" w:hAnsi="Times New Roman"/>
                <w:sz w:val="28"/>
                <w:szCs w:val="28"/>
              </w:rPr>
              <w:t>ние</w:t>
            </w:r>
          </w:p>
        </w:tc>
        <w:tc>
          <w:tcPr>
            <w:tcW w:w="709"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2</w:t>
            </w:r>
          </w:p>
        </w:tc>
        <w:tc>
          <w:tcPr>
            <w:tcW w:w="1138" w:type="dxa"/>
            <w:gridSpan w:val="2"/>
          </w:tcPr>
          <w:p w:rsidR="008179BA" w:rsidRPr="0036550E" w:rsidRDefault="00993915" w:rsidP="008179BA">
            <w:pPr>
              <w:pStyle w:val="aff8"/>
              <w:rPr>
                <w:rFonts w:ascii="Times New Roman" w:hAnsi="Times New Roman"/>
                <w:sz w:val="28"/>
                <w:szCs w:val="28"/>
              </w:rPr>
            </w:pPr>
            <w:r w:rsidRPr="0036550E">
              <w:rPr>
                <w:rFonts w:ascii="Times New Roman" w:hAnsi="Times New Roman"/>
                <w:sz w:val="28"/>
                <w:szCs w:val="28"/>
              </w:rPr>
              <w:t>2,5</w:t>
            </w:r>
          </w:p>
        </w:tc>
        <w:tc>
          <w:tcPr>
            <w:tcW w:w="992" w:type="dxa"/>
            <w:gridSpan w:val="2"/>
          </w:tcPr>
          <w:p w:rsidR="008179BA" w:rsidRPr="0036550E" w:rsidRDefault="00993915" w:rsidP="008179BA">
            <w:pPr>
              <w:pStyle w:val="aff8"/>
              <w:rPr>
                <w:rFonts w:ascii="Times New Roman" w:hAnsi="Times New Roman"/>
                <w:sz w:val="28"/>
                <w:szCs w:val="28"/>
              </w:rPr>
            </w:pPr>
            <w:r w:rsidRPr="0036550E">
              <w:rPr>
                <w:rFonts w:ascii="Times New Roman" w:hAnsi="Times New Roman"/>
                <w:sz w:val="28"/>
                <w:szCs w:val="28"/>
              </w:rPr>
              <w:t>1,5</w:t>
            </w:r>
          </w:p>
        </w:tc>
        <w:tc>
          <w:tcPr>
            <w:tcW w:w="851"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2</w:t>
            </w:r>
          </w:p>
        </w:tc>
        <w:tc>
          <w:tcPr>
            <w:tcW w:w="992"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9</w:t>
            </w:r>
          </w:p>
        </w:tc>
      </w:tr>
      <w:tr w:rsidR="001C44E7" w:rsidRPr="00DA300D" w:rsidTr="001C44E7">
        <w:trPr>
          <w:trHeight w:val="168"/>
        </w:trPr>
        <w:tc>
          <w:tcPr>
            <w:tcW w:w="2408" w:type="dxa"/>
            <w:gridSpan w:val="2"/>
            <w:vMerge w:val="restart"/>
          </w:tcPr>
          <w:p w:rsidR="001C44E7" w:rsidRPr="00DA300D" w:rsidRDefault="00772503" w:rsidP="008179BA">
            <w:pPr>
              <w:pStyle w:val="aff8"/>
              <w:rPr>
                <w:rFonts w:ascii="Times New Roman" w:hAnsi="Times New Roman"/>
                <w:sz w:val="28"/>
                <w:szCs w:val="28"/>
              </w:rPr>
            </w:pPr>
            <w:r>
              <w:rPr>
                <w:rFonts w:ascii="Times New Roman" w:hAnsi="Times New Roman"/>
                <w:sz w:val="28"/>
                <w:szCs w:val="28"/>
              </w:rPr>
              <w:t>Родной язык и литературное чтение на родном языке</w:t>
            </w:r>
          </w:p>
        </w:tc>
        <w:tc>
          <w:tcPr>
            <w:tcW w:w="2692" w:type="dxa"/>
            <w:gridSpan w:val="2"/>
          </w:tcPr>
          <w:p w:rsidR="001C44E7" w:rsidRPr="00DA300D" w:rsidRDefault="00772503" w:rsidP="008179BA">
            <w:pPr>
              <w:pStyle w:val="aff8"/>
              <w:rPr>
                <w:rFonts w:ascii="Times New Roman" w:hAnsi="Times New Roman"/>
                <w:sz w:val="28"/>
                <w:szCs w:val="28"/>
              </w:rPr>
            </w:pPr>
            <w:r>
              <w:rPr>
                <w:rFonts w:ascii="Times New Roman" w:hAnsi="Times New Roman"/>
                <w:sz w:val="28"/>
                <w:szCs w:val="28"/>
              </w:rPr>
              <w:t>Родной язык (ру</w:t>
            </w:r>
            <w:r>
              <w:rPr>
                <w:rFonts w:ascii="Times New Roman" w:hAnsi="Times New Roman"/>
                <w:sz w:val="28"/>
                <w:szCs w:val="28"/>
              </w:rPr>
              <w:t>с</w:t>
            </w:r>
            <w:r>
              <w:rPr>
                <w:rFonts w:ascii="Times New Roman" w:hAnsi="Times New Roman"/>
                <w:sz w:val="28"/>
                <w:szCs w:val="28"/>
              </w:rPr>
              <w:t>ский)</w:t>
            </w:r>
          </w:p>
        </w:tc>
        <w:tc>
          <w:tcPr>
            <w:tcW w:w="709" w:type="dxa"/>
          </w:tcPr>
          <w:p w:rsidR="001C44E7" w:rsidRPr="00DA300D" w:rsidRDefault="001C44E7" w:rsidP="008179BA">
            <w:pPr>
              <w:pStyle w:val="aff8"/>
              <w:rPr>
                <w:rFonts w:ascii="Times New Roman" w:hAnsi="Times New Roman"/>
                <w:sz w:val="28"/>
                <w:szCs w:val="28"/>
              </w:rPr>
            </w:pPr>
          </w:p>
        </w:tc>
        <w:tc>
          <w:tcPr>
            <w:tcW w:w="1138" w:type="dxa"/>
            <w:gridSpan w:val="2"/>
          </w:tcPr>
          <w:p w:rsidR="001C44E7" w:rsidRPr="0036550E" w:rsidRDefault="00993915" w:rsidP="008179BA">
            <w:pPr>
              <w:pStyle w:val="aff8"/>
              <w:rPr>
                <w:rFonts w:ascii="Times New Roman" w:hAnsi="Times New Roman"/>
                <w:sz w:val="28"/>
                <w:szCs w:val="28"/>
              </w:rPr>
            </w:pPr>
            <w:r w:rsidRPr="0036550E">
              <w:rPr>
                <w:rFonts w:ascii="Times New Roman" w:hAnsi="Times New Roman"/>
                <w:sz w:val="28"/>
                <w:szCs w:val="28"/>
              </w:rPr>
              <w:t>0,5</w:t>
            </w:r>
          </w:p>
        </w:tc>
        <w:tc>
          <w:tcPr>
            <w:tcW w:w="992" w:type="dxa"/>
            <w:gridSpan w:val="2"/>
          </w:tcPr>
          <w:p w:rsidR="001C44E7" w:rsidRPr="0036550E" w:rsidRDefault="00993915" w:rsidP="008179BA">
            <w:pPr>
              <w:pStyle w:val="aff8"/>
              <w:rPr>
                <w:rFonts w:ascii="Times New Roman" w:hAnsi="Times New Roman"/>
                <w:sz w:val="28"/>
                <w:szCs w:val="28"/>
              </w:rPr>
            </w:pPr>
            <w:r w:rsidRPr="0036550E">
              <w:rPr>
                <w:rFonts w:ascii="Times New Roman" w:hAnsi="Times New Roman"/>
                <w:sz w:val="28"/>
                <w:szCs w:val="28"/>
              </w:rPr>
              <w:t>0,5</w:t>
            </w:r>
          </w:p>
        </w:tc>
        <w:tc>
          <w:tcPr>
            <w:tcW w:w="851" w:type="dxa"/>
          </w:tcPr>
          <w:p w:rsidR="001C44E7" w:rsidRPr="00DA300D" w:rsidRDefault="001C44E7" w:rsidP="008179BA">
            <w:pPr>
              <w:pStyle w:val="aff8"/>
              <w:rPr>
                <w:rFonts w:ascii="Times New Roman" w:hAnsi="Times New Roman"/>
                <w:sz w:val="28"/>
                <w:szCs w:val="28"/>
              </w:rPr>
            </w:pPr>
          </w:p>
        </w:tc>
        <w:tc>
          <w:tcPr>
            <w:tcW w:w="992" w:type="dxa"/>
          </w:tcPr>
          <w:p w:rsidR="001C44E7" w:rsidRPr="00DA300D" w:rsidRDefault="001C44E7" w:rsidP="008179BA">
            <w:pPr>
              <w:pStyle w:val="aff8"/>
              <w:rPr>
                <w:rFonts w:ascii="Times New Roman" w:hAnsi="Times New Roman"/>
                <w:sz w:val="28"/>
                <w:szCs w:val="28"/>
              </w:rPr>
            </w:pPr>
          </w:p>
        </w:tc>
      </w:tr>
      <w:tr w:rsidR="001C44E7" w:rsidRPr="00DA300D" w:rsidTr="008179BA">
        <w:trPr>
          <w:trHeight w:val="168"/>
        </w:trPr>
        <w:tc>
          <w:tcPr>
            <w:tcW w:w="2408" w:type="dxa"/>
            <w:gridSpan w:val="2"/>
            <w:vMerge/>
          </w:tcPr>
          <w:p w:rsidR="001C44E7" w:rsidRPr="00DA300D" w:rsidRDefault="001C44E7" w:rsidP="008179BA">
            <w:pPr>
              <w:pStyle w:val="aff8"/>
              <w:rPr>
                <w:rFonts w:ascii="Times New Roman" w:hAnsi="Times New Roman"/>
                <w:sz w:val="28"/>
                <w:szCs w:val="28"/>
              </w:rPr>
            </w:pPr>
          </w:p>
        </w:tc>
        <w:tc>
          <w:tcPr>
            <w:tcW w:w="2692" w:type="dxa"/>
            <w:gridSpan w:val="2"/>
          </w:tcPr>
          <w:p w:rsidR="001C44E7" w:rsidRPr="00DA300D" w:rsidRDefault="00772503" w:rsidP="008179BA">
            <w:pPr>
              <w:pStyle w:val="aff8"/>
              <w:rPr>
                <w:rFonts w:ascii="Times New Roman" w:hAnsi="Times New Roman"/>
                <w:sz w:val="28"/>
                <w:szCs w:val="28"/>
              </w:rPr>
            </w:pPr>
            <w:r>
              <w:rPr>
                <w:rFonts w:ascii="Times New Roman" w:hAnsi="Times New Roman"/>
                <w:sz w:val="28"/>
                <w:szCs w:val="28"/>
              </w:rPr>
              <w:t>Литературное чт</w:t>
            </w:r>
            <w:r>
              <w:rPr>
                <w:rFonts w:ascii="Times New Roman" w:hAnsi="Times New Roman"/>
                <w:sz w:val="28"/>
                <w:szCs w:val="28"/>
              </w:rPr>
              <w:t>е</w:t>
            </w:r>
            <w:r>
              <w:rPr>
                <w:rFonts w:ascii="Times New Roman" w:hAnsi="Times New Roman"/>
                <w:sz w:val="28"/>
                <w:szCs w:val="28"/>
              </w:rPr>
              <w:t xml:space="preserve">ние на </w:t>
            </w:r>
            <w:r w:rsidR="00993915">
              <w:rPr>
                <w:rFonts w:ascii="Times New Roman" w:hAnsi="Times New Roman"/>
                <w:sz w:val="28"/>
                <w:szCs w:val="28"/>
              </w:rPr>
              <w:t>родном (</w:t>
            </w:r>
            <w:r>
              <w:rPr>
                <w:rFonts w:ascii="Times New Roman" w:hAnsi="Times New Roman"/>
                <w:sz w:val="28"/>
                <w:szCs w:val="28"/>
              </w:rPr>
              <w:t>ру</w:t>
            </w:r>
            <w:r>
              <w:rPr>
                <w:rFonts w:ascii="Times New Roman" w:hAnsi="Times New Roman"/>
                <w:sz w:val="28"/>
                <w:szCs w:val="28"/>
              </w:rPr>
              <w:t>с</w:t>
            </w:r>
            <w:r>
              <w:rPr>
                <w:rFonts w:ascii="Times New Roman" w:hAnsi="Times New Roman"/>
                <w:sz w:val="28"/>
                <w:szCs w:val="28"/>
              </w:rPr>
              <w:t>ском</w:t>
            </w:r>
            <w:r w:rsidR="00993915">
              <w:rPr>
                <w:rFonts w:ascii="Times New Roman" w:hAnsi="Times New Roman"/>
                <w:sz w:val="28"/>
                <w:szCs w:val="28"/>
              </w:rPr>
              <w:t>)</w:t>
            </w:r>
            <w:r>
              <w:rPr>
                <w:rFonts w:ascii="Times New Roman" w:hAnsi="Times New Roman"/>
                <w:sz w:val="28"/>
                <w:szCs w:val="28"/>
              </w:rPr>
              <w:t xml:space="preserve"> языке</w:t>
            </w:r>
          </w:p>
        </w:tc>
        <w:tc>
          <w:tcPr>
            <w:tcW w:w="709" w:type="dxa"/>
          </w:tcPr>
          <w:p w:rsidR="001C44E7" w:rsidRPr="00DA300D" w:rsidRDefault="001C44E7" w:rsidP="008179BA">
            <w:pPr>
              <w:pStyle w:val="aff8"/>
              <w:rPr>
                <w:rFonts w:ascii="Times New Roman" w:hAnsi="Times New Roman"/>
                <w:sz w:val="28"/>
                <w:szCs w:val="28"/>
              </w:rPr>
            </w:pPr>
          </w:p>
        </w:tc>
        <w:tc>
          <w:tcPr>
            <w:tcW w:w="1138" w:type="dxa"/>
            <w:gridSpan w:val="2"/>
          </w:tcPr>
          <w:p w:rsidR="001C44E7" w:rsidRPr="0036550E" w:rsidRDefault="00993915" w:rsidP="008179BA">
            <w:pPr>
              <w:pStyle w:val="aff8"/>
              <w:rPr>
                <w:rFonts w:ascii="Times New Roman" w:hAnsi="Times New Roman"/>
                <w:sz w:val="28"/>
                <w:szCs w:val="28"/>
              </w:rPr>
            </w:pPr>
            <w:r w:rsidRPr="0036550E">
              <w:rPr>
                <w:rFonts w:ascii="Times New Roman" w:hAnsi="Times New Roman"/>
                <w:sz w:val="28"/>
                <w:szCs w:val="28"/>
              </w:rPr>
              <w:t>0,5</w:t>
            </w:r>
          </w:p>
        </w:tc>
        <w:tc>
          <w:tcPr>
            <w:tcW w:w="992" w:type="dxa"/>
            <w:gridSpan w:val="2"/>
          </w:tcPr>
          <w:p w:rsidR="001C44E7" w:rsidRPr="0036550E" w:rsidRDefault="00993915" w:rsidP="008179BA">
            <w:pPr>
              <w:pStyle w:val="aff8"/>
              <w:rPr>
                <w:rFonts w:ascii="Times New Roman" w:hAnsi="Times New Roman"/>
                <w:sz w:val="28"/>
                <w:szCs w:val="28"/>
              </w:rPr>
            </w:pPr>
            <w:r w:rsidRPr="0036550E">
              <w:rPr>
                <w:rFonts w:ascii="Times New Roman" w:hAnsi="Times New Roman"/>
                <w:sz w:val="28"/>
                <w:szCs w:val="28"/>
              </w:rPr>
              <w:t>0,5</w:t>
            </w:r>
          </w:p>
        </w:tc>
        <w:tc>
          <w:tcPr>
            <w:tcW w:w="851" w:type="dxa"/>
          </w:tcPr>
          <w:p w:rsidR="001C44E7" w:rsidRPr="00DA300D" w:rsidRDefault="001C44E7" w:rsidP="008179BA">
            <w:pPr>
              <w:pStyle w:val="aff8"/>
              <w:rPr>
                <w:rFonts w:ascii="Times New Roman" w:hAnsi="Times New Roman"/>
                <w:sz w:val="28"/>
                <w:szCs w:val="28"/>
              </w:rPr>
            </w:pPr>
          </w:p>
        </w:tc>
        <w:tc>
          <w:tcPr>
            <w:tcW w:w="992" w:type="dxa"/>
          </w:tcPr>
          <w:p w:rsidR="001C44E7" w:rsidRPr="00DA300D" w:rsidRDefault="001C44E7" w:rsidP="008179BA">
            <w:pPr>
              <w:pStyle w:val="aff8"/>
              <w:rPr>
                <w:rFonts w:ascii="Times New Roman" w:hAnsi="Times New Roman"/>
                <w:sz w:val="28"/>
                <w:szCs w:val="28"/>
              </w:rPr>
            </w:pPr>
          </w:p>
        </w:tc>
      </w:tr>
      <w:tr w:rsidR="008179BA" w:rsidRPr="00DA300D" w:rsidTr="008179BA">
        <w:tc>
          <w:tcPr>
            <w:tcW w:w="2408" w:type="dxa"/>
            <w:gridSpan w:val="2"/>
          </w:tcPr>
          <w:p w:rsidR="008179BA" w:rsidRPr="00DA300D" w:rsidRDefault="00652A99" w:rsidP="008179BA">
            <w:pPr>
              <w:pStyle w:val="aff8"/>
              <w:rPr>
                <w:rFonts w:ascii="Times New Roman" w:hAnsi="Times New Roman"/>
                <w:sz w:val="28"/>
                <w:szCs w:val="28"/>
              </w:rPr>
            </w:pPr>
            <w:r>
              <w:rPr>
                <w:rFonts w:ascii="Times New Roman" w:hAnsi="Times New Roman"/>
                <w:sz w:val="28"/>
                <w:szCs w:val="28"/>
              </w:rPr>
              <w:t>Иностранный язык</w:t>
            </w:r>
          </w:p>
        </w:tc>
        <w:tc>
          <w:tcPr>
            <w:tcW w:w="2692" w:type="dxa"/>
            <w:gridSpan w:val="2"/>
          </w:tcPr>
          <w:p w:rsidR="008179BA" w:rsidRPr="00DA300D" w:rsidRDefault="00772503" w:rsidP="008179BA">
            <w:pPr>
              <w:pStyle w:val="aff8"/>
              <w:rPr>
                <w:rFonts w:ascii="Times New Roman" w:hAnsi="Times New Roman"/>
                <w:sz w:val="28"/>
                <w:szCs w:val="28"/>
              </w:rPr>
            </w:pPr>
            <w:r>
              <w:rPr>
                <w:rFonts w:ascii="Times New Roman" w:hAnsi="Times New Roman"/>
                <w:sz w:val="28"/>
                <w:szCs w:val="28"/>
              </w:rPr>
              <w:t>Немецкий</w:t>
            </w:r>
            <w:r w:rsidR="008179BA" w:rsidRPr="00DA300D">
              <w:rPr>
                <w:rFonts w:ascii="Times New Roman" w:hAnsi="Times New Roman"/>
                <w:sz w:val="28"/>
                <w:szCs w:val="28"/>
              </w:rPr>
              <w:t xml:space="preserve"> язык</w:t>
            </w:r>
          </w:p>
        </w:tc>
        <w:tc>
          <w:tcPr>
            <w:tcW w:w="709"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w:t>
            </w:r>
          </w:p>
        </w:tc>
        <w:tc>
          <w:tcPr>
            <w:tcW w:w="1138"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2</w:t>
            </w:r>
          </w:p>
        </w:tc>
        <w:tc>
          <w:tcPr>
            <w:tcW w:w="992"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2</w:t>
            </w:r>
          </w:p>
        </w:tc>
        <w:tc>
          <w:tcPr>
            <w:tcW w:w="851"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2</w:t>
            </w:r>
          </w:p>
        </w:tc>
        <w:tc>
          <w:tcPr>
            <w:tcW w:w="992"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6</w:t>
            </w:r>
          </w:p>
        </w:tc>
      </w:tr>
      <w:tr w:rsidR="008179BA" w:rsidRPr="00DA300D" w:rsidTr="008179BA">
        <w:tc>
          <w:tcPr>
            <w:tcW w:w="2408" w:type="dxa"/>
            <w:gridSpan w:val="2"/>
            <w:vMerge w:val="restart"/>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Математика и информатика</w:t>
            </w:r>
          </w:p>
        </w:tc>
        <w:tc>
          <w:tcPr>
            <w:tcW w:w="2692"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Математика</w:t>
            </w:r>
          </w:p>
        </w:tc>
        <w:tc>
          <w:tcPr>
            <w:tcW w:w="709"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4</w:t>
            </w:r>
          </w:p>
        </w:tc>
        <w:tc>
          <w:tcPr>
            <w:tcW w:w="1138"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4</w:t>
            </w:r>
          </w:p>
        </w:tc>
        <w:tc>
          <w:tcPr>
            <w:tcW w:w="992"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 xml:space="preserve"> 4</w:t>
            </w:r>
          </w:p>
        </w:tc>
        <w:tc>
          <w:tcPr>
            <w:tcW w:w="851"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 xml:space="preserve"> 5</w:t>
            </w:r>
          </w:p>
        </w:tc>
        <w:tc>
          <w:tcPr>
            <w:tcW w:w="992"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17</w:t>
            </w:r>
          </w:p>
        </w:tc>
      </w:tr>
      <w:tr w:rsidR="008179BA" w:rsidRPr="00DA300D" w:rsidTr="008179BA">
        <w:tc>
          <w:tcPr>
            <w:tcW w:w="2408" w:type="dxa"/>
            <w:gridSpan w:val="2"/>
            <w:vMerge/>
          </w:tcPr>
          <w:p w:rsidR="008179BA" w:rsidRPr="00DA300D" w:rsidRDefault="008179BA" w:rsidP="008179BA">
            <w:pPr>
              <w:pStyle w:val="aff8"/>
              <w:rPr>
                <w:rFonts w:ascii="Times New Roman" w:hAnsi="Times New Roman"/>
                <w:sz w:val="28"/>
                <w:szCs w:val="28"/>
              </w:rPr>
            </w:pPr>
          </w:p>
        </w:tc>
        <w:tc>
          <w:tcPr>
            <w:tcW w:w="2692" w:type="dxa"/>
            <w:gridSpan w:val="2"/>
          </w:tcPr>
          <w:p w:rsidR="008179BA" w:rsidRPr="00DA300D" w:rsidRDefault="008179BA" w:rsidP="008179BA">
            <w:pPr>
              <w:pStyle w:val="aff8"/>
              <w:rPr>
                <w:rFonts w:ascii="Times New Roman" w:hAnsi="Times New Roman"/>
                <w:sz w:val="28"/>
                <w:szCs w:val="28"/>
              </w:rPr>
            </w:pPr>
          </w:p>
        </w:tc>
        <w:tc>
          <w:tcPr>
            <w:tcW w:w="709" w:type="dxa"/>
          </w:tcPr>
          <w:p w:rsidR="008179BA" w:rsidRPr="00DA300D" w:rsidRDefault="008179BA" w:rsidP="008179BA">
            <w:pPr>
              <w:pStyle w:val="aff8"/>
              <w:rPr>
                <w:rFonts w:ascii="Times New Roman" w:hAnsi="Times New Roman"/>
                <w:sz w:val="28"/>
                <w:szCs w:val="28"/>
              </w:rPr>
            </w:pPr>
          </w:p>
        </w:tc>
        <w:tc>
          <w:tcPr>
            <w:tcW w:w="1138" w:type="dxa"/>
            <w:gridSpan w:val="2"/>
          </w:tcPr>
          <w:p w:rsidR="008179BA" w:rsidRPr="00DA300D" w:rsidRDefault="008179BA" w:rsidP="008179BA">
            <w:pPr>
              <w:pStyle w:val="aff8"/>
              <w:rPr>
                <w:rFonts w:ascii="Times New Roman" w:hAnsi="Times New Roman"/>
                <w:sz w:val="28"/>
                <w:szCs w:val="28"/>
              </w:rPr>
            </w:pPr>
          </w:p>
        </w:tc>
        <w:tc>
          <w:tcPr>
            <w:tcW w:w="992"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w:t>
            </w:r>
          </w:p>
        </w:tc>
        <w:tc>
          <w:tcPr>
            <w:tcW w:w="851"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w:t>
            </w:r>
          </w:p>
        </w:tc>
        <w:tc>
          <w:tcPr>
            <w:tcW w:w="992"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w:t>
            </w:r>
          </w:p>
        </w:tc>
      </w:tr>
      <w:tr w:rsidR="008179BA" w:rsidRPr="00DA300D" w:rsidTr="008179BA">
        <w:tc>
          <w:tcPr>
            <w:tcW w:w="2408"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Обществознание и естествознание</w:t>
            </w:r>
          </w:p>
        </w:tc>
        <w:tc>
          <w:tcPr>
            <w:tcW w:w="2692"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Окружающий мир</w:t>
            </w:r>
          </w:p>
        </w:tc>
        <w:tc>
          <w:tcPr>
            <w:tcW w:w="709"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2</w:t>
            </w:r>
          </w:p>
        </w:tc>
        <w:tc>
          <w:tcPr>
            <w:tcW w:w="1138"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2</w:t>
            </w:r>
          </w:p>
        </w:tc>
        <w:tc>
          <w:tcPr>
            <w:tcW w:w="992"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2</w:t>
            </w:r>
          </w:p>
        </w:tc>
        <w:tc>
          <w:tcPr>
            <w:tcW w:w="851"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2</w:t>
            </w:r>
          </w:p>
        </w:tc>
        <w:tc>
          <w:tcPr>
            <w:tcW w:w="992"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8</w:t>
            </w:r>
          </w:p>
        </w:tc>
      </w:tr>
      <w:tr w:rsidR="008179BA" w:rsidRPr="00DA300D" w:rsidTr="008179BA">
        <w:tc>
          <w:tcPr>
            <w:tcW w:w="2408"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Основы религ</w:t>
            </w:r>
            <w:r w:rsidRPr="00DA300D">
              <w:rPr>
                <w:rFonts w:ascii="Times New Roman" w:hAnsi="Times New Roman"/>
                <w:sz w:val="28"/>
                <w:szCs w:val="28"/>
              </w:rPr>
              <w:t>и</w:t>
            </w:r>
            <w:r w:rsidRPr="00DA300D">
              <w:rPr>
                <w:rFonts w:ascii="Times New Roman" w:hAnsi="Times New Roman"/>
                <w:sz w:val="28"/>
                <w:szCs w:val="28"/>
              </w:rPr>
              <w:t>озных культур и светской этики</w:t>
            </w:r>
          </w:p>
        </w:tc>
        <w:tc>
          <w:tcPr>
            <w:tcW w:w="2692" w:type="dxa"/>
            <w:gridSpan w:val="2"/>
          </w:tcPr>
          <w:p w:rsidR="008179BA" w:rsidRPr="0036550E" w:rsidRDefault="008179BA" w:rsidP="008179BA">
            <w:pPr>
              <w:pStyle w:val="aff8"/>
              <w:rPr>
                <w:rFonts w:ascii="Times New Roman" w:hAnsi="Times New Roman"/>
                <w:sz w:val="28"/>
                <w:szCs w:val="28"/>
              </w:rPr>
            </w:pPr>
            <w:r w:rsidRPr="0036550E">
              <w:rPr>
                <w:rFonts w:ascii="Times New Roman" w:hAnsi="Times New Roman"/>
                <w:sz w:val="28"/>
                <w:szCs w:val="28"/>
              </w:rPr>
              <w:t>О</w:t>
            </w:r>
            <w:r w:rsidR="00993915" w:rsidRPr="0036550E">
              <w:rPr>
                <w:rFonts w:ascii="Times New Roman" w:hAnsi="Times New Roman"/>
                <w:sz w:val="28"/>
                <w:szCs w:val="28"/>
              </w:rPr>
              <w:t>ПК</w:t>
            </w:r>
          </w:p>
        </w:tc>
        <w:tc>
          <w:tcPr>
            <w:tcW w:w="709" w:type="dxa"/>
          </w:tcPr>
          <w:p w:rsidR="008179BA" w:rsidRPr="00DA300D" w:rsidRDefault="008179BA" w:rsidP="008179BA">
            <w:pPr>
              <w:pStyle w:val="aff8"/>
              <w:rPr>
                <w:rFonts w:ascii="Times New Roman" w:hAnsi="Times New Roman"/>
                <w:sz w:val="28"/>
                <w:szCs w:val="28"/>
              </w:rPr>
            </w:pPr>
          </w:p>
        </w:tc>
        <w:tc>
          <w:tcPr>
            <w:tcW w:w="1138" w:type="dxa"/>
            <w:gridSpan w:val="2"/>
          </w:tcPr>
          <w:p w:rsidR="008179BA" w:rsidRPr="00DA300D" w:rsidRDefault="008179BA" w:rsidP="008179BA">
            <w:pPr>
              <w:pStyle w:val="aff8"/>
              <w:rPr>
                <w:rFonts w:ascii="Times New Roman" w:hAnsi="Times New Roman"/>
                <w:sz w:val="28"/>
                <w:szCs w:val="28"/>
              </w:rPr>
            </w:pPr>
          </w:p>
        </w:tc>
        <w:tc>
          <w:tcPr>
            <w:tcW w:w="992" w:type="dxa"/>
            <w:gridSpan w:val="2"/>
          </w:tcPr>
          <w:p w:rsidR="008179BA" w:rsidRPr="00DA300D" w:rsidRDefault="008179BA" w:rsidP="008179BA">
            <w:pPr>
              <w:pStyle w:val="aff8"/>
              <w:rPr>
                <w:rFonts w:ascii="Times New Roman" w:hAnsi="Times New Roman"/>
                <w:sz w:val="28"/>
                <w:szCs w:val="28"/>
              </w:rPr>
            </w:pPr>
          </w:p>
        </w:tc>
        <w:tc>
          <w:tcPr>
            <w:tcW w:w="851"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1</w:t>
            </w:r>
          </w:p>
        </w:tc>
        <w:tc>
          <w:tcPr>
            <w:tcW w:w="992"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1</w:t>
            </w:r>
          </w:p>
        </w:tc>
      </w:tr>
      <w:tr w:rsidR="008179BA" w:rsidRPr="00DA300D" w:rsidTr="008179BA">
        <w:tc>
          <w:tcPr>
            <w:tcW w:w="2408" w:type="dxa"/>
            <w:gridSpan w:val="2"/>
            <w:vMerge w:val="restart"/>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Искусство</w:t>
            </w:r>
          </w:p>
          <w:p w:rsidR="008179BA" w:rsidRPr="00DA300D" w:rsidRDefault="008179BA" w:rsidP="008179BA">
            <w:pPr>
              <w:pStyle w:val="aff8"/>
              <w:rPr>
                <w:rFonts w:ascii="Times New Roman" w:hAnsi="Times New Roman"/>
                <w:sz w:val="28"/>
                <w:szCs w:val="28"/>
              </w:rPr>
            </w:pPr>
          </w:p>
          <w:p w:rsidR="008179BA" w:rsidRPr="00DA300D" w:rsidRDefault="008179BA" w:rsidP="008179BA">
            <w:pPr>
              <w:pStyle w:val="aff8"/>
              <w:rPr>
                <w:rFonts w:ascii="Times New Roman" w:hAnsi="Times New Roman"/>
                <w:sz w:val="28"/>
                <w:szCs w:val="28"/>
              </w:rPr>
            </w:pPr>
          </w:p>
        </w:tc>
        <w:tc>
          <w:tcPr>
            <w:tcW w:w="2692"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lastRenderedPageBreak/>
              <w:t>Музыка</w:t>
            </w:r>
          </w:p>
        </w:tc>
        <w:tc>
          <w:tcPr>
            <w:tcW w:w="709"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1</w:t>
            </w:r>
          </w:p>
        </w:tc>
        <w:tc>
          <w:tcPr>
            <w:tcW w:w="1138"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1</w:t>
            </w:r>
          </w:p>
        </w:tc>
        <w:tc>
          <w:tcPr>
            <w:tcW w:w="992"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1</w:t>
            </w:r>
          </w:p>
        </w:tc>
        <w:tc>
          <w:tcPr>
            <w:tcW w:w="851"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1</w:t>
            </w:r>
          </w:p>
        </w:tc>
        <w:tc>
          <w:tcPr>
            <w:tcW w:w="992"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4</w:t>
            </w:r>
          </w:p>
        </w:tc>
      </w:tr>
      <w:tr w:rsidR="008179BA" w:rsidRPr="00DA300D" w:rsidTr="008179BA">
        <w:tc>
          <w:tcPr>
            <w:tcW w:w="2408" w:type="dxa"/>
            <w:gridSpan w:val="2"/>
            <w:vMerge/>
          </w:tcPr>
          <w:p w:rsidR="008179BA" w:rsidRPr="00DA300D" w:rsidRDefault="008179BA" w:rsidP="008179BA">
            <w:pPr>
              <w:pStyle w:val="aff8"/>
              <w:rPr>
                <w:rFonts w:ascii="Times New Roman" w:hAnsi="Times New Roman"/>
                <w:sz w:val="28"/>
                <w:szCs w:val="28"/>
              </w:rPr>
            </w:pPr>
          </w:p>
        </w:tc>
        <w:tc>
          <w:tcPr>
            <w:tcW w:w="2692"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Изобразительное искусство</w:t>
            </w:r>
          </w:p>
        </w:tc>
        <w:tc>
          <w:tcPr>
            <w:tcW w:w="709"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1</w:t>
            </w:r>
          </w:p>
        </w:tc>
        <w:tc>
          <w:tcPr>
            <w:tcW w:w="1138"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1</w:t>
            </w:r>
          </w:p>
        </w:tc>
        <w:tc>
          <w:tcPr>
            <w:tcW w:w="992"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1</w:t>
            </w:r>
          </w:p>
        </w:tc>
        <w:tc>
          <w:tcPr>
            <w:tcW w:w="851"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1</w:t>
            </w:r>
          </w:p>
        </w:tc>
        <w:tc>
          <w:tcPr>
            <w:tcW w:w="992"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4</w:t>
            </w:r>
          </w:p>
        </w:tc>
      </w:tr>
      <w:tr w:rsidR="008179BA" w:rsidRPr="00DA300D" w:rsidTr="008179BA">
        <w:tc>
          <w:tcPr>
            <w:tcW w:w="2408"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lastRenderedPageBreak/>
              <w:t>Технология</w:t>
            </w:r>
          </w:p>
        </w:tc>
        <w:tc>
          <w:tcPr>
            <w:tcW w:w="2692"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Технология</w:t>
            </w:r>
          </w:p>
        </w:tc>
        <w:tc>
          <w:tcPr>
            <w:tcW w:w="709"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1</w:t>
            </w:r>
          </w:p>
        </w:tc>
        <w:tc>
          <w:tcPr>
            <w:tcW w:w="1138"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1</w:t>
            </w:r>
          </w:p>
        </w:tc>
        <w:tc>
          <w:tcPr>
            <w:tcW w:w="992"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1</w:t>
            </w:r>
          </w:p>
        </w:tc>
        <w:tc>
          <w:tcPr>
            <w:tcW w:w="851"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1</w:t>
            </w:r>
          </w:p>
        </w:tc>
        <w:tc>
          <w:tcPr>
            <w:tcW w:w="992"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4</w:t>
            </w:r>
          </w:p>
        </w:tc>
      </w:tr>
      <w:tr w:rsidR="008179BA" w:rsidRPr="00DA300D" w:rsidTr="008179BA">
        <w:tc>
          <w:tcPr>
            <w:tcW w:w="2408"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Физическая кул</w:t>
            </w:r>
            <w:r w:rsidRPr="00DA300D">
              <w:rPr>
                <w:rFonts w:ascii="Times New Roman" w:hAnsi="Times New Roman"/>
                <w:sz w:val="28"/>
                <w:szCs w:val="28"/>
              </w:rPr>
              <w:t>ь</w:t>
            </w:r>
            <w:r w:rsidRPr="00DA300D">
              <w:rPr>
                <w:rFonts w:ascii="Times New Roman" w:hAnsi="Times New Roman"/>
                <w:sz w:val="28"/>
                <w:szCs w:val="28"/>
              </w:rPr>
              <w:t>тура</w:t>
            </w:r>
          </w:p>
        </w:tc>
        <w:tc>
          <w:tcPr>
            <w:tcW w:w="2692"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Физическая культ</w:t>
            </w:r>
            <w:r w:rsidRPr="00DA300D">
              <w:rPr>
                <w:rFonts w:ascii="Times New Roman" w:hAnsi="Times New Roman"/>
                <w:sz w:val="28"/>
                <w:szCs w:val="28"/>
              </w:rPr>
              <w:t>у</w:t>
            </w:r>
            <w:r w:rsidRPr="00DA300D">
              <w:rPr>
                <w:rFonts w:ascii="Times New Roman" w:hAnsi="Times New Roman"/>
                <w:sz w:val="28"/>
                <w:szCs w:val="28"/>
              </w:rPr>
              <w:t>ра</w:t>
            </w:r>
          </w:p>
        </w:tc>
        <w:tc>
          <w:tcPr>
            <w:tcW w:w="709"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3</w:t>
            </w:r>
          </w:p>
        </w:tc>
        <w:tc>
          <w:tcPr>
            <w:tcW w:w="1138"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3</w:t>
            </w:r>
          </w:p>
        </w:tc>
        <w:tc>
          <w:tcPr>
            <w:tcW w:w="992"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3</w:t>
            </w:r>
          </w:p>
        </w:tc>
        <w:tc>
          <w:tcPr>
            <w:tcW w:w="851"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3</w:t>
            </w:r>
          </w:p>
        </w:tc>
        <w:tc>
          <w:tcPr>
            <w:tcW w:w="992"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12</w:t>
            </w:r>
          </w:p>
        </w:tc>
      </w:tr>
      <w:tr w:rsidR="008179BA" w:rsidRPr="00DA300D" w:rsidTr="008179BA">
        <w:trPr>
          <w:trHeight w:val="279"/>
        </w:trPr>
        <w:tc>
          <w:tcPr>
            <w:tcW w:w="2408" w:type="dxa"/>
            <w:gridSpan w:val="2"/>
            <w:vMerge w:val="restart"/>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Итого</w:t>
            </w:r>
          </w:p>
        </w:tc>
        <w:tc>
          <w:tcPr>
            <w:tcW w:w="2692" w:type="dxa"/>
            <w:gridSpan w:val="2"/>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При 5-дневной н</w:t>
            </w:r>
            <w:r w:rsidRPr="009F2664">
              <w:rPr>
                <w:rFonts w:ascii="Times New Roman" w:hAnsi="Times New Roman"/>
                <w:b/>
                <w:sz w:val="28"/>
                <w:szCs w:val="28"/>
              </w:rPr>
              <w:t>е</w:t>
            </w:r>
            <w:r w:rsidRPr="009F2664">
              <w:rPr>
                <w:rFonts w:ascii="Times New Roman" w:hAnsi="Times New Roman"/>
                <w:b/>
                <w:sz w:val="28"/>
                <w:szCs w:val="28"/>
              </w:rPr>
              <w:t>деле</w:t>
            </w:r>
          </w:p>
        </w:tc>
        <w:tc>
          <w:tcPr>
            <w:tcW w:w="709" w:type="dxa"/>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17</w:t>
            </w:r>
          </w:p>
        </w:tc>
        <w:tc>
          <w:tcPr>
            <w:tcW w:w="1138" w:type="dxa"/>
            <w:gridSpan w:val="2"/>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w:t>
            </w:r>
          </w:p>
        </w:tc>
        <w:tc>
          <w:tcPr>
            <w:tcW w:w="992" w:type="dxa"/>
            <w:gridSpan w:val="2"/>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w:t>
            </w:r>
          </w:p>
        </w:tc>
        <w:tc>
          <w:tcPr>
            <w:tcW w:w="851" w:type="dxa"/>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w:t>
            </w:r>
          </w:p>
        </w:tc>
        <w:tc>
          <w:tcPr>
            <w:tcW w:w="992" w:type="dxa"/>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17</w:t>
            </w:r>
          </w:p>
        </w:tc>
      </w:tr>
      <w:tr w:rsidR="008179BA" w:rsidRPr="00DA300D" w:rsidTr="008179BA">
        <w:trPr>
          <w:trHeight w:val="258"/>
        </w:trPr>
        <w:tc>
          <w:tcPr>
            <w:tcW w:w="2408" w:type="dxa"/>
            <w:gridSpan w:val="2"/>
            <w:vMerge/>
          </w:tcPr>
          <w:p w:rsidR="008179BA" w:rsidRPr="00DA300D" w:rsidRDefault="008179BA" w:rsidP="008179BA">
            <w:pPr>
              <w:pStyle w:val="aff8"/>
              <w:rPr>
                <w:rFonts w:ascii="Times New Roman" w:hAnsi="Times New Roman"/>
                <w:color w:val="FF0000"/>
                <w:sz w:val="28"/>
                <w:szCs w:val="28"/>
              </w:rPr>
            </w:pPr>
          </w:p>
        </w:tc>
        <w:tc>
          <w:tcPr>
            <w:tcW w:w="2692" w:type="dxa"/>
            <w:gridSpan w:val="2"/>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При 6-дневной н</w:t>
            </w:r>
            <w:r w:rsidRPr="009F2664">
              <w:rPr>
                <w:rFonts w:ascii="Times New Roman" w:hAnsi="Times New Roman"/>
                <w:b/>
                <w:sz w:val="28"/>
                <w:szCs w:val="28"/>
              </w:rPr>
              <w:t>е</w:t>
            </w:r>
            <w:r w:rsidRPr="009F2664">
              <w:rPr>
                <w:rFonts w:ascii="Times New Roman" w:hAnsi="Times New Roman"/>
                <w:b/>
                <w:sz w:val="28"/>
                <w:szCs w:val="28"/>
              </w:rPr>
              <w:t>деле</w:t>
            </w:r>
          </w:p>
        </w:tc>
        <w:tc>
          <w:tcPr>
            <w:tcW w:w="709" w:type="dxa"/>
          </w:tcPr>
          <w:p w:rsidR="008179BA" w:rsidRPr="009F2664" w:rsidRDefault="008179BA" w:rsidP="008179BA">
            <w:pPr>
              <w:pStyle w:val="aff8"/>
              <w:rPr>
                <w:rFonts w:ascii="Times New Roman" w:hAnsi="Times New Roman"/>
                <w:b/>
                <w:sz w:val="28"/>
                <w:szCs w:val="28"/>
              </w:rPr>
            </w:pPr>
          </w:p>
        </w:tc>
        <w:tc>
          <w:tcPr>
            <w:tcW w:w="1138" w:type="dxa"/>
            <w:gridSpan w:val="2"/>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21</w:t>
            </w:r>
          </w:p>
        </w:tc>
        <w:tc>
          <w:tcPr>
            <w:tcW w:w="992" w:type="dxa"/>
            <w:gridSpan w:val="2"/>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21</w:t>
            </w:r>
          </w:p>
        </w:tc>
        <w:tc>
          <w:tcPr>
            <w:tcW w:w="851" w:type="dxa"/>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21</w:t>
            </w:r>
          </w:p>
        </w:tc>
        <w:tc>
          <w:tcPr>
            <w:tcW w:w="992" w:type="dxa"/>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63</w:t>
            </w:r>
          </w:p>
        </w:tc>
      </w:tr>
      <w:tr w:rsidR="008179BA" w:rsidRPr="00DA300D" w:rsidTr="008179BA">
        <w:trPr>
          <w:trHeight w:val="822"/>
        </w:trPr>
        <w:tc>
          <w:tcPr>
            <w:tcW w:w="5100" w:type="dxa"/>
            <w:gridSpan w:val="4"/>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 xml:space="preserve">Часть, формируемая участниками </w:t>
            </w:r>
          </w:p>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образовательных отношений</w:t>
            </w:r>
          </w:p>
          <w:p w:rsidR="000901D7"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(5-дневная учебная неделя)</w:t>
            </w:r>
          </w:p>
        </w:tc>
        <w:tc>
          <w:tcPr>
            <w:tcW w:w="709" w:type="dxa"/>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4</w:t>
            </w:r>
          </w:p>
        </w:tc>
        <w:tc>
          <w:tcPr>
            <w:tcW w:w="1138" w:type="dxa"/>
            <w:gridSpan w:val="2"/>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w:t>
            </w:r>
          </w:p>
          <w:p w:rsidR="008179BA" w:rsidRPr="009F2664" w:rsidRDefault="008179BA" w:rsidP="008179BA">
            <w:pPr>
              <w:pStyle w:val="aff8"/>
              <w:rPr>
                <w:rFonts w:ascii="Times New Roman" w:hAnsi="Times New Roman"/>
                <w:b/>
                <w:sz w:val="28"/>
                <w:szCs w:val="28"/>
              </w:rPr>
            </w:pPr>
          </w:p>
          <w:p w:rsidR="008179BA" w:rsidRPr="009F2664" w:rsidRDefault="008179BA" w:rsidP="008179BA">
            <w:pPr>
              <w:pStyle w:val="aff8"/>
              <w:rPr>
                <w:rFonts w:ascii="Times New Roman" w:hAnsi="Times New Roman"/>
                <w:b/>
                <w:sz w:val="28"/>
                <w:szCs w:val="28"/>
              </w:rPr>
            </w:pPr>
          </w:p>
        </w:tc>
        <w:tc>
          <w:tcPr>
            <w:tcW w:w="992" w:type="dxa"/>
            <w:gridSpan w:val="2"/>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w:t>
            </w:r>
          </w:p>
        </w:tc>
        <w:tc>
          <w:tcPr>
            <w:tcW w:w="851" w:type="dxa"/>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w:t>
            </w:r>
          </w:p>
          <w:p w:rsidR="008179BA" w:rsidRPr="009F2664" w:rsidRDefault="008179BA" w:rsidP="008179BA">
            <w:pPr>
              <w:pStyle w:val="aff8"/>
              <w:rPr>
                <w:rFonts w:ascii="Times New Roman" w:hAnsi="Times New Roman"/>
                <w:b/>
                <w:sz w:val="28"/>
                <w:szCs w:val="28"/>
              </w:rPr>
            </w:pPr>
          </w:p>
          <w:p w:rsidR="008179BA" w:rsidRPr="009F2664" w:rsidRDefault="008179BA" w:rsidP="008179BA">
            <w:pPr>
              <w:pStyle w:val="aff8"/>
              <w:rPr>
                <w:rFonts w:ascii="Times New Roman" w:hAnsi="Times New Roman"/>
                <w:b/>
                <w:sz w:val="28"/>
                <w:szCs w:val="28"/>
              </w:rPr>
            </w:pPr>
          </w:p>
        </w:tc>
        <w:tc>
          <w:tcPr>
            <w:tcW w:w="992" w:type="dxa"/>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4</w:t>
            </w:r>
          </w:p>
          <w:p w:rsidR="008179BA" w:rsidRPr="009F2664" w:rsidRDefault="008179BA" w:rsidP="008179BA">
            <w:pPr>
              <w:pStyle w:val="aff8"/>
              <w:rPr>
                <w:rFonts w:ascii="Times New Roman" w:hAnsi="Times New Roman"/>
                <w:b/>
                <w:sz w:val="28"/>
                <w:szCs w:val="28"/>
              </w:rPr>
            </w:pPr>
          </w:p>
        </w:tc>
      </w:tr>
      <w:tr w:rsidR="008179BA" w:rsidRPr="00DA300D" w:rsidTr="008179BA">
        <w:trPr>
          <w:trHeight w:val="477"/>
        </w:trPr>
        <w:tc>
          <w:tcPr>
            <w:tcW w:w="5100" w:type="dxa"/>
            <w:gridSpan w:val="4"/>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 xml:space="preserve">Часть, формируемая участниками </w:t>
            </w:r>
          </w:p>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образовательных отношений</w:t>
            </w:r>
          </w:p>
          <w:p w:rsidR="008179BA" w:rsidRDefault="008179BA" w:rsidP="008179BA">
            <w:pPr>
              <w:pStyle w:val="aff8"/>
              <w:rPr>
                <w:rFonts w:ascii="Times New Roman" w:hAnsi="Times New Roman"/>
                <w:b/>
                <w:sz w:val="28"/>
                <w:szCs w:val="28"/>
              </w:rPr>
            </w:pPr>
            <w:r w:rsidRPr="009F2664">
              <w:rPr>
                <w:rFonts w:ascii="Times New Roman" w:hAnsi="Times New Roman"/>
                <w:b/>
                <w:sz w:val="28"/>
                <w:szCs w:val="28"/>
              </w:rPr>
              <w:t>(6-дневная учебная неделя)</w:t>
            </w:r>
          </w:p>
          <w:p w:rsidR="000901D7" w:rsidRPr="009F2664" w:rsidRDefault="000901D7" w:rsidP="008179BA">
            <w:pPr>
              <w:pStyle w:val="aff8"/>
              <w:rPr>
                <w:rFonts w:ascii="Times New Roman" w:hAnsi="Times New Roman"/>
                <w:b/>
                <w:sz w:val="28"/>
                <w:szCs w:val="28"/>
              </w:rPr>
            </w:pPr>
          </w:p>
        </w:tc>
        <w:tc>
          <w:tcPr>
            <w:tcW w:w="709" w:type="dxa"/>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w:t>
            </w:r>
          </w:p>
        </w:tc>
        <w:tc>
          <w:tcPr>
            <w:tcW w:w="1138" w:type="dxa"/>
            <w:gridSpan w:val="2"/>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5</w:t>
            </w:r>
          </w:p>
        </w:tc>
        <w:tc>
          <w:tcPr>
            <w:tcW w:w="992" w:type="dxa"/>
            <w:gridSpan w:val="2"/>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5</w:t>
            </w:r>
          </w:p>
        </w:tc>
        <w:tc>
          <w:tcPr>
            <w:tcW w:w="851" w:type="dxa"/>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5</w:t>
            </w:r>
          </w:p>
        </w:tc>
        <w:tc>
          <w:tcPr>
            <w:tcW w:w="992" w:type="dxa"/>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15</w:t>
            </w:r>
          </w:p>
        </w:tc>
      </w:tr>
      <w:tr w:rsidR="008179BA" w:rsidRPr="00DA300D" w:rsidTr="008179BA">
        <w:trPr>
          <w:trHeight w:val="405"/>
        </w:trPr>
        <w:tc>
          <w:tcPr>
            <w:tcW w:w="2354" w:type="dxa"/>
            <w:vMerge w:val="restart"/>
          </w:tcPr>
          <w:p w:rsidR="008179BA" w:rsidRPr="00DA300D" w:rsidRDefault="009F2664" w:rsidP="008179BA">
            <w:pPr>
              <w:pStyle w:val="aff8"/>
              <w:rPr>
                <w:rFonts w:ascii="Times New Roman" w:hAnsi="Times New Roman"/>
                <w:sz w:val="28"/>
                <w:szCs w:val="28"/>
              </w:rPr>
            </w:pPr>
            <w:r>
              <w:rPr>
                <w:rFonts w:ascii="Times New Roman" w:hAnsi="Times New Roman"/>
                <w:sz w:val="28"/>
                <w:szCs w:val="28"/>
              </w:rPr>
              <w:t>Русский язык и литературное чтение</w:t>
            </w:r>
            <w:r w:rsidR="008179BA" w:rsidRPr="00DA300D">
              <w:rPr>
                <w:rFonts w:ascii="Times New Roman" w:hAnsi="Times New Roman"/>
                <w:sz w:val="28"/>
                <w:szCs w:val="28"/>
              </w:rPr>
              <w:t xml:space="preserve">  </w:t>
            </w:r>
          </w:p>
          <w:p w:rsidR="008179BA" w:rsidRPr="00DA300D" w:rsidRDefault="008179BA" w:rsidP="008179BA">
            <w:pPr>
              <w:pStyle w:val="aff8"/>
              <w:rPr>
                <w:rFonts w:ascii="Times New Roman" w:hAnsi="Times New Roman"/>
                <w:sz w:val="28"/>
                <w:szCs w:val="28"/>
              </w:rPr>
            </w:pPr>
          </w:p>
        </w:tc>
        <w:tc>
          <w:tcPr>
            <w:tcW w:w="2746" w:type="dxa"/>
            <w:gridSpan w:val="3"/>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Русский язык</w:t>
            </w:r>
          </w:p>
        </w:tc>
        <w:tc>
          <w:tcPr>
            <w:tcW w:w="709"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2</w:t>
            </w:r>
          </w:p>
        </w:tc>
        <w:tc>
          <w:tcPr>
            <w:tcW w:w="1138"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2</w:t>
            </w:r>
          </w:p>
        </w:tc>
        <w:tc>
          <w:tcPr>
            <w:tcW w:w="992"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w:t>
            </w:r>
          </w:p>
        </w:tc>
        <w:tc>
          <w:tcPr>
            <w:tcW w:w="851"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2</w:t>
            </w:r>
          </w:p>
        </w:tc>
        <w:tc>
          <w:tcPr>
            <w:tcW w:w="992"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6</w:t>
            </w:r>
          </w:p>
        </w:tc>
      </w:tr>
      <w:tr w:rsidR="008179BA" w:rsidRPr="00DA300D" w:rsidTr="008179BA">
        <w:trPr>
          <w:trHeight w:val="225"/>
        </w:trPr>
        <w:tc>
          <w:tcPr>
            <w:tcW w:w="2354" w:type="dxa"/>
            <w:vMerge/>
          </w:tcPr>
          <w:p w:rsidR="008179BA" w:rsidRPr="00DA300D" w:rsidRDefault="008179BA" w:rsidP="008179BA">
            <w:pPr>
              <w:pStyle w:val="aff8"/>
              <w:rPr>
                <w:rFonts w:ascii="Times New Roman" w:hAnsi="Times New Roman"/>
                <w:sz w:val="28"/>
                <w:szCs w:val="28"/>
              </w:rPr>
            </w:pPr>
          </w:p>
        </w:tc>
        <w:tc>
          <w:tcPr>
            <w:tcW w:w="2746" w:type="dxa"/>
            <w:gridSpan w:val="3"/>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Литературное чт</w:t>
            </w:r>
            <w:r w:rsidRPr="00DA300D">
              <w:rPr>
                <w:rFonts w:ascii="Times New Roman" w:hAnsi="Times New Roman"/>
                <w:sz w:val="28"/>
                <w:szCs w:val="28"/>
              </w:rPr>
              <w:t>е</w:t>
            </w:r>
            <w:r w:rsidRPr="00DA300D">
              <w:rPr>
                <w:rFonts w:ascii="Times New Roman" w:hAnsi="Times New Roman"/>
                <w:sz w:val="28"/>
                <w:szCs w:val="28"/>
              </w:rPr>
              <w:t>ние</w:t>
            </w:r>
          </w:p>
        </w:tc>
        <w:tc>
          <w:tcPr>
            <w:tcW w:w="709"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2</w:t>
            </w:r>
          </w:p>
        </w:tc>
        <w:tc>
          <w:tcPr>
            <w:tcW w:w="1138"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2</w:t>
            </w:r>
          </w:p>
        </w:tc>
        <w:tc>
          <w:tcPr>
            <w:tcW w:w="992"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3</w:t>
            </w:r>
          </w:p>
        </w:tc>
        <w:tc>
          <w:tcPr>
            <w:tcW w:w="851"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2</w:t>
            </w:r>
          </w:p>
        </w:tc>
        <w:tc>
          <w:tcPr>
            <w:tcW w:w="992"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9</w:t>
            </w:r>
          </w:p>
        </w:tc>
      </w:tr>
      <w:tr w:rsidR="008179BA" w:rsidRPr="00DA300D" w:rsidTr="008179BA">
        <w:trPr>
          <w:trHeight w:val="375"/>
        </w:trPr>
        <w:tc>
          <w:tcPr>
            <w:tcW w:w="2354" w:type="dxa"/>
            <w:vMerge w:val="restart"/>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Математика и</w:t>
            </w:r>
          </w:p>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информатика</w:t>
            </w:r>
          </w:p>
        </w:tc>
        <w:tc>
          <w:tcPr>
            <w:tcW w:w="2746" w:type="dxa"/>
            <w:gridSpan w:val="3"/>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математика</w:t>
            </w:r>
          </w:p>
        </w:tc>
        <w:tc>
          <w:tcPr>
            <w:tcW w:w="709"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w:t>
            </w:r>
          </w:p>
        </w:tc>
        <w:tc>
          <w:tcPr>
            <w:tcW w:w="1138"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1</w:t>
            </w:r>
          </w:p>
        </w:tc>
        <w:tc>
          <w:tcPr>
            <w:tcW w:w="992"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 xml:space="preserve"> 1</w:t>
            </w:r>
          </w:p>
        </w:tc>
        <w:tc>
          <w:tcPr>
            <w:tcW w:w="851"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w:t>
            </w:r>
          </w:p>
        </w:tc>
        <w:tc>
          <w:tcPr>
            <w:tcW w:w="992"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2</w:t>
            </w:r>
          </w:p>
        </w:tc>
      </w:tr>
      <w:tr w:rsidR="008179BA" w:rsidRPr="00DA300D" w:rsidTr="008179BA">
        <w:trPr>
          <w:trHeight w:val="270"/>
        </w:trPr>
        <w:tc>
          <w:tcPr>
            <w:tcW w:w="2354" w:type="dxa"/>
            <w:vMerge/>
          </w:tcPr>
          <w:p w:rsidR="008179BA" w:rsidRPr="00DA300D" w:rsidRDefault="008179BA" w:rsidP="008179BA">
            <w:pPr>
              <w:pStyle w:val="aff8"/>
              <w:rPr>
                <w:rFonts w:ascii="Times New Roman" w:hAnsi="Times New Roman"/>
                <w:sz w:val="28"/>
                <w:szCs w:val="28"/>
              </w:rPr>
            </w:pPr>
          </w:p>
        </w:tc>
        <w:tc>
          <w:tcPr>
            <w:tcW w:w="2746" w:type="dxa"/>
            <w:gridSpan w:val="3"/>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информатика</w:t>
            </w:r>
          </w:p>
        </w:tc>
        <w:tc>
          <w:tcPr>
            <w:tcW w:w="709" w:type="dxa"/>
          </w:tcPr>
          <w:p w:rsidR="008179BA" w:rsidRPr="00DA300D" w:rsidRDefault="008179BA" w:rsidP="008179BA">
            <w:pPr>
              <w:pStyle w:val="aff8"/>
              <w:rPr>
                <w:rFonts w:ascii="Times New Roman" w:hAnsi="Times New Roman"/>
                <w:sz w:val="28"/>
                <w:szCs w:val="28"/>
              </w:rPr>
            </w:pPr>
          </w:p>
        </w:tc>
        <w:tc>
          <w:tcPr>
            <w:tcW w:w="1138" w:type="dxa"/>
            <w:gridSpan w:val="2"/>
          </w:tcPr>
          <w:p w:rsidR="008179BA" w:rsidRPr="00DA300D" w:rsidRDefault="008179BA" w:rsidP="008179BA">
            <w:pPr>
              <w:pStyle w:val="aff8"/>
              <w:rPr>
                <w:rFonts w:ascii="Times New Roman" w:hAnsi="Times New Roman"/>
                <w:sz w:val="28"/>
                <w:szCs w:val="28"/>
              </w:rPr>
            </w:pPr>
          </w:p>
        </w:tc>
        <w:tc>
          <w:tcPr>
            <w:tcW w:w="992" w:type="dxa"/>
            <w:gridSpan w:val="2"/>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1</w:t>
            </w:r>
          </w:p>
        </w:tc>
        <w:tc>
          <w:tcPr>
            <w:tcW w:w="851"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1</w:t>
            </w:r>
          </w:p>
        </w:tc>
        <w:tc>
          <w:tcPr>
            <w:tcW w:w="992" w:type="dxa"/>
          </w:tcPr>
          <w:p w:rsidR="008179BA" w:rsidRPr="00DA300D" w:rsidRDefault="008179BA" w:rsidP="008179BA">
            <w:pPr>
              <w:pStyle w:val="aff8"/>
              <w:rPr>
                <w:rFonts w:ascii="Times New Roman" w:hAnsi="Times New Roman"/>
                <w:sz w:val="28"/>
                <w:szCs w:val="28"/>
              </w:rPr>
            </w:pPr>
            <w:r w:rsidRPr="00DA300D">
              <w:rPr>
                <w:rFonts w:ascii="Times New Roman" w:hAnsi="Times New Roman"/>
                <w:sz w:val="28"/>
                <w:szCs w:val="28"/>
              </w:rPr>
              <w:t>2</w:t>
            </w:r>
          </w:p>
        </w:tc>
      </w:tr>
      <w:tr w:rsidR="008179BA" w:rsidRPr="00DA300D" w:rsidTr="008179BA">
        <w:trPr>
          <w:trHeight w:val="409"/>
        </w:trPr>
        <w:tc>
          <w:tcPr>
            <w:tcW w:w="5100" w:type="dxa"/>
            <w:gridSpan w:val="4"/>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 xml:space="preserve">                                    Итого </w:t>
            </w:r>
          </w:p>
        </w:tc>
        <w:tc>
          <w:tcPr>
            <w:tcW w:w="709" w:type="dxa"/>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21</w:t>
            </w:r>
          </w:p>
        </w:tc>
        <w:tc>
          <w:tcPr>
            <w:tcW w:w="1138" w:type="dxa"/>
            <w:gridSpan w:val="2"/>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26</w:t>
            </w:r>
          </w:p>
        </w:tc>
        <w:tc>
          <w:tcPr>
            <w:tcW w:w="992" w:type="dxa"/>
            <w:gridSpan w:val="2"/>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26</w:t>
            </w:r>
          </w:p>
        </w:tc>
        <w:tc>
          <w:tcPr>
            <w:tcW w:w="851" w:type="dxa"/>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26</w:t>
            </w:r>
          </w:p>
        </w:tc>
        <w:tc>
          <w:tcPr>
            <w:tcW w:w="992" w:type="dxa"/>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99</w:t>
            </w:r>
          </w:p>
        </w:tc>
      </w:tr>
      <w:tr w:rsidR="008179BA" w:rsidRPr="009F2664" w:rsidTr="008179BA">
        <w:trPr>
          <w:trHeight w:val="172"/>
        </w:trPr>
        <w:tc>
          <w:tcPr>
            <w:tcW w:w="5100" w:type="dxa"/>
            <w:gridSpan w:val="4"/>
          </w:tcPr>
          <w:p w:rsidR="000901D7"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Максимально допустимая недельная нагрузка (5-дневная учебная неделя)</w:t>
            </w:r>
          </w:p>
        </w:tc>
        <w:tc>
          <w:tcPr>
            <w:tcW w:w="709" w:type="dxa"/>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21</w:t>
            </w:r>
          </w:p>
        </w:tc>
        <w:tc>
          <w:tcPr>
            <w:tcW w:w="1138" w:type="dxa"/>
            <w:gridSpan w:val="2"/>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w:t>
            </w:r>
          </w:p>
        </w:tc>
        <w:tc>
          <w:tcPr>
            <w:tcW w:w="992" w:type="dxa"/>
            <w:gridSpan w:val="2"/>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w:t>
            </w:r>
          </w:p>
        </w:tc>
        <w:tc>
          <w:tcPr>
            <w:tcW w:w="851" w:type="dxa"/>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w:t>
            </w:r>
          </w:p>
        </w:tc>
        <w:tc>
          <w:tcPr>
            <w:tcW w:w="992" w:type="dxa"/>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21</w:t>
            </w:r>
          </w:p>
        </w:tc>
      </w:tr>
      <w:tr w:rsidR="008179BA" w:rsidRPr="009F2664" w:rsidTr="008179BA">
        <w:trPr>
          <w:trHeight w:val="215"/>
        </w:trPr>
        <w:tc>
          <w:tcPr>
            <w:tcW w:w="5100" w:type="dxa"/>
            <w:gridSpan w:val="4"/>
          </w:tcPr>
          <w:p w:rsidR="008179BA" w:rsidRDefault="008179BA" w:rsidP="008179BA">
            <w:pPr>
              <w:pStyle w:val="aff8"/>
              <w:rPr>
                <w:rFonts w:ascii="Times New Roman" w:hAnsi="Times New Roman"/>
                <w:b/>
                <w:sz w:val="28"/>
                <w:szCs w:val="28"/>
              </w:rPr>
            </w:pPr>
            <w:r w:rsidRPr="009F2664">
              <w:rPr>
                <w:rFonts w:ascii="Times New Roman" w:hAnsi="Times New Roman"/>
                <w:b/>
                <w:sz w:val="28"/>
                <w:szCs w:val="28"/>
              </w:rPr>
              <w:t>Максимально допустимая недельная нагрузка (6-дневная учебная неделя)</w:t>
            </w:r>
          </w:p>
          <w:p w:rsidR="000901D7" w:rsidRPr="009F2664" w:rsidRDefault="000901D7" w:rsidP="008179BA">
            <w:pPr>
              <w:pStyle w:val="aff8"/>
              <w:rPr>
                <w:rFonts w:ascii="Times New Roman" w:hAnsi="Times New Roman"/>
                <w:b/>
                <w:sz w:val="28"/>
                <w:szCs w:val="28"/>
              </w:rPr>
            </w:pPr>
          </w:p>
        </w:tc>
        <w:tc>
          <w:tcPr>
            <w:tcW w:w="709" w:type="dxa"/>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w:t>
            </w:r>
          </w:p>
        </w:tc>
        <w:tc>
          <w:tcPr>
            <w:tcW w:w="1138" w:type="dxa"/>
            <w:gridSpan w:val="2"/>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26</w:t>
            </w:r>
          </w:p>
        </w:tc>
        <w:tc>
          <w:tcPr>
            <w:tcW w:w="992" w:type="dxa"/>
            <w:gridSpan w:val="2"/>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26</w:t>
            </w:r>
          </w:p>
        </w:tc>
        <w:tc>
          <w:tcPr>
            <w:tcW w:w="851" w:type="dxa"/>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26</w:t>
            </w:r>
          </w:p>
        </w:tc>
        <w:tc>
          <w:tcPr>
            <w:tcW w:w="992" w:type="dxa"/>
          </w:tcPr>
          <w:p w:rsidR="008179BA" w:rsidRPr="009F2664" w:rsidRDefault="008179BA" w:rsidP="008179BA">
            <w:pPr>
              <w:pStyle w:val="aff8"/>
              <w:rPr>
                <w:rFonts w:ascii="Times New Roman" w:hAnsi="Times New Roman"/>
                <w:b/>
                <w:sz w:val="28"/>
                <w:szCs w:val="28"/>
              </w:rPr>
            </w:pPr>
            <w:r w:rsidRPr="009F2664">
              <w:rPr>
                <w:rFonts w:ascii="Times New Roman" w:hAnsi="Times New Roman"/>
                <w:b/>
                <w:sz w:val="28"/>
                <w:szCs w:val="28"/>
              </w:rPr>
              <w:t>78</w:t>
            </w:r>
          </w:p>
        </w:tc>
      </w:tr>
    </w:tbl>
    <w:p w:rsidR="000901D7" w:rsidRDefault="000901D7" w:rsidP="006D3EEF">
      <w:pPr>
        <w:shd w:val="clear" w:color="auto" w:fill="FFFFFF"/>
        <w:tabs>
          <w:tab w:val="left" w:pos="972"/>
        </w:tabs>
        <w:ind w:left="454"/>
        <w:rPr>
          <w:b/>
          <w:sz w:val="28"/>
        </w:rPr>
      </w:pPr>
    </w:p>
    <w:p w:rsidR="001F1BAD" w:rsidRPr="006A4672" w:rsidRDefault="001F1BAD" w:rsidP="00004AA3">
      <w:pPr>
        <w:shd w:val="clear" w:color="auto" w:fill="FFFFFF"/>
        <w:ind w:left="454"/>
        <w:rPr>
          <w:b/>
          <w:i/>
          <w:iCs/>
          <w:sz w:val="32"/>
          <w:szCs w:val="28"/>
        </w:rPr>
      </w:pPr>
      <w:r w:rsidRPr="00383AC6">
        <w:rPr>
          <w:b/>
          <w:i/>
          <w:sz w:val="28"/>
          <w:szCs w:val="28"/>
        </w:rPr>
        <w:t>Основными задачами реализации содержания предметных областей учебного плана  являются:</w:t>
      </w:r>
    </w:p>
    <w:p w:rsidR="001F1BAD" w:rsidRPr="00383AC6" w:rsidRDefault="001F1BAD" w:rsidP="00004AA3">
      <w:pPr>
        <w:shd w:val="clear" w:color="auto" w:fill="FFFFFF"/>
        <w:ind w:left="454" w:right="5"/>
        <w:rPr>
          <w:b/>
          <w:sz w:val="28"/>
          <w:szCs w:val="28"/>
        </w:rPr>
      </w:pPr>
    </w:p>
    <w:p w:rsidR="00B56370" w:rsidRDefault="00924D56" w:rsidP="000901D7">
      <w:pPr>
        <w:shd w:val="clear" w:color="auto" w:fill="FFFFFF"/>
        <w:ind w:left="454" w:right="5"/>
        <w:rPr>
          <w:b/>
          <w:sz w:val="28"/>
          <w:szCs w:val="28"/>
        </w:rPr>
      </w:pPr>
      <w:r>
        <w:rPr>
          <w:b/>
          <w:sz w:val="28"/>
          <w:szCs w:val="28"/>
        </w:rPr>
        <w:t>Русский язык и литературное чтение</w:t>
      </w:r>
    </w:p>
    <w:p w:rsidR="001F1BAD" w:rsidRPr="00383AC6" w:rsidRDefault="001F1BAD" w:rsidP="00004AA3">
      <w:pPr>
        <w:shd w:val="clear" w:color="auto" w:fill="FFFFFF"/>
        <w:ind w:left="454" w:right="5"/>
        <w:rPr>
          <w:b/>
          <w:sz w:val="28"/>
          <w:szCs w:val="28"/>
        </w:rPr>
      </w:pPr>
      <w:r w:rsidRPr="00383AC6">
        <w:rPr>
          <w:sz w:val="28"/>
          <w:szCs w:val="28"/>
        </w:rPr>
        <w:t>Формирование первоначальных представлений о единстве и многообр</w:t>
      </w:r>
      <w:r w:rsidRPr="00383AC6">
        <w:rPr>
          <w:sz w:val="28"/>
          <w:szCs w:val="28"/>
        </w:rPr>
        <w:t>а</w:t>
      </w:r>
      <w:r w:rsidRPr="00383AC6">
        <w:rPr>
          <w:sz w:val="28"/>
          <w:szCs w:val="28"/>
        </w:rPr>
        <w:t>зии языкового и культурного пространства России, о языке как основе национального самосознания. Развитие диалогической и монологич</w:t>
      </w:r>
      <w:r w:rsidRPr="00383AC6">
        <w:rPr>
          <w:sz w:val="28"/>
          <w:szCs w:val="28"/>
        </w:rPr>
        <w:t>е</w:t>
      </w:r>
      <w:r w:rsidRPr="00383AC6">
        <w:rPr>
          <w:sz w:val="28"/>
          <w:szCs w:val="28"/>
        </w:rPr>
        <w:t>ской устной и письменной речи, коммуникативных умений, нравстве</w:t>
      </w:r>
      <w:r w:rsidRPr="00383AC6">
        <w:rPr>
          <w:sz w:val="28"/>
          <w:szCs w:val="28"/>
        </w:rPr>
        <w:t>н</w:t>
      </w:r>
      <w:r w:rsidRPr="00383AC6">
        <w:rPr>
          <w:sz w:val="28"/>
          <w:szCs w:val="28"/>
        </w:rPr>
        <w:t>ных и эстетических чувств, способностей к творческой деятельности.</w:t>
      </w:r>
    </w:p>
    <w:p w:rsidR="001F1BAD" w:rsidRPr="00383AC6" w:rsidRDefault="001F1BAD" w:rsidP="00004AA3">
      <w:pPr>
        <w:shd w:val="clear" w:color="auto" w:fill="FFFFFF"/>
        <w:ind w:left="454" w:right="5"/>
        <w:rPr>
          <w:b/>
          <w:sz w:val="28"/>
          <w:szCs w:val="28"/>
        </w:rPr>
      </w:pPr>
    </w:p>
    <w:p w:rsidR="00B56370" w:rsidRDefault="001F1BAD" w:rsidP="000901D7">
      <w:pPr>
        <w:shd w:val="clear" w:color="auto" w:fill="FFFFFF"/>
        <w:ind w:left="454" w:right="5"/>
        <w:rPr>
          <w:b/>
          <w:sz w:val="28"/>
          <w:szCs w:val="28"/>
        </w:rPr>
      </w:pPr>
      <w:r w:rsidRPr="00383AC6">
        <w:rPr>
          <w:b/>
          <w:sz w:val="28"/>
          <w:szCs w:val="28"/>
        </w:rPr>
        <w:t>Математика и информатика</w:t>
      </w:r>
    </w:p>
    <w:p w:rsidR="001F1BAD" w:rsidRPr="00383AC6" w:rsidRDefault="001F1BAD" w:rsidP="00004AA3">
      <w:pPr>
        <w:shd w:val="clear" w:color="auto" w:fill="FFFFFF"/>
        <w:ind w:left="454" w:right="5"/>
        <w:rPr>
          <w:sz w:val="28"/>
          <w:szCs w:val="28"/>
        </w:rPr>
      </w:pPr>
      <w:r w:rsidRPr="00383AC6">
        <w:rPr>
          <w:sz w:val="28"/>
          <w:szCs w:val="28"/>
        </w:rPr>
        <w:t>Развитие математической речи, логического и   алгоритмического мы</w:t>
      </w:r>
      <w:r w:rsidRPr="00383AC6">
        <w:rPr>
          <w:sz w:val="28"/>
          <w:szCs w:val="28"/>
        </w:rPr>
        <w:t>ш</w:t>
      </w:r>
      <w:r w:rsidRPr="00383AC6">
        <w:rPr>
          <w:sz w:val="28"/>
          <w:szCs w:val="28"/>
        </w:rPr>
        <w:t>ления, воображения, обеспечение первоначальных представлений о компьютерной грамотности.</w:t>
      </w:r>
    </w:p>
    <w:p w:rsidR="001F1BAD" w:rsidRPr="00383AC6" w:rsidRDefault="001F1BAD" w:rsidP="00004AA3">
      <w:pPr>
        <w:autoSpaceDE w:val="0"/>
        <w:autoSpaceDN w:val="0"/>
        <w:adjustRightInd w:val="0"/>
        <w:ind w:left="454"/>
        <w:rPr>
          <w:b/>
          <w:sz w:val="28"/>
          <w:szCs w:val="28"/>
        </w:rPr>
      </w:pPr>
    </w:p>
    <w:p w:rsidR="00B56370" w:rsidRPr="000901D7" w:rsidRDefault="001F1BAD" w:rsidP="000901D7">
      <w:pPr>
        <w:autoSpaceDE w:val="0"/>
        <w:autoSpaceDN w:val="0"/>
        <w:adjustRightInd w:val="0"/>
        <w:ind w:left="454"/>
        <w:rPr>
          <w:b/>
          <w:sz w:val="28"/>
          <w:szCs w:val="28"/>
        </w:rPr>
      </w:pPr>
      <w:r w:rsidRPr="00383AC6">
        <w:rPr>
          <w:b/>
          <w:sz w:val="28"/>
          <w:szCs w:val="28"/>
        </w:rPr>
        <w:t>Обществознание и естествознание</w:t>
      </w:r>
    </w:p>
    <w:p w:rsidR="001F1BAD" w:rsidRPr="00383AC6" w:rsidRDefault="001F1BAD" w:rsidP="00004AA3">
      <w:pPr>
        <w:autoSpaceDE w:val="0"/>
        <w:autoSpaceDN w:val="0"/>
        <w:adjustRightInd w:val="0"/>
        <w:ind w:left="454"/>
        <w:rPr>
          <w:sz w:val="28"/>
          <w:szCs w:val="28"/>
        </w:rPr>
      </w:pPr>
      <w:r w:rsidRPr="00383AC6">
        <w:rPr>
          <w:sz w:val="28"/>
          <w:szCs w:val="28"/>
        </w:rPr>
        <w:t>Формирование уважительного отношения к семье, населенному пункту, региону, России, истории, культуре, природе нашей страны, ее совр</w:t>
      </w:r>
      <w:r w:rsidRPr="00383AC6">
        <w:rPr>
          <w:sz w:val="28"/>
          <w:szCs w:val="28"/>
        </w:rPr>
        <w:t>е</w:t>
      </w:r>
      <w:r w:rsidRPr="00383AC6">
        <w:rPr>
          <w:sz w:val="28"/>
          <w:szCs w:val="28"/>
        </w:rPr>
        <w:t>менной жизни. Осознание ценности, целостности и многообразия окр</w:t>
      </w:r>
      <w:r w:rsidRPr="00383AC6">
        <w:rPr>
          <w:sz w:val="28"/>
          <w:szCs w:val="28"/>
        </w:rPr>
        <w:t>у</w:t>
      </w:r>
      <w:r w:rsidRPr="00383AC6">
        <w:rPr>
          <w:sz w:val="28"/>
          <w:szCs w:val="28"/>
        </w:rPr>
        <w:t>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w:t>
      </w:r>
      <w:r w:rsidRPr="00383AC6">
        <w:rPr>
          <w:sz w:val="28"/>
          <w:szCs w:val="28"/>
        </w:rPr>
        <w:t>й</w:t>
      </w:r>
      <w:r w:rsidRPr="00383AC6">
        <w:rPr>
          <w:sz w:val="28"/>
          <w:szCs w:val="28"/>
        </w:rPr>
        <w:t>ствия в социуме.</w:t>
      </w:r>
    </w:p>
    <w:p w:rsidR="006D3EEF" w:rsidRDefault="006D3EEF" w:rsidP="00004AA3">
      <w:pPr>
        <w:autoSpaceDE w:val="0"/>
        <w:autoSpaceDN w:val="0"/>
        <w:adjustRightInd w:val="0"/>
        <w:ind w:left="454"/>
        <w:rPr>
          <w:b/>
          <w:sz w:val="28"/>
          <w:szCs w:val="28"/>
        </w:rPr>
      </w:pPr>
    </w:p>
    <w:p w:rsidR="001F1BAD" w:rsidRDefault="001F1BAD" w:rsidP="00004AA3">
      <w:pPr>
        <w:autoSpaceDE w:val="0"/>
        <w:autoSpaceDN w:val="0"/>
        <w:adjustRightInd w:val="0"/>
        <w:ind w:left="454"/>
        <w:rPr>
          <w:b/>
          <w:sz w:val="28"/>
          <w:szCs w:val="28"/>
        </w:rPr>
      </w:pPr>
      <w:r w:rsidRPr="00383AC6">
        <w:rPr>
          <w:b/>
          <w:sz w:val="28"/>
          <w:szCs w:val="28"/>
        </w:rPr>
        <w:t>Основы  религиозных культур и светской этики</w:t>
      </w:r>
    </w:p>
    <w:p w:rsidR="001F1BAD" w:rsidRPr="00383AC6" w:rsidRDefault="001F1BAD" w:rsidP="00004AA3">
      <w:pPr>
        <w:autoSpaceDE w:val="0"/>
        <w:autoSpaceDN w:val="0"/>
        <w:adjustRightInd w:val="0"/>
        <w:ind w:left="454"/>
        <w:rPr>
          <w:sz w:val="28"/>
          <w:szCs w:val="28"/>
        </w:rPr>
      </w:pPr>
      <w:r w:rsidRPr="00383AC6">
        <w:rPr>
          <w:sz w:val="28"/>
          <w:szCs w:val="28"/>
        </w:rPr>
        <w:t>Воспитание способности к духовному развитию, нравственному сам</w:t>
      </w:r>
      <w:r w:rsidRPr="00383AC6">
        <w:rPr>
          <w:sz w:val="28"/>
          <w:szCs w:val="28"/>
        </w:rPr>
        <w:t>о</w:t>
      </w:r>
      <w:r w:rsidRPr="00383AC6">
        <w:rPr>
          <w:sz w:val="28"/>
          <w:szCs w:val="28"/>
        </w:rPr>
        <w:t>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1F1BAD" w:rsidRPr="00383AC6" w:rsidRDefault="001F1BAD" w:rsidP="00004AA3">
      <w:pPr>
        <w:autoSpaceDE w:val="0"/>
        <w:autoSpaceDN w:val="0"/>
        <w:adjustRightInd w:val="0"/>
        <w:ind w:left="454"/>
        <w:rPr>
          <w:sz w:val="28"/>
          <w:szCs w:val="28"/>
        </w:rPr>
      </w:pPr>
    </w:p>
    <w:p w:rsidR="001F1BAD" w:rsidRDefault="001F1BAD" w:rsidP="00004AA3">
      <w:pPr>
        <w:autoSpaceDE w:val="0"/>
        <w:autoSpaceDN w:val="0"/>
        <w:adjustRightInd w:val="0"/>
        <w:ind w:left="454"/>
        <w:rPr>
          <w:b/>
          <w:sz w:val="28"/>
          <w:szCs w:val="28"/>
        </w:rPr>
      </w:pPr>
      <w:r w:rsidRPr="00383AC6">
        <w:rPr>
          <w:b/>
          <w:sz w:val="28"/>
          <w:szCs w:val="28"/>
        </w:rPr>
        <w:t>Искусство</w:t>
      </w:r>
    </w:p>
    <w:p w:rsidR="001F1BAD" w:rsidRPr="00383AC6" w:rsidRDefault="001F1BAD" w:rsidP="00004AA3">
      <w:pPr>
        <w:autoSpaceDE w:val="0"/>
        <w:autoSpaceDN w:val="0"/>
        <w:adjustRightInd w:val="0"/>
        <w:ind w:left="454"/>
        <w:rPr>
          <w:sz w:val="28"/>
          <w:szCs w:val="28"/>
        </w:rPr>
      </w:pPr>
      <w:r w:rsidRPr="00383AC6">
        <w:rPr>
          <w:sz w:val="28"/>
          <w:szCs w:val="28"/>
        </w:rPr>
        <w:t>Развитие способностей к художественно-образному, эмоционально-ценностному восприятию произведений изобразительного и музыкал</w:t>
      </w:r>
      <w:r w:rsidRPr="00383AC6">
        <w:rPr>
          <w:sz w:val="28"/>
          <w:szCs w:val="28"/>
        </w:rPr>
        <w:t>ь</w:t>
      </w:r>
      <w:r w:rsidRPr="00383AC6">
        <w:rPr>
          <w:sz w:val="28"/>
          <w:szCs w:val="28"/>
        </w:rPr>
        <w:t>ного искусства, выражению в творческих работах своего отношения к окружающему миру.</w:t>
      </w:r>
    </w:p>
    <w:p w:rsidR="001F1BAD" w:rsidRPr="00383AC6" w:rsidRDefault="001F1BAD" w:rsidP="00004AA3">
      <w:pPr>
        <w:autoSpaceDE w:val="0"/>
        <w:autoSpaceDN w:val="0"/>
        <w:adjustRightInd w:val="0"/>
        <w:ind w:left="454"/>
        <w:rPr>
          <w:sz w:val="28"/>
          <w:szCs w:val="28"/>
        </w:rPr>
      </w:pPr>
    </w:p>
    <w:p w:rsidR="001F1BAD" w:rsidRDefault="001F1BAD" w:rsidP="00004AA3">
      <w:pPr>
        <w:autoSpaceDE w:val="0"/>
        <w:autoSpaceDN w:val="0"/>
        <w:adjustRightInd w:val="0"/>
        <w:ind w:left="454"/>
        <w:rPr>
          <w:b/>
          <w:sz w:val="28"/>
          <w:szCs w:val="28"/>
        </w:rPr>
      </w:pPr>
      <w:r w:rsidRPr="00383AC6">
        <w:rPr>
          <w:b/>
          <w:sz w:val="28"/>
          <w:szCs w:val="28"/>
        </w:rPr>
        <w:t>Технология</w:t>
      </w:r>
    </w:p>
    <w:p w:rsidR="001F1BAD" w:rsidRPr="00383AC6" w:rsidRDefault="001F1BAD" w:rsidP="00004AA3">
      <w:pPr>
        <w:autoSpaceDE w:val="0"/>
        <w:autoSpaceDN w:val="0"/>
        <w:adjustRightInd w:val="0"/>
        <w:ind w:left="454"/>
        <w:rPr>
          <w:sz w:val="28"/>
          <w:szCs w:val="28"/>
        </w:rPr>
      </w:pPr>
      <w:r w:rsidRPr="00383AC6">
        <w:rPr>
          <w:sz w:val="28"/>
          <w:szCs w:val="28"/>
        </w:rPr>
        <w:t>Формирование опыта как основы обучения и познания, осуществление поисково-аналитической деятельности для практического решения пр</w:t>
      </w:r>
      <w:r w:rsidRPr="00383AC6">
        <w:rPr>
          <w:sz w:val="28"/>
          <w:szCs w:val="28"/>
        </w:rPr>
        <w:t>и</w:t>
      </w:r>
      <w:r w:rsidRPr="00383AC6">
        <w:rPr>
          <w:sz w:val="28"/>
          <w:szCs w:val="28"/>
        </w:rPr>
        <w:t>кладных задач с использованием знаний, полученных при изучении др</w:t>
      </w:r>
      <w:r w:rsidRPr="00383AC6">
        <w:rPr>
          <w:sz w:val="28"/>
          <w:szCs w:val="28"/>
        </w:rPr>
        <w:t>у</w:t>
      </w:r>
      <w:r w:rsidRPr="00383AC6">
        <w:rPr>
          <w:sz w:val="28"/>
          <w:szCs w:val="28"/>
        </w:rPr>
        <w:t>гих учебных предметов, формирование первоначального опыта практ</w:t>
      </w:r>
      <w:r w:rsidRPr="00383AC6">
        <w:rPr>
          <w:sz w:val="28"/>
          <w:szCs w:val="28"/>
        </w:rPr>
        <w:t>и</w:t>
      </w:r>
      <w:r w:rsidRPr="00383AC6">
        <w:rPr>
          <w:sz w:val="28"/>
          <w:szCs w:val="28"/>
        </w:rPr>
        <w:t>ческой преобразовательной деятельности.</w:t>
      </w:r>
    </w:p>
    <w:p w:rsidR="001F1BAD" w:rsidRPr="00383AC6" w:rsidRDefault="001F1BAD" w:rsidP="00004AA3">
      <w:pPr>
        <w:autoSpaceDE w:val="0"/>
        <w:autoSpaceDN w:val="0"/>
        <w:adjustRightInd w:val="0"/>
        <w:ind w:left="454"/>
        <w:rPr>
          <w:sz w:val="28"/>
          <w:szCs w:val="28"/>
        </w:rPr>
      </w:pPr>
    </w:p>
    <w:p w:rsidR="001F1BAD" w:rsidRDefault="001F1BAD" w:rsidP="00004AA3">
      <w:pPr>
        <w:autoSpaceDE w:val="0"/>
        <w:autoSpaceDN w:val="0"/>
        <w:adjustRightInd w:val="0"/>
        <w:ind w:left="454"/>
        <w:rPr>
          <w:b/>
          <w:sz w:val="28"/>
          <w:szCs w:val="28"/>
        </w:rPr>
      </w:pPr>
      <w:r w:rsidRPr="00383AC6">
        <w:rPr>
          <w:b/>
          <w:sz w:val="28"/>
          <w:szCs w:val="28"/>
        </w:rPr>
        <w:t>Физическая культура</w:t>
      </w:r>
    </w:p>
    <w:p w:rsidR="001F1BAD" w:rsidRPr="00383AC6" w:rsidRDefault="001F1BAD" w:rsidP="00004AA3">
      <w:pPr>
        <w:autoSpaceDE w:val="0"/>
        <w:autoSpaceDN w:val="0"/>
        <w:adjustRightInd w:val="0"/>
        <w:ind w:left="454"/>
        <w:rPr>
          <w:sz w:val="28"/>
          <w:szCs w:val="28"/>
        </w:rPr>
      </w:pPr>
      <w:r w:rsidRPr="00383AC6">
        <w:rPr>
          <w:sz w:val="28"/>
          <w:szCs w:val="28"/>
        </w:rPr>
        <w:t>Укрепление здоровья, содействие гармоничному физическому, нравс</w:t>
      </w:r>
      <w:r w:rsidRPr="00383AC6">
        <w:rPr>
          <w:sz w:val="28"/>
          <w:szCs w:val="28"/>
        </w:rPr>
        <w:t>т</w:t>
      </w:r>
      <w:r w:rsidRPr="00383AC6">
        <w:rPr>
          <w:sz w:val="28"/>
          <w:szCs w:val="28"/>
        </w:rPr>
        <w:t>венному и социальному развитию, успешному обучению, формирование первоначальных умений саморегуляции средствами физической культ</w:t>
      </w:r>
      <w:r w:rsidRPr="00383AC6">
        <w:rPr>
          <w:sz w:val="28"/>
          <w:szCs w:val="28"/>
        </w:rPr>
        <w:t>у</w:t>
      </w:r>
      <w:r w:rsidRPr="00383AC6">
        <w:rPr>
          <w:sz w:val="28"/>
          <w:szCs w:val="28"/>
        </w:rPr>
        <w:t>ры. Формирование установки на сохранение и укрепление здоровья, н</w:t>
      </w:r>
      <w:r w:rsidRPr="00383AC6">
        <w:rPr>
          <w:sz w:val="28"/>
          <w:szCs w:val="28"/>
        </w:rPr>
        <w:t>а</w:t>
      </w:r>
      <w:r w:rsidRPr="00383AC6">
        <w:rPr>
          <w:sz w:val="28"/>
          <w:szCs w:val="28"/>
        </w:rPr>
        <w:t>выков здорового и безопасного образа жизни.</w:t>
      </w:r>
    </w:p>
    <w:p w:rsidR="00DF0846" w:rsidRDefault="00DF0846" w:rsidP="00DF0846">
      <w:pPr>
        <w:rPr>
          <w:b/>
          <w:bCs/>
          <w:i/>
          <w:sz w:val="28"/>
          <w:szCs w:val="28"/>
        </w:rPr>
      </w:pPr>
    </w:p>
    <w:p w:rsidR="004851DE" w:rsidRDefault="004851DE" w:rsidP="00DF0846">
      <w:pPr>
        <w:ind w:left="454"/>
        <w:jc w:val="center"/>
        <w:rPr>
          <w:b/>
          <w:bCs/>
          <w:i/>
          <w:sz w:val="28"/>
          <w:szCs w:val="28"/>
        </w:rPr>
      </w:pPr>
    </w:p>
    <w:p w:rsidR="004851DE" w:rsidRDefault="004851DE" w:rsidP="00DF0846">
      <w:pPr>
        <w:ind w:left="454"/>
        <w:jc w:val="center"/>
        <w:rPr>
          <w:b/>
          <w:bCs/>
          <w:i/>
          <w:sz w:val="28"/>
          <w:szCs w:val="28"/>
        </w:rPr>
      </w:pPr>
    </w:p>
    <w:p w:rsidR="004851DE" w:rsidRDefault="004851DE" w:rsidP="00DF0846">
      <w:pPr>
        <w:ind w:left="454"/>
        <w:jc w:val="center"/>
        <w:rPr>
          <w:b/>
          <w:bCs/>
          <w:i/>
          <w:sz w:val="28"/>
          <w:szCs w:val="28"/>
        </w:rPr>
      </w:pPr>
    </w:p>
    <w:p w:rsidR="004851DE" w:rsidRDefault="004851DE" w:rsidP="00DF0846">
      <w:pPr>
        <w:ind w:left="454"/>
        <w:jc w:val="center"/>
        <w:rPr>
          <w:b/>
          <w:bCs/>
          <w:i/>
          <w:sz w:val="28"/>
          <w:szCs w:val="28"/>
        </w:rPr>
      </w:pPr>
    </w:p>
    <w:p w:rsidR="004851DE" w:rsidRDefault="004851DE" w:rsidP="00DF0846">
      <w:pPr>
        <w:ind w:left="454"/>
        <w:jc w:val="center"/>
        <w:rPr>
          <w:b/>
          <w:bCs/>
          <w:i/>
          <w:sz w:val="28"/>
          <w:szCs w:val="28"/>
        </w:rPr>
      </w:pPr>
    </w:p>
    <w:p w:rsidR="004851DE" w:rsidRDefault="004851DE" w:rsidP="00DF0846">
      <w:pPr>
        <w:ind w:left="454"/>
        <w:jc w:val="center"/>
        <w:rPr>
          <w:b/>
          <w:bCs/>
          <w:i/>
          <w:sz w:val="28"/>
          <w:szCs w:val="28"/>
        </w:rPr>
      </w:pPr>
    </w:p>
    <w:p w:rsidR="004851DE" w:rsidRDefault="004851DE" w:rsidP="00DF0846">
      <w:pPr>
        <w:ind w:left="454"/>
        <w:jc w:val="center"/>
        <w:rPr>
          <w:b/>
          <w:bCs/>
          <w:i/>
          <w:sz w:val="28"/>
          <w:szCs w:val="28"/>
        </w:rPr>
      </w:pPr>
    </w:p>
    <w:p w:rsidR="00DF0846" w:rsidRDefault="00DF0846" w:rsidP="00DF0846">
      <w:pPr>
        <w:ind w:left="454"/>
        <w:jc w:val="center"/>
        <w:rPr>
          <w:b/>
          <w:bCs/>
          <w:i/>
          <w:sz w:val="28"/>
          <w:szCs w:val="28"/>
        </w:rPr>
      </w:pPr>
      <w:r w:rsidRPr="00FC6B93">
        <w:rPr>
          <w:b/>
          <w:bCs/>
          <w:i/>
          <w:sz w:val="28"/>
          <w:szCs w:val="28"/>
        </w:rPr>
        <w:lastRenderedPageBreak/>
        <w:t>3.2. ПЛАН ВНЕУРОЧНОЙ ДЕЯТЕЛЬНОСТИ</w:t>
      </w:r>
      <w:r>
        <w:rPr>
          <w:b/>
          <w:bCs/>
          <w:i/>
          <w:sz w:val="28"/>
          <w:szCs w:val="28"/>
        </w:rPr>
        <w:t xml:space="preserve">, </w:t>
      </w:r>
    </w:p>
    <w:p w:rsidR="00DF0846" w:rsidRDefault="00DF0846" w:rsidP="00DF0846">
      <w:pPr>
        <w:ind w:left="454"/>
        <w:jc w:val="center"/>
        <w:rPr>
          <w:b/>
          <w:bCs/>
          <w:i/>
          <w:sz w:val="28"/>
          <w:szCs w:val="28"/>
        </w:rPr>
      </w:pPr>
      <w:r>
        <w:rPr>
          <w:b/>
          <w:bCs/>
          <w:i/>
          <w:sz w:val="28"/>
          <w:szCs w:val="28"/>
        </w:rPr>
        <w:t>КАЛЕНДАРНЫЙ УЧЕБНЫЙ ГРАФИК</w:t>
      </w:r>
    </w:p>
    <w:p w:rsidR="00DF0846" w:rsidRDefault="00DF0846" w:rsidP="00DF0846">
      <w:pPr>
        <w:ind w:left="454"/>
        <w:jc w:val="center"/>
        <w:rPr>
          <w:b/>
          <w:bCs/>
          <w:i/>
          <w:sz w:val="28"/>
          <w:szCs w:val="28"/>
        </w:rPr>
      </w:pPr>
    </w:p>
    <w:p w:rsidR="00DF0846" w:rsidRPr="003D0F08" w:rsidRDefault="00DF0846" w:rsidP="00DF0846">
      <w:pPr>
        <w:pStyle w:val="aff8"/>
        <w:ind w:left="426"/>
        <w:rPr>
          <w:rFonts w:ascii="Times New Roman" w:hAnsi="Times New Roman"/>
          <w:sz w:val="28"/>
          <w:szCs w:val="28"/>
        </w:rPr>
      </w:pPr>
      <w:r>
        <w:rPr>
          <w:rFonts w:ascii="Times New Roman" w:hAnsi="Times New Roman"/>
          <w:sz w:val="28"/>
          <w:szCs w:val="28"/>
        </w:rPr>
        <w:t xml:space="preserve">       </w:t>
      </w:r>
      <w:r w:rsidRPr="003D0F08">
        <w:rPr>
          <w:rFonts w:ascii="Times New Roman" w:hAnsi="Times New Roman"/>
          <w:sz w:val="28"/>
          <w:szCs w:val="28"/>
        </w:rPr>
        <w:t>Под внеурочной деятельностью понимается образователь</w:t>
      </w:r>
      <w:r w:rsidRPr="003D0F08">
        <w:rPr>
          <w:rFonts w:ascii="Times New Roman" w:hAnsi="Times New Roman"/>
          <w:spacing w:val="-4"/>
          <w:sz w:val="28"/>
          <w:szCs w:val="28"/>
        </w:rPr>
        <w:t>ная де</w:t>
      </w:r>
      <w:r w:rsidRPr="003D0F08">
        <w:rPr>
          <w:rFonts w:ascii="Times New Roman" w:hAnsi="Times New Roman"/>
          <w:spacing w:val="-4"/>
          <w:sz w:val="28"/>
          <w:szCs w:val="28"/>
        </w:rPr>
        <w:t>я</w:t>
      </w:r>
      <w:r w:rsidRPr="003D0F08">
        <w:rPr>
          <w:rFonts w:ascii="Times New Roman" w:hAnsi="Times New Roman"/>
          <w:spacing w:val="-4"/>
          <w:sz w:val="28"/>
          <w:szCs w:val="28"/>
        </w:rPr>
        <w:t>тельность, осуществляемая в формах, отличных от уроч</w:t>
      </w:r>
      <w:r w:rsidRPr="003D0F08">
        <w:rPr>
          <w:rFonts w:ascii="Times New Roman" w:hAnsi="Times New Roman"/>
          <w:spacing w:val="-2"/>
          <w:sz w:val="28"/>
          <w:szCs w:val="28"/>
        </w:rPr>
        <w:t>ной, и направле</w:t>
      </w:r>
      <w:r w:rsidRPr="003D0F08">
        <w:rPr>
          <w:rFonts w:ascii="Times New Roman" w:hAnsi="Times New Roman"/>
          <w:spacing w:val="-2"/>
          <w:sz w:val="28"/>
          <w:szCs w:val="28"/>
        </w:rPr>
        <w:t>н</w:t>
      </w:r>
      <w:r w:rsidRPr="003D0F08">
        <w:rPr>
          <w:rFonts w:ascii="Times New Roman" w:hAnsi="Times New Roman"/>
          <w:spacing w:val="-2"/>
          <w:sz w:val="28"/>
          <w:szCs w:val="28"/>
        </w:rPr>
        <w:t xml:space="preserve">ная на достижение планируемых результатов </w:t>
      </w:r>
      <w:r w:rsidRPr="003D0F08">
        <w:rPr>
          <w:rFonts w:ascii="Times New Roman" w:hAnsi="Times New Roman"/>
          <w:sz w:val="28"/>
          <w:szCs w:val="28"/>
        </w:rPr>
        <w:t>освоения основной образ</w:t>
      </w:r>
      <w:r w:rsidRPr="003D0F08">
        <w:rPr>
          <w:rFonts w:ascii="Times New Roman" w:hAnsi="Times New Roman"/>
          <w:sz w:val="28"/>
          <w:szCs w:val="28"/>
        </w:rPr>
        <w:t>о</w:t>
      </w:r>
      <w:r w:rsidRPr="003D0F08">
        <w:rPr>
          <w:rFonts w:ascii="Times New Roman" w:hAnsi="Times New Roman"/>
          <w:sz w:val="28"/>
          <w:szCs w:val="28"/>
        </w:rPr>
        <w:t>вательной программы начального общего образования.</w:t>
      </w:r>
    </w:p>
    <w:p w:rsidR="00DF0846" w:rsidRPr="003D0F08" w:rsidRDefault="00DF0846" w:rsidP="00DF0846">
      <w:pPr>
        <w:pStyle w:val="aff8"/>
        <w:ind w:left="426"/>
        <w:rPr>
          <w:rFonts w:ascii="Times New Roman" w:hAnsi="Times New Roman"/>
          <w:sz w:val="28"/>
          <w:szCs w:val="28"/>
        </w:rPr>
      </w:pPr>
      <w:r w:rsidRPr="003D0F08">
        <w:rPr>
          <w:rFonts w:ascii="Times New Roman" w:hAnsi="Times New Roman"/>
          <w:b/>
          <w:bCs/>
          <w:sz w:val="28"/>
          <w:szCs w:val="28"/>
        </w:rPr>
        <w:t>Цели организации внеурочной деятельности</w:t>
      </w:r>
      <w:r w:rsidRPr="003D0F08">
        <w:rPr>
          <w:rFonts w:ascii="Times New Roman" w:hAnsi="Times New Roman"/>
          <w:sz w:val="28"/>
          <w:szCs w:val="28"/>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w:t>
      </w:r>
      <w:r w:rsidRPr="003D0F08">
        <w:rPr>
          <w:rFonts w:ascii="Times New Roman" w:hAnsi="Times New Roman"/>
          <w:sz w:val="28"/>
          <w:szCs w:val="28"/>
        </w:rPr>
        <w:t>о</w:t>
      </w:r>
      <w:r w:rsidRPr="003D0F08">
        <w:rPr>
          <w:rFonts w:ascii="Times New Roman" w:hAnsi="Times New Roman"/>
          <w:sz w:val="28"/>
          <w:szCs w:val="28"/>
        </w:rPr>
        <w:t>вий для развития ребенка, учет его возрастных и индивидуальных ос</w:t>
      </w:r>
      <w:r w:rsidRPr="003D0F08">
        <w:rPr>
          <w:rFonts w:ascii="Times New Roman" w:hAnsi="Times New Roman"/>
          <w:sz w:val="28"/>
          <w:szCs w:val="28"/>
        </w:rPr>
        <w:t>о</w:t>
      </w:r>
      <w:r w:rsidRPr="003D0F08">
        <w:rPr>
          <w:rFonts w:ascii="Times New Roman" w:hAnsi="Times New Roman"/>
          <w:sz w:val="28"/>
          <w:szCs w:val="28"/>
        </w:rPr>
        <w:t>бенностей.</w:t>
      </w:r>
    </w:p>
    <w:p w:rsidR="00DF0846" w:rsidRPr="00FC6B93" w:rsidRDefault="00DF0846" w:rsidP="00DF0846">
      <w:pPr>
        <w:ind w:left="454" w:right="-143"/>
        <w:jc w:val="center"/>
        <w:rPr>
          <w:b/>
          <w:sz w:val="28"/>
          <w:szCs w:val="28"/>
        </w:rPr>
      </w:pPr>
    </w:p>
    <w:p w:rsidR="00DF0846" w:rsidRDefault="00DF0846" w:rsidP="00DF0846">
      <w:pPr>
        <w:ind w:left="454" w:firstLine="708"/>
        <w:jc w:val="both"/>
        <w:rPr>
          <w:rFonts w:eastAsia="Calibri"/>
          <w:b/>
          <w:sz w:val="28"/>
          <w:szCs w:val="28"/>
        </w:rPr>
      </w:pPr>
      <w:r w:rsidRPr="003D0F08">
        <w:rPr>
          <w:rFonts w:eastAsia="Calibri"/>
          <w:b/>
          <w:sz w:val="28"/>
          <w:szCs w:val="28"/>
        </w:rPr>
        <w:t xml:space="preserve">Задачи внеурочной деятельности: </w:t>
      </w:r>
    </w:p>
    <w:p w:rsidR="00244558" w:rsidRPr="003D0F08" w:rsidRDefault="00244558" w:rsidP="00DF0846">
      <w:pPr>
        <w:ind w:left="454" w:firstLine="708"/>
        <w:jc w:val="both"/>
        <w:rPr>
          <w:rFonts w:eastAsia="Calibri"/>
          <w:b/>
          <w:sz w:val="28"/>
          <w:szCs w:val="28"/>
        </w:rPr>
      </w:pPr>
    </w:p>
    <w:p w:rsidR="006D3EEF" w:rsidRDefault="00DF0846" w:rsidP="00E000A7">
      <w:pPr>
        <w:ind w:left="454"/>
        <w:jc w:val="both"/>
        <w:rPr>
          <w:rFonts w:eastAsia="Calibri"/>
          <w:sz w:val="28"/>
          <w:szCs w:val="28"/>
        </w:rPr>
      </w:pPr>
      <w:r>
        <w:rPr>
          <w:rFonts w:eastAsia="Calibri"/>
          <w:sz w:val="28"/>
          <w:szCs w:val="28"/>
        </w:rPr>
        <w:t xml:space="preserve">1) расширение общекультурного кругозора обучающихся; </w:t>
      </w:r>
    </w:p>
    <w:p w:rsidR="00DF0846" w:rsidRDefault="00DF0846" w:rsidP="00DF0846">
      <w:pPr>
        <w:ind w:left="454"/>
        <w:jc w:val="both"/>
        <w:rPr>
          <w:rFonts w:eastAsia="Calibri"/>
          <w:sz w:val="28"/>
          <w:szCs w:val="28"/>
        </w:rPr>
      </w:pPr>
      <w:r>
        <w:rPr>
          <w:rFonts w:eastAsia="Calibri"/>
          <w:sz w:val="28"/>
          <w:szCs w:val="28"/>
        </w:rPr>
        <w:t>2) формирование позитивного восприятия ценностей общего образов</w:t>
      </w:r>
      <w:r>
        <w:rPr>
          <w:rFonts w:eastAsia="Calibri"/>
          <w:sz w:val="28"/>
          <w:szCs w:val="28"/>
        </w:rPr>
        <w:t>а</w:t>
      </w:r>
      <w:r>
        <w:rPr>
          <w:rFonts w:eastAsia="Calibri"/>
          <w:sz w:val="28"/>
          <w:szCs w:val="28"/>
        </w:rPr>
        <w:t xml:space="preserve">ния и более успешного освоения его содержания; </w:t>
      </w:r>
    </w:p>
    <w:p w:rsidR="00DF0846" w:rsidRDefault="00DF0846" w:rsidP="00DF0846">
      <w:pPr>
        <w:ind w:left="454"/>
        <w:jc w:val="both"/>
        <w:rPr>
          <w:rFonts w:eastAsia="Calibri"/>
          <w:sz w:val="28"/>
          <w:szCs w:val="28"/>
        </w:rPr>
      </w:pPr>
      <w:r>
        <w:rPr>
          <w:rFonts w:eastAsia="Calibri"/>
          <w:sz w:val="28"/>
          <w:szCs w:val="28"/>
        </w:rPr>
        <w:t xml:space="preserve">3) включение в личностно значимые творческие виды деятельности; </w:t>
      </w:r>
    </w:p>
    <w:p w:rsidR="00DF0846" w:rsidRDefault="00DF0846" w:rsidP="00DF0846">
      <w:pPr>
        <w:ind w:left="454"/>
        <w:jc w:val="both"/>
        <w:rPr>
          <w:rFonts w:eastAsia="Calibri"/>
          <w:sz w:val="28"/>
          <w:szCs w:val="28"/>
        </w:rPr>
      </w:pPr>
      <w:r>
        <w:rPr>
          <w:rFonts w:eastAsia="Calibri"/>
          <w:sz w:val="28"/>
          <w:szCs w:val="28"/>
        </w:rPr>
        <w:t xml:space="preserve">4) формирование нравственных, духовных, эстетических ценностей; </w:t>
      </w:r>
    </w:p>
    <w:p w:rsidR="00DF0846" w:rsidRDefault="00DF0846" w:rsidP="00DF0846">
      <w:pPr>
        <w:ind w:left="454"/>
        <w:jc w:val="both"/>
        <w:rPr>
          <w:rFonts w:eastAsia="Calibri"/>
          <w:sz w:val="28"/>
          <w:szCs w:val="28"/>
        </w:rPr>
      </w:pPr>
      <w:r>
        <w:rPr>
          <w:rFonts w:eastAsia="Calibri"/>
          <w:sz w:val="28"/>
          <w:szCs w:val="28"/>
        </w:rPr>
        <w:t xml:space="preserve">5) участие в общественно значимых делах; </w:t>
      </w:r>
    </w:p>
    <w:p w:rsidR="00DF0846" w:rsidRDefault="00DF0846" w:rsidP="00DF0846">
      <w:pPr>
        <w:ind w:left="454"/>
        <w:jc w:val="both"/>
        <w:rPr>
          <w:rFonts w:eastAsia="Calibri"/>
          <w:sz w:val="28"/>
          <w:szCs w:val="28"/>
        </w:rPr>
      </w:pPr>
      <w:r>
        <w:rPr>
          <w:rFonts w:eastAsia="Calibri"/>
          <w:sz w:val="28"/>
          <w:szCs w:val="28"/>
        </w:rPr>
        <w:t>6) помощь в определении способностей к тем или иным видам деятел</w:t>
      </w:r>
      <w:r>
        <w:rPr>
          <w:rFonts w:eastAsia="Calibri"/>
          <w:sz w:val="28"/>
          <w:szCs w:val="28"/>
        </w:rPr>
        <w:t>ь</w:t>
      </w:r>
      <w:r>
        <w:rPr>
          <w:rFonts w:eastAsia="Calibri"/>
          <w:sz w:val="28"/>
          <w:szCs w:val="28"/>
        </w:rPr>
        <w:t xml:space="preserve">ности </w:t>
      </w:r>
    </w:p>
    <w:p w:rsidR="00DF0846" w:rsidRDefault="00DF0846" w:rsidP="00DF0846">
      <w:pPr>
        <w:ind w:left="454"/>
        <w:jc w:val="both"/>
        <w:rPr>
          <w:rFonts w:eastAsia="Calibri"/>
          <w:sz w:val="28"/>
          <w:szCs w:val="28"/>
        </w:rPr>
      </w:pPr>
      <w:r>
        <w:rPr>
          <w:rFonts w:eastAsia="Calibri"/>
          <w:sz w:val="28"/>
          <w:szCs w:val="28"/>
        </w:rPr>
        <w:t xml:space="preserve">(художественной, спортивной, технической и др.) и содействие в их реализации в творческих объединениях дополнительного образования; </w:t>
      </w:r>
    </w:p>
    <w:p w:rsidR="00DF0846" w:rsidRDefault="00DF0846" w:rsidP="00DF0846">
      <w:pPr>
        <w:ind w:left="454"/>
        <w:jc w:val="both"/>
        <w:rPr>
          <w:rFonts w:eastAsia="Calibri"/>
          <w:sz w:val="28"/>
          <w:szCs w:val="28"/>
        </w:rPr>
      </w:pPr>
      <w:r>
        <w:rPr>
          <w:rFonts w:eastAsia="Calibri"/>
          <w:sz w:val="28"/>
          <w:szCs w:val="28"/>
        </w:rPr>
        <w:t xml:space="preserve">7) создание пространства для межличностного общения. </w:t>
      </w:r>
    </w:p>
    <w:p w:rsidR="00DF0846" w:rsidRDefault="00DF0846" w:rsidP="00DF0846">
      <w:pPr>
        <w:spacing w:line="100" w:lineRule="atLeast"/>
        <w:ind w:left="454"/>
        <w:jc w:val="both"/>
        <w:rPr>
          <w:bCs/>
          <w:sz w:val="28"/>
          <w:szCs w:val="28"/>
        </w:rPr>
      </w:pPr>
      <w:r>
        <w:rPr>
          <w:bCs/>
          <w:sz w:val="28"/>
          <w:szCs w:val="28"/>
        </w:rPr>
        <w:tab/>
        <w:t>Внеурочная деятельность обеспечивает учёт индивидуальных особе</w:t>
      </w:r>
      <w:r>
        <w:rPr>
          <w:bCs/>
          <w:sz w:val="28"/>
          <w:szCs w:val="28"/>
        </w:rPr>
        <w:t>н</w:t>
      </w:r>
      <w:r>
        <w:rPr>
          <w:bCs/>
          <w:sz w:val="28"/>
          <w:szCs w:val="28"/>
        </w:rPr>
        <w:t xml:space="preserve">ностей обучающихся. </w:t>
      </w:r>
      <w:r w:rsidRPr="00B230B6">
        <w:rPr>
          <w:bCs/>
          <w:sz w:val="28"/>
          <w:szCs w:val="28"/>
        </w:rPr>
        <w:t xml:space="preserve">Особенности </w:t>
      </w:r>
      <w:r>
        <w:rPr>
          <w:bCs/>
          <w:sz w:val="28"/>
          <w:szCs w:val="28"/>
        </w:rPr>
        <w:t>обучающихся определяются путём опроса родителей обучающихся, изучения потребностей обучающихся и возможностей организации, осуществляющей образовательную де</w:t>
      </w:r>
      <w:r>
        <w:rPr>
          <w:bCs/>
          <w:sz w:val="28"/>
          <w:szCs w:val="28"/>
        </w:rPr>
        <w:t>я</w:t>
      </w:r>
      <w:r>
        <w:rPr>
          <w:bCs/>
          <w:sz w:val="28"/>
          <w:szCs w:val="28"/>
        </w:rPr>
        <w:t>тельность и окружающего социума.</w:t>
      </w:r>
    </w:p>
    <w:p w:rsidR="00DF0846" w:rsidRDefault="00DF0846" w:rsidP="00DF0846">
      <w:pPr>
        <w:spacing w:line="100" w:lineRule="atLeast"/>
        <w:ind w:left="454"/>
        <w:jc w:val="both"/>
        <w:rPr>
          <w:bCs/>
          <w:sz w:val="28"/>
          <w:szCs w:val="28"/>
        </w:rPr>
      </w:pPr>
      <w:r>
        <w:rPr>
          <w:bCs/>
          <w:sz w:val="28"/>
          <w:szCs w:val="28"/>
        </w:rPr>
        <w:tab/>
        <w:t xml:space="preserve">В учреждении используется </w:t>
      </w:r>
      <w:r w:rsidRPr="003D0F08">
        <w:rPr>
          <w:b/>
          <w:bCs/>
          <w:sz w:val="28"/>
          <w:szCs w:val="28"/>
        </w:rPr>
        <w:t>модель организации внеурочной де</w:t>
      </w:r>
      <w:r w:rsidRPr="003D0F08">
        <w:rPr>
          <w:b/>
          <w:bCs/>
          <w:sz w:val="28"/>
          <w:szCs w:val="28"/>
        </w:rPr>
        <w:t>я</w:t>
      </w:r>
      <w:r w:rsidRPr="003D0F08">
        <w:rPr>
          <w:b/>
          <w:bCs/>
          <w:sz w:val="28"/>
          <w:szCs w:val="28"/>
        </w:rPr>
        <w:t>тельности</w:t>
      </w:r>
      <w:r>
        <w:rPr>
          <w:bCs/>
          <w:sz w:val="28"/>
          <w:szCs w:val="28"/>
        </w:rPr>
        <w:t xml:space="preserve"> на основе оптимизации внутренних ресурсов школы (вн</w:t>
      </w:r>
      <w:r>
        <w:rPr>
          <w:bCs/>
          <w:sz w:val="28"/>
          <w:szCs w:val="28"/>
        </w:rPr>
        <w:t>е</w:t>
      </w:r>
      <w:r>
        <w:rPr>
          <w:bCs/>
          <w:sz w:val="28"/>
          <w:szCs w:val="28"/>
        </w:rPr>
        <w:t>урочную деятельность реализуют учителя начальных классов) и сотру</w:t>
      </w:r>
      <w:r>
        <w:rPr>
          <w:bCs/>
          <w:sz w:val="28"/>
          <w:szCs w:val="28"/>
        </w:rPr>
        <w:t>д</w:t>
      </w:r>
      <w:r>
        <w:rPr>
          <w:bCs/>
          <w:sz w:val="28"/>
          <w:szCs w:val="28"/>
        </w:rPr>
        <w:t>ничества с организациями дополнительного образования Чаплыгинского муниципального района, досуговыми и культурными организациями р</w:t>
      </w:r>
      <w:r>
        <w:rPr>
          <w:bCs/>
          <w:sz w:val="28"/>
          <w:szCs w:val="28"/>
        </w:rPr>
        <w:t>е</w:t>
      </w:r>
      <w:r>
        <w:rPr>
          <w:bCs/>
          <w:sz w:val="28"/>
          <w:szCs w:val="28"/>
        </w:rPr>
        <w:t>гиона.</w:t>
      </w:r>
    </w:p>
    <w:p w:rsidR="00DF0846" w:rsidRPr="00AF12D5" w:rsidRDefault="00DF0846" w:rsidP="00DF0846">
      <w:pPr>
        <w:spacing w:line="100" w:lineRule="atLeast"/>
        <w:ind w:left="454"/>
        <w:jc w:val="both"/>
        <w:rPr>
          <w:bCs/>
          <w:sz w:val="28"/>
          <w:szCs w:val="28"/>
        </w:rPr>
      </w:pPr>
      <w:r>
        <w:rPr>
          <w:bCs/>
          <w:sz w:val="28"/>
          <w:szCs w:val="28"/>
        </w:rPr>
        <w:tab/>
      </w:r>
      <w:r w:rsidRPr="00AF12D5">
        <w:rPr>
          <w:bCs/>
          <w:sz w:val="28"/>
          <w:szCs w:val="28"/>
        </w:rPr>
        <w:t xml:space="preserve">Внеурочная деятельность в учреждении организуется </w:t>
      </w:r>
      <w:r w:rsidRPr="003D0F08">
        <w:rPr>
          <w:b/>
          <w:bCs/>
          <w:sz w:val="28"/>
          <w:szCs w:val="28"/>
        </w:rPr>
        <w:t>по направл</w:t>
      </w:r>
      <w:r w:rsidRPr="003D0F08">
        <w:rPr>
          <w:b/>
          <w:bCs/>
          <w:sz w:val="28"/>
          <w:szCs w:val="28"/>
        </w:rPr>
        <w:t>е</w:t>
      </w:r>
      <w:r w:rsidRPr="003D0F08">
        <w:rPr>
          <w:b/>
          <w:bCs/>
          <w:sz w:val="28"/>
          <w:szCs w:val="28"/>
        </w:rPr>
        <w:t>ниям</w:t>
      </w:r>
      <w:r w:rsidRPr="00AF12D5">
        <w:rPr>
          <w:bCs/>
          <w:sz w:val="28"/>
          <w:szCs w:val="28"/>
        </w:rPr>
        <w:t>: спортивно-оздоровительное, общекультурное,  духовно-нравственное, общеинтеллектуальное, социальное.</w:t>
      </w:r>
    </w:p>
    <w:p w:rsidR="00DF0846" w:rsidRDefault="00DF0846" w:rsidP="00DF0846">
      <w:pPr>
        <w:spacing w:line="100" w:lineRule="atLeast"/>
        <w:ind w:left="454"/>
        <w:jc w:val="both"/>
        <w:rPr>
          <w:bCs/>
          <w:sz w:val="28"/>
          <w:szCs w:val="28"/>
        </w:rPr>
      </w:pPr>
      <w:r>
        <w:rPr>
          <w:bCs/>
          <w:sz w:val="28"/>
          <w:szCs w:val="28"/>
        </w:rPr>
        <w:tab/>
        <w:t>Для реализации плана внеурочной деятельности используются сл</w:t>
      </w:r>
      <w:r>
        <w:rPr>
          <w:bCs/>
          <w:sz w:val="28"/>
          <w:szCs w:val="28"/>
        </w:rPr>
        <w:t>е</w:t>
      </w:r>
      <w:r>
        <w:rPr>
          <w:bCs/>
          <w:sz w:val="28"/>
          <w:szCs w:val="28"/>
        </w:rPr>
        <w:t xml:space="preserve">дующие </w:t>
      </w:r>
      <w:r w:rsidRPr="003D0F08">
        <w:rPr>
          <w:b/>
          <w:bCs/>
          <w:sz w:val="28"/>
          <w:szCs w:val="28"/>
        </w:rPr>
        <w:t xml:space="preserve">формы работы </w:t>
      </w:r>
      <w:r w:rsidRPr="003D0F08">
        <w:rPr>
          <w:bCs/>
          <w:sz w:val="28"/>
          <w:szCs w:val="28"/>
        </w:rPr>
        <w:t>с учащимися:</w:t>
      </w:r>
      <w:r>
        <w:rPr>
          <w:bCs/>
          <w:sz w:val="28"/>
          <w:szCs w:val="28"/>
        </w:rPr>
        <w:t xml:space="preserve"> экскурсии,  соревнования, зао</w:t>
      </w:r>
      <w:r>
        <w:rPr>
          <w:bCs/>
          <w:sz w:val="28"/>
          <w:szCs w:val="28"/>
        </w:rPr>
        <w:t>ч</w:t>
      </w:r>
      <w:r>
        <w:rPr>
          <w:bCs/>
          <w:sz w:val="28"/>
          <w:szCs w:val="28"/>
        </w:rPr>
        <w:t>ные путешествия, исследования, мини-проекты, круглые столы, конф</w:t>
      </w:r>
      <w:r>
        <w:rPr>
          <w:bCs/>
          <w:sz w:val="28"/>
          <w:szCs w:val="28"/>
        </w:rPr>
        <w:t>е</w:t>
      </w:r>
      <w:r>
        <w:rPr>
          <w:bCs/>
          <w:sz w:val="28"/>
          <w:szCs w:val="28"/>
        </w:rPr>
        <w:t>ренции, презентации, выставки творческих работ, конкурсы, олимпи</w:t>
      </w:r>
      <w:r>
        <w:rPr>
          <w:bCs/>
          <w:sz w:val="28"/>
          <w:szCs w:val="28"/>
        </w:rPr>
        <w:t>а</w:t>
      </w:r>
      <w:r>
        <w:rPr>
          <w:bCs/>
          <w:sz w:val="28"/>
          <w:szCs w:val="28"/>
        </w:rPr>
        <w:lastRenderedPageBreak/>
        <w:t>ды, Дни здоровья, общешкольные мероприятия, общественно-полезный труд, кружки.</w:t>
      </w:r>
    </w:p>
    <w:p w:rsidR="00DF0846" w:rsidRDefault="00DF0846" w:rsidP="00DF0846">
      <w:pPr>
        <w:spacing w:line="100" w:lineRule="atLeast"/>
        <w:ind w:left="454"/>
        <w:jc w:val="both"/>
        <w:rPr>
          <w:bCs/>
          <w:sz w:val="28"/>
          <w:szCs w:val="28"/>
        </w:rPr>
      </w:pPr>
      <w:r>
        <w:rPr>
          <w:bCs/>
          <w:sz w:val="28"/>
          <w:szCs w:val="28"/>
        </w:rPr>
        <w:tab/>
        <w:t>Внеурочная деятельность организуется вне уроков и проводится в з</w:t>
      </w:r>
      <w:r>
        <w:rPr>
          <w:bCs/>
          <w:sz w:val="28"/>
          <w:szCs w:val="28"/>
        </w:rPr>
        <w:t>а</w:t>
      </w:r>
      <w:r>
        <w:rPr>
          <w:bCs/>
          <w:sz w:val="28"/>
          <w:szCs w:val="28"/>
        </w:rPr>
        <w:t>висимости от направления деятельности: на территории школы и села, на спортивных площадках и спортзалах, в музее, кабинете информат</w:t>
      </w:r>
      <w:r>
        <w:rPr>
          <w:bCs/>
          <w:sz w:val="28"/>
          <w:szCs w:val="28"/>
        </w:rPr>
        <w:t>и</w:t>
      </w:r>
      <w:r>
        <w:rPr>
          <w:bCs/>
          <w:sz w:val="28"/>
          <w:szCs w:val="28"/>
        </w:rPr>
        <w:t>ки, библиотеке и т. д.</w:t>
      </w:r>
    </w:p>
    <w:p w:rsidR="00DF0846" w:rsidRDefault="00DF0846" w:rsidP="00DF0846">
      <w:pPr>
        <w:spacing w:line="100" w:lineRule="atLeast"/>
        <w:ind w:left="454"/>
        <w:jc w:val="both"/>
        <w:rPr>
          <w:bCs/>
          <w:sz w:val="28"/>
          <w:szCs w:val="28"/>
        </w:rPr>
      </w:pPr>
      <w:r>
        <w:rPr>
          <w:bCs/>
          <w:sz w:val="28"/>
          <w:szCs w:val="28"/>
        </w:rPr>
        <w:tab/>
        <w:t>Время занятий внеурочной деятельностью не может превышать в 1-2 классе 50 минут в день, в 3-4 классах- 1,5 часа в день. Объём внеуро</w:t>
      </w:r>
      <w:r>
        <w:rPr>
          <w:bCs/>
          <w:sz w:val="28"/>
          <w:szCs w:val="28"/>
        </w:rPr>
        <w:t>ч</w:t>
      </w:r>
      <w:r>
        <w:rPr>
          <w:bCs/>
          <w:sz w:val="28"/>
          <w:szCs w:val="28"/>
        </w:rPr>
        <w:t>ной деятельности за 4 года не превышает 1350 часов.</w:t>
      </w:r>
    </w:p>
    <w:p w:rsidR="00DF0846" w:rsidRDefault="00DF0846" w:rsidP="00DF0846">
      <w:pPr>
        <w:spacing w:line="100" w:lineRule="atLeast"/>
        <w:ind w:left="454"/>
        <w:jc w:val="both"/>
        <w:rPr>
          <w:bCs/>
          <w:sz w:val="28"/>
          <w:szCs w:val="28"/>
        </w:rPr>
      </w:pPr>
      <w:r>
        <w:rPr>
          <w:bCs/>
          <w:sz w:val="28"/>
          <w:szCs w:val="28"/>
        </w:rPr>
        <w:tab/>
        <w:t>Кадровое и методическое обеспечение соответствует требованиям плана.</w:t>
      </w:r>
    </w:p>
    <w:p w:rsidR="006D3EEF" w:rsidRDefault="006D3EEF" w:rsidP="00E000A7">
      <w:pPr>
        <w:rPr>
          <w:b/>
          <w:sz w:val="28"/>
          <w:szCs w:val="28"/>
        </w:rPr>
      </w:pPr>
    </w:p>
    <w:p w:rsidR="00DF0846" w:rsidRDefault="00DF0846" w:rsidP="00DF0846">
      <w:pPr>
        <w:ind w:left="454"/>
        <w:jc w:val="center"/>
        <w:rPr>
          <w:b/>
          <w:sz w:val="28"/>
          <w:szCs w:val="28"/>
        </w:rPr>
      </w:pPr>
      <w:r>
        <w:rPr>
          <w:b/>
          <w:sz w:val="28"/>
          <w:szCs w:val="28"/>
        </w:rPr>
        <w:t>Организация внеурочной деятельности</w:t>
      </w:r>
    </w:p>
    <w:p w:rsidR="00DF0846" w:rsidRDefault="00DF0846" w:rsidP="00DF0846">
      <w:pPr>
        <w:ind w:left="454"/>
        <w:jc w:val="center"/>
        <w:rPr>
          <w:b/>
          <w:sz w:val="28"/>
          <w:szCs w:val="28"/>
        </w:rPr>
      </w:pPr>
    </w:p>
    <w:p w:rsidR="00DF0846" w:rsidRDefault="00DF0846" w:rsidP="00DF0846">
      <w:pPr>
        <w:ind w:left="454" w:firstLine="708"/>
        <w:jc w:val="both"/>
        <w:rPr>
          <w:rFonts w:eastAsia="Calibri"/>
          <w:sz w:val="28"/>
          <w:szCs w:val="28"/>
        </w:rPr>
      </w:pPr>
      <w:r>
        <w:rPr>
          <w:rFonts w:eastAsia="Calibri"/>
          <w:sz w:val="28"/>
          <w:szCs w:val="28"/>
        </w:rPr>
        <w:t>Модель организации внеурочной деятельности школы – оптим</w:t>
      </w:r>
      <w:r>
        <w:rPr>
          <w:rFonts w:eastAsia="Calibri"/>
          <w:sz w:val="28"/>
          <w:szCs w:val="28"/>
        </w:rPr>
        <w:t>и</w:t>
      </w:r>
      <w:r>
        <w:rPr>
          <w:rFonts w:eastAsia="Calibri"/>
          <w:sz w:val="28"/>
          <w:szCs w:val="28"/>
        </w:rPr>
        <w:t>зационная, в ее реализации принимают участие все педагогические р</w:t>
      </w:r>
      <w:r>
        <w:rPr>
          <w:rFonts w:eastAsia="Calibri"/>
          <w:sz w:val="28"/>
          <w:szCs w:val="28"/>
        </w:rPr>
        <w:t>а</w:t>
      </w:r>
      <w:r>
        <w:rPr>
          <w:rFonts w:eastAsia="Calibri"/>
          <w:sz w:val="28"/>
          <w:szCs w:val="28"/>
        </w:rPr>
        <w:t>ботники учреждения. Координирующую роль выполняет, как правило, классный руководитель. Преимущества оптимизационной модели с</w:t>
      </w:r>
      <w:r>
        <w:rPr>
          <w:rFonts w:eastAsia="Calibri"/>
          <w:sz w:val="28"/>
          <w:szCs w:val="28"/>
        </w:rPr>
        <w:t>о</w:t>
      </w:r>
      <w:r>
        <w:rPr>
          <w:rFonts w:eastAsia="Calibri"/>
          <w:sz w:val="28"/>
          <w:szCs w:val="28"/>
        </w:rPr>
        <w:t>стоят в минимизации финансовых расходов на внеурочную деятел</w:t>
      </w:r>
      <w:r>
        <w:rPr>
          <w:rFonts w:eastAsia="Calibri"/>
          <w:sz w:val="28"/>
          <w:szCs w:val="28"/>
        </w:rPr>
        <w:t>ь</w:t>
      </w:r>
      <w:r>
        <w:rPr>
          <w:rFonts w:eastAsia="Calibri"/>
          <w:sz w:val="28"/>
          <w:szCs w:val="28"/>
        </w:rPr>
        <w:t>ность, создании единого образовательного и методического пространс</w:t>
      </w:r>
      <w:r>
        <w:rPr>
          <w:rFonts w:eastAsia="Calibri"/>
          <w:sz w:val="28"/>
          <w:szCs w:val="28"/>
        </w:rPr>
        <w:t>т</w:t>
      </w:r>
      <w:r>
        <w:rPr>
          <w:rFonts w:eastAsia="Calibri"/>
          <w:sz w:val="28"/>
          <w:szCs w:val="28"/>
        </w:rPr>
        <w:t xml:space="preserve">ва в школе, содержательном и организационном единстве всех его структурных подразделений. </w:t>
      </w:r>
    </w:p>
    <w:p w:rsidR="00DF0846" w:rsidRDefault="00DF0846" w:rsidP="00DF0846">
      <w:pPr>
        <w:ind w:left="454" w:firstLine="708"/>
        <w:jc w:val="both"/>
        <w:rPr>
          <w:rFonts w:eastAsia="Calibri"/>
          <w:sz w:val="28"/>
          <w:szCs w:val="28"/>
        </w:rPr>
      </w:pPr>
      <w:r>
        <w:rPr>
          <w:rFonts w:eastAsia="Calibri"/>
          <w:sz w:val="28"/>
          <w:szCs w:val="28"/>
        </w:rPr>
        <w:t>Эффективное конструирование оптимизационной модели вн</w:t>
      </w:r>
      <w:r>
        <w:rPr>
          <w:rFonts w:eastAsia="Calibri"/>
          <w:sz w:val="28"/>
          <w:szCs w:val="28"/>
        </w:rPr>
        <w:t>е</w:t>
      </w:r>
      <w:r>
        <w:rPr>
          <w:rFonts w:eastAsia="Calibri"/>
          <w:sz w:val="28"/>
          <w:szCs w:val="28"/>
        </w:rPr>
        <w:t xml:space="preserve">урочной деятельности опирается на следующие принципы: </w:t>
      </w:r>
    </w:p>
    <w:p w:rsidR="00DF0846" w:rsidRDefault="00DF0846" w:rsidP="00DF0846">
      <w:pPr>
        <w:ind w:left="454"/>
        <w:jc w:val="both"/>
        <w:rPr>
          <w:rFonts w:eastAsia="Calibri"/>
          <w:sz w:val="28"/>
          <w:szCs w:val="28"/>
        </w:rPr>
      </w:pPr>
      <w:r>
        <w:rPr>
          <w:rFonts w:eastAsia="Calibri"/>
          <w:sz w:val="28"/>
          <w:szCs w:val="28"/>
        </w:rPr>
        <w:t>-</w:t>
      </w:r>
      <w:r w:rsidRPr="003D0F08">
        <w:rPr>
          <w:rFonts w:eastAsia="Calibri"/>
          <w:i/>
          <w:sz w:val="28"/>
          <w:szCs w:val="28"/>
        </w:rPr>
        <w:t>принцип учета особенностей</w:t>
      </w:r>
      <w:r w:rsidRPr="003D0F08">
        <w:rPr>
          <w:rFonts w:eastAsia="Calibri"/>
          <w:i/>
          <w:color w:val="FF0000"/>
          <w:sz w:val="28"/>
          <w:szCs w:val="28"/>
        </w:rPr>
        <w:t xml:space="preserve"> </w:t>
      </w:r>
      <w:r w:rsidRPr="003D0F08">
        <w:rPr>
          <w:rFonts w:eastAsia="Calibri"/>
          <w:i/>
          <w:sz w:val="28"/>
          <w:szCs w:val="28"/>
        </w:rPr>
        <w:t>обучающихся и их родителей.</w:t>
      </w:r>
      <w:r>
        <w:rPr>
          <w:rFonts w:eastAsia="Calibri"/>
          <w:sz w:val="28"/>
          <w:szCs w:val="28"/>
        </w:rPr>
        <w:t xml:space="preserve"> Для этого ежегодно выявляются запросы родителей и обучающихся, далее прои</w:t>
      </w:r>
      <w:r>
        <w:rPr>
          <w:rFonts w:eastAsia="Calibri"/>
          <w:sz w:val="28"/>
          <w:szCs w:val="28"/>
        </w:rPr>
        <w:t>с</w:t>
      </w:r>
      <w:r>
        <w:rPr>
          <w:rFonts w:eastAsia="Calibri"/>
          <w:sz w:val="28"/>
          <w:szCs w:val="28"/>
        </w:rPr>
        <w:t>ходит соотнесение запроса с кадровым и материально-техническим р</w:t>
      </w:r>
      <w:r>
        <w:rPr>
          <w:rFonts w:eastAsia="Calibri"/>
          <w:sz w:val="28"/>
          <w:szCs w:val="28"/>
        </w:rPr>
        <w:t>е</w:t>
      </w:r>
      <w:r>
        <w:rPr>
          <w:rFonts w:eastAsia="Calibri"/>
          <w:sz w:val="28"/>
          <w:szCs w:val="28"/>
        </w:rPr>
        <w:t>сурсом учреждения, особенностями ООП НОО;</w:t>
      </w:r>
    </w:p>
    <w:p w:rsidR="00DF0846" w:rsidRDefault="00DF0846" w:rsidP="00DF0846">
      <w:pPr>
        <w:ind w:left="454"/>
        <w:jc w:val="both"/>
        <w:rPr>
          <w:rFonts w:eastAsia="Calibri"/>
          <w:sz w:val="28"/>
          <w:szCs w:val="28"/>
        </w:rPr>
      </w:pPr>
      <w:r>
        <w:rPr>
          <w:rFonts w:eastAsia="Calibri"/>
          <w:sz w:val="28"/>
          <w:szCs w:val="28"/>
        </w:rPr>
        <w:t>-</w:t>
      </w:r>
      <w:r w:rsidRPr="003D0F08">
        <w:rPr>
          <w:rFonts w:eastAsia="Calibri"/>
          <w:i/>
          <w:sz w:val="28"/>
          <w:szCs w:val="28"/>
        </w:rPr>
        <w:t>принцип гуманистической направленности.</w:t>
      </w:r>
      <w:r>
        <w:rPr>
          <w:rFonts w:eastAsia="Calibri"/>
          <w:sz w:val="28"/>
          <w:szCs w:val="28"/>
        </w:rPr>
        <w:t xml:space="preserve"> При организации внеуро</w:t>
      </w:r>
      <w:r>
        <w:rPr>
          <w:rFonts w:eastAsia="Calibri"/>
          <w:sz w:val="28"/>
          <w:szCs w:val="28"/>
        </w:rPr>
        <w:t>ч</w:t>
      </w:r>
      <w:r>
        <w:rPr>
          <w:rFonts w:eastAsia="Calibri"/>
          <w:sz w:val="28"/>
          <w:szCs w:val="28"/>
        </w:rPr>
        <w:t>ной деятельности в максимальной степени учитываются интересы и п</w:t>
      </w:r>
      <w:r>
        <w:rPr>
          <w:rFonts w:eastAsia="Calibri"/>
          <w:sz w:val="28"/>
          <w:szCs w:val="28"/>
        </w:rPr>
        <w:t>о</w:t>
      </w:r>
      <w:r>
        <w:rPr>
          <w:rFonts w:eastAsia="Calibri"/>
          <w:sz w:val="28"/>
          <w:szCs w:val="28"/>
        </w:rPr>
        <w:t>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w:t>
      </w:r>
      <w:r>
        <w:rPr>
          <w:rFonts w:eastAsia="Calibri"/>
          <w:sz w:val="28"/>
          <w:szCs w:val="28"/>
        </w:rPr>
        <w:t>п</w:t>
      </w:r>
      <w:r>
        <w:rPr>
          <w:rFonts w:eastAsia="Calibri"/>
          <w:sz w:val="28"/>
          <w:szCs w:val="28"/>
        </w:rPr>
        <w:t xml:space="preserve">ределения, самореализации, самоутверждения; </w:t>
      </w:r>
    </w:p>
    <w:p w:rsidR="00DF0846" w:rsidRDefault="00DF0846" w:rsidP="00DF0846">
      <w:pPr>
        <w:ind w:left="454"/>
        <w:jc w:val="both"/>
        <w:rPr>
          <w:rFonts w:eastAsia="Calibri"/>
          <w:sz w:val="28"/>
          <w:szCs w:val="28"/>
        </w:rPr>
      </w:pPr>
      <w:r>
        <w:rPr>
          <w:rFonts w:eastAsia="Calibri"/>
          <w:sz w:val="28"/>
          <w:szCs w:val="28"/>
        </w:rPr>
        <w:t>-</w:t>
      </w:r>
      <w:r w:rsidRPr="003D0F08">
        <w:rPr>
          <w:rFonts w:eastAsia="Calibri"/>
          <w:i/>
          <w:sz w:val="28"/>
          <w:szCs w:val="28"/>
        </w:rPr>
        <w:t>принцип разнообразия направлений внеурочной деятельности</w:t>
      </w:r>
      <w:r>
        <w:rPr>
          <w:rFonts w:eastAsia="Calibri"/>
          <w:sz w:val="28"/>
          <w:szCs w:val="28"/>
        </w:rPr>
        <w:t>, предп</w:t>
      </w:r>
      <w:r>
        <w:rPr>
          <w:rFonts w:eastAsia="Calibri"/>
          <w:sz w:val="28"/>
          <w:szCs w:val="28"/>
        </w:rPr>
        <w:t>о</w:t>
      </w:r>
      <w:r>
        <w:rPr>
          <w:rFonts w:eastAsia="Calibri"/>
          <w:sz w:val="28"/>
          <w:szCs w:val="28"/>
        </w:rPr>
        <w:t>лагающий реализацию максимального количества направлений и видов внеурочной деятельности, предоставляющих для детей реальные во</w:t>
      </w:r>
      <w:r>
        <w:rPr>
          <w:rFonts w:eastAsia="Calibri"/>
          <w:sz w:val="28"/>
          <w:szCs w:val="28"/>
        </w:rPr>
        <w:t>з</w:t>
      </w:r>
      <w:r>
        <w:rPr>
          <w:rFonts w:eastAsia="Calibri"/>
          <w:sz w:val="28"/>
          <w:szCs w:val="28"/>
        </w:rPr>
        <w:t>можности свободного выбора, осуществления проб своих сил и спосо</w:t>
      </w:r>
      <w:r>
        <w:rPr>
          <w:rFonts w:eastAsia="Calibri"/>
          <w:sz w:val="28"/>
          <w:szCs w:val="28"/>
        </w:rPr>
        <w:t>б</w:t>
      </w:r>
      <w:r>
        <w:rPr>
          <w:rFonts w:eastAsia="Calibri"/>
          <w:sz w:val="28"/>
          <w:szCs w:val="28"/>
        </w:rPr>
        <w:t>ностей в различных видах деятельности, поиска собственной ниши для удовлетворения потребностей, желаний, интересов;</w:t>
      </w:r>
    </w:p>
    <w:p w:rsidR="00DF0846" w:rsidRDefault="00DF0846" w:rsidP="00DF0846">
      <w:pPr>
        <w:ind w:left="454"/>
        <w:jc w:val="both"/>
        <w:rPr>
          <w:rFonts w:eastAsia="Calibri"/>
          <w:sz w:val="28"/>
          <w:szCs w:val="28"/>
        </w:rPr>
      </w:pPr>
      <w:r>
        <w:rPr>
          <w:rFonts w:eastAsia="Calibri"/>
          <w:sz w:val="28"/>
          <w:szCs w:val="28"/>
        </w:rPr>
        <w:t>-</w:t>
      </w:r>
      <w:r w:rsidRPr="003D0F08">
        <w:rPr>
          <w:rFonts w:eastAsia="Calibri"/>
          <w:i/>
          <w:sz w:val="28"/>
          <w:szCs w:val="28"/>
        </w:rPr>
        <w:t>принцип оптимального использования учебного и каникулярного пери</w:t>
      </w:r>
      <w:r w:rsidRPr="003D0F08">
        <w:rPr>
          <w:rFonts w:eastAsia="Calibri"/>
          <w:i/>
          <w:sz w:val="28"/>
          <w:szCs w:val="28"/>
        </w:rPr>
        <w:t>о</w:t>
      </w:r>
      <w:r w:rsidRPr="003D0F08">
        <w:rPr>
          <w:rFonts w:eastAsia="Calibri"/>
          <w:i/>
          <w:sz w:val="28"/>
          <w:szCs w:val="28"/>
        </w:rPr>
        <w:t>дов учебного года при организации внеурочной деятельности</w:t>
      </w:r>
      <w:r>
        <w:rPr>
          <w:rFonts w:eastAsia="Calibri"/>
          <w:sz w:val="28"/>
          <w:szCs w:val="28"/>
        </w:rPr>
        <w:t xml:space="preserve">. Часть программы внеурочной деятельности реализуется во время каникул. </w:t>
      </w:r>
      <w:r>
        <w:rPr>
          <w:rFonts w:eastAsia="Calibri"/>
          <w:sz w:val="28"/>
          <w:szCs w:val="28"/>
        </w:rPr>
        <w:lastRenderedPageBreak/>
        <w:t xml:space="preserve">Информация о времени проведения тех или иных занятий содержится в рабочей программе кружка, студии; </w:t>
      </w:r>
    </w:p>
    <w:p w:rsidR="00DF0846" w:rsidRDefault="00DF0846" w:rsidP="00DF0846">
      <w:pPr>
        <w:ind w:left="454"/>
        <w:jc w:val="both"/>
        <w:rPr>
          <w:rFonts w:eastAsia="Calibri"/>
          <w:sz w:val="28"/>
          <w:szCs w:val="28"/>
        </w:rPr>
      </w:pPr>
      <w:r>
        <w:rPr>
          <w:rFonts w:eastAsia="Calibri"/>
          <w:sz w:val="28"/>
          <w:szCs w:val="28"/>
        </w:rPr>
        <w:t>-</w:t>
      </w:r>
      <w:r w:rsidRPr="003D0F08">
        <w:rPr>
          <w:rFonts w:eastAsia="Calibri"/>
          <w:i/>
          <w:sz w:val="28"/>
          <w:szCs w:val="28"/>
        </w:rPr>
        <w:t>принцип учета возможностей учебно-методического комплекта, и</w:t>
      </w:r>
      <w:r w:rsidRPr="003D0F08">
        <w:rPr>
          <w:rFonts w:eastAsia="Calibri"/>
          <w:i/>
          <w:sz w:val="28"/>
          <w:szCs w:val="28"/>
        </w:rPr>
        <w:t>с</w:t>
      </w:r>
      <w:r w:rsidRPr="003D0F08">
        <w:rPr>
          <w:rFonts w:eastAsia="Calibri"/>
          <w:i/>
          <w:sz w:val="28"/>
          <w:szCs w:val="28"/>
        </w:rPr>
        <w:t>пользуемого в образовательном процессе</w:t>
      </w:r>
      <w:r>
        <w:rPr>
          <w:rFonts w:eastAsia="Calibri"/>
          <w:sz w:val="28"/>
          <w:szCs w:val="28"/>
        </w:rPr>
        <w:t xml:space="preserve">; </w:t>
      </w:r>
    </w:p>
    <w:p w:rsidR="00DF0846" w:rsidRDefault="00DF0846" w:rsidP="00DF0846">
      <w:pPr>
        <w:ind w:left="454"/>
        <w:jc w:val="both"/>
        <w:rPr>
          <w:rFonts w:eastAsia="Calibri"/>
          <w:sz w:val="28"/>
          <w:szCs w:val="28"/>
        </w:rPr>
      </w:pPr>
      <w:r>
        <w:rPr>
          <w:rFonts w:eastAsia="Calibri"/>
          <w:sz w:val="28"/>
          <w:szCs w:val="28"/>
        </w:rPr>
        <w:t>-</w:t>
      </w:r>
      <w:r w:rsidRPr="003D0F08">
        <w:rPr>
          <w:rFonts w:eastAsia="Calibri"/>
          <w:i/>
          <w:sz w:val="28"/>
          <w:szCs w:val="28"/>
        </w:rPr>
        <w:t>принцип успешности и социальной значимости</w:t>
      </w:r>
      <w:r>
        <w:rPr>
          <w:rFonts w:eastAsia="Calibri"/>
          <w:sz w:val="28"/>
          <w:szCs w:val="28"/>
        </w:rPr>
        <w:t>. Усилия организаторов внеурочной деятельности направляются на формирование у детей п</w:t>
      </w:r>
      <w:r>
        <w:rPr>
          <w:rFonts w:eastAsia="Calibri"/>
          <w:sz w:val="28"/>
          <w:szCs w:val="28"/>
        </w:rPr>
        <w:t>о</w:t>
      </w:r>
      <w:r>
        <w:rPr>
          <w:rFonts w:eastAsia="Calibri"/>
          <w:sz w:val="28"/>
          <w:szCs w:val="28"/>
        </w:rPr>
        <w:t>требности в достижении успеха. Важно, чтобы достигаемые ребенком результаты были не только личностно значимыми, но и ценными для социального окружения, организации, осуществляющей образовател</w:t>
      </w:r>
      <w:r>
        <w:rPr>
          <w:rFonts w:eastAsia="Calibri"/>
          <w:sz w:val="28"/>
          <w:szCs w:val="28"/>
        </w:rPr>
        <w:t>ь</w:t>
      </w:r>
      <w:r>
        <w:rPr>
          <w:rFonts w:eastAsia="Calibri"/>
          <w:sz w:val="28"/>
          <w:szCs w:val="28"/>
        </w:rPr>
        <w:t xml:space="preserve">ную деятельность. </w:t>
      </w:r>
    </w:p>
    <w:p w:rsidR="006D3EEF" w:rsidRDefault="00DF0846" w:rsidP="00DF0846">
      <w:pPr>
        <w:ind w:left="454" w:firstLine="708"/>
        <w:jc w:val="both"/>
        <w:rPr>
          <w:rFonts w:eastAsia="Calibri"/>
          <w:sz w:val="28"/>
          <w:szCs w:val="28"/>
        </w:rPr>
      </w:pPr>
      <w:r>
        <w:rPr>
          <w:rFonts w:eastAsia="Calibri"/>
          <w:sz w:val="28"/>
          <w:szCs w:val="28"/>
        </w:rPr>
        <w:t>Содержание занятий, предусмотренных в рамках внеурочной де</w:t>
      </w:r>
      <w:r>
        <w:rPr>
          <w:rFonts w:eastAsia="Calibri"/>
          <w:sz w:val="28"/>
          <w:szCs w:val="28"/>
        </w:rPr>
        <w:t>я</w:t>
      </w:r>
      <w:r>
        <w:rPr>
          <w:rFonts w:eastAsia="Calibri"/>
          <w:sz w:val="28"/>
          <w:szCs w:val="28"/>
        </w:rPr>
        <w:t xml:space="preserve">тельности, формируется с учётом пожеланий учащихся и их родителей </w:t>
      </w:r>
    </w:p>
    <w:p w:rsidR="006D3EEF" w:rsidRDefault="006D3EEF" w:rsidP="006D3EEF">
      <w:pPr>
        <w:ind w:left="454"/>
        <w:jc w:val="both"/>
        <w:rPr>
          <w:rFonts w:eastAsia="Calibri"/>
          <w:sz w:val="28"/>
          <w:szCs w:val="28"/>
        </w:rPr>
      </w:pPr>
    </w:p>
    <w:p w:rsidR="00DF0846" w:rsidRDefault="00DF0846" w:rsidP="006D3EEF">
      <w:pPr>
        <w:ind w:left="454"/>
        <w:jc w:val="both"/>
        <w:rPr>
          <w:rFonts w:eastAsia="Calibri"/>
          <w:sz w:val="28"/>
          <w:szCs w:val="28"/>
        </w:rPr>
      </w:pPr>
      <w:r>
        <w:rPr>
          <w:rFonts w:eastAsia="Calibri"/>
          <w:sz w:val="28"/>
          <w:szCs w:val="28"/>
        </w:rPr>
        <w:t xml:space="preserve">(законных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олимпиады, конкурсы, соревнования, поисковые и научные исследования, общественно полезные практики, социальное проектирование и т.д.  </w:t>
      </w:r>
    </w:p>
    <w:p w:rsidR="00DF0846" w:rsidRDefault="00DF0846" w:rsidP="00DF0846">
      <w:pPr>
        <w:ind w:left="454" w:firstLine="708"/>
        <w:jc w:val="both"/>
        <w:rPr>
          <w:rFonts w:eastAsia="Calibri"/>
          <w:sz w:val="28"/>
          <w:szCs w:val="28"/>
        </w:rPr>
      </w:pPr>
      <w:r>
        <w:rPr>
          <w:rFonts w:eastAsia="Calibri"/>
          <w:sz w:val="28"/>
          <w:szCs w:val="28"/>
        </w:rPr>
        <w:t>Внеурочная деятельность организована в виде регулярных занятий с недельным расписанием и нерегулярной деятельности в виде участия в коллективных творческих делах,  пришкольных лагерях и т.д. При орг</w:t>
      </w:r>
      <w:r>
        <w:rPr>
          <w:rFonts w:eastAsia="Calibri"/>
          <w:sz w:val="28"/>
          <w:szCs w:val="28"/>
        </w:rPr>
        <w:t>а</w:t>
      </w:r>
      <w:r>
        <w:rPr>
          <w:rFonts w:eastAsia="Calibri"/>
          <w:sz w:val="28"/>
          <w:szCs w:val="28"/>
        </w:rPr>
        <w:t>низации внеурочной деятельности учащихся МБОУ ООШ с. Урусово используются возможности учреждения культуры, сельской библиот</w:t>
      </w:r>
      <w:r>
        <w:rPr>
          <w:rFonts w:eastAsia="Calibri"/>
          <w:sz w:val="28"/>
          <w:szCs w:val="28"/>
        </w:rPr>
        <w:t>е</w:t>
      </w:r>
      <w:r>
        <w:rPr>
          <w:rFonts w:eastAsia="Calibri"/>
          <w:sz w:val="28"/>
          <w:szCs w:val="28"/>
        </w:rPr>
        <w:t>ки. В период каникул для продолжения внеурочной деятельности  и</w:t>
      </w:r>
      <w:r>
        <w:rPr>
          <w:rFonts w:eastAsia="Calibri"/>
          <w:sz w:val="28"/>
          <w:szCs w:val="28"/>
        </w:rPr>
        <w:t>с</w:t>
      </w:r>
      <w:r>
        <w:rPr>
          <w:rFonts w:eastAsia="Calibri"/>
          <w:sz w:val="28"/>
          <w:szCs w:val="28"/>
        </w:rPr>
        <w:t>пользуются возможности пришкольного лагеря.</w:t>
      </w:r>
    </w:p>
    <w:p w:rsidR="00DF0846" w:rsidRDefault="00DF0846" w:rsidP="00DF0846">
      <w:pPr>
        <w:jc w:val="both"/>
        <w:rPr>
          <w:rFonts w:eastAsia="Calibri"/>
          <w:sz w:val="28"/>
          <w:szCs w:val="28"/>
        </w:rPr>
      </w:pPr>
    </w:p>
    <w:p w:rsidR="00DF0846" w:rsidRPr="00C85D5B" w:rsidRDefault="00DF0846" w:rsidP="00DF0846">
      <w:pPr>
        <w:ind w:left="454" w:firstLine="709"/>
        <w:jc w:val="both"/>
        <w:rPr>
          <w:b/>
          <w:sz w:val="28"/>
          <w:szCs w:val="28"/>
        </w:rPr>
      </w:pPr>
      <w:r w:rsidRPr="00C85D5B">
        <w:rPr>
          <w:sz w:val="28"/>
          <w:szCs w:val="28"/>
        </w:rPr>
        <w:t>В соответствии с требованиями Стандарта внеурочная деятел</w:t>
      </w:r>
      <w:r w:rsidRPr="00C85D5B">
        <w:rPr>
          <w:sz w:val="28"/>
          <w:szCs w:val="28"/>
        </w:rPr>
        <w:t>ь</w:t>
      </w:r>
      <w:r w:rsidRPr="00C85D5B">
        <w:rPr>
          <w:sz w:val="28"/>
          <w:szCs w:val="28"/>
        </w:rPr>
        <w:t xml:space="preserve">ность организуется </w:t>
      </w:r>
      <w:r w:rsidRPr="00C85D5B">
        <w:rPr>
          <w:b/>
          <w:sz w:val="28"/>
          <w:szCs w:val="28"/>
        </w:rPr>
        <w:t>по 5 направлениям развития личности:</w:t>
      </w:r>
    </w:p>
    <w:p w:rsidR="00DF0846" w:rsidRPr="00C85D5B" w:rsidRDefault="00DF0846" w:rsidP="00DF0846">
      <w:pPr>
        <w:autoSpaceDE w:val="0"/>
        <w:autoSpaceDN w:val="0"/>
        <w:adjustRightInd w:val="0"/>
        <w:jc w:val="both"/>
        <w:rPr>
          <w:sz w:val="28"/>
          <w:szCs w:val="28"/>
          <w:u w:val="single"/>
        </w:rPr>
      </w:pPr>
    </w:p>
    <w:tbl>
      <w:tblPr>
        <w:tblW w:w="9464"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6379"/>
      </w:tblGrid>
      <w:tr w:rsidR="00DF0846" w:rsidRPr="00C85D5B" w:rsidTr="007B496F">
        <w:tc>
          <w:tcPr>
            <w:tcW w:w="3085" w:type="dxa"/>
            <w:tcBorders>
              <w:top w:val="single" w:sz="4" w:space="0" w:color="000000"/>
              <w:left w:val="single" w:sz="4" w:space="0" w:color="000000"/>
              <w:bottom w:val="single" w:sz="4" w:space="0" w:color="000000"/>
              <w:right w:val="single" w:sz="4" w:space="0" w:color="000000"/>
            </w:tcBorders>
          </w:tcPr>
          <w:p w:rsidR="00DF0846" w:rsidRPr="00C85D5B" w:rsidRDefault="00DF0846" w:rsidP="00DF0846">
            <w:pPr>
              <w:jc w:val="center"/>
              <w:rPr>
                <w:b/>
                <w:sz w:val="28"/>
                <w:szCs w:val="28"/>
              </w:rPr>
            </w:pPr>
            <w:r w:rsidRPr="00C85D5B">
              <w:rPr>
                <w:b/>
                <w:sz w:val="28"/>
                <w:szCs w:val="28"/>
              </w:rPr>
              <w:t>Направление</w:t>
            </w:r>
          </w:p>
        </w:tc>
        <w:tc>
          <w:tcPr>
            <w:tcW w:w="6379" w:type="dxa"/>
            <w:tcBorders>
              <w:top w:val="single" w:sz="4" w:space="0" w:color="000000"/>
              <w:left w:val="single" w:sz="4" w:space="0" w:color="000000"/>
              <w:bottom w:val="single" w:sz="4" w:space="0" w:color="000000"/>
              <w:right w:val="single" w:sz="4" w:space="0" w:color="000000"/>
            </w:tcBorders>
          </w:tcPr>
          <w:p w:rsidR="00DF0846" w:rsidRPr="00C85D5B" w:rsidRDefault="00DF0846" w:rsidP="00DF0846">
            <w:pPr>
              <w:jc w:val="center"/>
              <w:rPr>
                <w:b/>
                <w:sz w:val="28"/>
                <w:szCs w:val="28"/>
              </w:rPr>
            </w:pPr>
            <w:r w:rsidRPr="00C85D5B">
              <w:rPr>
                <w:b/>
                <w:sz w:val="28"/>
                <w:szCs w:val="28"/>
              </w:rPr>
              <w:t>Решаемые задачи</w:t>
            </w:r>
          </w:p>
        </w:tc>
      </w:tr>
      <w:tr w:rsidR="00DF0846" w:rsidRPr="00C85D5B" w:rsidTr="007B496F">
        <w:tc>
          <w:tcPr>
            <w:tcW w:w="3085" w:type="dxa"/>
            <w:tcBorders>
              <w:top w:val="single" w:sz="4" w:space="0" w:color="000000"/>
              <w:left w:val="single" w:sz="4" w:space="0" w:color="000000"/>
              <w:bottom w:val="single" w:sz="4" w:space="0" w:color="000000"/>
              <w:right w:val="single" w:sz="4" w:space="0" w:color="000000"/>
            </w:tcBorders>
            <w:vAlign w:val="center"/>
          </w:tcPr>
          <w:p w:rsidR="00DF0846" w:rsidRPr="00C85D5B" w:rsidRDefault="00DF0846" w:rsidP="00DF0846">
            <w:pPr>
              <w:rPr>
                <w:sz w:val="28"/>
                <w:szCs w:val="28"/>
              </w:rPr>
            </w:pPr>
            <w:r w:rsidRPr="00C85D5B">
              <w:rPr>
                <w:sz w:val="28"/>
                <w:szCs w:val="28"/>
              </w:rPr>
              <w:t>Спортивно-оздоровительное</w:t>
            </w:r>
          </w:p>
        </w:tc>
        <w:tc>
          <w:tcPr>
            <w:tcW w:w="6379" w:type="dxa"/>
            <w:tcBorders>
              <w:top w:val="single" w:sz="4" w:space="0" w:color="000000"/>
              <w:left w:val="single" w:sz="4" w:space="0" w:color="000000"/>
              <w:bottom w:val="single" w:sz="4" w:space="0" w:color="000000"/>
              <w:right w:val="single" w:sz="4" w:space="0" w:color="000000"/>
            </w:tcBorders>
          </w:tcPr>
          <w:p w:rsidR="00DF0846" w:rsidRPr="00C85D5B" w:rsidRDefault="00DF0846" w:rsidP="00DF0846">
            <w:pPr>
              <w:rPr>
                <w:sz w:val="28"/>
                <w:szCs w:val="28"/>
              </w:rPr>
            </w:pPr>
            <w:r w:rsidRPr="00C85D5B">
              <w:rPr>
                <w:sz w:val="28"/>
                <w:szCs w:val="28"/>
              </w:rPr>
              <w:t>Всесторонне гармоническое развитие личности ребенка, формирование физически здорового ч</w:t>
            </w:r>
            <w:r w:rsidRPr="00C85D5B">
              <w:rPr>
                <w:sz w:val="28"/>
                <w:szCs w:val="28"/>
              </w:rPr>
              <w:t>е</w:t>
            </w:r>
            <w:r w:rsidRPr="00C85D5B">
              <w:rPr>
                <w:sz w:val="28"/>
                <w:szCs w:val="28"/>
              </w:rPr>
              <w:t>ловека, формирование мотивации к сохранению и укреплению здоровья</w:t>
            </w:r>
          </w:p>
        </w:tc>
      </w:tr>
      <w:tr w:rsidR="00DF0846" w:rsidRPr="00C85D5B" w:rsidTr="007B496F">
        <w:tc>
          <w:tcPr>
            <w:tcW w:w="3085" w:type="dxa"/>
            <w:tcBorders>
              <w:top w:val="single" w:sz="4" w:space="0" w:color="000000"/>
              <w:left w:val="single" w:sz="4" w:space="0" w:color="000000"/>
              <w:bottom w:val="single" w:sz="4" w:space="0" w:color="000000"/>
              <w:right w:val="single" w:sz="4" w:space="0" w:color="000000"/>
            </w:tcBorders>
            <w:vAlign w:val="center"/>
          </w:tcPr>
          <w:p w:rsidR="00DF0846" w:rsidRPr="00C85D5B" w:rsidRDefault="00DF0846" w:rsidP="00DF0846">
            <w:pPr>
              <w:rPr>
                <w:sz w:val="28"/>
                <w:szCs w:val="28"/>
              </w:rPr>
            </w:pPr>
            <w:r>
              <w:rPr>
                <w:sz w:val="28"/>
                <w:szCs w:val="28"/>
              </w:rPr>
              <w:t xml:space="preserve">Общекультурное </w:t>
            </w:r>
          </w:p>
        </w:tc>
        <w:tc>
          <w:tcPr>
            <w:tcW w:w="6379" w:type="dxa"/>
            <w:tcBorders>
              <w:top w:val="single" w:sz="4" w:space="0" w:color="000000"/>
              <w:left w:val="single" w:sz="4" w:space="0" w:color="000000"/>
              <w:bottom w:val="single" w:sz="4" w:space="0" w:color="000000"/>
              <w:right w:val="single" w:sz="4" w:space="0" w:color="000000"/>
            </w:tcBorders>
          </w:tcPr>
          <w:p w:rsidR="00DF0846" w:rsidRPr="00C85D5B" w:rsidRDefault="00DF0846" w:rsidP="00DF0846">
            <w:pPr>
              <w:rPr>
                <w:sz w:val="28"/>
                <w:szCs w:val="28"/>
              </w:rPr>
            </w:pPr>
            <w:r w:rsidRPr="00C85D5B">
              <w:rPr>
                <w:sz w:val="28"/>
                <w:szCs w:val="28"/>
              </w:rPr>
              <w:t xml:space="preserve">Развитие эмоциональной сферы ребенка, чувства прекрасного, творческих способностей, </w:t>
            </w:r>
            <w:r>
              <w:rPr>
                <w:sz w:val="28"/>
                <w:szCs w:val="28"/>
              </w:rPr>
              <w:t xml:space="preserve"> </w:t>
            </w:r>
            <w:r w:rsidRPr="00C85D5B">
              <w:rPr>
                <w:sz w:val="28"/>
                <w:szCs w:val="28"/>
              </w:rPr>
              <w:t>формир</w:t>
            </w:r>
            <w:r w:rsidRPr="00C85D5B">
              <w:rPr>
                <w:sz w:val="28"/>
                <w:szCs w:val="28"/>
              </w:rPr>
              <w:t>о</w:t>
            </w:r>
            <w:r w:rsidRPr="00C85D5B">
              <w:rPr>
                <w:sz w:val="28"/>
                <w:szCs w:val="28"/>
              </w:rPr>
              <w:t>вание коммуникативной и общекультурной комп</w:t>
            </w:r>
            <w:r w:rsidRPr="00C85D5B">
              <w:rPr>
                <w:sz w:val="28"/>
                <w:szCs w:val="28"/>
              </w:rPr>
              <w:t>е</w:t>
            </w:r>
            <w:r w:rsidRPr="00C85D5B">
              <w:rPr>
                <w:sz w:val="28"/>
                <w:szCs w:val="28"/>
              </w:rPr>
              <w:t>тенций</w:t>
            </w:r>
          </w:p>
        </w:tc>
      </w:tr>
      <w:tr w:rsidR="00DF0846" w:rsidRPr="00C85D5B" w:rsidTr="007B496F">
        <w:tc>
          <w:tcPr>
            <w:tcW w:w="3085" w:type="dxa"/>
            <w:tcBorders>
              <w:top w:val="single" w:sz="4" w:space="0" w:color="000000"/>
              <w:left w:val="single" w:sz="4" w:space="0" w:color="000000"/>
              <w:bottom w:val="single" w:sz="4" w:space="0" w:color="000000"/>
              <w:right w:val="single" w:sz="4" w:space="0" w:color="000000"/>
            </w:tcBorders>
            <w:vAlign w:val="center"/>
          </w:tcPr>
          <w:p w:rsidR="00DF0846" w:rsidRPr="00C85D5B" w:rsidRDefault="00DF0846" w:rsidP="00DF0846">
            <w:pPr>
              <w:rPr>
                <w:sz w:val="28"/>
                <w:szCs w:val="28"/>
              </w:rPr>
            </w:pPr>
            <w:r>
              <w:rPr>
                <w:sz w:val="28"/>
                <w:szCs w:val="28"/>
              </w:rPr>
              <w:t>Духовно-нравственное</w:t>
            </w:r>
          </w:p>
        </w:tc>
        <w:tc>
          <w:tcPr>
            <w:tcW w:w="6379" w:type="dxa"/>
            <w:tcBorders>
              <w:top w:val="single" w:sz="4" w:space="0" w:color="000000"/>
              <w:left w:val="single" w:sz="4" w:space="0" w:color="000000"/>
              <w:bottom w:val="single" w:sz="4" w:space="0" w:color="000000"/>
              <w:right w:val="single" w:sz="4" w:space="0" w:color="000000"/>
            </w:tcBorders>
          </w:tcPr>
          <w:p w:rsidR="00DF0846" w:rsidRPr="00C85D5B" w:rsidRDefault="00DF0846" w:rsidP="00DF0846">
            <w:pPr>
              <w:rPr>
                <w:sz w:val="28"/>
                <w:szCs w:val="28"/>
              </w:rPr>
            </w:pPr>
            <w:r w:rsidRPr="00C85D5B">
              <w:rPr>
                <w:sz w:val="28"/>
                <w:szCs w:val="28"/>
              </w:rPr>
              <w:t>Привитие любви к Отечеству, малой Родине, фо</w:t>
            </w:r>
            <w:r w:rsidRPr="00C85D5B">
              <w:rPr>
                <w:sz w:val="28"/>
                <w:szCs w:val="28"/>
              </w:rPr>
              <w:t>р</w:t>
            </w:r>
            <w:r w:rsidRPr="00C85D5B">
              <w:rPr>
                <w:sz w:val="28"/>
                <w:szCs w:val="28"/>
              </w:rPr>
              <w:t>мирование гражданской ответственности, чувства патриотизма, формирование позитивного отнош</w:t>
            </w:r>
            <w:r w:rsidRPr="00C85D5B">
              <w:rPr>
                <w:sz w:val="28"/>
                <w:szCs w:val="28"/>
              </w:rPr>
              <w:t>е</w:t>
            </w:r>
            <w:r w:rsidRPr="00C85D5B">
              <w:rPr>
                <w:sz w:val="28"/>
                <w:szCs w:val="28"/>
              </w:rPr>
              <w:t>ния к базовым ценностям общества, религии св</w:t>
            </w:r>
            <w:r w:rsidRPr="00C85D5B">
              <w:rPr>
                <w:sz w:val="28"/>
                <w:szCs w:val="28"/>
              </w:rPr>
              <w:t>о</w:t>
            </w:r>
            <w:r w:rsidRPr="00C85D5B">
              <w:rPr>
                <w:sz w:val="28"/>
                <w:szCs w:val="28"/>
              </w:rPr>
              <w:t>его народа</w:t>
            </w:r>
          </w:p>
        </w:tc>
      </w:tr>
      <w:tr w:rsidR="00DF0846" w:rsidRPr="00C85D5B" w:rsidTr="007B496F">
        <w:tc>
          <w:tcPr>
            <w:tcW w:w="3085" w:type="dxa"/>
            <w:tcBorders>
              <w:top w:val="single" w:sz="4" w:space="0" w:color="000000"/>
              <w:left w:val="single" w:sz="4" w:space="0" w:color="000000"/>
              <w:bottom w:val="single" w:sz="4" w:space="0" w:color="000000"/>
              <w:right w:val="single" w:sz="4" w:space="0" w:color="000000"/>
            </w:tcBorders>
            <w:vAlign w:val="center"/>
          </w:tcPr>
          <w:p w:rsidR="00DF0846" w:rsidRPr="00C85D5B" w:rsidRDefault="00DF0846" w:rsidP="00DF0846">
            <w:pPr>
              <w:rPr>
                <w:sz w:val="28"/>
                <w:szCs w:val="28"/>
              </w:rPr>
            </w:pPr>
            <w:r>
              <w:rPr>
                <w:sz w:val="28"/>
                <w:szCs w:val="28"/>
              </w:rPr>
              <w:t xml:space="preserve">Общеинтеллектуальное </w:t>
            </w:r>
          </w:p>
        </w:tc>
        <w:tc>
          <w:tcPr>
            <w:tcW w:w="6379" w:type="dxa"/>
            <w:tcBorders>
              <w:top w:val="single" w:sz="4" w:space="0" w:color="000000"/>
              <w:left w:val="single" w:sz="4" w:space="0" w:color="000000"/>
              <w:bottom w:val="single" w:sz="4" w:space="0" w:color="000000"/>
              <w:right w:val="single" w:sz="4" w:space="0" w:color="000000"/>
            </w:tcBorders>
          </w:tcPr>
          <w:p w:rsidR="00DF0846" w:rsidRPr="00C85D5B" w:rsidRDefault="00DF0846" w:rsidP="00DF0846">
            <w:pPr>
              <w:rPr>
                <w:sz w:val="28"/>
                <w:szCs w:val="28"/>
              </w:rPr>
            </w:pPr>
            <w:r w:rsidRPr="00C85D5B">
              <w:rPr>
                <w:sz w:val="28"/>
                <w:szCs w:val="28"/>
              </w:rPr>
              <w:t>Обогащение запаса учащихся языковыми знани</w:t>
            </w:r>
            <w:r w:rsidRPr="00C85D5B">
              <w:rPr>
                <w:sz w:val="28"/>
                <w:szCs w:val="28"/>
              </w:rPr>
              <w:t>я</w:t>
            </w:r>
            <w:r w:rsidRPr="00C85D5B">
              <w:rPr>
                <w:sz w:val="28"/>
                <w:szCs w:val="28"/>
              </w:rPr>
              <w:lastRenderedPageBreak/>
              <w:t>ми, способствование формированию мировоззр</w:t>
            </w:r>
            <w:r w:rsidRPr="00C85D5B">
              <w:rPr>
                <w:sz w:val="28"/>
                <w:szCs w:val="28"/>
              </w:rPr>
              <w:t>е</w:t>
            </w:r>
            <w:r w:rsidRPr="00C85D5B">
              <w:rPr>
                <w:sz w:val="28"/>
                <w:szCs w:val="28"/>
              </w:rPr>
              <w:t>ния, эрудиции, кругозора</w:t>
            </w:r>
          </w:p>
        </w:tc>
      </w:tr>
      <w:tr w:rsidR="00DF0846" w:rsidRPr="00C85D5B" w:rsidTr="007B496F">
        <w:trPr>
          <w:trHeight w:val="560"/>
        </w:trPr>
        <w:tc>
          <w:tcPr>
            <w:tcW w:w="3085" w:type="dxa"/>
            <w:tcBorders>
              <w:top w:val="single" w:sz="4" w:space="0" w:color="000000"/>
              <w:left w:val="single" w:sz="4" w:space="0" w:color="000000"/>
              <w:bottom w:val="single" w:sz="4" w:space="0" w:color="000000"/>
              <w:right w:val="single" w:sz="4" w:space="0" w:color="000000"/>
            </w:tcBorders>
            <w:vAlign w:val="center"/>
          </w:tcPr>
          <w:p w:rsidR="00DF0846" w:rsidRPr="00C85D5B" w:rsidRDefault="00DF0846" w:rsidP="00DF0846">
            <w:pPr>
              <w:rPr>
                <w:sz w:val="28"/>
                <w:szCs w:val="28"/>
              </w:rPr>
            </w:pPr>
            <w:r>
              <w:rPr>
                <w:sz w:val="28"/>
                <w:szCs w:val="28"/>
              </w:rPr>
              <w:lastRenderedPageBreak/>
              <w:t xml:space="preserve">Социальное </w:t>
            </w:r>
          </w:p>
        </w:tc>
        <w:tc>
          <w:tcPr>
            <w:tcW w:w="6379" w:type="dxa"/>
            <w:tcBorders>
              <w:top w:val="single" w:sz="4" w:space="0" w:color="000000"/>
              <w:left w:val="single" w:sz="4" w:space="0" w:color="000000"/>
              <w:bottom w:val="single" w:sz="4" w:space="0" w:color="000000"/>
              <w:right w:val="single" w:sz="4" w:space="0" w:color="000000"/>
            </w:tcBorders>
          </w:tcPr>
          <w:p w:rsidR="00DF0846" w:rsidRPr="00C85D5B" w:rsidRDefault="00DF0846" w:rsidP="00DF0846">
            <w:pPr>
              <w:rPr>
                <w:sz w:val="28"/>
                <w:szCs w:val="28"/>
              </w:rPr>
            </w:pPr>
            <w:r w:rsidRPr="00C85D5B">
              <w:rPr>
                <w:sz w:val="28"/>
                <w:szCs w:val="28"/>
              </w:rPr>
              <w:t>Формирование таких ценностей как познание, и</w:t>
            </w:r>
            <w:r w:rsidRPr="00C85D5B">
              <w:rPr>
                <w:sz w:val="28"/>
                <w:szCs w:val="28"/>
              </w:rPr>
              <w:t>с</w:t>
            </w:r>
            <w:r w:rsidRPr="00C85D5B">
              <w:rPr>
                <w:sz w:val="28"/>
                <w:szCs w:val="28"/>
              </w:rPr>
              <w:t>тина, целеустремленность</w:t>
            </w:r>
            <w:r>
              <w:rPr>
                <w:sz w:val="28"/>
                <w:szCs w:val="28"/>
              </w:rPr>
              <w:t xml:space="preserve">, </w:t>
            </w:r>
            <w:r w:rsidRPr="00C85D5B">
              <w:rPr>
                <w:sz w:val="28"/>
                <w:szCs w:val="28"/>
              </w:rPr>
              <w:t xml:space="preserve"> социально-значимой деятельности</w:t>
            </w:r>
          </w:p>
        </w:tc>
      </w:tr>
    </w:tbl>
    <w:p w:rsidR="00244558" w:rsidRDefault="00244558" w:rsidP="00244558">
      <w:pPr>
        <w:ind w:left="454" w:firstLine="709"/>
        <w:jc w:val="both"/>
        <w:rPr>
          <w:b/>
          <w:sz w:val="28"/>
          <w:szCs w:val="28"/>
        </w:rPr>
      </w:pPr>
    </w:p>
    <w:p w:rsidR="00244558" w:rsidRDefault="00244558" w:rsidP="00244558">
      <w:pPr>
        <w:ind w:left="454" w:firstLine="709"/>
        <w:jc w:val="both"/>
        <w:rPr>
          <w:b/>
          <w:sz w:val="28"/>
          <w:szCs w:val="28"/>
        </w:rPr>
      </w:pPr>
      <w:r w:rsidRPr="00C85D5B">
        <w:rPr>
          <w:b/>
          <w:sz w:val="28"/>
          <w:szCs w:val="28"/>
        </w:rPr>
        <w:t>Пять направлений внеурочной деятельности реализуются</w:t>
      </w:r>
    </w:p>
    <w:p w:rsidR="00244558" w:rsidRPr="00C85D5B" w:rsidRDefault="00244558" w:rsidP="00244558">
      <w:pPr>
        <w:ind w:left="454" w:firstLine="709"/>
        <w:jc w:val="both"/>
        <w:rPr>
          <w:b/>
          <w:color w:val="000000"/>
          <w:sz w:val="28"/>
          <w:szCs w:val="28"/>
        </w:rPr>
      </w:pPr>
      <w:r w:rsidRPr="00C85D5B">
        <w:rPr>
          <w:b/>
          <w:sz w:val="28"/>
          <w:szCs w:val="28"/>
        </w:rPr>
        <w:t xml:space="preserve"> в следующих видах:</w:t>
      </w:r>
      <w:r w:rsidRPr="00C85D5B">
        <w:rPr>
          <w:b/>
          <w:color w:val="000000"/>
          <w:sz w:val="28"/>
          <w:szCs w:val="28"/>
        </w:rPr>
        <w:t xml:space="preserve"> </w:t>
      </w:r>
    </w:p>
    <w:p w:rsidR="00244558" w:rsidRPr="00C85D5B" w:rsidRDefault="00244558" w:rsidP="00244558">
      <w:pPr>
        <w:ind w:left="454"/>
        <w:jc w:val="both"/>
        <w:rPr>
          <w:color w:val="000000"/>
          <w:sz w:val="28"/>
          <w:szCs w:val="28"/>
        </w:rPr>
      </w:pPr>
      <w:r>
        <w:rPr>
          <w:color w:val="000000"/>
          <w:sz w:val="28"/>
          <w:szCs w:val="28"/>
        </w:rPr>
        <w:t>-</w:t>
      </w:r>
      <w:r w:rsidRPr="00C85D5B">
        <w:rPr>
          <w:color w:val="000000"/>
          <w:sz w:val="28"/>
          <w:szCs w:val="28"/>
        </w:rPr>
        <w:t>игровая деятельность;</w:t>
      </w:r>
    </w:p>
    <w:p w:rsidR="00244558" w:rsidRDefault="00244558" w:rsidP="00244558">
      <w:pPr>
        <w:ind w:left="454"/>
        <w:jc w:val="both"/>
        <w:rPr>
          <w:color w:val="000000"/>
          <w:sz w:val="28"/>
          <w:szCs w:val="28"/>
        </w:rPr>
      </w:pPr>
      <w:r>
        <w:rPr>
          <w:color w:val="000000"/>
          <w:sz w:val="28"/>
          <w:szCs w:val="28"/>
        </w:rPr>
        <w:t>-</w:t>
      </w:r>
      <w:r w:rsidRPr="00C85D5B">
        <w:rPr>
          <w:color w:val="000000"/>
          <w:sz w:val="28"/>
          <w:szCs w:val="28"/>
        </w:rPr>
        <w:t>познавательная деятельность;</w:t>
      </w:r>
    </w:p>
    <w:p w:rsidR="00244558" w:rsidRDefault="00244558" w:rsidP="00244558">
      <w:pPr>
        <w:ind w:left="454"/>
        <w:jc w:val="both"/>
        <w:rPr>
          <w:color w:val="000000"/>
          <w:sz w:val="28"/>
          <w:szCs w:val="28"/>
        </w:rPr>
      </w:pPr>
      <w:r>
        <w:rPr>
          <w:color w:val="000000"/>
          <w:sz w:val="28"/>
          <w:szCs w:val="28"/>
        </w:rPr>
        <w:t>-индивидуальная деятельность;</w:t>
      </w:r>
    </w:p>
    <w:p w:rsidR="00244558" w:rsidRDefault="00244558" w:rsidP="00244558">
      <w:pPr>
        <w:ind w:left="454"/>
        <w:jc w:val="both"/>
        <w:rPr>
          <w:color w:val="000000"/>
          <w:sz w:val="28"/>
          <w:szCs w:val="28"/>
        </w:rPr>
      </w:pPr>
      <w:r>
        <w:rPr>
          <w:color w:val="000000"/>
          <w:sz w:val="28"/>
          <w:szCs w:val="28"/>
        </w:rPr>
        <w:t>-коллективная деятельность;</w:t>
      </w:r>
    </w:p>
    <w:p w:rsidR="00244558" w:rsidRDefault="00244558" w:rsidP="00244558">
      <w:pPr>
        <w:ind w:left="454"/>
        <w:jc w:val="both"/>
        <w:rPr>
          <w:color w:val="000000"/>
          <w:sz w:val="28"/>
          <w:szCs w:val="28"/>
        </w:rPr>
      </w:pPr>
      <w:r>
        <w:rPr>
          <w:color w:val="000000"/>
          <w:sz w:val="28"/>
          <w:szCs w:val="28"/>
        </w:rPr>
        <w:t>-краеведческая деятельность;</w:t>
      </w:r>
    </w:p>
    <w:p w:rsidR="00244558" w:rsidRDefault="00244558" w:rsidP="00244558">
      <w:pPr>
        <w:ind w:left="454"/>
        <w:jc w:val="both"/>
        <w:rPr>
          <w:color w:val="000000"/>
          <w:sz w:val="28"/>
          <w:szCs w:val="28"/>
        </w:rPr>
      </w:pPr>
      <w:r>
        <w:rPr>
          <w:color w:val="000000"/>
          <w:sz w:val="28"/>
          <w:szCs w:val="28"/>
        </w:rPr>
        <w:t>-теоретическая деятельность;</w:t>
      </w:r>
    </w:p>
    <w:p w:rsidR="00244558" w:rsidRPr="00C85D5B" w:rsidRDefault="00244558" w:rsidP="00244558">
      <w:pPr>
        <w:ind w:left="454"/>
        <w:jc w:val="both"/>
        <w:rPr>
          <w:color w:val="000000"/>
          <w:sz w:val="28"/>
          <w:szCs w:val="28"/>
        </w:rPr>
      </w:pPr>
      <w:r>
        <w:rPr>
          <w:color w:val="000000"/>
          <w:sz w:val="28"/>
          <w:szCs w:val="28"/>
        </w:rPr>
        <w:t>-практическая деятельность;</w:t>
      </w:r>
    </w:p>
    <w:p w:rsidR="00244558" w:rsidRPr="00C85D5B" w:rsidRDefault="00244558" w:rsidP="00244558">
      <w:pPr>
        <w:ind w:left="454"/>
        <w:jc w:val="both"/>
        <w:rPr>
          <w:color w:val="000000"/>
          <w:sz w:val="28"/>
          <w:szCs w:val="28"/>
        </w:rPr>
      </w:pPr>
      <w:r>
        <w:rPr>
          <w:color w:val="000000"/>
          <w:sz w:val="28"/>
          <w:szCs w:val="28"/>
        </w:rPr>
        <w:t>-</w:t>
      </w:r>
      <w:r w:rsidRPr="00C85D5B">
        <w:rPr>
          <w:color w:val="000000"/>
          <w:sz w:val="28"/>
          <w:szCs w:val="28"/>
        </w:rPr>
        <w:t>проблемно-ценностное общение;</w:t>
      </w:r>
    </w:p>
    <w:p w:rsidR="00244558" w:rsidRPr="00C85D5B" w:rsidRDefault="00244558" w:rsidP="00244558">
      <w:pPr>
        <w:ind w:left="454"/>
        <w:jc w:val="both"/>
        <w:rPr>
          <w:color w:val="000000"/>
          <w:sz w:val="28"/>
          <w:szCs w:val="28"/>
        </w:rPr>
      </w:pPr>
      <w:r>
        <w:rPr>
          <w:color w:val="000000"/>
          <w:sz w:val="28"/>
          <w:szCs w:val="28"/>
        </w:rPr>
        <w:t>-</w:t>
      </w:r>
      <w:r w:rsidRPr="00C85D5B">
        <w:rPr>
          <w:color w:val="000000"/>
          <w:sz w:val="28"/>
          <w:szCs w:val="28"/>
        </w:rPr>
        <w:t xml:space="preserve">досугово-развлекательная деятельность; </w:t>
      </w:r>
    </w:p>
    <w:p w:rsidR="00244558" w:rsidRDefault="00244558" w:rsidP="00244558">
      <w:pPr>
        <w:ind w:left="454"/>
        <w:jc w:val="both"/>
        <w:rPr>
          <w:color w:val="000000"/>
          <w:sz w:val="28"/>
          <w:szCs w:val="28"/>
        </w:rPr>
      </w:pPr>
      <w:r>
        <w:rPr>
          <w:color w:val="000000"/>
          <w:sz w:val="28"/>
          <w:szCs w:val="28"/>
        </w:rPr>
        <w:t>-</w:t>
      </w:r>
      <w:r w:rsidRPr="00C85D5B">
        <w:rPr>
          <w:color w:val="000000"/>
          <w:sz w:val="28"/>
          <w:szCs w:val="28"/>
        </w:rPr>
        <w:t>художественное творчество;</w:t>
      </w:r>
    </w:p>
    <w:p w:rsidR="00244558" w:rsidRPr="00C85D5B" w:rsidRDefault="00244558" w:rsidP="00244558">
      <w:pPr>
        <w:ind w:left="454"/>
        <w:jc w:val="both"/>
        <w:rPr>
          <w:color w:val="000000"/>
          <w:sz w:val="28"/>
          <w:szCs w:val="28"/>
        </w:rPr>
      </w:pPr>
      <w:r>
        <w:rPr>
          <w:color w:val="000000"/>
          <w:sz w:val="28"/>
          <w:szCs w:val="28"/>
        </w:rPr>
        <w:t>-</w:t>
      </w:r>
      <w:r w:rsidRPr="00C85D5B">
        <w:rPr>
          <w:color w:val="000000"/>
          <w:sz w:val="28"/>
          <w:szCs w:val="28"/>
        </w:rPr>
        <w:t>социальное творчество (социально преобразующая добровольческая деятельность);</w:t>
      </w:r>
    </w:p>
    <w:p w:rsidR="00244558" w:rsidRPr="00C85D5B" w:rsidRDefault="00244558" w:rsidP="00244558">
      <w:pPr>
        <w:ind w:left="454"/>
        <w:jc w:val="both"/>
        <w:rPr>
          <w:color w:val="000000"/>
          <w:sz w:val="28"/>
          <w:szCs w:val="28"/>
        </w:rPr>
      </w:pPr>
      <w:r>
        <w:rPr>
          <w:color w:val="000000"/>
          <w:sz w:val="28"/>
          <w:szCs w:val="28"/>
        </w:rPr>
        <w:t>-</w:t>
      </w:r>
      <w:r w:rsidRPr="00C85D5B">
        <w:rPr>
          <w:color w:val="000000"/>
          <w:sz w:val="28"/>
          <w:szCs w:val="28"/>
        </w:rPr>
        <w:t>трудовая (производственная) деятельность;</w:t>
      </w:r>
    </w:p>
    <w:p w:rsidR="00244558" w:rsidRPr="00C85D5B" w:rsidRDefault="00244558" w:rsidP="00244558">
      <w:pPr>
        <w:ind w:left="454"/>
        <w:jc w:val="both"/>
        <w:rPr>
          <w:color w:val="000000"/>
          <w:sz w:val="28"/>
          <w:szCs w:val="28"/>
        </w:rPr>
      </w:pPr>
      <w:r>
        <w:rPr>
          <w:color w:val="000000"/>
          <w:sz w:val="28"/>
          <w:szCs w:val="28"/>
        </w:rPr>
        <w:t>-</w:t>
      </w:r>
      <w:r w:rsidRPr="00C85D5B">
        <w:rPr>
          <w:color w:val="000000"/>
          <w:sz w:val="28"/>
          <w:szCs w:val="28"/>
        </w:rPr>
        <w:t>спортив</w:t>
      </w:r>
      <w:r>
        <w:rPr>
          <w:color w:val="000000"/>
          <w:sz w:val="28"/>
          <w:szCs w:val="28"/>
        </w:rPr>
        <w:t>но-оздоровительная деятельность.</w:t>
      </w:r>
    </w:p>
    <w:p w:rsidR="00244558" w:rsidRDefault="00244558" w:rsidP="00244558">
      <w:pPr>
        <w:ind w:left="1077" w:hanging="709"/>
        <w:jc w:val="both"/>
        <w:rPr>
          <w:sz w:val="28"/>
          <w:szCs w:val="28"/>
        </w:rPr>
      </w:pPr>
      <w:r>
        <w:rPr>
          <w:sz w:val="28"/>
          <w:szCs w:val="28"/>
        </w:rPr>
        <w:t xml:space="preserve"> </w:t>
      </w:r>
      <w:r w:rsidRPr="00C85D5B">
        <w:rPr>
          <w:sz w:val="28"/>
          <w:szCs w:val="28"/>
        </w:rPr>
        <w:t>Все виды вне</w:t>
      </w:r>
      <w:r>
        <w:rPr>
          <w:sz w:val="28"/>
          <w:szCs w:val="28"/>
        </w:rPr>
        <w:t xml:space="preserve">урочной деятельности </w:t>
      </w:r>
      <w:r w:rsidRPr="00C85D5B">
        <w:rPr>
          <w:sz w:val="28"/>
          <w:szCs w:val="28"/>
        </w:rPr>
        <w:t xml:space="preserve"> строго ориентированы</w:t>
      </w:r>
    </w:p>
    <w:p w:rsidR="00244558" w:rsidRDefault="00244558" w:rsidP="00244558">
      <w:pPr>
        <w:ind w:left="1077" w:hanging="709"/>
        <w:jc w:val="both"/>
        <w:rPr>
          <w:sz w:val="28"/>
          <w:szCs w:val="28"/>
        </w:rPr>
      </w:pPr>
      <w:r w:rsidRPr="00C85D5B">
        <w:rPr>
          <w:sz w:val="28"/>
          <w:szCs w:val="28"/>
        </w:rPr>
        <w:t xml:space="preserve"> на воспитательные результаты.</w:t>
      </w:r>
    </w:p>
    <w:p w:rsidR="00244558" w:rsidRDefault="00244558" w:rsidP="00305872">
      <w:pPr>
        <w:rPr>
          <w:b/>
          <w:sz w:val="28"/>
          <w:szCs w:val="28"/>
          <w:lang w:eastAsia="en-US"/>
        </w:rPr>
      </w:pPr>
    </w:p>
    <w:p w:rsidR="00244558" w:rsidRDefault="00244558" w:rsidP="00244558">
      <w:pPr>
        <w:jc w:val="center"/>
        <w:rPr>
          <w:b/>
          <w:sz w:val="28"/>
          <w:szCs w:val="28"/>
        </w:rPr>
      </w:pPr>
      <w:r w:rsidRPr="00652A99">
        <w:rPr>
          <w:b/>
          <w:sz w:val="28"/>
          <w:szCs w:val="28"/>
        </w:rPr>
        <w:t>Содержание внеурочной деятельности</w:t>
      </w:r>
    </w:p>
    <w:p w:rsidR="00244558" w:rsidRPr="00783218" w:rsidRDefault="00244558" w:rsidP="00244558">
      <w:pPr>
        <w:jc w:val="center"/>
        <w:rPr>
          <w:i/>
          <w:sz w:val="28"/>
          <w:szCs w:val="28"/>
        </w:rPr>
      </w:pPr>
      <w:r w:rsidRPr="00783218">
        <w:rPr>
          <w:i/>
          <w:sz w:val="28"/>
          <w:szCs w:val="28"/>
        </w:rPr>
        <w:t>(тексты программ прилагаются)</w:t>
      </w:r>
    </w:p>
    <w:p w:rsidR="00244558" w:rsidRDefault="00244558" w:rsidP="00244558">
      <w:pPr>
        <w:tabs>
          <w:tab w:val="left" w:pos="3478"/>
        </w:tabs>
        <w:rPr>
          <w:b/>
          <w:sz w:val="26"/>
          <w:szCs w:val="26"/>
        </w:rPr>
      </w:pPr>
    </w:p>
    <w:p w:rsidR="006D3EEF" w:rsidRDefault="006D3EEF" w:rsidP="006D3EEF">
      <w:pPr>
        <w:jc w:val="center"/>
        <w:outlineLvl w:val="0"/>
        <w:rPr>
          <w:b/>
          <w:bCs/>
          <w:sz w:val="28"/>
          <w:szCs w:val="28"/>
        </w:rPr>
      </w:pPr>
      <w:r w:rsidRPr="00C85D5B">
        <w:rPr>
          <w:b/>
          <w:bCs/>
          <w:sz w:val="28"/>
          <w:szCs w:val="28"/>
        </w:rPr>
        <w:t>Уровни результатов внеурочной деятельности</w:t>
      </w:r>
    </w:p>
    <w:p w:rsidR="006D3EEF" w:rsidRPr="00C85D5B" w:rsidRDefault="006D3EEF" w:rsidP="006D3EEF">
      <w:pPr>
        <w:jc w:val="center"/>
        <w:outlineLvl w:val="0"/>
        <w:rPr>
          <w:b/>
          <w:bCs/>
          <w:sz w:val="28"/>
          <w:szCs w:val="28"/>
        </w:rPr>
      </w:pPr>
    </w:p>
    <w:tbl>
      <w:tblPr>
        <w:tblW w:w="9570"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0"/>
        <w:gridCol w:w="3190"/>
        <w:gridCol w:w="3190"/>
      </w:tblGrid>
      <w:tr w:rsidR="006D3EEF" w:rsidRPr="00C85D5B" w:rsidTr="006D3EEF">
        <w:tc>
          <w:tcPr>
            <w:tcW w:w="3190" w:type="dxa"/>
          </w:tcPr>
          <w:p w:rsidR="006D3EEF" w:rsidRPr="00C85D5B" w:rsidRDefault="006D3EEF" w:rsidP="006D3EEF">
            <w:pPr>
              <w:jc w:val="center"/>
              <w:rPr>
                <w:sz w:val="28"/>
                <w:szCs w:val="28"/>
              </w:rPr>
            </w:pPr>
            <w:r w:rsidRPr="00C85D5B">
              <w:rPr>
                <w:b/>
                <w:bCs/>
                <w:sz w:val="28"/>
                <w:szCs w:val="28"/>
              </w:rPr>
              <w:t>Первый уровень</w:t>
            </w:r>
          </w:p>
        </w:tc>
        <w:tc>
          <w:tcPr>
            <w:tcW w:w="3190" w:type="dxa"/>
          </w:tcPr>
          <w:p w:rsidR="006D3EEF" w:rsidRPr="00C85D5B" w:rsidRDefault="006D3EEF" w:rsidP="006D3EEF">
            <w:pPr>
              <w:jc w:val="center"/>
              <w:rPr>
                <w:sz w:val="28"/>
                <w:szCs w:val="28"/>
              </w:rPr>
            </w:pPr>
            <w:r w:rsidRPr="00C85D5B">
              <w:rPr>
                <w:b/>
                <w:bCs/>
                <w:sz w:val="28"/>
                <w:szCs w:val="28"/>
              </w:rPr>
              <w:t>Второй уровень</w:t>
            </w:r>
          </w:p>
        </w:tc>
        <w:tc>
          <w:tcPr>
            <w:tcW w:w="3190" w:type="dxa"/>
          </w:tcPr>
          <w:p w:rsidR="006D3EEF" w:rsidRPr="00C85D5B" w:rsidRDefault="006D3EEF" w:rsidP="006D3EEF">
            <w:pPr>
              <w:jc w:val="center"/>
              <w:rPr>
                <w:sz w:val="28"/>
                <w:szCs w:val="28"/>
              </w:rPr>
            </w:pPr>
            <w:r w:rsidRPr="00C85D5B">
              <w:rPr>
                <w:b/>
                <w:bCs/>
                <w:sz w:val="28"/>
                <w:szCs w:val="28"/>
              </w:rPr>
              <w:t>Третий уровень</w:t>
            </w:r>
          </w:p>
        </w:tc>
      </w:tr>
      <w:tr w:rsidR="006D3EEF" w:rsidRPr="00C85D5B" w:rsidTr="006D3EEF">
        <w:trPr>
          <w:trHeight w:val="841"/>
        </w:trPr>
        <w:tc>
          <w:tcPr>
            <w:tcW w:w="3190" w:type="dxa"/>
            <w:vAlign w:val="center"/>
          </w:tcPr>
          <w:p w:rsidR="006D3EEF" w:rsidRPr="00C85D5B" w:rsidRDefault="006D3EEF" w:rsidP="006D3EEF">
            <w:pPr>
              <w:jc w:val="center"/>
              <w:rPr>
                <w:b/>
                <w:sz w:val="28"/>
                <w:szCs w:val="28"/>
              </w:rPr>
            </w:pPr>
            <w:r w:rsidRPr="00C85D5B">
              <w:rPr>
                <w:b/>
                <w:sz w:val="28"/>
                <w:szCs w:val="28"/>
              </w:rPr>
              <w:t>Школьник знает и п</w:t>
            </w:r>
            <w:r w:rsidRPr="00C85D5B">
              <w:rPr>
                <w:b/>
                <w:sz w:val="28"/>
                <w:szCs w:val="28"/>
              </w:rPr>
              <w:t>о</w:t>
            </w:r>
            <w:r w:rsidRPr="00C85D5B">
              <w:rPr>
                <w:b/>
                <w:sz w:val="28"/>
                <w:szCs w:val="28"/>
              </w:rPr>
              <w:t>нимает общественную жизнь (1 класс)</w:t>
            </w:r>
          </w:p>
        </w:tc>
        <w:tc>
          <w:tcPr>
            <w:tcW w:w="3190" w:type="dxa"/>
            <w:vAlign w:val="center"/>
          </w:tcPr>
          <w:p w:rsidR="006D3EEF" w:rsidRPr="00C85D5B" w:rsidRDefault="006D3EEF" w:rsidP="006D3EEF">
            <w:pPr>
              <w:jc w:val="center"/>
              <w:rPr>
                <w:b/>
                <w:sz w:val="28"/>
                <w:szCs w:val="28"/>
              </w:rPr>
            </w:pPr>
            <w:r w:rsidRPr="00C85D5B">
              <w:rPr>
                <w:b/>
                <w:sz w:val="28"/>
                <w:szCs w:val="28"/>
              </w:rPr>
              <w:t>Школьник ценит о</w:t>
            </w:r>
            <w:r w:rsidRPr="00C85D5B">
              <w:rPr>
                <w:b/>
                <w:sz w:val="28"/>
                <w:szCs w:val="28"/>
              </w:rPr>
              <w:t>б</w:t>
            </w:r>
            <w:r w:rsidRPr="00C85D5B">
              <w:rPr>
                <w:b/>
                <w:sz w:val="28"/>
                <w:szCs w:val="28"/>
              </w:rPr>
              <w:t>щественную жизнь (2-3 классы)</w:t>
            </w:r>
          </w:p>
        </w:tc>
        <w:tc>
          <w:tcPr>
            <w:tcW w:w="3190" w:type="dxa"/>
            <w:vAlign w:val="center"/>
          </w:tcPr>
          <w:p w:rsidR="006D3EEF" w:rsidRPr="00C85D5B" w:rsidRDefault="006D3EEF" w:rsidP="006D3EEF">
            <w:pPr>
              <w:jc w:val="center"/>
              <w:rPr>
                <w:b/>
                <w:sz w:val="28"/>
                <w:szCs w:val="28"/>
              </w:rPr>
            </w:pPr>
            <w:r w:rsidRPr="00C85D5B">
              <w:rPr>
                <w:b/>
                <w:sz w:val="28"/>
                <w:szCs w:val="28"/>
              </w:rPr>
              <w:t>Школьник самосто</w:t>
            </w:r>
            <w:r w:rsidRPr="00C85D5B">
              <w:rPr>
                <w:b/>
                <w:sz w:val="28"/>
                <w:szCs w:val="28"/>
              </w:rPr>
              <w:t>я</w:t>
            </w:r>
            <w:r w:rsidRPr="00C85D5B">
              <w:rPr>
                <w:b/>
                <w:sz w:val="28"/>
                <w:szCs w:val="28"/>
              </w:rPr>
              <w:t>тельно действует в общественной жизни (4 класс)</w:t>
            </w:r>
          </w:p>
        </w:tc>
      </w:tr>
      <w:tr w:rsidR="006D3EEF" w:rsidRPr="00C85D5B" w:rsidTr="004851DE">
        <w:trPr>
          <w:trHeight w:val="687"/>
        </w:trPr>
        <w:tc>
          <w:tcPr>
            <w:tcW w:w="3190" w:type="dxa"/>
          </w:tcPr>
          <w:p w:rsidR="006D3EEF" w:rsidRPr="00C85D5B" w:rsidRDefault="006D3EEF" w:rsidP="006D3EEF">
            <w:pPr>
              <w:rPr>
                <w:sz w:val="28"/>
                <w:szCs w:val="28"/>
              </w:rPr>
            </w:pPr>
            <w:r w:rsidRPr="00C85D5B">
              <w:rPr>
                <w:sz w:val="28"/>
                <w:szCs w:val="28"/>
              </w:rPr>
              <w:t>Приобретение школ</w:t>
            </w:r>
            <w:r w:rsidRPr="00C85D5B">
              <w:rPr>
                <w:sz w:val="28"/>
                <w:szCs w:val="28"/>
              </w:rPr>
              <w:t>ь</w:t>
            </w:r>
            <w:r w:rsidRPr="00C85D5B">
              <w:rPr>
                <w:sz w:val="28"/>
                <w:szCs w:val="28"/>
              </w:rPr>
              <w:t>ником социальных зн</w:t>
            </w:r>
            <w:r w:rsidRPr="00C85D5B">
              <w:rPr>
                <w:sz w:val="28"/>
                <w:szCs w:val="28"/>
              </w:rPr>
              <w:t>а</w:t>
            </w:r>
            <w:r w:rsidRPr="00C85D5B">
              <w:rPr>
                <w:sz w:val="28"/>
                <w:szCs w:val="28"/>
              </w:rPr>
              <w:t>ний (об общественных нормах, устройстве о</w:t>
            </w:r>
            <w:r w:rsidRPr="00C85D5B">
              <w:rPr>
                <w:sz w:val="28"/>
                <w:szCs w:val="28"/>
              </w:rPr>
              <w:t>б</w:t>
            </w:r>
            <w:r w:rsidRPr="00C85D5B">
              <w:rPr>
                <w:sz w:val="28"/>
                <w:szCs w:val="28"/>
              </w:rPr>
              <w:t>щества, о социально одобряемых и неодо</w:t>
            </w:r>
            <w:r w:rsidRPr="00C85D5B">
              <w:rPr>
                <w:sz w:val="28"/>
                <w:szCs w:val="28"/>
              </w:rPr>
              <w:t>б</w:t>
            </w:r>
            <w:r w:rsidRPr="00C85D5B">
              <w:rPr>
                <w:sz w:val="28"/>
                <w:szCs w:val="28"/>
              </w:rPr>
              <w:t>ряемых формах повед</w:t>
            </w:r>
            <w:r w:rsidRPr="00C85D5B">
              <w:rPr>
                <w:sz w:val="28"/>
                <w:szCs w:val="28"/>
              </w:rPr>
              <w:t>е</w:t>
            </w:r>
            <w:r w:rsidRPr="00C85D5B">
              <w:rPr>
                <w:sz w:val="28"/>
                <w:szCs w:val="28"/>
              </w:rPr>
              <w:t xml:space="preserve">ния в обществе и т.п.), понимание социальной </w:t>
            </w:r>
            <w:r w:rsidRPr="00C85D5B">
              <w:rPr>
                <w:sz w:val="28"/>
                <w:szCs w:val="28"/>
              </w:rPr>
              <w:lastRenderedPageBreak/>
              <w:t>реальности и повс</w:t>
            </w:r>
            <w:r w:rsidRPr="00C85D5B">
              <w:rPr>
                <w:sz w:val="28"/>
                <w:szCs w:val="28"/>
              </w:rPr>
              <w:t>е</w:t>
            </w:r>
            <w:r w:rsidRPr="00C85D5B">
              <w:rPr>
                <w:sz w:val="28"/>
                <w:szCs w:val="28"/>
              </w:rPr>
              <w:t>дневной жизни.</w:t>
            </w:r>
          </w:p>
        </w:tc>
        <w:tc>
          <w:tcPr>
            <w:tcW w:w="3190" w:type="dxa"/>
          </w:tcPr>
          <w:p w:rsidR="006D3EEF" w:rsidRPr="00C85D5B" w:rsidRDefault="006D3EEF" w:rsidP="006D3EEF">
            <w:pPr>
              <w:rPr>
                <w:sz w:val="28"/>
                <w:szCs w:val="28"/>
              </w:rPr>
            </w:pPr>
            <w:r w:rsidRPr="00C85D5B">
              <w:rPr>
                <w:sz w:val="28"/>
                <w:szCs w:val="28"/>
              </w:rPr>
              <w:lastRenderedPageBreak/>
              <w:t>Формирование позити</w:t>
            </w:r>
            <w:r w:rsidRPr="00C85D5B">
              <w:rPr>
                <w:sz w:val="28"/>
                <w:szCs w:val="28"/>
              </w:rPr>
              <w:t>в</w:t>
            </w:r>
            <w:r w:rsidRPr="00C85D5B">
              <w:rPr>
                <w:sz w:val="28"/>
                <w:szCs w:val="28"/>
              </w:rPr>
              <w:t>ных отношений школ</w:t>
            </w:r>
            <w:r w:rsidRPr="00C85D5B">
              <w:rPr>
                <w:sz w:val="28"/>
                <w:szCs w:val="28"/>
              </w:rPr>
              <w:t>ь</w:t>
            </w:r>
            <w:r w:rsidRPr="00C85D5B">
              <w:rPr>
                <w:sz w:val="28"/>
                <w:szCs w:val="28"/>
              </w:rPr>
              <w:t>ников к базовым ценн</w:t>
            </w:r>
            <w:r w:rsidRPr="00C85D5B">
              <w:rPr>
                <w:sz w:val="28"/>
                <w:szCs w:val="28"/>
              </w:rPr>
              <w:t>о</w:t>
            </w:r>
            <w:r w:rsidRPr="00C85D5B">
              <w:rPr>
                <w:sz w:val="28"/>
                <w:szCs w:val="28"/>
              </w:rPr>
              <w:t>стям общества (человек, семья, Отечество, пр</w:t>
            </w:r>
            <w:r w:rsidRPr="00C85D5B">
              <w:rPr>
                <w:sz w:val="28"/>
                <w:szCs w:val="28"/>
              </w:rPr>
              <w:t>и</w:t>
            </w:r>
            <w:r w:rsidRPr="00C85D5B">
              <w:rPr>
                <w:sz w:val="28"/>
                <w:szCs w:val="28"/>
              </w:rPr>
              <w:t>рода, мир, знание, труд, культура).</w:t>
            </w:r>
          </w:p>
        </w:tc>
        <w:tc>
          <w:tcPr>
            <w:tcW w:w="3190" w:type="dxa"/>
          </w:tcPr>
          <w:p w:rsidR="006D3EEF" w:rsidRPr="00C85D5B" w:rsidRDefault="006D3EEF" w:rsidP="006D3EEF">
            <w:pPr>
              <w:rPr>
                <w:sz w:val="28"/>
                <w:szCs w:val="28"/>
              </w:rPr>
            </w:pPr>
            <w:r w:rsidRPr="00C85D5B">
              <w:rPr>
                <w:sz w:val="28"/>
                <w:szCs w:val="28"/>
              </w:rPr>
              <w:t>Получение школьником опыта самостоятельного социального действия.</w:t>
            </w:r>
          </w:p>
        </w:tc>
      </w:tr>
    </w:tbl>
    <w:p w:rsidR="006D3EEF" w:rsidRDefault="006D3EEF" w:rsidP="006D3EEF">
      <w:pPr>
        <w:ind w:left="454" w:firstLine="709"/>
        <w:jc w:val="both"/>
        <w:rPr>
          <w:b/>
          <w:sz w:val="28"/>
          <w:szCs w:val="28"/>
        </w:rPr>
      </w:pPr>
    </w:p>
    <w:p w:rsidR="006D3EEF" w:rsidRPr="00C85D5B" w:rsidRDefault="006D3EEF" w:rsidP="006D3EEF">
      <w:pPr>
        <w:ind w:left="454" w:firstLine="709"/>
        <w:jc w:val="both"/>
        <w:rPr>
          <w:b/>
          <w:sz w:val="28"/>
          <w:szCs w:val="28"/>
        </w:rPr>
      </w:pPr>
      <w:r w:rsidRPr="00C85D5B">
        <w:rPr>
          <w:b/>
          <w:sz w:val="28"/>
          <w:szCs w:val="28"/>
        </w:rPr>
        <w:t>Формы внеурочной деятельности</w:t>
      </w:r>
      <w:r>
        <w:rPr>
          <w:b/>
          <w:sz w:val="28"/>
          <w:szCs w:val="28"/>
        </w:rPr>
        <w:t xml:space="preserve"> по направлениям</w:t>
      </w:r>
      <w:r w:rsidRPr="00C85D5B">
        <w:rPr>
          <w:b/>
          <w:sz w:val="28"/>
          <w:szCs w:val="28"/>
        </w:rPr>
        <w:t xml:space="preserve">: </w:t>
      </w:r>
    </w:p>
    <w:p w:rsidR="006D3EEF" w:rsidRPr="00400A9F" w:rsidRDefault="006D3EEF" w:rsidP="006D3EEF">
      <w:pPr>
        <w:ind w:left="454" w:firstLine="709"/>
        <w:jc w:val="both"/>
        <w:rPr>
          <w:b/>
          <w:sz w:val="28"/>
          <w:szCs w:val="28"/>
        </w:rPr>
      </w:pPr>
      <w:r w:rsidRPr="00400A9F">
        <w:rPr>
          <w:b/>
          <w:sz w:val="28"/>
          <w:szCs w:val="28"/>
        </w:rPr>
        <w:t>Спортивно-оздоровительное:</w:t>
      </w:r>
    </w:p>
    <w:p w:rsidR="006D3EEF" w:rsidRDefault="006D3EEF" w:rsidP="006D3EEF">
      <w:pPr>
        <w:ind w:left="851"/>
        <w:jc w:val="both"/>
        <w:rPr>
          <w:sz w:val="28"/>
          <w:szCs w:val="28"/>
        </w:rPr>
      </w:pPr>
      <w:r>
        <w:rPr>
          <w:sz w:val="28"/>
          <w:szCs w:val="28"/>
        </w:rPr>
        <w:t xml:space="preserve">    школьные спортивные турниры, решение шахматных задач, Дни Здоровья, соревнования, утренняя зарядка, физкультминутки на ур</w:t>
      </w:r>
      <w:r>
        <w:rPr>
          <w:sz w:val="28"/>
          <w:szCs w:val="28"/>
        </w:rPr>
        <w:t>о</w:t>
      </w:r>
      <w:r>
        <w:rPr>
          <w:sz w:val="28"/>
          <w:szCs w:val="28"/>
        </w:rPr>
        <w:t>ках, организация оздоровительных перемен и прогулок на свежем воздухе, подвижные игры, Веселые старты, проведение бесед и классных часов по охране здоровья, беседы с медицинским работн</w:t>
      </w:r>
      <w:r>
        <w:rPr>
          <w:sz w:val="28"/>
          <w:szCs w:val="28"/>
        </w:rPr>
        <w:t>и</w:t>
      </w:r>
      <w:r>
        <w:rPr>
          <w:sz w:val="28"/>
          <w:szCs w:val="28"/>
        </w:rPr>
        <w:t>ком.</w:t>
      </w:r>
    </w:p>
    <w:p w:rsidR="006D3EEF" w:rsidRPr="00400A9F" w:rsidRDefault="006D3EEF" w:rsidP="006D3EEF">
      <w:pPr>
        <w:ind w:left="454" w:firstLine="709"/>
        <w:jc w:val="both"/>
        <w:rPr>
          <w:b/>
          <w:sz w:val="28"/>
          <w:szCs w:val="28"/>
        </w:rPr>
      </w:pPr>
      <w:r w:rsidRPr="00400A9F">
        <w:rPr>
          <w:b/>
          <w:sz w:val="28"/>
          <w:szCs w:val="28"/>
        </w:rPr>
        <w:t>Общекультурное:</w:t>
      </w:r>
    </w:p>
    <w:p w:rsidR="006D3EEF" w:rsidRDefault="006D3EEF" w:rsidP="006D3EEF">
      <w:pPr>
        <w:ind w:left="851"/>
        <w:jc w:val="both"/>
        <w:rPr>
          <w:sz w:val="28"/>
          <w:szCs w:val="28"/>
        </w:rPr>
      </w:pPr>
      <w:r>
        <w:rPr>
          <w:sz w:val="28"/>
          <w:szCs w:val="28"/>
        </w:rPr>
        <w:t xml:space="preserve">    Конкурсы и викторины, проекты, познавательные игры, экскурсии в музей, библиотеку, выставки детских рисунков, инсценировки, олимпиады, творческие работы, поисковые исследования, досуговое общение.</w:t>
      </w:r>
    </w:p>
    <w:p w:rsidR="006D3EEF" w:rsidRPr="00400A9F" w:rsidRDefault="006D3EEF" w:rsidP="006D3EEF">
      <w:pPr>
        <w:ind w:left="454" w:firstLine="709"/>
        <w:jc w:val="both"/>
        <w:rPr>
          <w:b/>
          <w:sz w:val="28"/>
          <w:szCs w:val="28"/>
        </w:rPr>
      </w:pPr>
      <w:r w:rsidRPr="00400A9F">
        <w:rPr>
          <w:b/>
          <w:sz w:val="28"/>
          <w:szCs w:val="28"/>
        </w:rPr>
        <w:t>Духовно-нравственное:</w:t>
      </w:r>
    </w:p>
    <w:p w:rsidR="006D3EEF" w:rsidRDefault="006D3EEF" w:rsidP="006D3EEF">
      <w:pPr>
        <w:ind w:left="851"/>
        <w:jc w:val="both"/>
        <w:rPr>
          <w:sz w:val="28"/>
          <w:szCs w:val="28"/>
        </w:rPr>
      </w:pPr>
      <w:r>
        <w:rPr>
          <w:sz w:val="28"/>
          <w:szCs w:val="28"/>
        </w:rPr>
        <w:t xml:space="preserve">    беседы, предметные уроки, встречи с интересными людьми, лит</w:t>
      </w:r>
      <w:r>
        <w:rPr>
          <w:sz w:val="28"/>
          <w:szCs w:val="28"/>
        </w:rPr>
        <w:t>е</w:t>
      </w:r>
      <w:r>
        <w:rPr>
          <w:sz w:val="28"/>
          <w:szCs w:val="28"/>
        </w:rPr>
        <w:t>ратурно-музыкальные композиции, экскурсии, походы по историч</w:t>
      </w:r>
      <w:r>
        <w:rPr>
          <w:sz w:val="28"/>
          <w:szCs w:val="28"/>
        </w:rPr>
        <w:t>е</w:t>
      </w:r>
      <w:r>
        <w:rPr>
          <w:sz w:val="28"/>
          <w:szCs w:val="28"/>
        </w:rPr>
        <w:t>ским местам, игры нравственного и духовно-нравственного соде</w:t>
      </w:r>
      <w:r>
        <w:rPr>
          <w:sz w:val="28"/>
          <w:szCs w:val="28"/>
        </w:rPr>
        <w:t>р</w:t>
      </w:r>
      <w:r>
        <w:rPr>
          <w:sz w:val="28"/>
          <w:szCs w:val="28"/>
        </w:rPr>
        <w:t>жания, экскурсии, целевые прогулки, уроки Мужества, детская бл</w:t>
      </w:r>
      <w:r>
        <w:rPr>
          <w:sz w:val="28"/>
          <w:szCs w:val="28"/>
        </w:rPr>
        <w:t>а</w:t>
      </w:r>
      <w:r>
        <w:rPr>
          <w:sz w:val="28"/>
          <w:szCs w:val="28"/>
        </w:rPr>
        <w:t>готворительность, акция «Подарок ветерану», организация выставок (совместная деятельность детей и родителей).</w:t>
      </w:r>
    </w:p>
    <w:p w:rsidR="006D3EEF" w:rsidRPr="00400A9F" w:rsidRDefault="006D3EEF" w:rsidP="006D3EEF">
      <w:pPr>
        <w:ind w:left="454" w:firstLine="709"/>
        <w:jc w:val="both"/>
        <w:rPr>
          <w:b/>
          <w:sz w:val="28"/>
          <w:szCs w:val="28"/>
        </w:rPr>
      </w:pPr>
      <w:r w:rsidRPr="00400A9F">
        <w:rPr>
          <w:b/>
          <w:sz w:val="28"/>
          <w:szCs w:val="28"/>
        </w:rPr>
        <w:t>Общеинтеллектуальное:</w:t>
      </w:r>
    </w:p>
    <w:p w:rsidR="006D3EEF" w:rsidRDefault="006D3EEF" w:rsidP="006D3EEF">
      <w:pPr>
        <w:ind w:left="851"/>
        <w:jc w:val="both"/>
        <w:rPr>
          <w:sz w:val="28"/>
          <w:szCs w:val="28"/>
        </w:rPr>
      </w:pPr>
      <w:r>
        <w:rPr>
          <w:sz w:val="28"/>
          <w:szCs w:val="28"/>
        </w:rPr>
        <w:t xml:space="preserve">    Лекции, практические занятия с элементами игр и игровых эл</w:t>
      </w:r>
      <w:r>
        <w:rPr>
          <w:sz w:val="28"/>
          <w:szCs w:val="28"/>
        </w:rPr>
        <w:t>е</w:t>
      </w:r>
      <w:r>
        <w:rPr>
          <w:sz w:val="28"/>
          <w:szCs w:val="28"/>
        </w:rPr>
        <w:t>ментов, викторины, познавательные игры, экскурсии, детские иссл</w:t>
      </w:r>
      <w:r>
        <w:rPr>
          <w:sz w:val="28"/>
          <w:szCs w:val="28"/>
        </w:rPr>
        <w:t>е</w:t>
      </w:r>
      <w:r>
        <w:rPr>
          <w:sz w:val="28"/>
          <w:szCs w:val="28"/>
        </w:rPr>
        <w:t>довательские проекты, уроки Знаний, предметные недели, праздн</w:t>
      </w:r>
      <w:r>
        <w:rPr>
          <w:sz w:val="28"/>
          <w:szCs w:val="28"/>
        </w:rPr>
        <w:t>и</w:t>
      </w:r>
      <w:r>
        <w:rPr>
          <w:sz w:val="28"/>
          <w:szCs w:val="28"/>
        </w:rPr>
        <w:t>ки, конкурсы рисунков и плакатов.</w:t>
      </w:r>
    </w:p>
    <w:p w:rsidR="006D3EEF" w:rsidRPr="00400A9F" w:rsidRDefault="006D3EEF" w:rsidP="006D3EEF">
      <w:pPr>
        <w:ind w:left="454" w:firstLine="709"/>
        <w:jc w:val="both"/>
        <w:rPr>
          <w:b/>
          <w:sz w:val="28"/>
          <w:szCs w:val="28"/>
        </w:rPr>
      </w:pPr>
      <w:r w:rsidRPr="00400A9F">
        <w:rPr>
          <w:b/>
          <w:sz w:val="28"/>
          <w:szCs w:val="28"/>
        </w:rPr>
        <w:t>Социальное:</w:t>
      </w:r>
    </w:p>
    <w:p w:rsidR="006D3EEF" w:rsidRDefault="006D3EEF" w:rsidP="006D3EEF">
      <w:pPr>
        <w:ind w:left="851"/>
        <w:jc w:val="both"/>
        <w:rPr>
          <w:sz w:val="28"/>
          <w:szCs w:val="28"/>
        </w:rPr>
      </w:pPr>
      <w:r>
        <w:rPr>
          <w:sz w:val="28"/>
          <w:szCs w:val="28"/>
        </w:rPr>
        <w:t xml:space="preserve">    работа в рамках проекта «Сохраним наш родник!», работа по оз</w:t>
      </w:r>
      <w:r>
        <w:rPr>
          <w:sz w:val="28"/>
          <w:szCs w:val="28"/>
        </w:rPr>
        <w:t>е</w:t>
      </w:r>
      <w:r>
        <w:rPr>
          <w:sz w:val="28"/>
          <w:szCs w:val="28"/>
        </w:rPr>
        <w:t>ленению школы, выставки поделок и детского творчества, трудовые десанты, субботники, акция «Посади дерево», акция «Покормите птиц», акция «Чистый двор».</w:t>
      </w:r>
    </w:p>
    <w:p w:rsidR="006D3EEF" w:rsidRDefault="006D3EEF" w:rsidP="006D3EEF">
      <w:pPr>
        <w:ind w:left="454" w:firstLine="709"/>
        <w:jc w:val="both"/>
        <w:rPr>
          <w:sz w:val="28"/>
          <w:szCs w:val="28"/>
        </w:rPr>
      </w:pPr>
    </w:p>
    <w:p w:rsidR="006D3EEF" w:rsidRDefault="006D3EEF" w:rsidP="006D3EEF">
      <w:pPr>
        <w:ind w:left="454" w:firstLine="709"/>
        <w:jc w:val="both"/>
        <w:rPr>
          <w:sz w:val="28"/>
          <w:szCs w:val="28"/>
        </w:rPr>
      </w:pPr>
      <w:r w:rsidRPr="00C85D5B">
        <w:rPr>
          <w:sz w:val="28"/>
          <w:szCs w:val="28"/>
        </w:rPr>
        <w:t xml:space="preserve">Объём внеурочной деятельности для обучающихся </w:t>
      </w:r>
      <w:r>
        <w:rPr>
          <w:sz w:val="28"/>
          <w:szCs w:val="28"/>
        </w:rPr>
        <w:t xml:space="preserve"> при получ</w:t>
      </w:r>
      <w:r>
        <w:rPr>
          <w:sz w:val="28"/>
          <w:szCs w:val="28"/>
        </w:rPr>
        <w:t>е</w:t>
      </w:r>
      <w:r>
        <w:rPr>
          <w:sz w:val="28"/>
          <w:szCs w:val="28"/>
        </w:rPr>
        <w:t>нии</w:t>
      </w:r>
      <w:r w:rsidRPr="00C85D5B">
        <w:rPr>
          <w:sz w:val="28"/>
          <w:szCs w:val="28"/>
        </w:rPr>
        <w:t xml:space="preserve"> начального общего образования (1, 2, 3,</w:t>
      </w:r>
      <w:r>
        <w:rPr>
          <w:sz w:val="28"/>
          <w:szCs w:val="28"/>
        </w:rPr>
        <w:t xml:space="preserve"> 4 классы) составляет 270</w:t>
      </w:r>
      <w:r w:rsidRPr="00C85D5B">
        <w:rPr>
          <w:sz w:val="28"/>
          <w:szCs w:val="28"/>
        </w:rPr>
        <w:t xml:space="preserve"> часов. Распределение часов внеурочной деятельности на каждый год н</w:t>
      </w:r>
      <w:r w:rsidRPr="00C85D5B">
        <w:rPr>
          <w:sz w:val="28"/>
          <w:szCs w:val="28"/>
        </w:rPr>
        <w:t>а</w:t>
      </w:r>
      <w:r w:rsidRPr="00C85D5B">
        <w:rPr>
          <w:sz w:val="28"/>
          <w:szCs w:val="28"/>
        </w:rPr>
        <w:t>чального общего образования осуществляется с учётом интересов об</w:t>
      </w:r>
      <w:r w:rsidRPr="00C85D5B">
        <w:rPr>
          <w:sz w:val="28"/>
          <w:szCs w:val="28"/>
        </w:rPr>
        <w:t>у</w:t>
      </w:r>
      <w:r w:rsidRPr="00C85D5B">
        <w:rPr>
          <w:sz w:val="28"/>
          <w:szCs w:val="28"/>
        </w:rPr>
        <w:t>чающихся, их родителей (законных представителей) и возможностей школы.</w:t>
      </w:r>
    </w:p>
    <w:p w:rsidR="006D3EEF" w:rsidRDefault="006D3EEF" w:rsidP="006D3EEF">
      <w:pPr>
        <w:ind w:left="454"/>
        <w:jc w:val="both"/>
        <w:rPr>
          <w:sz w:val="28"/>
          <w:szCs w:val="28"/>
        </w:rPr>
      </w:pPr>
      <w:r>
        <w:rPr>
          <w:sz w:val="28"/>
          <w:szCs w:val="28"/>
        </w:rPr>
        <w:t xml:space="preserve">         </w:t>
      </w:r>
    </w:p>
    <w:p w:rsidR="004851DE" w:rsidRDefault="004851DE" w:rsidP="006D3EEF">
      <w:pPr>
        <w:ind w:left="454"/>
        <w:jc w:val="both"/>
        <w:rPr>
          <w:sz w:val="28"/>
          <w:szCs w:val="28"/>
        </w:rPr>
      </w:pPr>
    </w:p>
    <w:p w:rsidR="004851DE" w:rsidRDefault="004851DE" w:rsidP="006D3EEF">
      <w:pPr>
        <w:ind w:left="454"/>
        <w:jc w:val="both"/>
        <w:rPr>
          <w:sz w:val="28"/>
          <w:szCs w:val="28"/>
        </w:rPr>
      </w:pPr>
    </w:p>
    <w:p w:rsidR="006D3EEF" w:rsidRDefault="006D3EEF" w:rsidP="006D3EEF">
      <w:pPr>
        <w:ind w:left="454"/>
        <w:jc w:val="both"/>
        <w:rPr>
          <w:b/>
          <w:sz w:val="28"/>
          <w:szCs w:val="28"/>
        </w:rPr>
      </w:pPr>
      <w:r>
        <w:rPr>
          <w:sz w:val="28"/>
          <w:szCs w:val="28"/>
        </w:rPr>
        <w:lastRenderedPageBreak/>
        <w:t xml:space="preserve"> </w:t>
      </w:r>
      <w:r w:rsidRPr="00C85D5B">
        <w:rPr>
          <w:b/>
          <w:sz w:val="28"/>
          <w:szCs w:val="28"/>
        </w:rPr>
        <w:t>Распределение часов внеурочной деятельности по годам начальн</w:t>
      </w:r>
      <w:r w:rsidRPr="00C85D5B">
        <w:rPr>
          <w:b/>
          <w:sz w:val="28"/>
          <w:szCs w:val="28"/>
        </w:rPr>
        <w:t>о</w:t>
      </w:r>
      <w:r w:rsidRPr="00C85D5B">
        <w:rPr>
          <w:b/>
          <w:sz w:val="28"/>
          <w:szCs w:val="28"/>
        </w:rPr>
        <w:t>го общего образования:</w:t>
      </w:r>
    </w:p>
    <w:p w:rsidR="006D3EEF" w:rsidRPr="00D70B90" w:rsidRDefault="006D3EEF" w:rsidP="006D3EEF">
      <w:pPr>
        <w:ind w:left="454"/>
        <w:jc w:val="both"/>
        <w:rPr>
          <w:sz w:val="28"/>
          <w:szCs w:val="28"/>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134"/>
        <w:gridCol w:w="1134"/>
        <w:gridCol w:w="1134"/>
        <w:gridCol w:w="1134"/>
      </w:tblGrid>
      <w:tr w:rsidR="006D3EEF" w:rsidRPr="00C85D5B" w:rsidTr="006D3EEF">
        <w:tc>
          <w:tcPr>
            <w:tcW w:w="4962" w:type="dxa"/>
            <w:tcBorders>
              <w:top w:val="single" w:sz="4" w:space="0" w:color="auto"/>
              <w:left w:val="single" w:sz="4" w:space="0" w:color="auto"/>
              <w:bottom w:val="single" w:sz="4" w:space="0" w:color="auto"/>
              <w:right w:val="single" w:sz="4" w:space="0" w:color="auto"/>
            </w:tcBorders>
          </w:tcPr>
          <w:p w:rsidR="006D3EEF" w:rsidRDefault="006D3EEF" w:rsidP="006D3EEF">
            <w:pPr>
              <w:spacing w:before="60" w:after="60"/>
              <w:jc w:val="both"/>
              <w:rPr>
                <w:sz w:val="28"/>
                <w:szCs w:val="28"/>
              </w:rPr>
            </w:pPr>
          </w:p>
          <w:p w:rsidR="006D3EEF" w:rsidRPr="00C85D5B" w:rsidRDefault="006D3EEF" w:rsidP="006D3EEF">
            <w:pPr>
              <w:spacing w:before="60" w:after="6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D3EEF" w:rsidRPr="00C85D5B" w:rsidRDefault="006D3EEF" w:rsidP="006D3EEF">
            <w:pPr>
              <w:spacing w:before="60" w:after="60"/>
              <w:jc w:val="center"/>
              <w:rPr>
                <w:sz w:val="28"/>
                <w:szCs w:val="28"/>
              </w:rPr>
            </w:pPr>
            <w:r w:rsidRPr="00C85D5B">
              <w:rPr>
                <w:sz w:val="28"/>
                <w:szCs w:val="28"/>
              </w:rPr>
              <w:t>1 класс</w:t>
            </w:r>
          </w:p>
        </w:tc>
        <w:tc>
          <w:tcPr>
            <w:tcW w:w="1134" w:type="dxa"/>
            <w:tcBorders>
              <w:top w:val="single" w:sz="4" w:space="0" w:color="auto"/>
              <w:left w:val="single" w:sz="4" w:space="0" w:color="auto"/>
              <w:bottom w:val="single" w:sz="4" w:space="0" w:color="auto"/>
              <w:right w:val="single" w:sz="4" w:space="0" w:color="auto"/>
            </w:tcBorders>
            <w:vAlign w:val="center"/>
          </w:tcPr>
          <w:p w:rsidR="006D3EEF" w:rsidRPr="00C85D5B" w:rsidRDefault="006D3EEF" w:rsidP="006D3EEF">
            <w:pPr>
              <w:spacing w:before="60" w:after="60"/>
              <w:jc w:val="center"/>
              <w:rPr>
                <w:sz w:val="28"/>
                <w:szCs w:val="28"/>
              </w:rPr>
            </w:pPr>
            <w:r w:rsidRPr="00C85D5B">
              <w:rPr>
                <w:sz w:val="28"/>
                <w:szCs w:val="28"/>
              </w:rPr>
              <w:t>2 класс</w:t>
            </w:r>
          </w:p>
        </w:tc>
        <w:tc>
          <w:tcPr>
            <w:tcW w:w="1134" w:type="dxa"/>
            <w:tcBorders>
              <w:top w:val="single" w:sz="4" w:space="0" w:color="auto"/>
              <w:left w:val="single" w:sz="4" w:space="0" w:color="auto"/>
              <w:bottom w:val="single" w:sz="4" w:space="0" w:color="auto"/>
              <w:right w:val="single" w:sz="4" w:space="0" w:color="auto"/>
            </w:tcBorders>
            <w:vAlign w:val="center"/>
          </w:tcPr>
          <w:p w:rsidR="006D3EEF" w:rsidRPr="00C85D5B" w:rsidRDefault="006D3EEF" w:rsidP="006D3EEF">
            <w:pPr>
              <w:spacing w:before="60" w:after="60"/>
              <w:jc w:val="center"/>
              <w:rPr>
                <w:sz w:val="28"/>
                <w:szCs w:val="28"/>
              </w:rPr>
            </w:pPr>
            <w:r w:rsidRPr="00C85D5B">
              <w:rPr>
                <w:sz w:val="28"/>
                <w:szCs w:val="28"/>
              </w:rPr>
              <w:t>3 класс</w:t>
            </w:r>
          </w:p>
        </w:tc>
        <w:tc>
          <w:tcPr>
            <w:tcW w:w="1134" w:type="dxa"/>
            <w:tcBorders>
              <w:top w:val="single" w:sz="4" w:space="0" w:color="auto"/>
              <w:left w:val="single" w:sz="4" w:space="0" w:color="auto"/>
              <w:bottom w:val="single" w:sz="4" w:space="0" w:color="auto"/>
              <w:right w:val="single" w:sz="4" w:space="0" w:color="auto"/>
            </w:tcBorders>
            <w:vAlign w:val="center"/>
          </w:tcPr>
          <w:p w:rsidR="006D3EEF" w:rsidRPr="00C85D5B" w:rsidRDefault="006D3EEF" w:rsidP="006D3EEF">
            <w:pPr>
              <w:spacing w:before="60" w:after="60"/>
              <w:jc w:val="center"/>
              <w:rPr>
                <w:sz w:val="28"/>
                <w:szCs w:val="28"/>
              </w:rPr>
            </w:pPr>
            <w:r w:rsidRPr="00C85D5B">
              <w:rPr>
                <w:sz w:val="28"/>
                <w:szCs w:val="28"/>
              </w:rPr>
              <w:t>4 класс</w:t>
            </w:r>
          </w:p>
        </w:tc>
      </w:tr>
      <w:tr w:rsidR="006D3EEF" w:rsidRPr="00C85D5B" w:rsidTr="006D3EEF">
        <w:tc>
          <w:tcPr>
            <w:tcW w:w="4962" w:type="dxa"/>
            <w:tcBorders>
              <w:top w:val="single" w:sz="4" w:space="0" w:color="auto"/>
              <w:left w:val="single" w:sz="4" w:space="0" w:color="auto"/>
              <w:bottom w:val="single" w:sz="4" w:space="0" w:color="auto"/>
              <w:right w:val="single" w:sz="4" w:space="0" w:color="auto"/>
            </w:tcBorders>
          </w:tcPr>
          <w:p w:rsidR="006D3EEF" w:rsidRPr="00C85D5B" w:rsidRDefault="006D3EEF" w:rsidP="006D3EEF">
            <w:pPr>
              <w:spacing w:before="60" w:after="60"/>
              <w:jc w:val="both"/>
              <w:rPr>
                <w:sz w:val="28"/>
                <w:szCs w:val="28"/>
              </w:rPr>
            </w:pPr>
            <w:r w:rsidRPr="00C85D5B">
              <w:rPr>
                <w:sz w:val="28"/>
                <w:szCs w:val="28"/>
              </w:rPr>
              <w:t>Внеурочная деятельность</w:t>
            </w:r>
            <w:r>
              <w:rPr>
                <w:sz w:val="28"/>
                <w:szCs w:val="28"/>
              </w:rPr>
              <w:t xml:space="preserve"> (часов)</w:t>
            </w:r>
          </w:p>
        </w:tc>
        <w:tc>
          <w:tcPr>
            <w:tcW w:w="1134" w:type="dxa"/>
            <w:tcBorders>
              <w:top w:val="single" w:sz="4" w:space="0" w:color="auto"/>
              <w:left w:val="single" w:sz="4" w:space="0" w:color="auto"/>
              <w:bottom w:val="single" w:sz="4" w:space="0" w:color="auto"/>
              <w:right w:val="single" w:sz="4" w:space="0" w:color="auto"/>
            </w:tcBorders>
            <w:vAlign w:val="center"/>
          </w:tcPr>
          <w:p w:rsidR="006D3EEF" w:rsidRPr="00C85D5B" w:rsidRDefault="006D3EEF" w:rsidP="006D3EEF">
            <w:pPr>
              <w:spacing w:before="60" w:after="60"/>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6D3EEF" w:rsidRPr="00C85D5B" w:rsidRDefault="006D3EEF" w:rsidP="006D3EEF">
            <w:pPr>
              <w:spacing w:before="60" w:after="60"/>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6D3EEF" w:rsidRPr="00C85D5B" w:rsidRDefault="006D3EEF" w:rsidP="006D3EEF">
            <w:pPr>
              <w:spacing w:before="60" w:after="60"/>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6D3EEF" w:rsidRPr="00C85D5B" w:rsidRDefault="006D3EEF" w:rsidP="006D3EEF">
            <w:pPr>
              <w:spacing w:before="60" w:after="60"/>
              <w:jc w:val="center"/>
              <w:rPr>
                <w:sz w:val="28"/>
                <w:szCs w:val="28"/>
              </w:rPr>
            </w:pPr>
            <w:r>
              <w:rPr>
                <w:sz w:val="28"/>
                <w:szCs w:val="28"/>
              </w:rPr>
              <w:t>2</w:t>
            </w:r>
          </w:p>
        </w:tc>
      </w:tr>
      <w:tr w:rsidR="006D3EEF" w:rsidRPr="00C85D5B" w:rsidTr="006D3EEF">
        <w:tc>
          <w:tcPr>
            <w:tcW w:w="4962" w:type="dxa"/>
            <w:tcBorders>
              <w:top w:val="single" w:sz="4" w:space="0" w:color="auto"/>
              <w:left w:val="single" w:sz="4" w:space="0" w:color="auto"/>
              <w:bottom w:val="single" w:sz="4" w:space="0" w:color="auto"/>
              <w:right w:val="single" w:sz="4" w:space="0" w:color="auto"/>
            </w:tcBorders>
          </w:tcPr>
          <w:p w:rsidR="006D3EEF" w:rsidRPr="00C85D5B" w:rsidRDefault="006D3EEF" w:rsidP="006D3EEF">
            <w:pPr>
              <w:spacing w:before="60" w:after="60"/>
              <w:jc w:val="both"/>
              <w:rPr>
                <w:sz w:val="28"/>
                <w:szCs w:val="28"/>
              </w:rPr>
            </w:pPr>
            <w:r w:rsidRPr="00C85D5B">
              <w:rPr>
                <w:sz w:val="28"/>
                <w:szCs w:val="28"/>
              </w:rPr>
              <w:t>Учебные недели</w:t>
            </w:r>
          </w:p>
        </w:tc>
        <w:tc>
          <w:tcPr>
            <w:tcW w:w="1134" w:type="dxa"/>
            <w:tcBorders>
              <w:top w:val="single" w:sz="4" w:space="0" w:color="auto"/>
              <w:left w:val="single" w:sz="4" w:space="0" w:color="auto"/>
              <w:bottom w:val="single" w:sz="4" w:space="0" w:color="auto"/>
              <w:right w:val="single" w:sz="4" w:space="0" w:color="auto"/>
            </w:tcBorders>
            <w:vAlign w:val="center"/>
          </w:tcPr>
          <w:p w:rsidR="006D3EEF" w:rsidRPr="00C85D5B" w:rsidRDefault="006D3EEF" w:rsidP="006D3EEF">
            <w:pPr>
              <w:spacing w:before="60" w:after="60"/>
              <w:jc w:val="center"/>
              <w:rPr>
                <w:sz w:val="28"/>
                <w:szCs w:val="28"/>
              </w:rPr>
            </w:pPr>
            <w:r>
              <w:rPr>
                <w:sz w:val="28"/>
                <w:szCs w:val="28"/>
              </w:rPr>
              <w:t>33</w:t>
            </w:r>
          </w:p>
        </w:tc>
        <w:tc>
          <w:tcPr>
            <w:tcW w:w="1134" w:type="dxa"/>
            <w:tcBorders>
              <w:top w:val="single" w:sz="4" w:space="0" w:color="auto"/>
              <w:left w:val="single" w:sz="4" w:space="0" w:color="auto"/>
              <w:bottom w:val="single" w:sz="4" w:space="0" w:color="auto"/>
              <w:right w:val="single" w:sz="4" w:space="0" w:color="auto"/>
            </w:tcBorders>
            <w:vAlign w:val="center"/>
          </w:tcPr>
          <w:p w:rsidR="006D3EEF" w:rsidRPr="00C85D5B" w:rsidRDefault="006D3EEF" w:rsidP="006D3EEF">
            <w:pPr>
              <w:spacing w:before="60" w:after="60"/>
              <w:jc w:val="center"/>
              <w:rPr>
                <w:sz w:val="28"/>
                <w:szCs w:val="28"/>
              </w:rPr>
            </w:pPr>
            <w:r>
              <w:rPr>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6D3EEF" w:rsidRPr="00C85D5B" w:rsidRDefault="006D3EEF" w:rsidP="006D3EEF">
            <w:pPr>
              <w:spacing w:before="60" w:after="60"/>
              <w:jc w:val="center"/>
              <w:rPr>
                <w:sz w:val="28"/>
                <w:szCs w:val="28"/>
              </w:rPr>
            </w:pPr>
            <w:r>
              <w:rPr>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6D3EEF" w:rsidRPr="00C85D5B" w:rsidRDefault="006D3EEF" w:rsidP="006D3EEF">
            <w:pPr>
              <w:spacing w:before="60" w:after="60"/>
              <w:jc w:val="center"/>
              <w:rPr>
                <w:sz w:val="28"/>
                <w:szCs w:val="28"/>
              </w:rPr>
            </w:pPr>
            <w:r>
              <w:rPr>
                <w:sz w:val="28"/>
                <w:szCs w:val="28"/>
              </w:rPr>
              <w:t>34</w:t>
            </w:r>
          </w:p>
        </w:tc>
      </w:tr>
      <w:tr w:rsidR="006D3EEF" w:rsidRPr="00C85D5B" w:rsidTr="006D3EEF">
        <w:tc>
          <w:tcPr>
            <w:tcW w:w="4962" w:type="dxa"/>
            <w:tcBorders>
              <w:top w:val="single" w:sz="4" w:space="0" w:color="auto"/>
              <w:left w:val="single" w:sz="4" w:space="0" w:color="auto"/>
              <w:bottom w:val="single" w:sz="4" w:space="0" w:color="auto"/>
              <w:right w:val="single" w:sz="4" w:space="0" w:color="auto"/>
            </w:tcBorders>
          </w:tcPr>
          <w:p w:rsidR="006D3EEF" w:rsidRPr="00C85D5B" w:rsidRDefault="006D3EEF" w:rsidP="006D3EEF">
            <w:pPr>
              <w:spacing w:before="60" w:after="60"/>
              <w:jc w:val="both"/>
              <w:rPr>
                <w:sz w:val="28"/>
                <w:szCs w:val="28"/>
              </w:rPr>
            </w:pPr>
            <w:r w:rsidRPr="00C85D5B">
              <w:rPr>
                <w:sz w:val="28"/>
                <w:szCs w:val="28"/>
              </w:rPr>
              <w:t>Количество часов за год</w:t>
            </w:r>
          </w:p>
        </w:tc>
        <w:tc>
          <w:tcPr>
            <w:tcW w:w="1134" w:type="dxa"/>
            <w:tcBorders>
              <w:top w:val="single" w:sz="4" w:space="0" w:color="auto"/>
              <w:left w:val="single" w:sz="4" w:space="0" w:color="auto"/>
              <w:bottom w:val="single" w:sz="4" w:space="0" w:color="auto"/>
              <w:right w:val="single" w:sz="4" w:space="0" w:color="auto"/>
            </w:tcBorders>
            <w:vAlign w:val="center"/>
          </w:tcPr>
          <w:p w:rsidR="006D3EEF" w:rsidRPr="00C85D5B" w:rsidRDefault="006D3EEF" w:rsidP="006D3EEF">
            <w:pPr>
              <w:spacing w:before="60" w:after="60"/>
              <w:jc w:val="center"/>
              <w:rPr>
                <w:sz w:val="28"/>
                <w:szCs w:val="28"/>
              </w:rPr>
            </w:pPr>
            <w:r>
              <w:rPr>
                <w:sz w:val="28"/>
                <w:szCs w:val="28"/>
              </w:rPr>
              <w:t>66</w:t>
            </w:r>
          </w:p>
        </w:tc>
        <w:tc>
          <w:tcPr>
            <w:tcW w:w="1134" w:type="dxa"/>
            <w:tcBorders>
              <w:top w:val="single" w:sz="4" w:space="0" w:color="auto"/>
              <w:left w:val="single" w:sz="4" w:space="0" w:color="auto"/>
              <w:bottom w:val="single" w:sz="4" w:space="0" w:color="auto"/>
              <w:right w:val="single" w:sz="4" w:space="0" w:color="auto"/>
            </w:tcBorders>
            <w:vAlign w:val="center"/>
          </w:tcPr>
          <w:p w:rsidR="006D3EEF" w:rsidRPr="00C85D5B" w:rsidRDefault="006D3EEF" w:rsidP="006D3EEF">
            <w:pPr>
              <w:spacing w:before="60" w:after="60"/>
              <w:jc w:val="center"/>
              <w:rPr>
                <w:sz w:val="28"/>
                <w:szCs w:val="28"/>
              </w:rPr>
            </w:pPr>
            <w:r>
              <w:rPr>
                <w:sz w:val="28"/>
                <w:szCs w:val="28"/>
              </w:rPr>
              <w:t>68</w:t>
            </w:r>
          </w:p>
        </w:tc>
        <w:tc>
          <w:tcPr>
            <w:tcW w:w="1134" w:type="dxa"/>
            <w:tcBorders>
              <w:top w:val="single" w:sz="4" w:space="0" w:color="auto"/>
              <w:left w:val="single" w:sz="4" w:space="0" w:color="auto"/>
              <w:bottom w:val="single" w:sz="4" w:space="0" w:color="auto"/>
              <w:right w:val="single" w:sz="4" w:space="0" w:color="auto"/>
            </w:tcBorders>
            <w:vAlign w:val="center"/>
          </w:tcPr>
          <w:p w:rsidR="006D3EEF" w:rsidRPr="00877450" w:rsidRDefault="006D3EEF" w:rsidP="006D3EEF">
            <w:pPr>
              <w:spacing w:before="60" w:after="60"/>
              <w:jc w:val="center"/>
              <w:rPr>
                <w:sz w:val="28"/>
                <w:szCs w:val="28"/>
              </w:rPr>
            </w:pPr>
            <w:r w:rsidRPr="00877450">
              <w:rPr>
                <w:sz w:val="28"/>
                <w:szCs w:val="28"/>
              </w:rPr>
              <w:t>68</w:t>
            </w:r>
          </w:p>
        </w:tc>
        <w:tc>
          <w:tcPr>
            <w:tcW w:w="1134" w:type="dxa"/>
            <w:tcBorders>
              <w:top w:val="single" w:sz="4" w:space="0" w:color="auto"/>
              <w:left w:val="single" w:sz="4" w:space="0" w:color="auto"/>
              <w:bottom w:val="single" w:sz="4" w:space="0" w:color="auto"/>
              <w:right w:val="single" w:sz="4" w:space="0" w:color="auto"/>
            </w:tcBorders>
            <w:vAlign w:val="center"/>
          </w:tcPr>
          <w:p w:rsidR="006D3EEF" w:rsidRPr="00877450" w:rsidRDefault="006D3EEF" w:rsidP="006D3EEF">
            <w:pPr>
              <w:spacing w:before="60" w:after="60"/>
              <w:jc w:val="center"/>
              <w:rPr>
                <w:sz w:val="28"/>
                <w:szCs w:val="28"/>
              </w:rPr>
            </w:pPr>
            <w:r w:rsidRPr="00877450">
              <w:rPr>
                <w:sz w:val="28"/>
                <w:szCs w:val="28"/>
              </w:rPr>
              <w:t>68</w:t>
            </w:r>
          </w:p>
        </w:tc>
      </w:tr>
      <w:tr w:rsidR="006D3EEF" w:rsidRPr="00C85D5B" w:rsidTr="006D3EEF">
        <w:tc>
          <w:tcPr>
            <w:tcW w:w="4962" w:type="dxa"/>
            <w:tcBorders>
              <w:top w:val="single" w:sz="4" w:space="0" w:color="auto"/>
              <w:left w:val="single" w:sz="4" w:space="0" w:color="auto"/>
              <w:bottom w:val="single" w:sz="4" w:space="0" w:color="auto"/>
              <w:right w:val="single" w:sz="4" w:space="0" w:color="auto"/>
            </w:tcBorders>
          </w:tcPr>
          <w:p w:rsidR="006D3EEF" w:rsidRPr="00C85D5B" w:rsidRDefault="006D3EEF" w:rsidP="006D3EEF">
            <w:pPr>
              <w:spacing w:before="60" w:after="60"/>
              <w:jc w:val="both"/>
              <w:rPr>
                <w:sz w:val="28"/>
                <w:szCs w:val="28"/>
              </w:rPr>
            </w:pPr>
            <w:r w:rsidRPr="00C85D5B">
              <w:rPr>
                <w:sz w:val="28"/>
                <w:szCs w:val="28"/>
              </w:rPr>
              <w:t>Итого:</w:t>
            </w:r>
          </w:p>
        </w:tc>
        <w:tc>
          <w:tcPr>
            <w:tcW w:w="4536" w:type="dxa"/>
            <w:gridSpan w:val="4"/>
            <w:tcBorders>
              <w:top w:val="single" w:sz="4" w:space="0" w:color="auto"/>
              <w:left w:val="single" w:sz="4" w:space="0" w:color="auto"/>
              <w:bottom w:val="single" w:sz="4" w:space="0" w:color="auto"/>
              <w:right w:val="single" w:sz="4" w:space="0" w:color="auto"/>
            </w:tcBorders>
          </w:tcPr>
          <w:p w:rsidR="006D3EEF" w:rsidRPr="00877450" w:rsidRDefault="006D3EEF" w:rsidP="006D3EEF">
            <w:pPr>
              <w:spacing w:before="60" w:after="60"/>
              <w:jc w:val="center"/>
              <w:rPr>
                <w:sz w:val="28"/>
                <w:szCs w:val="28"/>
              </w:rPr>
            </w:pPr>
            <w:r w:rsidRPr="00877450">
              <w:rPr>
                <w:sz w:val="28"/>
                <w:szCs w:val="28"/>
              </w:rPr>
              <w:t>270</w:t>
            </w:r>
          </w:p>
        </w:tc>
      </w:tr>
    </w:tbl>
    <w:p w:rsidR="00244558" w:rsidRPr="006D0C22" w:rsidRDefault="00244558" w:rsidP="00305872">
      <w:pPr>
        <w:rPr>
          <w:b/>
          <w:sz w:val="28"/>
          <w:szCs w:val="28"/>
          <w:lang w:eastAsia="en-US"/>
        </w:rPr>
      </w:pPr>
    </w:p>
    <w:tbl>
      <w:tblPr>
        <w:tblpPr w:leftFromText="180" w:rightFromText="180" w:vertAnchor="text" w:horzAnchor="margin" w:tblpY="-66"/>
        <w:tblW w:w="9967" w:type="dxa"/>
        <w:tblLayout w:type="fixed"/>
        <w:tblCellMar>
          <w:left w:w="0" w:type="dxa"/>
          <w:right w:w="0" w:type="dxa"/>
        </w:tblCellMar>
        <w:tblLook w:val="04A0"/>
      </w:tblPr>
      <w:tblGrid>
        <w:gridCol w:w="9967"/>
      </w:tblGrid>
      <w:tr w:rsidR="005E4F7F" w:rsidRPr="006D0C22" w:rsidTr="00983F18">
        <w:trPr>
          <w:trHeight w:val="574"/>
        </w:trPr>
        <w:tc>
          <w:tcPr>
            <w:tcW w:w="9967" w:type="dxa"/>
            <w:tcBorders>
              <w:top w:val="nil"/>
              <w:left w:val="nil"/>
              <w:right w:val="nil"/>
            </w:tcBorders>
          </w:tcPr>
          <w:p w:rsidR="00DC68CD" w:rsidRPr="00C85D5B" w:rsidRDefault="003D0F08" w:rsidP="006D3EEF">
            <w:pPr>
              <w:rPr>
                <w:sz w:val="28"/>
                <w:szCs w:val="28"/>
              </w:rPr>
            </w:pPr>
            <w:bookmarkStart w:id="55" w:name="_GoBack"/>
            <w:bookmarkEnd w:id="55"/>
            <w:r w:rsidRPr="00383AC6">
              <w:rPr>
                <w:b/>
                <w:sz w:val="28"/>
                <w:szCs w:val="28"/>
              </w:rPr>
              <w:lastRenderedPageBreak/>
              <w:t xml:space="preserve">    </w:t>
            </w:r>
          </w:p>
          <w:p w:rsidR="008D4F0A" w:rsidRDefault="00DC68CD" w:rsidP="00305872">
            <w:pPr>
              <w:ind w:left="454" w:firstLine="709"/>
              <w:jc w:val="both"/>
              <w:rPr>
                <w:color w:val="000000"/>
                <w:sz w:val="28"/>
                <w:szCs w:val="28"/>
              </w:rPr>
            </w:pPr>
            <w:r w:rsidRPr="00C85D5B">
              <w:rPr>
                <w:sz w:val="28"/>
                <w:szCs w:val="28"/>
              </w:rPr>
              <w:t xml:space="preserve">Внеурочные занятия в начальной школе проводятся в школе во второй половине дня, </w:t>
            </w:r>
            <w:r w:rsidRPr="00C85D5B">
              <w:rPr>
                <w:color w:val="000000"/>
                <w:sz w:val="28"/>
                <w:szCs w:val="28"/>
              </w:rPr>
              <w:t>преимущественно с группой детей, сформированной на базе класса, с учётом выбора родителей, по отдельно составленному расписанию</w:t>
            </w:r>
            <w:r w:rsidR="008D4F0A">
              <w:rPr>
                <w:color w:val="000000"/>
                <w:sz w:val="28"/>
                <w:szCs w:val="28"/>
              </w:rPr>
              <w:t>.</w:t>
            </w:r>
          </w:p>
          <w:p w:rsidR="00DC68CD" w:rsidRDefault="00DC68CD" w:rsidP="00305872">
            <w:pPr>
              <w:ind w:left="454" w:firstLine="709"/>
              <w:jc w:val="both"/>
              <w:rPr>
                <w:sz w:val="28"/>
                <w:szCs w:val="28"/>
              </w:rPr>
            </w:pPr>
            <w:r w:rsidRPr="00C85D5B">
              <w:rPr>
                <w:color w:val="000000"/>
                <w:sz w:val="28"/>
                <w:szCs w:val="28"/>
              </w:rPr>
              <w:t>Продолжительность занятия внеурочной деятельности составлена с уч</w:t>
            </w:r>
            <w:r w:rsidRPr="00C85D5B">
              <w:rPr>
                <w:color w:val="000000"/>
                <w:sz w:val="28"/>
                <w:szCs w:val="28"/>
              </w:rPr>
              <w:t>ё</w:t>
            </w:r>
            <w:r w:rsidRPr="00C85D5B">
              <w:rPr>
                <w:color w:val="000000"/>
                <w:sz w:val="28"/>
                <w:szCs w:val="28"/>
              </w:rPr>
              <w:t xml:space="preserve">том  требования </w:t>
            </w:r>
            <w:r w:rsidRPr="00C85D5B">
              <w:rPr>
                <w:sz w:val="28"/>
                <w:szCs w:val="28"/>
              </w:rPr>
              <w:t>СанПиН 2.4.2.2821-10: «Длительность занятий зависит от во</w:t>
            </w:r>
            <w:r w:rsidRPr="00C85D5B">
              <w:rPr>
                <w:sz w:val="28"/>
                <w:szCs w:val="28"/>
              </w:rPr>
              <w:t>з</w:t>
            </w:r>
            <w:r w:rsidRPr="00C85D5B">
              <w:rPr>
                <w:sz w:val="28"/>
                <w:szCs w:val="28"/>
              </w:rPr>
              <w:t>раста и вида деятельности. Продолжительность таких видов деятельности, как чтение, музыкальные занятия, рисование, лепка, рукоделие, тихие игры, дол</w:t>
            </w:r>
            <w:r w:rsidRPr="00C85D5B">
              <w:rPr>
                <w:sz w:val="28"/>
                <w:szCs w:val="28"/>
              </w:rPr>
              <w:t>ж</w:t>
            </w:r>
            <w:r w:rsidRPr="00C85D5B">
              <w:rPr>
                <w:sz w:val="28"/>
                <w:szCs w:val="28"/>
              </w:rPr>
              <w:t>на составлять не более 50 минут в день для обучающихся 1</w:t>
            </w:r>
            <w:r>
              <w:rPr>
                <w:sz w:val="28"/>
                <w:szCs w:val="28"/>
              </w:rPr>
              <w:t>-</w:t>
            </w:r>
            <w:r w:rsidRPr="00C85D5B">
              <w:rPr>
                <w:sz w:val="28"/>
                <w:szCs w:val="28"/>
              </w:rPr>
              <w:t>2 классов, и не б</w:t>
            </w:r>
            <w:r w:rsidRPr="00C85D5B">
              <w:rPr>
                <w:sz w:val="28"/>
                <w:szCs w:val="28"/>
              </w:rPr>
              <w:t>о</w:t>
            </w:r>
            <w:r w:rsidRPr="00C85D5B">
              <w:rPr>
                <w:sz w:val="28"/>
                <w:szCs w:val="28"/>
              </w:rPr>
              <w:t>лее полутора часов в день – для остальных классов».</w:t>
            </w:r>
          </w:p>
          <w:p w:rsidR="0004422D" w:rsidRDefault="0004422D" w:rsidP="00E70B96">
            <w:pPr>
              <w:rPr>
                <w:b/>
                <w:sz w:val="28"/>
                <w:szCs w:val="28"/>
              </w:rPr>
            </w:pPr>
          </w:p>
          <w:p w:rsidR="009C408C" w:rsidRDefault="00DC68CD" w:rsidP="00903262">
            <w:pPr>
              <w:ind w:left="454"/>
              <w:jc w:val="center"/>
              <w:rPr>
                <w:b/>
                <w:sz w:val="28"/>
                <w:szCs w:val="28"/>
              </w:rPr>
            </w:pPr>
            <w:r w:rsidRPr="00C85D5B">
              <w:rPr>
                <w:b/>
                <w:sz w:val="28"/>
                <w:szCs w:val="28"/>
              </w:rPr>
              <w:t>Кадровые ресурсы</w:t>
            </w:r>
          </w:p>
          <w:p w:rsidR="00903262" w:rsidRDefault="009C408C" w:rsidP="009C408C">
            <w:pPr>
              <w:ind w:firstLine="720"/>
              <w:jc w:val="both"/>
              <w:rPr>
                <w:sz w:val="28"/>
                <w:szCs w:val="28"/>
              </w:rPr>
            </w:pPr>
            <w:r w:rsidRPr="00F721E0">
              <w:rPr>
                <w:sz w:val="28"/>
                <w:szCs w:val="28"/>
              </w:rPr>
              <w:t>В</w:t>
            </w:r>
            <w:r w:rsidR="0004422D">
              <w:rPr>
                <w:sz w:val="28"/>
                <w:szCs w:val="28"/>
              </w:rPr>
              <w:t xml:space="preserve"> реализации программ курса внеурочной деятельности участвуют</w:t>
            </w:r>
          </w:p>
          <w:p w:rsidR="009C408C" w:rsidRDefault="0004422D" w:rsidP="009C408C">
            <w:pPr>
              <w:ind w:firstLine="720"/>
              <w:jc w:val="both"/>
              <w:rPr>
                <w:sz w:val="28"/>
                <w:szCs w:val="28"/>
              </w:rPr>
            </w:pPr>
            <w:r>
              <w:rPr>
                <w:sz w:val="28"/>
                <w:szCs w:val="28"/>
              </w:rPr>
              <w:t xml:space="preserve"> педагоги школы:</w:t>
            </w:r>
          </w:p>
          <w:p w:rsidR="009C408C" w:rsidRDefault="009C408C" w:rsidP="009C408C">
            <w:pPr>
              <w:ind w:firstLine="720"/>
              <w:jc w:val="both"/>
              <w:rPr>
                <w:sz w:val="28"/>
                <w:szCs w:val="28"/>
              </w:rPr>
            </w:pPr>
          </w:p>
          <w:tbl>
            <w:tblPr>
              <w:tblW w:w="9397"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tblPr>
            <w:tblGrid>
              <w:gridCol w:w="850"/>
              <w:gridCol w:w="4299"/>
              <w:gridCol w:w="4248"/>
            </w:tblGrid>
            <w:tr w:rsidR="009C408C" w:rsidRPr="00D527D1" w:rsidTr="00E26EEC">
              <w:trPr>
                <w:cantSplit/>
                <w:trHeight w:val="166"/>
              </w:trPr>
              <w:tc>
                <w:tcPr>
                  <w:tcW w:w="850" w:type="dxa"/>
                  <w:tcMar>
                    <w:top w:w="0" w:type="dxa"/>
                    <w:left w:w="108" w:type="dxa"/>
                    <w:bottom w:w="0" w:type="dxa"/>
                    <w:right w:w="108" w:type="dxa"/>
                  </w:tcMar>
                </w:tcPr>
                <w:p w:rsidR="009C408C" w:rsidRPr="00D527D1" w:rsidRDefault="009C408C" w:rsidP="00551302">
                  <w:pPr>
                    <w:pStyle w:val="afff4"/>
                    <w:framePr w:hSpace="180" w:wrap="around" w:vAnchor="text" w:hAnchor="margin" w:y="-66"/>
                    <w:jc w:val="center"/>
                    <w:rPr>
                      <w:b/>
                    </w:rPr>
                  </w:pPr>
                  <w:r w:rsidRPr="00D527D1">
                    <w:rPr>
                      <w:rFonts w:cs="Times New Roman"/>
                      <w:b/>
                    </w:rPr>
                    <w:t>№</w:t>
                  </w:r>
                </w:p>
                <w:p w:rsidR="009C408C" w:rsidRPr="00D527D1" w:rsidRDefault="009C408C" w:rsidP="00551302">
                  <w:pPr>
                    <w:pStyle w:val="afff4"/>
                    <w:framePr w:hSpace="180" w:wrap="around" w:vAnchor="text" w:hAnchor="margin" w:y="-66"/>
                    <w:jc w:val="center"/>
                    <w:rPr>
                      <w:b/>
                    </w:rPr>
                  </w:pPr>
                  <w:r w:rsidRPr="00D527D1">
                    <w:rPr>
                      <w:rFonts w:cs="Times New Roman"/>
                      <w:b/>
                    </w:rPr>
                    <w:t>п/п</w:t>
                  </w:r>
                </w:p>
              </w:tc>
              <w:tc>
                <w:tcPr>
                  <w:tcW w:w="4299" w:type="dxa"/>
                  <w:tcMar>
                    <w:top w:w="0" w:type="dxa"/>
                    <w:left w:w="108" w:type="dxa"/>
                    <w:bottom w:w="0" w:type="dxa"/>
                    <w:right w:w="108" w:type="dxa"/>
                  </w:tcMar>
                </w:tcPr>
                <w:p w:rsidR="009C408C" w:rsidRPr="00D527D1" w:rsidRDefault="009C408C" w:rsidP="00551302">
                  <w:pPr>
                    <w:pStyle w:val="afff4"/>
                    <w:framePr w:hSpace="180" w:wrap="around" w:vAnchor="text" w:hAnchor="margin" w:y="-66"/>
                    <w:jc w:val="center"/>
                    <w:rPr>
                      <w:b/>
                    </w:rPr>
                  </w:pPr>
                  <w:r w:rsidRPr="00D527D1">
                    <w:rPr>
                      <w:rFonts w:cs="Times New Roman"/>
                      <w:b/>
                    </w:rPr>
                    <w:t>Ф.И.О.</w:t>
                  </w:r>
                </w:p>
              </w:tc>
              <w:tc>
                <w:tcPr>
                  <w:tcW w:w="4248" w:type="dxa"/>
                  <w:tcMar>
                    <w:top w:w="0" w:type="dxa"/>
                    <w:left w:w="108" w:type="dxa"/>
                    <w:bottom w:w="0" w:type="dxa"/>
                    <w:right w:w="108" w:type="dxa"/>
                  </w:tcMar>
                </w:tcPr>
                <w:p w:rsidR="009C408C" w:rsidRPr="00D527D1" w:rsidRDefault="009C408C" w:rsidP="00551302">
                  <w:pPr>
                    <w:pStyle w:val="afff4"/>
                    <w:framePr w:hSpace="180" w:wrap="around" w:vAnchor="text" w:hAnchor="margin" w:y="-66"/>
                    <w:jc w:val="center"/>
                    <w:rPr>
                      <w:b/>
                    </w:rPr>
                  </w:pPr>
                  <w:r w:rsidRPr="00D527D1">
                    <w:rPr>
                      <w:rFonts w:cs="Times New Roman"/>
                      <w:b/>
                    </w:rPr>
                    <w:t xml:space="preserve">Должность </w:t>
                  </w:r>
                </w:p>
              </w:tc>
            </w:tr>
            <w:tr w:rsidR="009C408C" w:rsidRPr="00D527D1" w:rsidTr="00E26EEC">
              <w:trPr>
                <w:cantSplit/>
                <w:trHeight w:val="166"/>
              </w:trPr>
              <w:tc>
                <w:tcPr>
                  <w:tcW w:w="850" w:type="dxa"/>
                  <w:tcMar>
                    <w:top w:w="0" w:type="dxa"/>
                    <w:left w:w="108" w:type="dxa"/>
                    <w:bottom w:w="0" w:type="dxa"/>
                    <w:right w:w="108" w:type="dxa"/>
                  </w:tcMar>
                </w:tcPr>
                <w:p w:rsidR="009C408C" w:rsidRPr="00636AB9" w:rsidRDefault="009C408C" w:rsidP="00551302">
                  <w:pPr>
                    <w:pStyle w:val="2a"/>
                    <w:framePr w:hSpace="180" w:wrap="around" w:vAnchor="text" w:hAnchor="margin" w:y="-66"/>
                    <w:numPr>
                      <w:ilvl w:val="0"/>
                      <w:numId w:val="18"/>
                    </w:numPr>
                    <w:jc w:val="center"/>
                    <w:rPr>
                      <w:sz w:val="28"/>
                    </w:rPr>
                  </w:pPr>
                </w:p>
              </w:tc>
              <w:tc>
                <w:tcPr>
                  <w:tcW w:w="4299" w:type="dxa"/>
                  <w:tcMar>
                    <w:top w:w="0" w:type="dxa"/>
                    <w:left w:w="108" w:type="dxa"/>
                    <w:bottom w:w="0" w:type="dxa"/>
                    <w:right w:w="108" w:type="dxa"/>
                  </w:tcMar>
                </w:tcPr>
                <w:p w:rsidR="009C408C" w:rsidRPr="00636AB9" w:rsidRDefault="009C408C" w:rsidP="00551302">
                  <w:pPr>
                    <w:pStyle w:val="afff4"/>
                    <w:framePr w:hSpace="180" w:wrap="around" w:vAnchor="text" w:hAnchor="margin" w:y="-66"/>
                    <w:rPr>
                      <w:sz w:val="28"/>
                    </w:rPr>
                  </w:pPr>
                  <w:r>
                    <w:rPr>
                      <w:sz w:val="28"/>
                    </w:rPr>
                    <w:t>Суслов Юрий Вячеславович</w:t>
                  </w:r>
                </w:p>
              </w:tc>
              <w:tc>
                <w:tcPr>
                  <w:tcW w:w="4248" w:type="dxa"/>
                  <w:tcMar>
                    <w:top w:w="0" w:type="dxa"/>
                    <w:left w:w="108" w:type="dxa"/>
                    <w:bottom w:w="0" w:type="dxa"/>
                    <w:right w:w="108" w:type="dxa"/>
                  </w:tcMar>
                </w:tcPr>
                <w:p w:rsidR="009C408C" w:rsidRPr="00636AB9" w:rsidRDefault="009C408C" w:rsidP="00551302">
                  <w:pPr>
                    <w:framePr w:hSpace="180" w:wrap="around" w:vAnchor="text" w:hAnchor="margin" w:y="-66"/>
                    <w:rPr>
                      <w:sz w:val="28"/>
                    </w:rPr>
                  </w:pPr>
                  <w:r w:rsidRPr="00636AB9">
                    <w:rPr>
                      <w:sz w:val="28"/>
                    </w:rPr>
                    <w:t>учитель начальных классов</w:t>
                  </w:r>
                </w:p>
              </w:tc>
            </w:tr>
          </w:tbl>
          <w:p w:rsidR="009C408C" w:rsidRPr="00C85D5B" w:rsidRDefault="009C408C" w:rsidP="009C408C">
            <w:pPr>
              <w:rPr>
                <w:sz w:val="28"/>
                <w:szCs w:val="28"/>
              </w:rPr>
            </w:pPr>
          </w:p>
          <w:p w:rsidR="00E26EEC" w:rsidRPr="00C85D5B" w:rsidRDefault="00E26EEC" w:rsidP="00305872">
            <w:pPr>
              <w:ind w:left="454"/>
              <w:jc w:val="center"/>
              <w:rPr>
                <w:sz w:val="28"/>
                <w:szCs w:val="28"/>
              </w:rPr>
            </w:pPr>
          </w:p>
          <w:p w:rsidR="00DC68CD" w:rsidRPr="00C85D5B" w:rsidRDefault="00DC68CD" w:rsidP="00305872">
            <w:pPr>
              <w:ind w:left="454" w:firstLine="709"/>
              <w:jc w:val="both"/>
              <w:rPr>
                <w:sz w:val="28"/>
                <w:szCs w:val="28"/>
              </w:rPr>
            </w:pPr>
            <w:r w:rsidRPr="00C85D5B">
              <w:rPr>
                <w:b/>
                <w:sz w:val="28"/>
                <w:szCs w:val="28"/>
              </w:rPr>
              <w:t>Организация внеурочной деятельности учащихся осуществляется</w:t>
            </w:r>
            <w:r w:rsidRPr="00C85D5B">
              <w:rPr>
                <w:sz w:val="28"/>
                <w:szCs w:val="28"/>
              </w:rPr>
              <w:t xml:space="preserve"> учителями начальных классов. </w:t>
            </w:r>
          </w:p>
          <w:p w:rsidR="00DC68CD" w:rsidRPr="00C85D5B" w:rsidRDefault="00DC68CD" w:rsidP="00305872">
            <w:pPr>
              <w:ind w:left="454" w:firstLine="709"/>
              <w:jc w:val="both"/>
              <w:rPr>
                <w:sz w:val="28"/>
                <w:szCs w:val="28"/>
              </w:rPr>
            </w:pPr>
            <w:r w:rsidRPr="00C85D5B">
              <w:rPr>
                <w:sz w:val="28"/>
                <w:szCs w:val="28"/>
              </w:rPr>
              <w:t>Координирующую роль выполняет учитель – классный руководитель, который в соответствии со своими функциями и задачами:</w:t>
            </w:r>
          </w:p>
          <w:p w:rsidR="00DC68CD" w:rsidRPr="00C85D5B" w:rsidRDefault="00DC68CD" w:rsidP="000E7E81">
            <w:pPr>
              <w:numPr>
                <w:ilvl w:val="0"/>
                <w:numId w:val="10"/>
              </w:numPr>
              <w:ind w:left="454" w:hanging="284"/>
              <w:jc w:val="both"/>
              <w:rPr>
                <w:sz w:val="28"/>
                <w:szCs w:val="28"/>
              </w:rPr>
            </w:pPr>
            <w:r w:rsidRPr="00C85D5B">
              <w:rPr>
                <w:sz w:val="28"/>
                <w:szCs w:val="28"/>
              </w:rPr>
              <w:t>взаимодействует с педагогическими работниками, а также с учебно-вспомогательным персоналом школы;</w:t>
            </w:r>
          </w:p>
          <w:p w:rsidR="00DC68CD" w:rsidRPr="00C85D5B" w:rsidRDefault="00DC68CD" w:rsidP="000E7E81">
            <w:pPr>
              <w:numPr>
                <w:ilvl w:val="0"/>
                <w:numId w:val="10"/>
              </w:numPr>
              <w:ind w:left="454" w:hanging="284"/>
              <w:jc w:val="both"/>
              <w:rPr>
                <w:sz w:val="28"/>
                <w:szCs w:val="28"/>
              </w:rPr>
            </w:pPr>
            <w:r w:rsidRPr="00C85D5B">
              <w:rPr>
                <w:sz w:val="28"/>
                <w:szCs w:val="28"/>
              </w:rPr>
              <w:t>организует в классе образовательный процесс, оптимальный для развития п</w:t>
            </w:r>
            <w:r w:rsidRPr="00C85D5B">
              <w:rPr>
                <w:sz w:val="28"/>
                <w:szCs w:val="28"/>
              </w:rPr>
              <w:t>о</w:t>
            </w:r>
            <w:r w:rsidRPr="00C85D5B">
              <w:rPr>
                <w:sz w:val="28"/>
                <w:szCs w:val="28"/>
              </w:rPr>
              <w:t>ложительного потенциала личности обучающихся в рамках деятельности о</w:t>
            </w:r>
            <w:r w:rsidRPr="00C85D5B">
              <w:rPr>
                <w:sz w:val="28"/>
                <w:szCs w:val="28"/>
              </w:rPr>
              <w:t>б</w:t>
            </w:r>
            <w:r w:rsidRPr="00C85D5B">
              <w:rPr>
                <w:sz w:val="28"/>
                <w:szCs w:val="28"/>
              </w:rPr>
              <w:t>щешкольного коллектива;</w:t>
            </w:r>
          </w:p>
          <w:p w:rsidR="00DC68CD" w:rsidRPr="00C85D5B" w:rsidRDefault="00DC68CD" w:rsidP="000E7E81">
            <w:pPr>
              <w:numPr>
                <w:ilvl w:val="0"/>
                <w:numId w:val="10"/>
              </w:numPr>
              <w:ind w:left="454" w:hanging="284"/>
              <w:jc w:val="both"/>
              <w:rPr>
                <w:sz w:val="28"/>
                <w:szCs w:val="28"/>
              </w:rPr>
            </w:pPr>
            <w:r w:rsidRPr="00C85D5B">
              <w:rPr>
                <w:sz w:val="28"/>
                <w:szCs w:val="28"/>
              </w:rPr>
              <w:t>организует систему отношений через разнообразные формы воспитывающей деятельности коллектива класса;</w:t>
            </w:r>
          </w:p>
          <w:p w:rsidR="000F74EA" w:rsidRDefault="00DC68CD" w:rsidP="000E7E81">
            <w:pPr>
              <w:numPr>
                <w:ilvl w:val="0"/>
                <w:numId w:val="10"/>
              </w:numPr>
              <w:ind w:left="454" w:hanging="284"/>
              <w:jc w:val="both"/>
              <w:rPr>
                <w:sz w:val="28"/>
                <w:szCs w:val="28"/>
              </w:rPr>
            </w:pPr>
            <w:r w:rsidRPr="00C85D5B">
              <w:rPr>
                <w:sz w:val="28"/>
                <w:szCs w:val="28"/>
              </w:rPr>
              <w:t>организует социально знач</w:t>
            </w:r>
            <w:r>
              <w:rPr>
                <w:sz w:val="28"/>
                <w:szCs w:val="28"/>
              </w:rPr>
              <w:t>имую, творческую деятельность уча</w:t>
            </w:r>
            <w:r w:rsidRPr="00C85D5B">
              <w:rPr>
                <w:sz w:val="28"/>
                <w:szCs w:val="28"/>
              </w:rPr>
              <w:t>щихся.</w:t>
            </w:r>
          </w:p>
          <w:p w:rsidR="0004422D" w:rsidRDefault="0004422D" w:rsidP="00E70B96">
            <w:pPr>
              <w:rPr>
                <w:b/>
                <w:sz w:val="28"/>
                <w:szCs w:val="28"/>
              </w:rPr>
            </w:pPr>
          </w:p>
          <w:p w:rsidR="00DC68CD" w:rsidRPr="001A4B24" w:rsidRDefault="00DC68CD" w:rsidP="00305872">
            <w:pPr>
              <w:ind w:left="454"/>
              <w:jc w:val="center"/>
              <w:rPr>
                <w:sz w:val="28"/>
                <w:szCs w:val="28"/>
              </w:rPr>
            </w:pPr>
            <w:r w:rsidRPr="00C85D5B">
              <w:rPr>
                <w:b/>
                <w:sz w:val="28"/>
                <w:szCs w:val="28"/>
              </w:rPr>
              <w:t>Содержание внеурочной деятельности учащихся начальной школы</w:t>
            </w:r>
          </w:p>
          <w:p w:rsidR="00DC68CD" w:rsidRPr="00C85D5B" w:rsidRDefault="00DC68CD" w:rsidP="00305872">
            <w:pPr>
              <w:ind w:left="454" w:firstLine="180"/>
              <w:jc w:val="center"/>
              <w:rPr>
                <w:b/>
                <w:sz w:val="28"/>
                <w:szCs w:val="28"/>
              </w:rPr>
            </w:pPr>
          </w:p>
          <w:p w:rsidR="00DC68CD" w:rsidRPr="00C85D5B" w:rsidRDefault="00DC68CD" w:rsidP="00305872">
            <w:pPr>
              <w:ind w:left="454" w:firstLine="709"/>
              <w:jc w:val="both"/>
              <w:rPr>
                <w:b/>
                <w:sz w:val="28"/>
                <w:szCs w:val="28"/>
              </w:rPr>
            </w:pPr>
            <w:r w:rsidRPr="00C85D5B">
              <w:rPr>
                <w:bCs/>
                <w:sz w:val="28"/>
                <w:szCs w:val="28"/>
              </w:rPr>
              <w:t>П</w:t>
            </w:r>
            <w:r w:rsidRPr="00C85D5B">
              <w:rPr>
                <w:sz w:val="28"/>
                <w:szCs w:val="28"/>
              </w:rPr>
              <w:t>ринципы организации внеурочной деятельности:</w:t>
            </w:r>
          </w:p>
          <w:p w:rsidR="00DC68CD" w:rsidRPr="00C85D5B" w:rsidRDefault="00DC68CD" w:rsidP="000E7E81">
            <w:pPr>
              <w:numPr>
                <w:ilvl w:val="0"/>
                <w:numId w:val="11"/>
              </w:numPr>
              <w:tabs>
                <w:tab w:val="clear" w:pos="720"/>
              </w:tabs>
              <w:ind w:left="454" w:hanging="284"/>
              <w:jc w:val="both"/>
              <w:rPr>
                <w:bCs/>
                <w:sz w:val="28"/>
                <w:szCs w:val="28"/>
              </w:rPr>
            </w:pPr>
            <w:r w:rsidRPr="00C85D5B">
              <w:rPr>
                <w:bCs/>
                <w:sz w:val="28"/>
                <w:szCs w:val="28"/>
              </w:rPr>
              <w:t>соответствие возрастным особенностям обучающихся, преемственность с те</w:t>
            </w:r>
            <w:r w:rsidRPr="00C85D5B">
              <w:rPr>
                <w:bCs/>
                <w:sz w:val="28"/>
                <w:szCs w:val="28"/>
              </w:rPr>
              <w:t>х</w:t>
            </w:r>
            <w:r w:rsidRPr="00C85D5B">
              <w:rPr>
                <w:bCs/>
                <w:sz w:val="28"/>
                <w:szCs w:val="28"/>
              </w:rPr>
              <w:t>нологиями учебной деятельности;</w:t>
            </w:r>
          </w:p>
          <w:p w:rsidR="00DC68CD" w:rsidRPr="00C85D5B" w:rsidRDefault="00DC68CD" w:rsidP="000E7E81">
            <w:pPr>
              <w:numPr>
                <w:ilvl w:val="0"/>
                <w:numId w:val="11"/>
              </w:numPr>
              <w:tabs>
                <w:tab w:val="clear" w:pos="720"/>
              </w:tabs>
              <w:ind w:left="454" w:hanging="284"/>
              <w:jc w:val="both"/>
              <w:rPr>
                <w:bCs/>
                <w:sz w:val="28"/>
                <w:szCs w:val="28"/>
              </w:rPr>
            </w:pPr>
            <w:r w:rsidRPr="00C85D5B">
              <w:rPr>
                <w:bCs/>
                <w:sz w:val="28"/>
                <w:szCs w:val="28"/>
              </w:rPr>
              <w:t>опора на традиции и положительный опыт организации внеурочной деятел</w:t>
            </w:r>
            <w:r w:rsidRPr="00C85D5B">
              <w:rPr>
                <w:bCs/>
                <w:sz w:val="28"/>
                <w:szCs w:val="28"/>
              </w:rPr>
              <w:t>ь</w:t>
            </w:r>
            <w:r w:rsidRPr="00C85D5B">
              <w:rPr>
                <w:bCs/>
                <w:sz w:val="28"/>
                <w:szCs w:val="28"/>
              </w:rPr>
              <w:t>ности;</w:t>
            </w:r>
          </w:p>
          <w:p w:rsidR="00DC68CD" w:rsidRPr="00C85D5B" w:rsidRDefault="00DC68CD" w:rsidP="000E7E81">
            <w:pPr>
              <w:numPr>
                <w:ilvl w:val="0"/>
                <w:numId w:val="11"/>
              </w:numPr>
              <w:tabs>
                <w:tab w:val="clear" w:pos="720"/>
              </w:tabs>
              <w:ind w:left="454" w:hanging="284"/>
              <w:jc w:val="both"/>
              <w:rPr>
                <w:bCs/>
                <w:sz w:val="28"/>
                <w:szCs w:val="28"/>
              </w:rPr>
            </w:pPr>
            <w:r w:rsidRPr="00C85D5B">
              <w:rPr>
                <w:bCs/>
                <w:sz w:val="28"/>
                <w:szCs w:val="28"/>
              </w:rPr>
              <w:t>опора на ценности воспитательной системы школы;</w:t>
            </w:r>
          </w:p>
          <w:p w:rsidR="00DC68CD" w:rsidRPr="00C85D5B" w:rsidRDefault="00DC68CD" w:rsidP="000E7E81">
            <w:pPr>
              <w:numPr>
                <w:ilvl w:val="0"/>
                <w:numId w:val="11"/>
              </w:numPr>
              <w:tabs>
                <w:tab w:val="clear" w:pos="720"/>
              </w:tabs>
              <w:ind w:left="454" w:hanging="284"/>
              <w:jc w:val="both"/>
              <w:rPr>
                <w:bCs/>
                <w:sz w:val="28"/>
                <w:szCs w:val="28"/>
              </w:rPr>
            </w:pPr>
            <w:r w:rsidRPr="00C85D5B">
              <w:rPr>
                <w:bCs/>
                <w:sz w:val="28"/>
                <w:szCs w:val="28"/>
              </w:rPr>
              <w:t>свободный выбор на основе личных интересов и склонностей ребенка.</w:t>
            </w:r>
          </w:p>
          <w:p w:rsidR="00DC68CD" w:rsidRDefault="00DC68CD" w:rsidP="00305872">
            <w:pPr>
              <w:jc w:val="both"/>
              <w:rPr>
                <w:bCs/>
                <w:sz w:val="28"/>
                <w:szCs w:val="28"/>
              </w:rPr>
            </w:pPr>
          </w:p>
          <w:p w:rsidR="004851DE" w:rsidRDefault="004851DE" w:rsidP="00305872">
            <w:pPr>
              <w:jc w:val="both"/>
              <w:rPr>
                <w:bCs/>
                <w:sz w:val="28"/>
                <w:szCs w:val="28"/>
              </w:rPr>
            </w:pPr>
          </w:p>
          <w:p w:rsidR="004851DE" w:rsidRPr="00C85D5B" w:rsidRDefault="004851DE" w:rsidP="00305872">
            <w:pPr>
              <w:jc w:val="both"/>
              <w:rPr>
                <w:bCs/>
                <w:sz w:val="28"/>
                <w:szCs w:val="28"/>
              </w:rPr>
            </w:pPr>
          </w:p>
          <w:tbl>
            <w:tblPr>
              <w:tblW w:w="9599" w:type="dxa"/>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0"/>
              <w:gridCol w:w="1240"/>
              <w:gridCol w:w="1241"/>
              <w:gridCol w:w="1240"/>
              <w:gridCol w:w="1241"/>
              <w:gridCol w:w="1127"/>
            </w:tblGrid>
            <w:tr w:rsidR="00DC68CD" w:rsidRPr="00F0725B" w:rsidTr="00C3665A">
              <w:tc>
                <w:tcPr>
                  <w:tcW w:w="3510" w:type="dxa"/>
                  <w:vMerge w:val="restart"/>
                  <w:vAlign w:val="center"/>
                </w:tcPr>
                <w:p w:rsidR="00DC68CD" w:rsidRPr="00903262" w:rsidRDefault="00DC68CD" w:rsidP="00551302">
                  <w:pPr>
                    <w:framePr w:hSpace="180" w:wrap="around" w:vAnchor="text" w:hAnchor="margin" w:y="-66"/>
                    <w:jc w:val="center"/>
                    <w:rPr>
                      <w:sz w:val="28"/>
                      <w:szCs w:val="28"/>
                    </w:rPr>
                  </w:pPr>
                  <w:r w:rsidRPr="00903262">
                    <w:rPr>
                      <w:sz w:val="28"/>
                      <w:szCs w:val="28"/>
                    </w:rPr>
                    <w:t>Направление</w:t>
                  </w:r>
                </w:p>
              </w:tc>
              <w:tc>
                <w:tcPr>
                  <w:tcW w:w="4962" w:type="dxa"/>
                  <w:gridSpan w:val="4"/>
                  <w:vAlign w:val="center"/>
                </w:tcPr>
                <w:p w:rsidR="00DC68CD" w:rsidRPr="00903262" w:rsidRDefault="00DC68CD" w:rsidP="00551302">
                  <w:pPr>
                    <w:framePr w:hSpace="180" w:wrap="around" w:vAnchor="text" w:hAnchor="margin" w:y="-66"/>
                    <w:jc w:val="center"/>
                    <w:rPr>
                      <w:sz w:val="28"/>
                      <w:szCs w:val="28"/>
                    </w:rPr>
                  </w:pPr>
                  <w:r w:rsidRPr="00903262">
                    <w:rPr>
                      <w:sz w:val="28"/>
                      <w:szCs w:val="28"/>
                    </w:rPr>
                    <w:t>Классы</w:t>
                  </w:r>
                </w:p>
              </w:tc>
              <w:tc>
                <w:tcPr>
                  <w:tcW w:w="1127" w:type="dxa"/>
                  <w:vMerge w:val="restart"/>
                  <w:vAlign w:val="center"/>
                </w:tcPr>
                <w:p w:rsidR="00DC68CD" w:rsidRPr="00903262" w:rsidRDefault="00DC68CD" w:rsidP="00551302">
                  <w:pPr>
                    <w:framePr w:hSpace="180" w:wrap="around" w:vAnchor="text" w:hAnchor="margin" w:y="-66"/>
                    <w:jc w:val="center"/>
                    <w:rPr>
                      <w:sz w:val="28"/>
                      <w:szCs w:val="28"/>
                    </w:rPr>
                  </w:pPr>
                  <w:r w:rsidRPr="00903262">
                    <w:rPr>
                      <w:sz w:val="28"/>
                      <w:szCs w:val="28"/>
                    </w:rPr>
                    <w:t>Итого</w:t>
                  </w:r>
                </w:p>
              </w:tc>
            </w:tr>
            <w:tr w:rsidR="00DC68CD" w:rsidRPr="00F0725B" w:rsidTr="00C3665A">
              <w:tc>
                <w:tcPr>
                  <w:tcW w:w="3510" w:type="dxa"/>
                  <w:vMerge/>
                </w:tcPr>
                <w:p w:rsidR="00DC68CD" w:rsidRPr="00903262" w:rsidRDefault="00DC68CD" w:rsidP="00551302">
                  <w:pPr>
                    <w:framePr w:hSpace="180" w:wrap="around" w:vAnchor="text" w:hAnchor="margin" w:y="-66"/>
                    <w:jc w:val="center"/>
                    <w:rPr>
                      <w:sz w:val="28"/>
                      <w:szCs w:val="28"/>
                    </w:rPr>
                  </w:pPr>
                </w:p>
              </w:tc>
              <w:tc>
                <w:tcPr>
                  <w:tcW w:w="1240" w:type="dxa"/>
                </w:tcPr>
                <w:p w:rsidR="00DC68CD" w:rsidRPr="00903262" w:rsidRDefault="00DC68CD" w:rsidP="00551302">
                  <w:pPr>
                    <w:framePr w:hSpace="180" w:wrap="around" w:vAnchor="text" w:hAnchor="margin" w:y="-66"/>
                    <w:jc w:val="center"/>
                    <w:rPr>
                      <w:sz w:val="28"/>
                      <w:szCs w:val="28"/>
                    </w:rPr>
                  </w:pPr>
                  <w:r w:rsidRPr="00903262">
                    <w:rPr>
                      <w:sz w:val="28"/>
                      <w:szCs w:val="28"/>
                    </w:rPr>
                    <w:t>1</w:t>
                  </w:r>
                </w:p>
              </w:tc>
              <w:tc>
                <w:tcPr>
                  <w:tcW w:w="1241" w:type="dxa"/>
                </w:tcPr>
                <w:p w:rsidR="00DC68CD" w:rsidRPr="00903262" w:rsidRDefault="00DC68CD" w:rsidP="00551302">
                  <w:pPr>
                    <w:framePr w:hSpace="180" w:wrap="around" w:vAnchor="text" w:hAnchor="margin" w:y="-66"/>
                    <w:jc w:val="center"/>
                    <w:rPr>
                      <w:sz w:val="28"/>
                      <w:szCs w:val="28"/>
                    </w:rPr>
                  </w:pPr>
                  <w:r w:rsidRPr="00903262">
                    <w:rPr>
                      <w:sz w:val="28"/>
                      <w:szCs w:val="28"/>
                    </w:rPr>
                    <w:t>2</w:t>
                  </w:r>
                </w:p>
              </w:tc>
              <w:tc>
                <w:tcPr>
                  <w:tcW w:w="1240" w:type="dxa"/>
                </w:tcPr>
                <w:p w:rsidR="00DC68CD" w:rsidRPr="00903262" w:rsidRDefault="00DC68CD" w:rsidP="00551302">
                  <w:pPr>
                    <w:framePr w:hSpace="180" w:wrap="around" w:vAnchor="text" w:hAnchor="margin" w:y="-66"/>
                    <w:jc w:val="center"/>
                    <w:rPr>
                      <w:sz w:val="28"/>
                      <w:szCs w:val="28"/>
                    </w:rPr>
                  </w:pPr>
                  <w:r w:rsidRPr="00903262">
                    <w:rPr>
                      <w:sz w:val="28"/>
                      <w:szCs w:val="28"/>
                    </w:rPr>
                    <w:t>3</w:t>
                  </w:r>
                </w:p>
              </w:tc>
              <w:tc>
                <w:tcPr>
                  <w:tcW w:w="1241" w:type="dxa"/>
                </w:tcPr>
                <w:p w:rsidR="00DC68CD" w:rsidRPr="00903262" w:rsidRDefault="00DC68CD" w:rsidP="00551302">
                  <w:pPr>
                    <w:framePr w:hSpace="180" w:wrap="around" w:vAnchor="text" w:hAnchor="margin" w:y="-66"/>
                    <w:jc w:val="center"/>
                    <w:rPr>
                      <w:sz w:val="28"/>
                      <w:szCs w:val="28"/>
                    </w:rPr>
                  </w:pPr>
                  <w:r w:rsidRPr="00903262">
                    <w:rPr>
                      <w:sz w:val="28"/>
                      <w:szCs w:val="28"/>
                    </w:rPr>
                    <w:t>4</w:t>
                  </w:r>
                </w:p>
              </w:tc>
              <w:tc>
                <w:tcPr>
                  <w:tcW w:w="1127" w:type="dxa"/>
                  <w:vMerge/>
                </w:tcPr>
                <w:p w:rsidR="00DC68CD" w:rsidRPr="00903262" w:rsidRDefault="00DC68CD" w:rsidP="00551302">
                  <w:pPr>
                    <w:framePr w:hSpace="180" w:wrap="around" w:vAnchor="text" w:hAnchor="margin" w:y="-66"/>
                    <w:jc w:val="center"/>
                    <w:rPr>
                      <w:sz w:val="28"/>
                      <w:szCs w:val="28"/>
                    </w:rPr>
                  </w:pPr>
                </w:p>
              </w:tc>
            </w:tr>
            <w:tr w:rsidR="00DC68CD" w:rsidRPr="00F0725B" w:rsidTr="00C3665A">
              <w:tc>
                <w:tcPr>
                  <w:tcW w:w="3510" w:type="dxa"/>
                  <w:vMerge w:val="restart"/>
                </w:tcPr>
                <w:p w:rsidR="00DC68CD" w:rsidRPr="00903262" w:rsidRDefault="00DC68CD" w:rsidP="00551302">
                  <w:pPr>
                    <w:framePr w:hSpace="180" w:wrap="around" w:vAnchor="text" w:hAnchor="margin" w:y="-66"/>
                    <w:jc w:val="center"/>
                    <w:rPr>
                      <w:sz w:val="28"/>
                      <w:szCs w:val="28"/>
                    </w:rPr>
                  </w:pPr>
                  <w:r w:rsidRPr="00903262">
                    <w:rPr>
                      <w:sz w:val="28"/>
                      <w:szCs w:val="28"/>
                    </w:rPr>
                    <w:t>Спортивно-оздоровительное</w:t>
                  </w:r>
                </w:p>
              </w:tc>
              <w:tc>
                <w:tcPr>
                  <w:tcW w:w="4962" w:type="dxa"/>
                  <w:gridSpan w:val="4"/>
                </w:tcPr>
                <w:p w:rsidR="00DC68CD" w:rsidRPr="00903262" w:rsidRDefault="00DC68CD" w:rsidP="00551302">
                  <w:pPr>
                    <w:framePr w:hSpace="180" w:wrap="around" w:vAnchor="text" w:hAnchor="margin" w:y="-66"/>
                    <w:jc w:val="center"/>
                    <w:rPr>
                      <w:sz w:val="28"/>
                      <w:szCs w:val="28"/>
                    </w:rPr>
                  </w:pPr>
                  <w:r w:rsidRPr="00903262">
                    <w:rPr>
                      <w:sz w:val="28"/>
                      <w:szCs w:val="28"/>
                    </w:rPr>
                    <w:t>Учебные часы</w:t>
                  </w:r>
                </w:p>
              </w:tc>
              <w:tc>
                <w:tcPr>
                  <w:tcW w:w="1127" w:type="dxa"/>
                </w:tcPr>
                <w:p w:rsidR="00DC68CD" w:rsidRPr="00903262" w:rsidRDefault="00DC68CD" w:rsidP="00551302">
                  <w:pPr>
                    <w:framePr w:hSpace="180" w:wrap="around" w:vAnchor="text" w:hAnchor="margin" w:y="-66"/>
                    <w:jc w:val="center"/>
                    <w:rPr>
                      <w:sz w:val="28"/>
                      <w:szCs w:val="28"/>
                    </w:rPr>
                  </w:pPr>
                </w:p>
              </w:tc>
            </w:tr>
            <w:tr w:rsidR="00DC68CD" w:rsidRPr="00F0725B" w:rsidTr="00C3665A">
              <w:tc>
                <w:tcPr>
                  <w:tcW w:w="3510" w:type="dxa"/>
                  <w:vMerge/>
                </w:tcPr>
                <w:p w:rsidR="00DC68CD" w:rsidRPr="00903262" w:rsidRDefault="00DC68CD" w:rsidP="00551302">
                  <w:pPr>
                    <w:framePr w:hSpace="180" w:wrap="around" w:vAnchor="text" w:hAnchor="margin" w:y="-66"/>
                    <w:jc w:val="center"/>
                    <w:rPr>
                      <w:sz w:val="28"/>
                      <w:szCs w:val="28"/>
                    </w:rPr>
                  </w:pPr>
                </w:p>
              </w:tc>
              <w:tc>
                <w:tcPr>
                  <w:tcW w:w="1240" w:type="dxa"/>
                </w:tcPr>
                <w:p w:rsidR="00DC68CD" w:rsidRPr="00903262" w:rsidRDefault="00E70B96" w:rsidP="00551302">
                  <w:pPr>
                    <w:framePr w:hSpace="180" w:wrap="around" w:vAnchor="text" w:hAnchor="margin" w:y="-66"/>
                    <w:jc w:val="center"/>
                    <w:rPr>
                      <w:sz w:val="28"/>
                      <w:szCs w:val="28"/>
                    </w:rPr>
                  </w:pPr>
                  <w:r w:rsidRPr="00903262">
                    <w:rPr>
                      <w:sz w:val="28"/>
                      <w:szCs w:val="28"/>
                    </w:rPr>
                    <w:t>1</w:t>
                  </w:r>
                </w:p>
              </w:tc>
              <w:tc>
                <w:tcPr>
                  <w:tcW w:w="1241" w:type="dxa"/>
                </w:tcPr>
                <w:p w:rsidR="00DC68CD" w:rsidRPr="00903262" w:rsidRDefault="00E70B96" w:rsidP="00551302">
                  <w:pPr>
                    <w:framePr w:hSpace="180" w:wrap="around" w:vAnchor="text" w:hAnchor="margin" w:y="-66"/>
                    <w:jc w:val="center"/>
                    <w:rPr>
                      <w:sz w:val="28"/>
                      <w:szCs w:val="28"/>
                    </w:rPr>
                  </w:pPr>
                  <w:r w:rsidRPr="00903262">
                    <w:rPr>
                      <w:sz w:val="28"/>
                      <w:szCs w:val="28"/>
                    </w:rPr>
                    <w:t>1</w:t>
                  </w:r>
                </w:p>
              </w:tc>
              <w:tc>
                <w:tcPr>
                  <w:tcW w:w="1240" w:type="dxa"/>
                </w:tcPr>
                <w:p w:rsidR="00DC68CD" w:rsidRPr="00903262" w:rsidRDefault="00DC68CD" w:rsidP="00551302">
                  <w:pPr>
                    <w:framePr w:hSpace="180" w:wrap="around" w:vAnchor="text" w:hAnchor="margin" w:y="-66"/>
                    <w:jc w:val="center"/>
                    <w:rPr>
                      <w:sz w:val="28"/>
                      <w:szCs w:val="28"/>
                    </w:rPr>
                  </w:pPr>
                </w:p>
              </w:tc>
              <w:tc>
                <w:tcPr>
                  <w:tcW w:w="1241" w:type="dxa"/>
                </w:tcPr>
                <w:p w:rsidR="00DC68CD" w:rsidRPr="00903262" w:rsidRDefault="00DC68CD" w:rsidP="00551302">
                  <w:pPr>
                    <w:framePr w:hSpace="180" w:wrap="around" w:vAnchor="text" w:hAnchor="margin" w:y="-66"/>
                    <w:jc w:val="center"/>
                    <w:rPr>
                      <w:sz w:val="28"/>
                      <w:szCs w:val="28"/>
                    </w:rPr>
                  </w:pPr>
                </w:p>
              </w:tc>
              <w:tc>
                <w:tcPr>
                  <w:tcW w:w="1127" w:type="dxa"/>
                </w:tcPr>
                <w:p w:rsidR="00DC68CD" w:rsidRPr="00903262" w:rsidRDefault="00E70B96" w:rsidP="00551302">
                  <w:pPr>
                    <w:framePr w:hSpace="180" w:wrap="around" w:vAnchor="text" w:hAnchor="margin" w:y="-66"/>
                    <w:jc w:val="center"/>
                    <w:rPr>
                      <w:sz w:val="28"/>
                      <w:szCs w:val="28"/>
                    </w:rPr>
                  </w:pPr>
                  <w:r w:rsidRPr="00903262">
                    <w:rPr>
                      <w:sz w:val="28"/>
                      <w:szCs w:val="28"/>
                    </w:rPr>
                    <w:t>2</w:t>
                  </w:r>
                </w:p>
              </w:tc>
            </w:tr>
            <w:tr w:rsidR="00DC68CD" w:rsidRPr="00F0725B" w:rsidTr="00C3665A">
              <w:tc>
                <w:tcPr>
                  <w:tcW w:w="3510" w:type="dxa"/>
                </w:tcPr>
                <w:p w:rsidR="00DC68CD" w:rsidRPr="00903262" w:rsidRDefault="000F74EA" w:rsidP="00551302">
                  <w:pPr>
                    <w:framePr w:hSpace="180" w:wrap="around" w:vAnchor="text" w:hAnchor="margin" w:y="-66"/>
                    <w:jc w:val="center"/>
                    <w:rPr>
                      <w:sz w:val="28"/>
                      <w:szCs w:val="28"/>
                    </w:rPr>
                  </w:pPr>
                  <w:r w:rsidRPr="00903262">
                    <w:rPr>
                      <w:sz w:val="28"/>
                      <w:szCs w:val="28"/>
                    </w:rPr>
                    <w:t xml:space="preserve">Общекультурное </w:t>
                  </w:r>
                </w:p>
              </w:tc>
              <w:tc>
                <w:tcPr>
                  <w:tcW w:w="1240" w:type="dxa"/>
                </w:tcPr>
                <w:p w:rsidR="00DC68CD" w:rsidRPr="00903262" w:rsidRDefault="00E70B96" w:rsidP="00551302">
                  <w:pPr>
                    <w:framePr w:hSpace="180" w:wrap="around" w:vAnchor="text" w:hAnchor="margin" w:y="-66"/>
                    <w:jc w:val="center"/>
                    <w:rPr>
                      <w:sz w:val="28"/>
                      <w:szCs w:val="28"/>
                    </w:rPr>
                  </w:pPr>
                  <w:r w:rsidRPr="00903262">
                    <w:rPr>
                      <w:sz w:val="28"/>
                      <w:szCs w:val="28"/>
                    </w:rPr>
                    <w:t>1</w:t>
                  </w:r>
                </w:p>
              </w:tc>
              <w:tc>
                <w:tcPr>
                  <w:tcW w:w="1241" w:type="dxa"/>
                </w:tcPr>
                <w:p w:rsidR="00DC68CD" w:rsidRPr="00903262" w:rsidRDefault="00E70B96" w:rsidP="00551302">
                  <w:pPr>
                    <w:framePr w:hSpace="180" w:wrap="around" w:vAnchor="text" w:hAnchor="margin" w:y="-66"/>
                    <w:jc w:val="center"/>
                    <w:rPr>
                      <w:sz w:val="28"/>
                      <w:szCs w:val="28"/>
                    </w:rPr>
                  </w:pPr>
                  <w:r w:rsidRPr="00903262">
                    <w:rPr>
                      <w:sz w:val="28"/>
                      <w:szCs w:val="28"/>
                    </w:rPr>
                    <w:t>1</w:t>
                  </w:r>
                </w:p>
              </w:tc>
              <w:tc>
                <w:tcPr>
                  <w:tcW w:w="1240" w:type="dxa"/>
                </w:tcPr>
                <w:p w:rsidR="00DC68CD" w:rsidRPr="00903262" w:rsidRDefault="00DC68CD" w:rsidP="00551302">
                  <w:pPr>
                    <w:framePr w:hSpace="180" w:wrap="around" w:vAnchor="text" w:hAnchor="margin" w:y="-66"/>
                    <w:jc w:val="center"/>
                    <w:rPr>
                      <w:sz w:val="28"/>
                      <w:szCs w:val="28"/>
                    </w:rPr>
                  </w:pPr>
                </w:p>
              </w:tc>
              <w:tc>
                <w:tcPr>
                  <w:tcW w:w="1241" w:type="dxa"/>
                </w:tcPr>
                <w:p w:rsidR="00DC68CD" w:rsidRPr="00903262" w:rsidRDefault="00DC68CD" w:rsidP="00551302">
                  <w:pPr>
                    <w:framePr w:hSpace="180" w:wrap="around" w:vAnchor="text" w:hAnchor="margin" w:y="-66"/>
                    <w:jc w:val="center"/>
                    <w:rPr>
                      <w:sz w:val="28"/>
                      <w:szCs w:val="28"/>
                    </w:rPr>
                  </w:pPr>
                </w:p>
              </w:tc>
              <w:tc>
                <w:tcPr>
                  <w:tcW w:w="1127" w:type="dxa"/>
                </w:tcPr>
                <w:p w:rsidR="00DC68CD" w:rsidRPr="00903262" w:rsidRDefault="00E70B96" w:rsidP="00551302">
                  <w:pPr>
                    <w:framePr w:hSpace="180" w:wrap="around" w:vAnchor="text" w:hAnchor="margin" w:y="-66"/>
                    <w:jc w:val="center"/>
                    <w:rPr>
                      <w:sz w:val="28"/>
                      <w:szCs w:val="28"/>
                    </w:rPr>
                  </w:pPr>
                  <w:r w:rsidRPr="00903262">
                    <w:rPr>
                      <w:sz w:val="28"/>
                      <w:szCs w:val="28"/>
                    </w:rPr>
                    <w:t>2</w:t>
                  </w:r>
                </w:p>
              </w:tc>
            </w:tr>
            <w:tr w:rsidR="00DC68CD" w:rsidRPr="00F0725B" w:rsidTr="00C3665A">
              <w:trPr>
                <w:trHeight w:val="272"/>
              </w:trPr>
              <w:tc>
                <w:tcPr>
                  <w:tcW w:w="3510" w:type="dxa"/>
                </w:tcPr>
                <w:p w:rsidR="00DC68CD" w:rsidRPr="00903262" w:rsidRDefault="000F74EA" w:rsidP="00551302">
                  <w:pPr>
                    <w:framePr w:hSpace="180" w:wrap="around" w:vAnchor="text" w:hAnchor="margin" w:y="-66"/>
                    <w:jc w:val="center"/>
                    <w:rPr>
                      <w:sz w:val="28"/>
                      <w:szCs w:val="28"/>
                    </w:rPr>
                  </w:pPr>
                  <w:r w:rsidRPr="00903262">
                    <w:rPr>
                      <w:sz w:val="28"/>
                      <w:szCs w:val="28"/>
                    </w:rPr>
                    <w:t>Духовно-нравственное</w:t>
                  </w:r>
                </w:p>
              </w:tc>
              <w:tc>
                <w:tcPr>
                  <w:tcW w:w="1240" w:type="dxa"/>
                </w:tcPr>
                <w:p w:rsidR="00DC68CD" w:rsidRPr="00903262" w:rsidRDefault="00DC68CD" w:rsidP="00551302">
                  <w:pPr>
                    <w:framePr w:hSpace="180" w:wrap="around" w:vAnchor="text" w:hAnchor="margin" w:y="-66"/>
                    <w:jc w:val="center"/>
                    <w:rPr>
                      <w:sz w:val="28"/>
                      <w:szCs w:val="28"/>
                    </w:rPr>
                  </w:pPr>
                </w:p>
              </w:tc>
              <w:tc>
                <w:tcPr>
                  <w:tcW w:w="1241" w:type="dxa"/>
                </w:tcPr>
                <w:p w:rsidR="00DC68CD" w:rsidRPr="00903262" w:rsidRDefault="00DC68CD" w:rsidP="00551302">
                  <w:pPr>
                    <w:framePr w:hSpace="180" w:wrap="around" w:vAnchor="text" w:hAnchor="margin" w:y="-66"/>
                    <w:jc w:val="center"/>
                    <w:rPr>
                      <w:sz w:val="28"/>
                      <w:szCs w:val="28"/>
                    </w:rPr>
                  </w:pPr>
                </w:p>
              </w:tc>
              <w:tc>
                <w:tcPr>
                  <w:tcW w:w="1240" w:type="dxa"/>
                </w:tcPr>
                <w:p w:rsidR="00DC68CD" w:rsidRPr="00903262" w:rsidRDefault="00E70B96" w:rsidP="00551302">
                  <w:pPr>
                    <w:framePr w:hSpace="180" w:wrap="around" w:vAnchor="text" w:hAnchor="margin" w:y="-66"/>
                    <w:jc w:val="center"/>
                    <w:rPr>
                      <w:sz w:val="28"/>
                      <w:szCs w:val="28"/>
                    </w:rPr>
                  </w:pPr>
                  <w:r w:rsidRPr="00903262">
                    <w:rPr>
                      <w:sz w:val="28"/>
                      <w:szCs w:val="28"/>
                    </w:rPr>
                    <w:t>1</w:t>
                  </w:r>
                </w:p>
              </w:tc>
              <w:tc>
                <w:tcPr>
                  <w:tcW w:w="1241" w:type="dxa"/>
                </w:tcPr>
                <w:p w:rsidR="00DC68CD" w:rsidRPr="00903262" w:rsidRDefault="00E70B96" w:rsidP="00551302">
                  <w:pPr>
                    <w:framePr w:hSpace="180" w:wrap="around" w:vAnchor="text" w:hAnchor="margin" w:y="-66"/>
                    <w:jc w:val="center"/>
                    <w:rPr>
                      <w:sz w:val="28"/>
                      <w:szCs w:val="28"/>
                    </w:rPr>
                  </w:pPr>
                  <w:r w:rsidRPr="00903262">
                    <w:rPr>
                      <w:sz w:val="28"/>
                      <w:szCs w:val="28"/>
                    </w:rPr>
                    <w:t>1</w:t>
                  </w:r>
                </w:p>
              </w:tc>
              <w:tc>
                <w:tcPr>
                  <w:tcW w:w="1127" w:type="dxa"/>
                </w:tcPr>
                <w:p w:rsidR="00DC68CD" w:rsidRPr="00903262" w:rsidRDefault="00E70B96" w:rsidP="00551302">
                  <w:pPr>
                    <w:framePr w:hSpace="180" w:wrap="around" w:vAnchor="text" w:hAnchor="margin" w:y="-66"/>
                    <w:jc w:val="center"/>
                    <w:rPr>
                      <w:sz w:val="28"/>
                      <w:szCs w:val="28"/>
                    </w:rPr>
                  </w:pPr>
                  <w:r w:rsidRPr="00903262">
                    <w:rPr>
                      <w:sz w:val="28"/>
                      <w:szCs w:val="28"/>
                    </w:rPr>
                    <w:t>2</w:t>
                  </w:r>
                </w:p>
              </w:tc>
            </w:tr>
            <w:tr w:rsidR="00DC68CD" w:rsidRPr="00F0725B" w:rsidTr="00C3665A">
              <w:tc>
                <w:tcPr>
                  <w:tcW w:w="3510" w:type="dxa"/>
                </w:tcPr>
                <w:p w:rsidR="00DC68CD" w:rsidRPr="00903262" w:rsidRDefault="000F74EA" w:rsidP="00551302">
                  <w:pPr>
                    <w:framePr w:hSpace="180" w:wrap="around" w:vAnchor="text" w:hAnchor="margin" w:y="-66"/>
                    <w:jc w:val="center"/>
                    <w:rPr>
                      <w:sz w:val="28"/>
                      <w:szCs w:val="28"/>
                    </w:rPr>
                  </w:pPr>
                  <w:r w:rsidRPr="00903262">
                    <w:rPr>
                      <w:sz w:val="28"/>
                      <w:szCs w:val="28"/>
                    </w:rPr>
                    <w:t xml:space="preserve">Общеинтеллектуальное </w:t>
                  </w:r>
                </w:p>
              </w:tc>
              <w:tc>
                <w:tcPr>
                  <w:tcW w:w="1240" w:type="dxa"/>
                </w:tcPr>
                <w:p w:rsidR="00DC68CD" w:rsidRPr="00903262" w:rsidRDefault="00DC68CD" w:rsidP="00551302">
                  <w:pPr>
                    <w:framePr w:hSpace="180" w:wrap="around" w:vAnchor="text" w:hAnchor="margin" w:y="-66"/>
                    <w:jc w:val="center"/>
                    <w:rPr>
                      <w:sz w:val="28"/>
                      <w:szCs w:val="28"/>
                    </w:rPr>
                  </w:pPr>
                </w:p>
              </w:tc>
              <w:tc>
                <w:tcPr>
                  <w:tcW w:w="1241" w:type="dxa"/>
                </w:tcPr>
                <w:p w:rsidR="00DC68CD" w:rsidRPr="00903262" w:rsidRDefault="00DC68CD" w:rsidP="00551302">
                  <w:pPr>
                    <w:framePr w:hSpace="180" w:wrap="around" w:vAnchor="text" w:hAnchor="margin" w:y="-66"/>
                    <w:jc w:val="center"/>
                    <w:rPr>
                      <w:sz w:val="28"/>
                      <w:szCs w:val="28"/>
                    </w:rPr>
                  </w:pPr>
                </w:p>
              </w:tc>
              <w:tc>
                <w:tcPr>
                  <w:tcW w:w="1240" w:type="dxa"/>
                </w:tcPr>
                <w:p w:rsidR="00DC68CD" w:rsidRPr="00903262" w:rsidRDefault="00E70B96" w:rsidP="00551302">
                  <w:pPr>
                    <w:framePr w:hSpace="180" w:wrap="around" w:vAnchor="text" w:hAnchor="margin" w:y="-66"/>
                    <w:jc w:val="center"/>
                    <w:rPr>
                      <w:sz w:val="28"/>
                      <w:szCs w:val="28"/>
                    </w:rPr>
                  </w:pPr>
                  <w:r w:rsidRPr="00903262">
                    <w:rPr>
                      <w:sz w:val="28"/>
                      <w:szCs w:val="28"/>
                    </w:rPr>
                    <w:t>1</w:t>
                  </w:r>
                </w:p>
              </w:tc>
              <w:tc>
                <w:tcPr>
                  <w:tcW w:w="1241" w:type="dxa"/>
                </w:tcPr>
                <w:p w:rsidR="00DC68CD" w:rsidRPr="00903262" w:rsidRDefault="00E70B96" w:rsidP="00551302">
                  <w:pPr>
                    <w:framePr w:hSpace="180" w:wrap="around" w:vAnchor="text" w:hAnchor="margin" w:y="-66"/>
                    <w:jc w:val="center"/>
                    <w:rPr>
                      <w:sz w:val="28"/>
                      <w:szCs w:val="28"/>
                    </w:rPr>
                  </w:pPr>
                  <w:r w:rsidRPr="00903262">
                    <w:rPr>
                      <w:sz w:val="28"/>
                      <w:szCs w:val="28"/>
                    </w:rPr>
                    <w:t>1</w:t>
                  </w:r>
                </w:p>
              </w:tc>
              <w:tc>
                <w:tcPr>
                  <w:tcW w:w="1127" w:type="dxa"/>
                </w:tcPr>
                <w:p w:rsidR="00DC68CD" w:rsidRPr="00903262" w:rsidRDefault="00E70B96" w:rsidP="00551302">
                  <w:pPr>
                    <w:framePr w:hSpace="180" w:wrap="around" w:vAnchor="text" w:hAnchor="margin" w:y="-66"/>
                    <w:jc w:val="center"/>
                    <w:rPr>
                      <w:sz w:val="28"/>
                      <w:szCs w:val="28"/>
                    </w:rPr>
                  </w:pPr>
                  <w:r w:rsidRPr="00903262">
                    <w:rPr>
                      <w:sz w:val="28"/>
                      <w:szCs w:val="28"/>
                    </w:rPr>
                    <w:t>2</w:t>
                  </w:r>
                </w:p>
              </w:tc>
            </w:tr>
            <w:tr w:rsidR="00DC68CD" w:rsidRPr="00F0725B" w:rsidTr="00C3665A">
              <w:tc>
                <w:tcPr>
                  <w:tcW w:w="3510" w:type="dxa"/>
                </w:tcPr>
                <w:p w:rsidR="00DC68CD" w:rsidRPr="00903262" w:rsidRDefault="000F74EA" w:rsidP="00551302">
                  <w:pPr>
                    <w:framePr w:hSpace="180" w:wrap="around" w:vAnchor="text" w:hAnchor="margin" w:y="-66"/>
                    <w:jc w:val="center"/>
                    <w:rPr>
                      <w:sz w:val="28"/>
                      <w:szCs w:val="28"/>
                    </w:rPr>
                  </w:pPr>
                  <w:r w:rsidRPr="00903262">
                    <w:rPr>
                      <w:sz w:val="28"/>
                      <w:szCs w:val="28"/>
                    </w:rPr>
                    <w:t xml:space="preserve">Социальное </w:t>
                  </w:r>
                </w:p>
              </w:tc>
              <w:tc>
                <w:tcPr>
                  <w:tcW w:w="1240" w:type="dxa"/>
                </w:tcPr>
                <w:p w:rsidR="00DC68CD" w:rsidRPr="00903262" w:rsidRDefault="00DC68CD" w:rsidP="00551302">
                  <w:pPr>
                    <w:framePr w:hSpace="180" w:wrap="around" w:vAnchor="text" w:hAnchor="margin" w:y="-66"/>
                    <w:jc w:val="center"/>
                    <w:rPr>
                      <w:sz w:val="28"/>
                      <w:szCs w:val="28"/>
                    </w:rPr>
                  </w:pPr>
                </w:p>
              </w:tc>
              <w:tc>
                <w:tcPr>
                  <w:tcW w:w="1241" w:type="dxa"/>
                </w:tcPr>
                <w:p w:rsidR="00DC68CD" w:rsidRPr="00903262" w:rsidRDefault="00DC68CD" w:rsidP="00551302">
                  <w:pPr>
                    <w:framePr w:hSpace="180" w:wrap="around" w:vAnchor="text" w:hAnchor="margin" w:y="-66"/>
                    <w:jc w:val="center"/>
                    <w:rPr>
                      <w:sz w:val="28"/>
                      <w:szCs w:val="28"/>
                    </w:rPr>
                  </w:pPr>
                </w:p>
              </w:tc>
              <w:tc>
                <w:tcPr>
                  <w:tcW w:w="1240" w:type="dxa"/>
                </w:tcPr>
                <w:p w:rsidR="00DC68CD" w:rsidRPr="00903262" w:rsidRDefault="00DC68CD" w:rsidP="00551302">
                  <w:pPr>
                    <w:framePr w:hSpace="180" w:wrap="around" w:vAnchor="text" w:hAnchor="margin" w:y="-66"/>
                    <w:jc w:val="center"/>
                    <w:rPr>
                      <w:sz w:val="28"/>
                      <w:szCs w:val="28"/>
                    </w:rPr>
                  </w:pPr>
                </w:p>
              </w:tc>
              <w:tc>
                <w:tcPr>
                  <w:tcW w:w="1241" w:type="dxa"/>
                </w:tcPr>
                <w:p w:rsidR="00DC68CD" w:rsidRPr="00903262" w:rsidRDefault="00DC68CD" w:rsidP="00551302">
                  <w:pPr>
                    <w:framePr w:hSpace="180" w:wrap="around" w:vAnchor="text" w:hAnchor="margin" w:y="-66"/>
                    <w:jc w:val="center"/>
                    <w:rPr>
                      <w:sz w:val="28"/>
                      <w:szCs w:val="28"/>
                    </w:rPr>
                  </w:pPr>
                </w:p>
              </w:tc>
              <w:tc>
                <w:tcPr>
                  <w:tcW w:w="1127" w:type="dxa"/>
                </w:tcPr>
                <w:p w:rsidR="00DC68CD" w:rsidRPr="00903262" w:rsidRDefault="00DC68CD" w:rsidP="00551302">
                  <w:pPr>
                    <w:framePr w:hSpace="180" w:wrap="around" w:vAnchor="text" w:hAnchor="margin" w:y="-66"/>
                    <w:jc w:val="center"/>
                    <w:rPr>
                      <w:sz w:val="28"/>
                      <w:szCs w:val="28"/>
                    </w:rPr>
                  </w:pPr>
                </w:p>
              </w:tc>
            </w:tr>
            <w:tr w:rsidR="00DC68CD" w:rsidRPr="00F0725B" w:rsidTr="00C3665A">
              <w:tc>
                <w:tcPr>
                  <w:tcW w:w="3510" w:type="dxa"/>
                </w:tcPr>
                <w:p w:rsidR="00DC68CD" w:rsidRPr="00903262" w:rsidRDefault="00DC68CD" w:rsidP="00551302">
                  <w:pPr>
                    <w:framePr w:hSpace="180" w:wrap="around" w:vAnchor="text" w:hAnchor="margin" w:y="-66"/>
                    <w:jc w:val="center"/>
                    <w:rPr>
                      <w:sz w:val="28"/>
                      <w:szCs w:val="28"/>
                    </w:rPr>
                  </w:pPr>
                  <w:r w:rsidRPr="00903262">
                    <w:rPr>
                      <w:sz w:val="28"/>
                      <w:szCs w:val="28"/>
                    </w:rPr>
                    <w:t>Итого</w:t>
                  </w:r>
                </w:p>
              </w:tc>
              <w:tc>
                <w:tcPr>
                  <w:tcW w:w="1240" w:type="dxa"/>
                </w:tcPr>
                <w:p w:rsidR="00DC68CD" w:rsidRPr="00903262" w:rsidRDefault="009C408C" w:rsidP="00551302">
                  <w:pPr>
                    <w:framePr w:hSpace="180" w:wrap="around" w:vAnchor="text" w:hAnchor="margin" w:y="-66"/>
                    <w:jc w:val="center"/>
                    <w:rPr>
                      <w:sz w:val="28"/>
                      <w:szCs w:val="28"/>
                    </w:rPr>
                  </w:pPr>
                  <w:r w:rsidRPr="00903262">
                    <w:rPr>
                      <w:sz w:val="28"/>
                      <w:szCs w:val="28"/>
                    </w:rPr>
                    <w:t>2</w:t>
                  </w:r>
                </w:p>
              </w:tc>
              <w:tc>
                <w:tcPr>
                  <w:tcW w:w="1241" w:type="dxa"/>
                </w:tcPr>
                <w:p w:rsidR="00DC68CD" w:rsidRPr="00903262" w:rsidRDefault="009C408C" w:rsidP="00551302">
                  <w:pPr>
                    <w:framePr w:hSpace="180" w:wrap="around" w:vAnchor="text" w:hAnchor="margin" w:y="-66"/>
                    <w:jc w:val="center"/>
                    <w:rPr>
                      <w:sz w:val="28"/>
                      <w:szCs w:val="28"/>
                    </w:rPr>
                  </w:pPr>
                  <w:r w:rsidRPr="00903262">
                    <w:rPr>
                      <w:sz w:val="28"/>
                      <w:szCs w:val="28"/>
                    </w:rPr>
                    <w:t>2</w:t>
                  </w:r>
                </w:p>
              </w:tc>
              <w:tc>
                <w:tcPr>
                  <w:tcW w:w="1240" w:type="dxa"/>
                </w:tcPr>
                <w:p w:rsidR="00DC68CD" w:rsidRPr="00903262" w:rsidRDefault="00903262" w:rsidP="00551302">
                  <w:pPr>
                    <w:framePr w:hSpace="180" w:wrap="around" w:vAnchor="text" w:hAnchor="margin" w:y="-66"/>
                    <w:jc w:val="center"/>
                    <w:rPr>
                      <w:sz w:val="28"/>
                      <w:szCs w:val="28"/>
                    </w:rPr>
                  </w:pPr>
                  <w:r w:rsidRPr="00903262">
                    <w:rPr>
                      <w:sz w:val="28"/>
                      <w:szCs w:val="28"/>
                    </w:rPr>
                    <w:t>2</w:t>
                  </w:r>
                </w:p>
              </w:tc>
              <w:tc>
                <w:tcPr>
                  <w:tcW w:w="1241" w:type="dxa"/>
                </w:tcPr>
                <w:p w:rsidR="00DC68CD" w:rsidRPr="00903262" w:rsidRDefault="00903262" w:rsidP="00551302">
                  <w:pPr>
                    <w:framePr w:hSpace="180" w:wrap="around" w:vAnchor="text" w:hAnchor="margin" w:y="-66"/>
                    <w:jc w:val="center"/>
                    <w:rPr>
                      <w:sz w:val="28"/>
                      <w:szCs w:val="28"/>
                    </w:rPr>
                  </w:pPr>
                  <w:r w:rsidRPr="00903262">
                    <w:rPr>
                      <w:sz w:val="28"/>
                      <w:szCs w:val="28"/>
                    </w:rPr>
                    <w:t>2</w:t>
                  </w:r>
                </w:p>
              </w:tc>
              <w:tc>
                <w:tcPr>
                  <w:tcW w:w="1127" w:type="dxa"/>
                </w:tcPr>
                <w:p w:rsidR="00DC68CD" w:rsidRPr="00903262" w:rsidRDefault="00903262" w:rsidP="00551302">
                  <w:pPr>
                    <w:framePr w:hSpace="180" w:wrap="around" w:vAnchor="text" w:hAnchor="margin" w:y="-66"/>
                    <w:jc w:val="center"/>
                    <w:rPr>
                      <w:sz w:val="28"/>
                      <w:szCs w:val="28"/>
                    </w:rPr>
                  </w:pPr>
                  <w:r w:rsidRPr="00903262">
                    <w:rPr>
                      <w:sz w:val="28"/>
                      <w:szCs w:val="28"/>
                    </w:rPr>
                    <w:t>8</w:t>
                  </w:r>
                </w:p>
              </w:tc>
            </w:tr>
          </w:tbl>
          <w:p w:rsidR="00DC68CD" w:rsidRPr="00C85D5B" w:rsidRDefault="00DC68CD" w:rsidP="00305872">
            <w:pPr>
              <w:rPr>
                <w:bCs/>
                <w:sz w:val="28"/>
                <w:szCs w:val="28"/>
              </w:rPr>
            </w:pPr>
          </w:p>
          <w:p w:rsidR="00DC68CD" w:rsidRPr="00C85D5B" w:rsidRDefault="00DC68CD" w:rsidP="00305872">
            <w:pPr>
              <w:ind w:left="454" w:firstLine="709"/>
              <w:jc w:val="both"/>
              <w:rPr>
                <w:sz w:val="28"/>
                <w:szCs w:val="28"/>
              </w:rPr>
            </w:pPr>
            <w:r w:rsidRPr="00C85D5B">
              <w:rPr>
                <w:sz w:val="28"/>
                <w:szCs w:val="28"/>
              </w:rPr>
              <w:t>Преимущества выбранной модели:</w:t>
            </w:r>
          </w:p>
          <w:p w:rsidR="00DC68CD" w:rsidRPr="00C85D5B" w:rsidRDefault="00DC68CD" w:rsidP="000E7E81">
            <w:pPr>
              <w:numPr>
                <w:ilvl w:val="0"/>
                <w:numId w:val="12"/>
              </w:numPr>
              <w:ind w:left="454" w:hanging="284"/>
              <w:jc w:val="both"/>
              <w:rPr>
                <w:sz w:val="28"/>
                <w:szCs w:val="28"/>
              </w:rPr>
            </w:pPr>
            <w:r w:rsidRPr="00C85D5B">
              <w:rPr>
                <w:sz w:val="28"/>
                <w:szCs w:val="28"/>
              </w:rPr>
              <w:t>минимизация финансовых расходов на внеурочную деятельность;</w:t>
            </w:r>
          </w:p>
          <w:p w:rsidR="00DC68CD" w:rsidRPr="00C85D5B" w:rsidRDefault="00DC68CD" w:rsidP="000E7E81">
            <w:pPr>
              <w:numPr>
                <w:ilvl w:val="0"/>
                <w:numId w:val="12"/>
              </w:numPr>
              <w:ind w:left="454" w:hanging="284"/>
              <w:jc w:val="both"/>
              <w:rPr>
                <w:sz w:val="28"/>
                <w:szCs w:val="28"/>
              </w:rPr>
            </w:pPr>
            <w:r w:rsidRPr="00C85D5B">
              <w:rPr>
                <w:sz w:val="28"/>
                <w:szCs w:val="28"/>
              </w:rPr>
              <w:t>создание единого образовательного и методического пространства в школе;</w:t>
            </w:r>
          </w:p>
          <w:p w:rsidR="00DC68CD" w:rsidRDefault="00DC68CD" w:rsidP="00305872">
            <w:pPr>
              <w:shd w:val="clear" w:color="auto" w:fill="FFFFFF"/>
              <w:ind w:left="454"/>
              <w:rPr>
                <w:b/>
                <w:color w:val="FF0000"/>
                <w:sz w:val="28"/>
                <w:szCs w:val="28"/>
              </w:rPr>
            </w:pPr>
            <w:r w:rsidRPr="00C85D5B">
              <w:rPr>
                <w:sz w:val="28"/>
                <w:szCs w:val="28"/>
              </w:rPr>
              <w:t>формирование содержательного и организационного единства всех подразд</w:t>
            </w:r>
            <w:r w:rsidRPr="00C85D5B">
              <w:rPr>
                <w:sz w:val="28"/>
                <w:szCs w:val="28"/>
              </w:rPr>
              <w:t>е</w:t>
            </w:r>
            <w:r w:rsidRPr="00C85D5B">
              <w:rPr>
                <w:sz w:val="28"/>
                <w:szCs w:val="28"/>
              </w:rPr>
              <w:t>лений школы.</w:t>
            </w:r>
            <w:r w:rsidRPr="0082402D">
              <w:rPr>
                <w:b/>
                <w:color w:val="FF0000"/>
                <w:sz w:val="28"/>
                <w:szCs w:val="28"/>
              </w:rPr>
              <w:t xml:space="preserve"> </w:t>
            </w:r>
          </w:p>
          <w:p w:rsidR="00903262" w:rsidRDefault="00903262" w:rsidP="00305872">
            <w:pPr>
              <w:shd w:val="clear" w:color="auto" w:fill="FFFFFF"/>
              <w:autoSpaceDE w:val="0"/>
              <w:autoSpaceDN w:val="0"/>
              <w:adjustRightInd w:val="0"/>
              <w:rPr>
                <w:b/>
                <w:sz w:val="28"/>
                <w:szCs w:val="28"/>
              </w:rPr>
            </w:pPr>
          </w:p>
          <w:p w:rsidR="00DC68CD" w:rsidRPr="00C85D5B" w:rsidRDefault="00DC68CD" w:rsidP="0004422D">
            <w:pPr>
              <w:shd w:val="clear" w:color="auto" w:fill="FFFFFF"/>
              <w:autoSpaceDE w:val="0"/>
              <w:autoSpaceDN w:val="0"/>
              <w:adjustRightInd w:val="0"/>
              <w:ind w:left="454"/>
              <w:jc w:val="center"/>
              <w:rPr>
                <w:b/>
                <w:sz w:val="28"/>
                <w:szCs w:val="28"/>
              </w:rPr>
            </w:pPr>
            <w:r w:rsidRPr="00C85D5B">
              <w:rPr>
                <w:b/>
                <w:sz w:val="28"/>
                <w:szCs w:val="28"/>
              </w:rPr>
              <w:t>Научно-методическое обеспечение внеурочной деятельности</w:t>
            </w:r>
          </w:p>
          <w:p w:rsidR="00DC68CD" w:rsidRPr="00C85D5B" w:rsidRDefault="00DC68CD" w:rsidP="00305872">
            <w:pPr>
              <w:shd w:val="clear" w:color="auto" w:fill="FFFFFF"/>
              <w:autoSpaceDE w:val="0"/>
              <w:autoSpaceDN w:val="0"/>
              <w:adjustRightInd w:val="0"/>
              <w:ind w:left="454" w:firstLine="709"/>
              <w:jc w:val="both"/>
              <w:rPr>
                <w:sz w:val="28"/>
                <w:szCs w:val="28"/>
              </w:rPr>
            </w:pPr>
            <w:r>
              <w:rPr>
                <w:sz w:val="28"/>
                <w:szCs w:val="28"/>
              </w:rPr>
              <w:t>Научно-</w:t>
            </w:r>
            <w:r w:rsidRPr="00C85D5B">
              <w:rPr>
                <w:sz w:val="28"/>
                <w:szCs w:val="28"/>
              </w:rPr>
              <w:t>методическая поддержка реализации внеурочной деятельности осуществляется через:</w:t>
            </w:r>
          </w:p>
          <w:p w:rsidR="00DC68CD" w:rsidRPr="00C85D5B" w:rsidRDefault="00DC68CD" w:rsidP="000E7E81">
            <w:pPr>
              <w:numPr>
                <w:ilvl w:val="0"/>
                <w:numId w:val="13"/>
              </w:numPr>
              <w:shd w:val="clear" w:color="auto" w:fill="FFFFFF"/>
              <w:tabs>
                <w:tab w:val="clear" w:pos="720"/>
              </w:tabs>
              <w:autoSpaceDE w:val="0"/>
              <w:autoSpaceDN w:val="0"/>
              <w:adjustRightInd w:val="0"/>
              <w:ind w:left="454" w:hanging="284"/>
              <w:jc w:val="both"/>
              <w:rPr>
                <w:sz w:val="28"/>
                <w:szCs w:val="28"/>
              </w:rPr>
            </w:pPr>
            <w:r w:rsidRPr="00C85D5B">
              <w:rPr>
                <w:sz w:val="28"/>
                <w:szCs w:val="28"/>
              </w:rPr>
              <w:t>изучение Интернет-ресурсов и методических пособий;</w:t>
            </w:r>
          </w:p>
          <w:p w:rsidR="00DC68CD" w:rsidRPr="00C85D5B" w:rsidRDefault="00DC68CD" w:rsidP="000E7E81">
            <w:pPr>
              <w:numPr>
                <w:ilvl w:val="0"/>
                <w:numId w:val="13"/>
              </w:numPr>
              <w:shd w:val="clear" w:color="auto" w:fill="FFFFFF"/>
              <w:tabs>
                <w:tab w:val="clear" w:pos="720"/>
              </w:tabs>
              <w:autoSpaceDE w:val="0"/>
              <w:autoSpaceDN w:val="0"/>
              <w:adjustRightInd w:val="0"/>
              <w:ind w:left="454" w:hanging="284"/>
              <w:jc w:val="both"/>
              <w:rPr>
                <w:sz w:val="28"/>
                <w:szCs w:val="28"/>
              </w:rPr>
            </w:pPr>
            <w:r w:rsidRPr="00C85D5B">
              <w:rPr>
                <w:sz w:val="28"/>
                <w:szCs w:val="28"/>
              </w:rPr>
              <w:t>использование библиотечного фонда;</w:t>
            </w:r>
          </w:p>
          <w:p w:rsidR="00DC68CD" w:rsidRDefault="00DC68CD" w:rsidP="000E7E81">
            <w:pPr>
              <w:numPr>
                <w:ilvl w:val="0"/>
                <w:numId w:val="13"/>
              </w:numPr>
              <w:shd w:val="clear" w:color="auto" w:fill="FFFFFF"/>
              <w:tabs>
                <w:tab w:val="clear" w:pos="720"/>
              </w:tabs>
              <w:autoSpaceDE w:val="0"/>
              <w:autoSpaceDN w:val="0"/>
              <w:adjustRightInd w:val="0"/>
              <w:ind w:left="454" w:hanging="284"/>
              <w:jc w:val="both"/>
              <w:rPr>
                <w:sz w:val="28"/>
                <w:szCs w:val="28"/>
              </w:rPr>
            </w:pPr>
            <w:r w:rsidRPr="00C85D5B">
              <w:rPr>
                <w:sz w:val="28"/>
                <w:szCs w:val="28"/>
              </w:rPr>
              <w:t>повышение квалификации педагогов.</w:t>
            </w:r>
          </w:p>
          <w:p w:rsidR="0004422D" w:rsidRPr="00C85D5B" w:rsidRDefault="0004422D" w:rsidP="0004422D">
            <w:pPr>
              <w:shd w:val="clear" w:color="auto" w:fill="FFFFFF"/>
              <w:autoSpaceDE w:val="0"/>
              <w:autoSpaceDN w:val="0"/>
              <w:adjustRightInd w:val="0"/>
              <w:ind w:left="454"/>
              <w:jc w:val="both"/>
              <w:rPr>
                <w:sz w:val="28"/>
                <w:szCs w:val="28"/>
              </w:rPr>
            </w:pPr>
          </w:p>
          <w:p w:rsidR="00DC68CD" w:rsidRPr="00C85D5B" w:rsidRDefault="00DC68CD" w:rsidP="00305872">
            <w:pPr>
              <w:shd w:val="clear" w:color="auto" w:fill="FFFFFF"/>
              <w:tabs>
                <w:tab w:val="left" w:pos="-180"/>
              </w:tabs>
              <w:autoSpaceDE w:val="0"/>
              <w:autoSpaceDN w:val="0"/>
              <w:adjustRightInd w:val="0"/>
              <w:ind w:left="454" w:firstLine="709"/>
              <w:jc w:val="both"/>
              <w:rPr>
                <w:b/>
                <w:sz w:val="28"/>
                <w:szCs w:val="28"/>
              </w:rPr>
            </w:pPr>
            <w:r w:rsidRPr="00C85D5B">
              <w:rPr>
                <w:b/>
                <w:sz w:val="28"/>
                <w:szCs w:val="28"/>
              </w:rPr>
              <w:t>Материально-техническое обеспечение</w:t>
            </w:r>
          </w:p>
          <w:p w:rsidR="00DC68CD" w:rsidRPr="00C85D5B" w:rsidRDefault="00DC68CD" w:rsidP="00305872">
            <w:pPr>
              <w:tabs>
                <w:tab w:val="left" w:pos="-180"/>
              </w:tabs>
              <w:ind w:left="454" w:firstLine="709"/>
              <w:jc w:val="both"/>
              <w:rPr>
                <w:sz w:val="28"/>
                <w:szCs w:val="28"/>
              </w:rPr>
            </w:pPr>
            <w:r w:rsidRPr="00C85D5B">
              <w:rPr>
                <w:sz w:val="28"/>
                <w:szCs w:val="28"/>
              </w:rPr>
              <w:t>Для реализации внеурочной деятельности  в рамках ФГОС нового пок</w:t>
            </w:r>
            <w:r w:rsidRPr="00C85D5B">
              <w:rPr>
                <w:sz w:val="28"/>
                <w:szCs w:val="28"/>
              </w:rPr>
              <w:t>о</w:t>
            </w:r>
            <w:r w:rsidRPr="00C85D5B">
              <w:rPr>
                <w:sz w:val="28"/>
                <w:szCs w:val="28"/>
              </w:rPr>
              <w:t>ления в школе обеспечены материально-технические ресурсы и созданы нео</w:t>
            </w:r>
            <w:r w:rsidRPr="00C85D5B">
              <w:rPr>
                <w:sz w:val="28"/>
                <w:szCs w:val="28"/>
              </w:rPr>
              <w:t>б</w:t>
            </w:r>
            <w:r w:rsidRPr="00C85D5B">
              <w:rPr>
                <w:sz w:val="28"/>
                <w:szCs w:val="28"/>
              </w:rPr>
              <w:t>ходимые условия: занятия проводятся в одну смену; обеспечено двухразовое горячее питание школьников; школа располагает спортивным залом, спорти</w:t>
            </w:r>
            <w:r w:rsidRPr="00C85D5B">
              <w:rPr>
                <w:sz w:val="28"/>
                <w:szCs w:val="28"/>
              </w:rPr>
              <w:t>в</w:t>
            </w:r>
            <w:r w:rsidRPr="00C85D5B">
              <w:rPr>
                <w:sz w:val="28"/>
                <w:szCs w:val="28"/>
              </w:rPr>
              <w:t>ной площадкой; в наличии музыкальная и видеотехника, мультимедийное оборудование, компьютерный класс, библиотека.</w:t>
            </w:r>
          </w:p>
          <w:p w:rsidR="00DC68CD" w:rsidRDefault="00DC68CD" w:rsidP="00305872">
            <w:pPr>
              <w:shd w:val="clear" w:color="auto" w:fill="FFFFFF"/>
              <w:ind w:left="454" w:firstLine="709"/>
              <w:jc w:val="both"/>
              <w:rPr>
                <w:color w:val="666666"/>
                <w:sz w:val="28"/>
                <w:szCs w:val="28"/>
              </w:rPr>
            </w:pPr>
            <w:r w:rsidRPr="006E30E2">
              <w:rPr>
                <w:sz w:val="28"/>
                <w:szCs w:val="28"/>
              </w:rPr>
              <w:t>Организация занятий по направлениям раздела «Внеурочная деятел</w:t>
            </w:r>
            <w:r w:rsidRPr="006E30E2">
              <w:rPr>
                <w:sz w:val="28"/>
                <w:szCs w:val="28"/>
              </w:rPr>
              <w:t>ь</w:t>
            </w:r>
            <w:r w:rsidRPr="006E30E2">
              <w:rPr>
                <w:sz w:val="28"/>
                <w:szCs w:val="28"/>
              </w:rPr>
              <w:t xml:space="preserve">ность» является неотъемлемой частью образовательного процесса </w:t>
            </w:r>
            <w:r w:rsidR="00AC6966">
              <w:rPr>
                <w:sz w:val="28"/>
                <w:szCs w:val="28"/>
              </w:rPr>
              <w:t>МБОУ ООШ с. Урусово</w:t>
            </w:r>
            <w:r>
              <w:rPr>
                <w:sz w:val="28"/>
                <w:szCs w:val="28"/>
              </w:rPr>
              <w:t xml:space="preserve">  </w:t>
            </w:r>
            <w:r w:rsidRPr="006E30E2">
              <w:rPr>
                <w:sz w:val="28"/>
                <w:szCs w:val="28"/>
              </w:rPr>
              <w:t>и предоставляет обучающимся возможность выбора шир</w:t>
            </w:r>
            <w:r w:rsidRPr="006E30E2">
              <w:rPr>
                <w:sz w:val="28"/>
                <w:szCs w:val="28"/>
              </w:rPr>
              <w:t>о</w:t>
            </w:r>
            <w:r w:rsidRPr="006E30E2">
              <w:rPr>
                <w:sz w:val="28"/>
                <w:szCs w:val="28"/>
              </w:rPr>
              <w:t>кого спектра занятий, направленных на их развитие.</w:t>
            </w:r>
            <w:r>
              <w:rPr>
                <w:sz w:val="28"/>
                <w:szCs w:val="28"/>
              </w:rPr>
              <w:t xml:space="preserve"> </w:t>
            </w:r>
            <w:r w:rsidRPr="006E30E2">
              <w:rPr>
                <w:sz w:val="28"/>
                <w:szCs w:val="28"/>
              </w:rPr>
              <w:t>Содержание занятий, предусмотренных как внеурочная деятельность, формируется с учётом пож</w:t>
            </w:r>
            <w:r w:rsidRPr="006E30E2">
              <w:rPr>
                <w:sz w:val="28"/>
                <w:szCs w:val="28"/>
              </w:rPr>
              <w:t>е</w:t>
            </w:r>
            <w:r w:rsidRPr="006E30E2">
              <w:rPr>
                <w:sz w:val="28"/>
                <w:szCs w:val="28"/>
              </w:rPr>
              <w:t>ланий обучающихся и их родителей (законных представителей) и направляе</w:t>
            </w:r>
            <w:r w:rsidRPr="006E30E2">
              <w:rPr>
                <w:sz w:val="28"/>
                <w:szCs w:val="28"/>
              </w:rPr>
              <w:t>т</w:t>
            </w:r>
            <w:r w:rsidRPr="006E30E2">
              <w:rPr>
                <w:sz w:val="28"/>
                <w:szCs w:val="28"/>
              </w:rPr>
              <w:t>ся на реализацию различных форм её организации, отличных от урочной си</w:t>
            </w:r>
            <w:r w:rsidRPr="006E30E2">
              <w:rPr>
                <w:sz w:val="28"/>
                <w:szCs w:val="28"/>
              </w:rPr>
              <w:t>с</w:t>
            </w:r>
            <w:r w:rsidRPr="006E30E2">
              <w:rPr>
                <w:sz w:val="28"/>
                <w:szCs w:val="28"/>
              </w:rPr>
              <w:t>темы обучения.</w:t>
            </w:r>
          </w:p>
          <w:p w:rsidR="00DC68CD" w:rsidRDefault="00DC68CD" w:rsidP="00305872">
            <w:pPr>
              <w:shd w:val="clear" w:color="auto" w:fill="FFFFFF"/>
              <w:ind w:left="454" w:firstLine="709"/>
              <w:jc w:val="both"/>
              <w:rPr>
                <w:color w:val="666666"/>
                <w:sz w:val="28"/>
                <w:szCs w:val="28"/>
              </w:rPr>
            </w:pPr>
            <w:r w:rsidRPr="006E30E2">
              <w:rPr>
                <w:sz w:val="28"/>
                <w:szCs w:val="28"/>
              </w:rPr>
              <w:t xml:space="preserve">При организации внеурочной деятельности обучающихся допустимо  использование </w:t>
            </w:r>
            <w:r w:rsidRPr="006E30E2">
              <w:rPr>
                <w:b/>
                <w:bCs/>
                <w:sz w:val="28"/>
                <w:szCs w:val="28"/>
              </w:rPr>
              <w:t xml:space="preserve">возможностей </w:t>
            </w:r>
            <w:r>
              <w:rPr>
                <w:b/>
                <w:bCs/>
                <w:sz w:val="28"/>
                <w:szCs w:val="28"/>
              </w:rPr>
              <w:t>организации, осуществляющей образов</w:t>
            </w:r>
            <w:r>
              <w:rPr>
                <w:b/>
                <w:bCs/>
                <w:sz w:val="28"/>
                <w:szCs w:val="28"/>
              </w:rPr>
              <w:t>а</w:t>
            </w:r>
            <w:r>
              <w:rPr>
                <w:b/>
                <w:bCs/>
                <w:sz w:val="28"/>
                <w:szCs w:val="28"/>
              </w:rPr>
              <w:t>тельную деятельность</w:t>
            </w:r>
            <w:r w:rsidRPr="006E30E2">
              <w:rPr>
                <w:b/>
                <w:bCs/>
                <w:sz w:val="28"/>
                <w:szCs w:val="28"/>
              </w:rPr>
              <w:t xml:space="preserve"> и учреждений дополнительного образования, кул</w:t>
            </w:r>
            <w:r w:rsidRPr="006E30E2">
              <w:rPr>
                <w:b/>
                <w:bCs/>
                <w:sz w:val="28"/>
                <w:szCs w:val="28"/>
              </w:rPr>
              <w:t>ь</w:t>
            </w:r>
            <w:r w:rsidRPr="006E30E2">
              <w:rPr>
                <w:b/>
                <w:bCs/>
                <w:sz w:val="28"/>
                <w:szCs w:val="28"/>
              </w:rPr>
              <w:t>туры и спорта.</w:t>
            </w:r>
            <w:r w:rsidRPr="006E30E2">
              <w:rPr>
                <w:sz w:val="28"/>
                <w:szCs w:val="28"/>
              </w:rPr>
              <w:t xml:space="preserve"> </w:t>
            </w:r>
          </w:p>
          <w:p w:rsidR="006D3EEF" w:rsidRDefault="006D3EEF" w:rsidP="00305872">
            <w:pPr>
              <w:shd w:val="clear" w:color="auto" w:fill="FFFFFF"/>
              <w:ind w:left="454" w:firstLine="709"/>
              <w:jc w:val="both"/>
              <w:rPr>
                <w:sz w:val="28"/>
                <w:szCs w:val="28"/>
              </w:rPr>
            </w:pPr>
          </w:p>
          <w:p w:rsidR="00DC68CD" w:rsidRDefault="00DC68CD" w:rsidP="00305872">
            <w:pPr>
              <w:shd w:val="clear" w:color="auto" w:fill="FFFFFF"/>
              <w:ind w:left="454" w:firstLine="709"/>
              <w:jc w:val="both"/>
              <w:rPr>
                <w:sz w:val="28"/>
                <w:szCs w:val="28"/>
              </w:rPr>
            </w:pPr>
            <w:r w:rsidRPr="006E30E2">
              <w:rPr>
                <w:sz w:val="28"/>
                <w:szCs w:val="28"/>
              </w:rPr>
              <w:t>Внеурочная деятельность осуществляется во второй половине дня. Вр</w:t>
            </w:r>
            <w:r w:rsidRPr="006E30E2">
              <w:rPr>
                <w:sz w:val="28"/>
                <w:szCs w:val="28"/>
              </w:rPr>
              <w:t>е</w:t>
            </w:r>
            <w:r w:rsidRPr="006E30E2">
              <w:rPr>
                <w:sz w:val="28"/>
                <w:szCs w:val="28"/>
              </w:rPr>
              <w:t>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w:t>
            </w:r>
            <w:r w:rsidRPr="006E30E2">
              <w:rPr>
                <w:sz w:val="28"/>
                <w:szCs w:val="28"/>
              </w:rPr>
              <w:t>с</w:t>
            </w:r>
            <w:r w:rsidRPr="006E30E2">
              <w:rPr>
                <w:sz w:val="28"/>
                <w:szCs w:val="28"/>
              </w:rPr>
              <w:t>нов</w:t>
            </w:r>
            <w:r w:rsidRPr="006E30E2">
              <w:rPr>
                <w:sz w:val="28"/>
                <w:szCs w:val="28"/>
              </w:rPr>
              <w:softHyphen/>
              <w:t>ной образовательной программы. Данный вид деятельности проводится за счёт указанных часов на внеурочную деятельность и реализует дополнител</w:t>
            </w:r>
            <w:r w:rsidRPr="006E30E2">
              <w:rPr>
                <w:sz w:val="28"/>
                <w:szCs w:val="28"/>
              </w:rPr>
              <w:t>ь</w:t>
            </w:r>
            <w:r w:rsidRPr="006E30E2">
              <w:rPr>
                <w:sz w:val="28"/>
                <w:szCs w:val="28"/>
              </w:rPr>
              <w:t>ные образовательные программы.</w:t>
            </w:r>
          </w:p>
          <w:p w:rsidR="00903262" w:rsidRDefault="00903262" w:rsidP="00983F18">
            <w:pPr>
              <w:shd w:val="clear" w:color="auto" w:fill="FFFFFF"/>
              <w:rPr>
                <w:b/>
                <w:bCs/>
                <w:sz w:val="28"/>
                <w:szCs w:val="28"/>
              </w:rPr>
            </w:pPr>
          </w:p>
          <w:p w:rsidR="00DC68CD" w:rsidRDefault="00F33D96" w:rsidP="00F33D96">
            <w:pPr>
              <w:shd w:val="clear" w:color="auto" w:fill="FFFFFF"/>
              <w:ind w:firstLine="709"/>
              <w:jc w:val="center"/>
              <w:rPr>
                <w:b/>
                <w:bCs/>
                <w:sz w:val="28"/>
                <w:szCs w:val="28"/>
              </w:rPr>
            </w:pPr>
            <w:r>
              <w:rPr>
                <w:b/>
                <w:bCs/>
                <w:sz w:val="28"/>
                <w:szCs w:val="28"/>
              </w:rPr>
              <w:t>Календарный учебный график</w:t>
            </w:r>
          </w:p>
          <w:p w:rsidR="00F33D96" w:rsidRDefault="00F33D96" w:rsidP="00F33D96">
            <w:pPr>
              <w:shd w:val="clear" w:color="auto" w:fill="FFFFFF"/>
              <w:ind w:firstLine="709"/>
              <w:jc w:val="center"/>
              <w:rPr>
                <w:sz w:val="28"/>
                <w:szCs w:val="28"/>
              </w:rPr>
            </w:pPr>
          </w:p>
          <w:p w:rsidR="00F33D96" w:rsidRDefault="00DC68CD" w:rsidP="006D3EEF">
            <w:pPr>
              <w:pStyle w:val="Default"/>
              <w:ind w:left="426"/>
              <w:rPr>
                <w:color w:val="auto"/>
                <w:sz w:val="28"/>
                <w:szCs w:val="28"/>
              </w:rPr>
            </w:pPr>
            <w:r>
              <w:rPr>
                <w:b/>
                <w:bCs/>
                <w:color w:val="auto"/>
                <w:sz w:val="28"/>
                <w:szCs w:val="28"/>
              </w:rPr>
              <w:t>Календарный учебный график</w:t>
            </w:r>
            <w:r w:rsidR="00F33D96">
              <w:rPr>
                <w:b/>
                <w:bCs/>
                <w:color w:val="auto"/>
                <w:sz w:val="28"/>
                <w:szCs w:val="28"/>
              </w:rPr>
              <w:t xml:space="preserve"> </w:t>
            </w:r>
            <w:r w:rsidR="00F33D96" w:rsidRPr="00F33D96">
              <w:rPr>
                <w:bCs/>
                <w:color w:val="auto"/>
                <w:sz w:val="28"/>
                <w:szCs w:val="28"/>
              </w:rPr>
              <w:t>наряду</w:t>
            </w:r>
            <w:r w:rsidR="00F33D96">
              <w:rPr>
                <w:bCs/>
                <w:color w:val="auto"/>
                <w:sz w:val="28"/>
                <w:szCs w:val="28"/>
              </w:rPr>
              <w:t xml:space="preserve"> с учебным планом</w:t>
            </w:r>
            <w:r w:rsidR="00F33D96">
              <w:rPr>
                <w:color w:val="auto"/>
                <w:sz w:val="28"/>
                <w:szCs w:val="28"/>
              </w:rPr>
              <w:t>, рабочими пр</w:t>
            </w:r>
            <w:r w:rsidR="00F33D96">
              <w:rPr>
                <w:color w:val="auto"/>
                <w:sz w:val="28"/>
                <w:szCs w:val="28"/>
              </w:rPr>
              <w:t>о</w:t>
            </w:r>
            <w:r w:rsidR="00F33D96">
              <w:rPr>
                <w:color w:val="auto"/>
                <w:sz w:val="28"/>
                <w:szCs w:val="28"/>
              </w:rPr>
              <w:t xml:space="preserve">граммами учебных предметов, является составной частью образовательной программы учреждения и обеспечивает организацию здоровьесберегающей образовательной деятельности. На основании ст.28 ФЗ-273 «Об образовании в Российской Федерации» от 29.12.2012 график разрабатывается и утверждается образовательной организацией самостоятельно. </w:t>
            </w:r>
          </w:p>
          <w:p w:rsidR="005E4F7F" w:rsidRDefault="005E4F7F" w:rsidP="006D3EEF">
            <w:pPr>
              <w:pStyle w:val="Default"/>
              <w:ind w:left="426"/>
              <w:jc w:val="center"/>
              <w:rPr>
                <w:color w:val="auto"/>
                <w:sz w:val="28"/>
                <w:szCs w:val="28"/>
              </w:rPr>
            </w:pPr>
          </w:p>
          <w:p w:rsidR="0004422D" w:rsidRPr="00983F18" w:rsidRDefault="00F33D96" w:rsidP="006D3EEF">
            <w:pPr>
              <w:pStyle w:val="Default"/>
              <w:ind w:left="426"/>
              <w:rPr>
                <w:color w:val="auto"/>
                <w:sz w:val="28"/>
                <w:szCs w:val="28"/>
              </w:rPr>
            </w:pPr>
            <w:r>
              <w:rPr>
                <w:color w:val="auto"/>
                <w:sz w:val="28"/>
                <w:szCs w:val="28"/>
              </w:rPr>
              <w:t xml:space="preserve">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tc>
      </w:tr>
    </w:tbl>
    <w:p w:rsidR="00E53041" w:rsidRPr="00E82E86" w:rsidRDefault="00E53041" w:rsidP="000E7E81">
      <w:pPr>
        <w:pStyle w:val="afa"/>
        <w:numPr>
          <w:ilvl w:val="0"/>
          <w:numId w:val="19"/>
        </w:numPr>
        <w:spacing w:after="0" w:line="240" w:lineRule="auto"/>
        <w:rPr>
          <w:rFonts w:ascii="Times New Roman" w:hAnsi="Times New Roman"/>
          <w:b/>
          <w:sz w:val="28"/>
          <w:szCs w:val="28"/>
        </w:rPr>
      </w:pPr>
      <w:r w:rsidRPr="00FD51B1">
        <w:rPr>
          <w:rFonts w:ascii="Times New Roman" w:hAnsi="Times New Roman"/>
          <w:b/>
          <w:sz w:val="28"/>
          <w:szCs w:val="28"/>
        </w:rPr>
        <w:lastRenderedPageBreak/>
        <w:t>Нач</w:t>
      </w:r>
      <w:r w:rsidRPr="00E82E86">
        <w:rPr>
          <w:rFonts w:ascii="Times New Roman" w:hAnsi="Times New Roman"/>
          <w:b/>
          <w:sz w:val="28"/>
          <w:szCs w:val="28"/>
        </w:rPr>
        <w:t xml:space="preserve">ало учебного года </w:t>
      </w:r>
    </w:p>
    <w:p w:rsidR="00E53041" w:rsidRPr="00690006" w:rsidRDefault="00E26EEC" w:rsidP="00E53041">
      <w:pPr>
        <w:pStyle w:val="afa"/>
        <w:rPr>
          <w:rFonts w:ascii="Times New Roman" w:hAnsi="Times New Roman"/>
          <w:sz w:val="28"/>
          <w:szCs w:val="28"/>
        </w:rPr>
      </w:pPr>
      <w:r>
        <w:rPr>
          <w:rFonts w:ascii="Times New Roman" w:hAnsi="Times New Roman"/>
          <w:sz w:val="28"/>
          <w:szCs w:val="28"/>
        </w:rPr>
        <w:t>1 сентября 2018</w:t>
      </w:r>
      <w:r w:rsidR="00E53041" w:rsidRPr="00FD51B1">
        <w:rPr>
          <w:rFonts w:ascii="Times New Roman" w:hAnsi="Times New Roman"/>
          <w:sz w:val="28"/>
          <w:szCs w:val="28"/>
        </w:rPr>
        <w:t xml:space="preserve"> года </w:t>
      </w:r>
    </w:p>
    <w:p w:rsidR="00E53041" w:rsidRPr="00FD51B1" w:rsidRDefault="00E53041" w:rsidP="000E7E81">
      <w:pPr>
        <w:pStyle w:val="afa"/>
        <w:numPr>
          <w:ilvl w:val="0"/>
          <w:numId w:val="19"/>
        </w:numPr>
        <w:spacing w:after="0" w:line="240" w:lineRule="auto"/>
        <w:rPr>
          <w:rFonts w:ascii="Times New Roman" w:hAnsi="Times New Roman"/>
          <w:b/>
          <w:sz w:val="28"/>
          <w:szCs w:val="28"/>
        </w:rPr>
      </w:pPr>
      <w:r w:rsidRPr="00FD51B1">
        <w:rPr>
          <w:rFonts w:ascii="Times New Roman" w:hAnsi="Times New Roman"/>
          <w:b/>
          <w:sz w:val="28"/>
          <w:szCs w:val="28"/>
        </w:rPr>
        <w:t>Окончание учебного года</w:t>
      </w:r>
    </w:p>
    <w:p w:rsidR="00E53041" w:rsidRPr="00FD51B1" w:rsidRDefault="006D3EEF" w:rsidP="00E53041">
      <w:pPr>
        <w:pStyle w:val="afa"/>
        <w:rPr>
          <w:rFonts w:ascii="Times New Roman" w:hAnsi="Times New Roman"/>
          <w:sz w:val="28"/>
          <w:szCs w:val="28"/>
        </w:rPr>
      </w:pPr>
      <w:r>
        <w:rPr>
          <w:rFonts w:ascii="Times New Roman" w:hAnsi="Times New Roman"/>
          <w:sz w:val="28"/>
          <w:szCs w:val="28"/>
        </w:rPr>
        <w:t>1 класс – 22  мая 2019</w:t>
      </w:r>
      <w:r w:rsidR="00E53041" w:rsidRPr="00FD51B1">
        <w:rPr>
          <w:rFonts w:ascii="Times New Roman" w:hAnsi="Times New Roman"/>
          <w:sz w:val="28"/>
          <w:szCs w:val="28"/>
        </w:rPr>
        <w:t xml:space="preserve"> года</w:t>
      </w:r>
    </w:p>
    <w:p w:rsidR="00E53041" w:rsidRPr="00690006" w:rsidRDefault="006D3EEF" w:rsidP="00E53041">
      <w:pPr>
        <w:pStyle w:val="afa"/>
        <w:rPr>
          <w:rFonts w:ascii="Times New Roman" w:hAnsi="Times New Roman"/>
          <w:sz w:val="28"/>
          <w:szCs w:val="28"/>
        </w:rPr>
      </w:pPr>
      <w:r>
        <w:rPr>
          <w:rFonts w:ascii="Times New Roman" w:hAnsi="Times New Roman"/>
          <w:sz w:val="28"/>
          <w:szCs w:val="28"/>
        </w:rPr>
        <w:t>2-4 класс – 30 мая 2019</w:t>
      </w:r>
      <w:r w:rsidR="00E53041" w:rsidRPr="00FD51B1">
        <w:rPr>
          <w:rFonts w:ascii="Times New Roman" w:hAnsi="Times New Roman"/>
          <w:sz w:val="28"/>
          <w:szCs w:val="28"/>
        </w:rPr>
        <w:t xml:space="preserve"> года</w:t>
      </w:r>
    </w:p>
    <w:p w:rsidR="00E53041" w:rsidRPr="00FD51B1" w:rsidRDefault="00E53041" w:rsidP="000E7E81">
      <w:pPr>
        <w:pStyle w:val="afa"/>
        <w:numPr>
          <w:ilvl w:val="0"/>
          <w:numId w:val="19"/>
        </w:numPr>
        <w:spacing w:after="0" w:line="240" w:lineRule="auto"/>
        <w:rPr>
          <w:rFonts w:ascii="Times New Roman" w:hAnsi="Times New Roman"/>
          <w:b/>
          <w:sz w:val="28"/>
          <w:szCs w:val="28"/>
        </w:rPr>
      </w:pPr>
      <w:r w:rsidRPr="00FD51B1">
        <w:rPr>
          <w:rFonts w:ascii="Times New Roman" w:hAnsi="Times New Roman"/>
          <w:b/>
          <w:sz w:val="28"/>
          <w:szCs w:val="28"/>
        </w:rPr>
        <w:t>Начало учебных занятий</w:t>
      </w:r>
    </w:p>
    <w:p w:rsidR="00E53041" w:rsidRPr="00690006" w:rsidRDefault="00E53041" w:rsidP="00E53041">
      <w:pPr>
        <w:pStyle w:val="afa"/>
        <w:ind w:left="1080"/>
        <w:rPr>
          <w:rFonts w:ascii="Times New Roman" w:hAnsi="Times New Roman"/>
          <w:sz w:val="28"/>
          <w:szCs w:val="28"/>
        </w:rPr>
      </w:pPr>
      <w:r>
        <w:rPr>
          <w:rFonts w:ascii="Times New Roman" w:hAnsi="Times New Roman"/>
          <w:sz w:val="28"/>
          <w:szCs w:val="28"/>
        </w:rPr>
        <w:t>1-4</w:t>
      </w:r>
      <w:r w:rsidRPr="00FD51B1">
        <w:rPr>
          <w:rFonts w:ascii="Times New Roman" w:hAnsi="Times New Roman"/>
          <w:sz w:val="28"/>
          <w:szCs w:val="28"/>
        </w:rPr>
        <w:t xml:space="preserve"> классы  - 8.30 </w:t>
      </w:r>
    </w:p>
    <w:p w:rsidR="00E53041" w:rsidRPr="00FD51B1" w:rsidRDefault="00E53041" w:rsidP="000E7E81">
      <w:pPr>
        <w:pStyle w:val="afa"/>
        <w:numPr>
          <w:ilvl w:val="0"/>
          <w:numId w:val="19"/>
        </w:numPr>
        <w:spacing w:after="0" w:line="240" w:lineRule="auto"/>
        <w:rPr>
          <w:rFonts w:ascii="Times New Roman" w:hAnsi="Times New Roman"/>
          <w:b/>
          <w:sz w:val="28"/>
          <w:szCs w:val="28"/>
        </w:rPr>
      </w:pPr>
      <w:r w:rsidRPr="00FD51B1">
        <w:rPr>
          <w:rFonts w:ascii="Times New Roman" w:hAnsi="Times New Roman"/>
          <w:b/>
          <w:sz w:val="28"/>
          <w:szCs w:val="28"/>
        </w:rPr>
        <w:t>Окончание учебных занятий</w:t>
      </w:r>
    </w:p>
    <w:p w:rsidR="00E53041" w:rsidRPr="00FD51B1" w:rsidRDefault="00E53041" w:rsidP="00E53041">
      <w:pPr>
        <w:pStyle w:val="afa"/>
        <w:rPr>
          <w:rFonts w:ascii="Times New Roman" w:hAnsi="Times New Roman"/>
          <w:sz w:val="28"/>
          <w:szCs w:val="28"/>
        </w:rPr>
      </w:pPr>
      <w:r w:rsidRPr="00FD51B1">
        <w:rPr>
          <w:rFonts w:ascii="Times New Roman" w:hAnsi="Times New Roman"/>
          <w:sz w:val="28"/>
          <w:szCs w:val="28"/>
        </w:rPr>
        <w:t>1 класс – 12.30</w:t>
      </w:r>
    </w:p>
    <w:p w:rsidR="00E53041" w:rsidRPr="00690006" w:rsidRDefault="00E53041" w:rsidP="00E53041">
      <w:pPr>
        <w:pStyle w:val="afa"/>
        <w:rPr>
          <w:rFonts w:ascii="Times New Roman" w:hAnsi="Times New Roman"/>
          <w:sz w:val="28"/>
          <w:szCs w:val="28"/>
        </w:rPr>
      </w:pPr>
      <w:r w:rsidRPr="00FD51B1">
        <w:rPr>
          <w:rFonts w:ascii="Times New Roman" w:hAnsi="Times New Roman"/>
          <w:sz w:val="28"/>
          <w:szCs w:val="28"/>
        </w:rPr>
        <w:t>2-4 классы – 13.15</w:t>
      </w:r>
    </w:p>
    <w:p w:rsidR="00E53041" w:rsidRPr="00FD51B1" w:rsidRDefault="00E53041" w:rsidP="000E7E81">
      <w:pPr>
        <w:pStyle w:val="afa"/>
        <w:numPr>
          <w:ilvl w:val="0"/>
          <w:numId w:val="19"/>
        </w:numPr>
        <w:spacing w:after="0" w:line="240" w:lineRule="auto"/>
        <w:rPr>
          <w:rFonts w:ascii="Times New Roman" w:hAnsi="Times New Roman"/>
          <w:b/>
          <w:sz w:val="28"/>
          <w:szCs w:val="28"/>
        </w:rPr>
      </w:pPr>
      <w:r w:rsidRPr="00FD51B1">
        <w:rPr>
          <w:rFonts w:ascii="Times New Roman" w:hAnsi="Times New Roman"/>
          <w:b/>
          <w:sz w:val="28"/>
          <w:szCs w:val="28"/>
        </w:rPr>
        <w:t>Сменность занятий</w:t>
      </w:r>
    </w:p>
    <w:p w:rsidR="00E53041" w:rsidRPr="00690006" w:rsidRDefault="00E53041" w:rsidP="00E53041">
      <w:pPr>
        <w:pStyle w:val="afa"/>
        <w:rPr>
          <w:rFonts w:ascii="Times New Roman" w:hAnsi="Times New Roman"/>
          <w:sz w:val="28"/>
          <w:szCs w:val="28"/>
        </w:rPr>
      </w:pPr>
      <w:r w:rsidRPr="00FD51B1">
        <w:rPr>
          <w:rFonts w:ascii="Times New Roman" w:hAnsi="Times New Roman"/>
          <w:sz w:val="28"/>
          <w:szCs w:val="28"/>
        </w:rPr>
        <w:t>Занятия ведутся в одну смену</w:t>
      </w:r>
    </w:p>
    <w:p w:rsidR="00E53041" w:rsidRPr="00FD51B1" w:rsidRDefault="00E53041" w:rsidP="000E7E81">
      <w:pPr>
        <w:pStyle w:val="afa"/>
        <w:numPr>
          <w:ilvl w:val="0"/>
          <w:numId w:val="19"/>
        </w:numPr>
        <w:spacing w:after="0" w:line="240" w:lineRule="auto"/>
        <w:rPr>
          <w:rFonts w:ascii="Times New Roman" w:hAnsi="Times New Roman"/>
          <w:b/>
          <w:sz w:val="28"/>
          <w:szCs w:val="28"/>
        </w:rPr>
      </w:pPr>
      <w:r w:rsidRPr="00FD51B1">
        <w:rPr>
          <w:rFonts w:ascii="Times New Roman" w:hAnsi="Times New Roman"/>
          <w:b/>
          <w:sz w:val="28"/>
          <w:szCs w:val="28"/>
        </w:rPr>
        <w:t>Продолжительность учебного года</w:t>
      </w:r>
    </w:p>
    <w:p w:rsidR="00E53041" w:rsidRPr="00FD51B1" w:rsidRDefault="00E53041" w:rsidP="00E53041">
      <w:pPr>
        <w:ind w:left="851"/>
        <w:rPr>
          <w:sz w:val="28"/>
          <w:szCs w:val="28"/>
        </w:rPr>
      </w:pPr>
      <w:r w:rsidRPr="00FD51B1">
        <w:rPr>
          <w:sz w:val="28"/>
          <w:szCs w:val="28"/>
        </w:rPr>
        <w:t xml:space="preserve">1 класс – 33 недели </w:t>
      </w:r>
    </w:p>
    <w:p w:rsidR="00E53041" w:rsidRPr="00690006" w:rsidRDefault="00E53041" w:rsidP="00E53041">
      <w:pPr>
        <w:ind w:left="851"/>
        <w:rPr>
          <w:sz w:val="28"/>
          <w:szCs w:val="28"/>
        </w:rPr>
      </w:pPr>
      <w:r>
        <w:rPr>
          <w:sz w:val="28"/>
          <w:szCs w:val="28"/>
        </w:rPr>
        <w:t>2-4 классы – 34 недели</w:t>
      </w:r>
      <w:r w:rsidRPr="00FD51B1">
        <w:rPr>
          <w:sz w:val="28"/>
          <w:szCs w:val="28"/>
        </w:rPr>
        <w:t xml:space="preserve"> </w:t>
      </w:r>
      <w:r w:rsidRPr="00690006">
        <w:rPr>
          <w:sz w:val="28"/>
          <w:szCs w:val="28"/>
        </w:rPr>
        <w:t xml:space="preserve"> </w:t>
      </w:r>
    </w:p>
    <w:p w:rsidR="00E53041" w:rsidRPr="00FD51B1" w:rsidRDefault="00E53041" w:rsidP="000E7E81">
      <w:pPr>
        <w:pStyle w:val="afa"/>
        <w:numPr>
          <w:ilvl w:val="0"/>
          <w:numId w:val="19"/>
        </w:numPr>
        <w:spacing w:after="0" w:line="240" w:lineRule="auto"/>
        <w:rPr>
          <w:rFonts w:ascii="Times New Roman" w:hAnsi="Times New Roman"/>
          <w:b/>
          <w:sz w:val="28"/>
          <w:szCs w:val="28"/>
        </w:rPr>
      </w:pPr>
      <w:r w:rsidRPr="00FD51B1">
        <w:rPr>
          <w:rFonts w:ascii="Times New Roman" w:hAnsi="Times New Roman"/>
          <w:b/>
          <w:sz w:val="28"/>
          <w:szCs w:val="28"/>
        </w:rPr>
        <w:t>Режим работы школы</w:t>
      </w:r>
    </w:p>
    <w:p w:rsidR="00E53041" w:rsidRPr="00FD51B1" w:rsidRDefault="00E53041" w:rsidP="00E53041">
      <w:pPr>
        <w:pStyle w:val="afa"/>
        <w:rPr>
          <w:rFonts w:ascii="Times New Roman" w:hAnsi="Times New Roman"/>
          <w:sz w:val="28"/>
          <w:szCs w:val="28"/>
        </w:rPr>
      </w:pPr>
      <w:r w:rsidRPr="00FD51B1">
        <w:rPr>
          <w:rFonts w:ascii="Times New Roman" w:hAnsi="Times New Roman"/>
          <w:sz w:val="28"/>
          <w:szCs w:val="28"/>
        </w:rPr>
        <w:t xml:space="preserve">1 класс – 5-дневная рабочая неделя </w:t>
      </w:r>
    </w:p>
    <w:p w:rsidR="00E53041" w:rsidRPr="00690006" w:rsidRDefault="00E53041" w:rsidP="00E53041">
      <w:pPr>
        <w:pStyle w:val="afa"/>
        <w:rPr>
          <w:rFonts w:ascii="Times New Roman" w:hAnsi="Times New Roman"/>
          <w:sz w:val="28"/>
          <w:szCs w:val="28"/>
        </w:rPr>
      </w:pPr>
      <w:r>
        <w:rPr>
          <w:rFonts w:ascii="Times New Roman" w:hAnsi="Times New Roman"/>
          <w:sz w:val="28"/>
          <w:szCs w:val="28"/>
        </w:rPr>
        <w:t>2-4 классы – 6-</w:t>
      </w:r>
      <w:r w:rsidRPr="00FD51B1">
        <w:rPr>
          <w:rFonts w:ascii="Times New Roman" w:hAnsi="Times New Roman"/>
          <w:sz w:val="28"/>
          <w:szCs w:val="28"/>
        </w:rPr>
        <w:t xml:space="preserve">дневная рабочая неделя </w:t>
      </w:r>
    </w:p>
    <w:p w:rsidR="00E53041" w:rsidRPr="00BE4FED" w:rsidRDefault="00E53041" w:rsidP="000E7E81">
      <w:pPr>
        <w:pStyle w:val="afa"/>
        <w:numPr>
          <w:ilvl w:val="0"/>
          <w:numId w:val="19"/>
        </w:numPr>
        <w:rPr>
          <w:rFonts w:ascii="Times New Roman" w:hAnsi="Times New Roman"/>
          <w:b/>
          <w:sz w:val="28"/>
          <w:szCs w:val="28"/>
        </w:rPr>
      </w:pPr>
      <w:r w:rsidRPr="00BE4FED">
        <w:rPr>
          <w:rFonts w:ascii="Times New Roman" w:hAnsi="Times New Roman"/>
          <w:b/>
          <w:sz w:val="28"/>
          <w:szCs w:val="28"/>
        </w:rPr>
        <w:t>Количество классов и класс-комплектов:</w:t>
      </w:r>
    </w:p>
    <w:p w:rsidR="006D3EEF" w:rsidRDefault="006D3EEF" w:rsidP="001B4FD3">
      <w:pPr>
        <w:rPr>
          <w:b/>
          <w:sz w:val="28"/>
          <w:szCs w:val="28"/>
        </w:rPr>
      </w:pPr>
    </w:p>
    <w:p w:rsidR="001B4FD3" w:rsidRDefault="001B4FD3" w:rsidP="001B4FD3">
      <w:pPr>
        <w:rPr>
          <w:b/>
          <w:sz w:val="28"/>
          <w:szCs w:val="28"/>
        </w:rPr>
      </w:pPr>
    </w:p>
    <w:p w:rsidR="00E53041" w:rsidRPr="00FD51B1" w:rsidRDefault="00E53041" w:rsidP="00E53041">
      <w:pPr>
        <w:ind w:left="360"/>
        <w:rPr>
          <w:b/>
          <w:sz w:val="28"/>
          <w:szCs w:val="28"/>
        </w:rPr>
      </w:pPr>
      <w:r w:rsidRPr="00FD51B1">
        <w:rPr>
          <w:b/>
          <w:sz w:val="28"/>
          <w:szCs w:val="28"/>
        </w:rPr>
        <w:t>Начальное образование:</w:t>
      </w:r>
    </w:p>
    <w:p w:rsidR="00E53041" w:rsidRDefault="00E26EEC" w:rsidP="00E53041">
      <w:pPr>
        <w:ind w:left="360"/>
        <w:rPr>
          <w:sz w:val="28"/>
          <w:szCs w:val="28"/>
        </w:rPr>
      </w:pPr>
      <w:r>
        <w:rPr>
          <w:sz w:val="28"/>
          <w:szCs w:val="28"/>
        </w:rPr>
        <w:t>1 класс-комплект</w:t>
      </w:r>
      <w:r w:rsidR="00E53041" w:rsidRPr="00FD51B1">
        <w:rPr>
          <w:sz w:val="28"/>
          <w:szCs w:val="28"/>
        </w:rPr>
        <w:t>:</w:t>
      </w:r>
    </w:p>
    <w:p w:rsidR="00E53041" w:rsidRPr="00FD51B1" w:rsidRDefault="006776C8" w:rsidP="00E26EEC">
      <w:pPr>
        <w:ind w:left="360"/>
        <w:rPr>
          <w:sz w:val="28"/>
          <w:szCs w:val="28"/>
        </w:rPr>
      </w:pPr>
      <w:r>
        <w:rPr>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0;text-align:left;margin-left:97.1pt;margin-top:6.3pt;width:3.55pt;height:25.5pt;z-index:251658240"/>
        </w:pict>
      </w:r>
      <w:r w:rsidR="00E53041">
        <w:rPr>
          <w:sz w:val="28"/>
          <w:szCs w:val="28"/>
        </w:rPr>
        <w:t xml:space="preserve">2-й класс –      </w:t>
      </w:r>
    </w:p>
    <w:p w:rsidR="00E53041" w:rsidRDefault="00E53041" w:rsidP="00E26EEC">
      <w:pPr>
        <w:ind w:left="360"/>
        <w:rPr>
          <w:sz w:val="28"/>
          <w:szCs w:val="28"/>
        </w:rPr>
      </w:pPr>
      <w:r>
        <w:rPr>
          <w:sz w:val="28"/>
          <w:szCs w:val="28"/>
        </w:rPr>
        <w:t>3</w:t>
      </w:r>
      <w:r w:rsidRPr="00FD51B1">
        <w:rPr>
          <w:sz w:val="28"/>
          <w:szCs w:val="28"/>
        </w:rPr>
        <w:t xml:space="preserve">-й класс –       1 </w:t>
      </w:r>
    </w:p>
    <w:p w:rsidR="002A0DB1" w:rsidRPr="00E26EEC" w:rsidRDefault="002A0DB1" w:rsidP="00E26EEC">
      <w:pPr>
        <w:ind w:left="360"/>
        <w:rPr>
          <w:b/>
          <w:sz w:val="28"/>
          <w:szCs w:val="28"/>
        </w:rPr>
      </w:pPr>
    </w:p>
    <w:p w:rsidR="002A0DB1" w:rsidRPr="001B4FD3" w:rsidRDefault="00E53041" w:rsidP="001B4FD3">
      <w:pPr>
        <w:pStyle w:val="afa"/>
        <w:numPr>
          <w:ilvl w:val="0"/>
          <w:numId w:val="19"/>
        </w:numPr>
        <w:rPr>
          <w:rFonts w:ascii="Times New Roman" w:hAnsi="Times New Roman"/>
          <w:b/>
          <w:sz w:val="28"/>
          <w:szCs w:val="28"/>
        </w:rPr>
      </w:pPr>
      <w:r w:rsidRPr="00BE4FED">
        <w:rPr>
          <w:rFonts w:ascii="Times New Roman" w:hAnsi="Times New Roman"/>
          <w:b/>
          <w:sz w:val="28"/>
          <w:szCs w:val="28"/>
        </w:rPr>
        <w:t>Регламентирование образовательного процесса на учебный год:</w:t>
      </w:r>
    </w:p>
    <w:p w:rsidR="00E53041" w:rsidRPr="00BE4FED" w:rsidRDefault="00E53041" w:rsidP="000E7E81">
      <w:pPr>
        <w:pStyle w:val="afa"/>
        <w:numPr>
          <w:ilvl w:val="0"/>
          <w:numId w:val="20"/>
        </w:numPr>
        <w:spacing w:after="0" w:line="240" w:lineRule="auto"/>
        <w:rPr>
          <w:rFonts w:ascii="Times New Roman" w:hAnsi="Times New Roman"/>
          <w:sz w:val="28"/>
          <w:szCs w:val="28"/>
        </w:rPr>
      </w:pPr>
      <w:r w:rsidRPr="00BE4FED">
        <w:rPr>
          <w:rFonts w:ascii="Times New Roman" w:hAnsi="Times New Roman"/>
          <w:sz w:val="28"/>
          <w:szCs w:val="28"/>
        </w:rPr>
        <w:t>Продолжительность учебных занятий по четвертям:</w:t>
      </w:r>
    </w:p>
    <w:tbl>
      <w:tblPr>
        <w:tblW w:w="9497"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9"/>
        <w:gridCol w:w="2410"/>
        <w:gridCol w:w="2693"/>
        <w:gridCol w:w="2895"/>
      </w:tblGrid>
      <w:tr w:rsidR="00E53041" w:rsidRPr="00BE4FED" w:rsidTr="001B4FD3">
        <w:trPr>
          <w:trHeight w:val="908"/>
        </w:trPr>
        <w:tc>
          <w:tcPr>
            <w:tcW w:w="1499" w:type="dxa"/>
            <w:tcBorders>
              <w:bottom w:val="single" w:sz="4" w:space="0" w:color="auto"/>
            </w:tcBorders>
          </w:tcPr>
          <w:p w:rsidR="00E53041" w:rsidRPr="001B4FD3" w:rsidRDefault="00E53041" w:rsidP="004F6B3A">
            <w:pPr>
              <w:pStyle w:val="afa"/>
              <w:ind w:left="0"/>
              <w:rPr>
                <w:rFonts w:ascii="Times New Roman" w:hAnsi="Times New Roman"/>
                <w:sz w:val="24"/>
                <w:szCs w:val="24"/>
              </w:rPr>
            </w:pPr>
          </w:p>
        </w:tc>
        <w:tc>
          <w:tcPr>
            <w:tcW w:w="5103" w:type="dxa"/>
            <w:gridSpan w:val="2"/>
            <w:tcBorders>
              <w:right w:val="single" w:sz="4" w:space="0" w:color="auto"/>
            </w:tcBorders>
          </w:tcPr>
          <w:p w:rsidR="00E53041" w:rsidRPr="001B4FD3" w:rsidRDefault="00E53041" w:rsidP="004F6B3A">
            <w:pPr>
              <w:pStyle w:val="afa"/>
              <w:ind w:left="0"/>
              <w:jc w:val="center"/>
              <w:rPr>
                <w:rFonts w:ascii="Times New Roman" w:hAnsi="Times New Roman"/>
                <w:sz w:val="24"/>
                <w:szCs w:val="24"/>
              </w:rPr>
            </w:pPr>
            <w:r w:rsidRPr="001B4FD3">
              <w:rPr>
                <w:rFonts w:ascii="Times New Roman" w:hAnsi="Times New Roman"/>
                <w:sz w:val="24"/>
                <w:szCs w:val="24"/>
              </w:rPr>
              <w:t>Дата</w:t>
            </w:r>
          </w:p>
        </w:tc>
        <w:tc>
          <w:tcPr>
            <w:tcW w:w="2895" w:type="dxa"/>
            <w:tcBorders>
              <w:left w:val="single" w:sz="4" w:space="0" w:color="auto"/>
            </w:tcBorders>
          </w:tcPr>
          <w:p w:rsidR="00E53041" w:rsidRPr="001B4FD3" w:rsidRDefault="00E53041" w:rsidP="004F6B3A">
            <w:pPr>
              <w:spacing w:after="200" w:line="276" w:lineRule="auto"/>
              <w:rPr>
                <w:rFonts w:eastAsia="Calibri"/>
                <w:lang w:eastAsia="en-US"/>
              </w:rPr>
            </w:pPr>
            <w:r w:rsidRPr="001B4FD3">
              <w:rPr>
                <w:rFonts w:eastAsia="Calibri"/>
                <w:lang w:eastAsia="en-US"/>
              </w:rPr>
              <w:t>Продолжительность (к</w:t>
            </w:r>
            <w:r w:rsidRPr="001B4FD3">
              <w:rPr>
                <w:rFonts w:eastAsia="Calibri"/>
                <w:lang w:eastAsia="en-US"/>
              </w:rPr>
              <w:t>о</w:t>
            </w:r>
            <w:r w:rsidRPr="001B4FD3">
              <w:rPr>
                <w:rFonts w:eastAsia="Calibri"/>
                <w:lang w:eastAsia="en-US"/>
              </w:rPr>
              <w:t>личество учебных н</w:t>
            </w:r>
            <w:r w:rsidRPr="001B4FD3">
              <w:rPr>
                <w:rFonts w:eastAsia="Calibri"/>
                <w:lang w:eastAsia="en-US"/>
              </w:rPr>
              <w:t>е</w:t>
            </w:r>
            <w:r w:rsidRPr="001B4FD3">
              <w:rPr>
                <w:rFonts w:eastAsia="Calibri"/>
                <w:lang w:eastAsia="en-US"/>
              </w:rPr>
              <w:t>дель)</w:t>
            </w:r>
          </w:p>
        </w:tc>
      </w:tr>
      <w:tr w:rsidR="00E53041" w:rsidRPr="00BE4FED" w:rsidTr="001B4FD3">
        <w:trPr>
          <w:trHeight w:val="490"/>
        </w:trPr>
        <w:tc>
          <w:tcPr>
            <w:tcW w:w="1499" w:type="dxa"/>
            <w:tcBorders>
              <w:top w:val="single" w:sz="4" w:space="0" w:color="auto"/>
            </w:tcBorders>
          </w:tcPr>
          <w:p w:rsidR="00E53041" w:rsidRPr="00BE4FED" w:rsidRDefault="00E53041" w:rsidP="004F6B3A">
            <w:pPr>
              <w:pStyle w:val="afa"/>
              <w:ind w:left="0"/>
              <w:rPr>
                <w:rFonts w:ascii="Times New Roman" w:hAnsi="Times New Roman"/>
                <w:sz w:val="28"/>
                <w:szCs w:val="28"/>
              </w:rPr>
            </w:pPr>
          </w:p>
        </w:tc>
        <w:tc>
          <w:tcPr>
            <w:tcW w:w="2410" w:type="dxa"/>
          </w:tcPr>
          <w:p w:rsidR="00E53041" w:rsidRPr="00BE4FED" w:rsidRDefault="00E53041" w:rsidP="00BB1154">
            <w:pPr>
              <w:pStyle w:val="afa"/>
              <w:ind w:left="0"/>
              <w:jc w:val="center"/>
              <w:rPr>
                <w:rFonts w:ascii="Times New Roman" w:hAnsi="Times New Roman"/>
                <w:sz w:val="28"/>
                <w:szCs w:val="28"/>
              </w:rPr>
            </w:pPr>
            <w:r w:rsidRPr="00BE4FED">
              <w:rPr>
                <w:rFonts w:ascii="Times New Roman" w:hAnsi="Times New Roman"/>
                <w:sz w:val="28"/>
                <w:szCs w:val="28"/>
              </w:rPr>
              <w:t>Начало четверти</w:t>
            </w:r>
          </w:p>
        </w:tc>
        <w:tc>
          <w:tcPr>
            <w:tcW w:w="2693" w:type="dxa"/>
            <w:tcBorders>
              <w:right w:val="single" w:sz="4" w:space="0" w:color="auto"/>
            </w:tcBorders>
          </w:tcPr>
          <w:p w:rsidR="00E53041" w:rsidRPr="00BE4FED" w:rsidRDefault="00E53041" w:rsidP="004F6B3A">
            <w:pPr>
              <w:pStyle w:val="afa"/>
              <w:ind w:left="0"/>
              <w:jc w:val="center"/>
              <w:rPr>
                <w:rFonts w:ascii="Times New Roman" w:hAnsi="Times New Roman"/>
                <w:sz w:val="28"/>
                <w:szCs w:val="28"/>
              </w:rPr>
            </w:pPr>
            <w:r w:rsidRPr="00BE4FED">
              <w:rPr>
                <w:rFonts w:ascii="Times New Roman" w:hAnsi="Times New Roman"/>
                <w:sz w:val="28"/>
                <w:szCs w:val="28"/>
              </w:rPr>
              <w:t>Окончание четверти</w:t>
            </w:r>
          </w:p>
        </w:tc>
        <w:tc>
          <w:tcPr>
            <w:tcW w:w="2895" w:type="dxa"/>
            <w:tcBorders>
              <w:left w:val="single" w:sz="4" w:space="0" w:color="auto"/>
            </w:tcBorders>
          </w:tcPr>
          <w:p w:rsidR="00E53041" w:rsidRPr="00BE4FED" w:rsidRDefault="00E53041" w:rsidP="004F6B3A">
            <w:pPr>
              <w:pStyle w:val="afa"/>
              <w:ind w:left="0"/>
              <w:jc w:val="center"/>
              <w:rPr>
                <w:rFonts w:ascii="Times New Roman" w:hAnsi="Times New Roman"/>
                <w:sz w:val="28"/>
                <w:szCs w:val="28"/>
              </w:rPr>
            </w:pPr>
          </w:p>
        </w:tc>
      </w:tr>
      <w:tr w:rsidR="00E53041" w:rsidRPr="00BE4FED" w:rsidTr="001B4FD3">
        <w:trPr>
          <w:trHeight w:val="361"/>
        </w:trPr>
        <w:tc>
          <w:tcPr>
            <w:tcW w:w="1499" w:type="dxa"/>
          </w:tcPr>
          <w:p w:rsidR="00E53041" w:rsidRPr="00BE4FED" w:rsidRDefault="00E53041" w:rsidP="004F6B3A">
            <w:pPr>
              <w:pStyle w:val="afa"/>
              <w:ind w:left="0"/>
              <w:rPr>
                <w:rFonts w:ascii="Times New Roman" w:hAnsi="Times New Roman"/>
                <w:sz w:val="28"/>
                <w:szCs w:val="28"/>
              </w:rPr>
            </w:pPr>
            <w:r w:rsidRPr="00BE4FED">
              <w:rPr>
                <w:rFonts w:ascii="Times New Roman" w:hAnsi="Times New Roman"/>
                <w:sz w:val="28"/>
                <w:szCs w:val="28"/>
              </w:rPr>
              <w:t>1 четверть</w:t>
            </w:r>
          </w:p>
        </w:tc>
        <w:tc>
          <w:tcPr>
            <w:tcW w:w="2410" w:type="dxa"/>
          </w:tcPr>
          <w:p w:rsidR="00E53041" w:rsidRPr="00BE4FED" w:rsidRDefault="002A0DB1" w:rsidP="004F6B3A">
            <w:pPr>
              <w:pStyle w:val="afa"/>
              <w:ind w:left="0"/>
              <w:rPr>
                <w:rFonts w:ascii="Times New Roman" w:hAnsi="Times New Roman"/>
                <w:sz w:val="28"/>
                <w:szCs w:val="28"/>
              </w:rPr>
            </w:pPr>
            <w:r>
              <w:rPr>
                <w:rFonts w:ascii="Times New Roman" w:hAnsi="Times New Roman"/>
                <w:sz w:val="28"/>
                <w:szCs w:val="28"/>
              </w:rPr>
              <w:t>01.09.2018</w:t>
            </w:r>
            <w:r w:rsidR="00E53041" w:rsidRPr="00BE4FED">
              <w:rPr>
                <w:rFonts w:ascii="Times New Roman" w:hAnsi="Times New Roman"/>
                <w:sz w:val="28"/>
                <w:szCs w:val="28"/>
              </w:rPr>
              <w:t xml:space="preserve"> г.</w:t>
            </w:r>
          </w:p>
        </w:tc>
        <w:tc>
          <w:tcPr>
            <w:tcW w:w="2693" w:type="dxa"/>
            <w:tcBorders>
              <w:right w:val="single" w:sz="4" w:space="0" w:color="auto"/>
            </w:tcBorders>
          </w:tcPr>
          <w:p w:rsidR="00E53041" w:rsidRPr="00BE4FED" w:rsidRDefault="002A0DB1" w:rsidP="004F6B3A">
            <w:pPr>
              <w:pStyle w:val="afa"/>
              <w:ind w:left="0"/>
              <w:rPr>
                <w:rFonts w:ascii="Times New Roman" w:hAnsi="Times New Roman"/>
                <w:sz w:val="28"/>
                <w:szCs w:val="28"/>
              </w:rPr>
            </w:pPr>
            <w:r>
              <w:rPr>
                <w:rFonts w:ascii="Times New Roman" w:hAnsi="Times New Roman"/>
                <w:sz w:val="28"/>
                <w:szCs w:val="28"/>
              </w:rPr>
              <w:t>03.11.2018</w:t>
            </w:r>
            <w:r w:rsidR="00E53041" w:rsidRPr="00BE4FED">
              <w:rPr>
                <w:rFonts w:ascii="Times New Roman" w:hAnsi="Times New Roman"/>
                <w:sz w:val="28"/>
                <w:szCs w:val="28"/>
              </w:rPr>
              <w:t xml:space="preserve"> г.</w:t>
            </w:r>
          </w:p>
        </w:tc>
        <w:tc>
          <w:tcPr>
            <w:tcW w:w="2895" w:type="dxa"/>
            <w:tcBorders>
              <w:left w:val="single" w:sz="4" w:space="0" w:color="auto"/>
            </w:tcBorders>
          </w:tcPr>
          <w:p w:rsidR="00E53041" w:rsidRPr="00BE4FED" w:rsidRDefault="00E53041" w:rsidP="004F6B3A">
            <w:pPr>
              <w:pStyle w:val="afa"/>
              <w:ind w:left="0"/>
              <w:rPr>
                <w:rFonts w:ascii="Times New Roman" w:hAnsi="Times New Roman"/>
                <w:sz w:val="28"/>
                <w:szCs w:val="28"/>
              </w:rPr>
            </w:pPr>
            <w:r>
              <w:rPr>
                <w:rFonts w:ascii="Times New Roman" w:hAnsi="Times New Roman"/>
                <w:sz w:val="28"/>
                <w:szCs w:val="28"/>
              </w:rPr>
              <w:t>9 недель</w:t>
            </w:r>
          </w:p>
        </w:tc>
      </w:tr>
      <w:tr w:rsidR="00E53041" w:rsidRPr="00BE4FED" w:rsidTr="001B4FD3">
        <w:tc>
          <w:tcPr>
            <w:tcW w:w="1499" w:type="dxa"/>
          </w:tcPr>
          <w:p w:rsidR="00E53041" w:rsidRPr="00BE4FED" w:rsidRDefault="00E53041" w:rsidP="004F6B3A">
            <w:pPr>
              <w:pStyle w:val="afa"/>
              <w:ind w:left="0"/>
              <w:rPr>
                <w:rFonts w:ascii="Times New Roman" w:hAnsi="Times New Roman"/>
                <w:sz w:val="28"/>
                <w:szCs w:val="28"/>
              </w:rPr>
            </w:pPr>
            <w:r w:rsidRPr="00BE4FED">
              <w:rPr>
                <w:rFonts w:ascii="Times New Roman" w:hAnsi="Times New Roman"/>
                <w:sz w:val="28"/>
                <w:szCs w:val="28"/>
              </w:rPr>
              <w:t>2 четверть</w:t>
            </w:r>
          </w:p>
        </w:tc>
        <w:tc>
          <w:tcPr>
            <w:tcW w:w="2410" w:type="dxa"/>
          </w:tcPr>
          <w:p w:rsidR="00E53041" w:rsidRPr="00BE4FED" w:rsidRDefault="002A0DB1" w:rsidP="004F6B3A">
            <w:pPr>
              <w:pStyle w:val="afa"/>
              <w:ind w:left="0"/>
              <w:rPr>
                <w:rFonts w:ascii="Times New Roman" w:hAnsi="Times New Roman"/>
                <w:sz w:val="28"/>
                <w:szCs w:val="28"/>
              </w:rPr>
            </w:pPr>
            <w:r>
              <w:rPr>
                <w:rFonts w:ascii="Times New Roman" w:hAnsi="Times New Roman"/>
                <w:sz w:val="28"/>
                <w:szCs w:val="28"/>
              </w:rPr>
              <w:t>12.11.2018</w:t>
            </w:r>
            <w:r w:rsidR="00E53041" w:rsidRPr="00BE4FED">
              <w:rPr>
                <w:rFonts w:ascii="Times New Roman" w:hAnsi="Times New Roman"/>
                <w:sz w:val="28"/>
                <w:szCs w:val="28"/>
              </w:rPr>
              <w:t>г.</w:t>
            </w:r>
          </w:p>
        </w:tc>
        <w:tc>
          <w:tcPr>
            <w:tcW w:w="2693" w:type="dxa"/>
            <w:tcBorders>
              <w:right w:val="single" w:sz="4" w:space="0" w:color="auto"/>
            </w:tcBorders>
          </w:tcPr>
          <w:p w:rsidR="00E53041" w:rsidRPr="00BE4FED" w:rsidRDefault="002A0DB1" w:rsidP="004F6B3A">
            <w:pPr>
              <w:pStyle w:val="afa"/>
              <w:ind w:left="0"/>
              <w:rPr>
                <w:rFonts w:ascii="Times New Roman" w:hAnsi="Times New Roman"/>
                <w:sz w:val="28"/>
                <w:szCs w:val="28"/>
              </w:rPr>
            </w:pPr>
            <w:r>
              <w:rPr>
                <w:rFonts w:ascii="Times New Roman" w:hAnsi="Times New Roman"/>
                <w:sz w:val="28"/>
                <w:szCs w:val="28"/>
              </w:rPr>
              <w:t>29.12.2018</w:t>
            </w:r>
            <w:r w:rsidR="00E53041" w:rsidRPr="00BE4FED">
              <w:rPr>
                <w:rFonts w:ascii="Times New Roman" w:hAnsi="Times New Roman"/>
                <w:sz w:val="28"/>
                <w:szCs w:val="28"/>
              </w:rPr>
              <w:t xml:space="preserve"> г.</w:t>
            </w:r>
          </w:p>
        </w:tc>
        <w:tc>
          <w:tcPr>
            <w:tcW w:w="2895" w:type="dxa"/>
            <w:tcBorders>
              <w:left w:val="single" w:sz="4" w:space="0" w:color="auto"/>
            </w:tcBorders>
          </w:tcPr>
          <w:p w:rsidR="00E53041" w:rsidRPr="00BE4FED" w:rsidRDefault="00E53041" w:rsidP="004F6B3A">
            <w:pPr>
              <w:pStyle w:val="afa"/>
              <w:ind w:left="0"/>
              <w:rPr>
                <w:rFonts w:ascii="Times New Roman" w:hAnsi="Times New Roman"/>
                <w:sz w:val="28"/>
                <w:szCs w:val="28"/>
              </w:rPr>
            </w:pPr>
            <w:r>
              <w:rPr>
                <w:rFonts w:ascii="Times New Roman" w:hAnsi="Times New Roman"/>
                <w:sz w:val="28"/>
                <w:szCs w:val="28"/>
              </w:rPr>
              <w:t>7 недель</w:t>
            </w:r>
          </w:p>
        </w:tc>
      </w:tr>
      <w:tr w:rsidR="00E53041" w:rsidRPr="00BE4FED" w:rsidTr="001B4FD3">
        <w:tc>
          <w:tcPr>
            <w:tcW w:w="1499" w:type="dxa"/>
          </w:tcPr>
          <w:p w:rsidR="00E53041" w:rsidRPr="00BE4FED" w:rsidRDefault="00E53041" w:rsidP="004F6B3A">
            <w:pPr>
              <w:pStyle w:val="afa"/>
              <w:ind w:left="0"/>
              <w:rPr>
                <w:rFonts w:ascii="Times New Roman" w:hAnsi="Times New Roman"/>
                <w:sz w:val="28"/>
                <w:szCs w:val="28"/>
              </w:rPr>
            </w:pPr>
            <w:r w:rsidRPr="00BE4FED">
              <w:rPr>
                <w:rFonts w:ascii="Times New Roman" w:hAnsi="Times New Roman"/>
                <w:sz w:val="28"/>
                <w:szCs w:val="28"/>
              </w:rPr>
              <w:t>3 четверть</w:t>
            </w:r>
          </w:p>
        </w:tc>
        <w:tc>
          <w:tcPr>
            <w:tcW w:w="2410" w:type="dxa"/>
          </w:tcPr>
          <w:p w:rsidR="00E53041" w:rsidRPr="008263B4" w:rsidRDefault="002A0DB1" w:rsidP="004F6B3A">
            <w:pPr>
              <w:pStyle w:val="afa"/>
              <w:ind w:left="0"/>
              <w:rPr>
                <w:rFonts w:ascii="Times New Roman" w:hAnsi="Times New Roman"/>
                <w:sz w:val="28"/>
                <w:szCs w:val="28"/>
              </w:rPr>
            </w:pPr>
            <w:r>
              <w:rPr>
                <w:rFonts w:ascii="Times New Roman" w:hAnsi="Times New Roman"/>
                <w:sz w:val="28"/>
                <w:szCs w:val="28"/>
              </w:rPr>
              <w:t>11.01. 2019</w:t>
            </w:r>
            <w:r w:rsidR="00E53041" w:rsidRPr="008263B4">
              <w:rPr>
                <w:rFonts w:ascii="Times New Roman" w:hAnsi="Times New Roman"/>
                <w:sz w:val="28"/>
                <w:szCs w:val="28"/>
              </w:rPr>
              <w:t xml:space="preserve"> г.</w:t>
            </w:r>
          </w:p>
        </w:tc>
        <w:tc>
          <w:tcPr>
            <w:tcW w:w="2693" w:type="dxa"/>
            <w:tcBorders>
              <w:right w:val="single" w:sz="4" w:space="0" w:color="auto"/>
            </w:tcBorders>
          </w:tcPr>
          <w:p w:rsidR="00E53041" w:rsidRPr="008263B4" w:rsidRDefault="002A0DB1" w:rsidP="004F6B3A">
            <w:pPr>
              <w:pStyle w:val="afa"/>
              <w:ind w:left="0"/>
              <w:rPr>
                <w:rFonts w:ascii="Times New Roman" w:hAnsi="Times New Roman"/>
                <w:sz w:val="28"/>
                <w:szCs w:val="28"/>
              </w:rPr>
            </w:pPr>
            <w:r>
              <w:rPr>
                <w:rFonts w:ascii="Times New Roman" w:hAnsi="Times New Roman"/>
                <w:sz w:val="28"/>
                <w:szCs w:val="28"/>
              </w:rPr>
              <w:t>23.03.2019</w:t>
            </w:r>
            <w:r w:rsidR="00E53041" w:rsidRPr="008263B4">
              <w:rPr>
                <w:rFonts w:ascii="Times New Roman" w:hAnsi="Times New Roman"/>
                <w:sz w:val="28"/>
                <w:szCs w:val="28"/>
              </w:rPr>
              <w:t xml:space="preserve"> г.</w:t>
            </w:r>
          </w:p>
        </w:tc>
        <w:tc>
          <w:tcPr>
            <w:tcW w:w="2895" w:type="dxa"/>
            <w:tcBorders>
              <w:left w:val="single" w:sz="4" w:space="0" w:color="auto"/>
            </w:tcBorders>
          </w:tcPr>
          <w:p w:rsidR="00E53041" w:rsidRPr="00BE4FED" w:rsidRDefault="00E53041" w:rsidP="004F6B3A">
            <w:pPr>
              <w:pStyle w:val="afa"/>
              <w:ind w:left="0"/>
              <w:rPr>
                <w:rFonts w:ascii="Times New Roman" w:hAnsi="Times New Roman"/>
                <w:sz w:val="28"/>
                <w:szCs w:val="28"/>
              </w:rPr>
            </w:pPr>
            <w:r>
              <w:rPr>
                <w:rFonts w:ascii="Times New Roman" w:hAnsi="Times New Roman"/>
                <w:sz w:val="28"/>
                <w:szCs w:val="28"/>
              </w:rPr>
              <w:t xml:space="preserve">10 недель </w:t>
            </w:r>
          </w:p>
        </w:tc>
      </w:tr>
      <w:tr w:rsidR="00E53041" w:rsidRPr="00BE4FED" w:rsidTr="001B4FD3">
        <w:trPr>
          <w:trHeight w:val="558"/>
        </w:trPr>
        <w:tc>
          <w:tcPr>
            <w:tcW w:w="1499" w:type="dxa"/>
          </w:tcPr>
          <w:p w:rsidR="00E53041" w:rsidRPr="00BE4FED" w:rsidRDefault="00E53041" w:rsidP="004F6B3A">
            <w:pPr>
              <w:pStyle w:val="afa"/>
              <w:ind w:left="0"/>
              <w:rPr>
                <w:rFonts w:ascii="Times New Roman" w:hAnsi="Times New Roman"/>
                <w:sz w:val="28"/>
                <w:szCs w:val="28"/>
              </w:rPr>
            </w:pPr>
            <w:r w:rsidRPr="00BE4FED">
              <w:rPr>
                <w:rFonts w:ascii="Times New Roman" w:hAnsi="Times New Roman"/>
                <w:sz w:val="28"/>
                <w:szCs w:val="28"/>
              </w:rPr>
              <w:t>4 четверть</w:t>
            </w:r>
          </w:p>
        </w:tc>
        <w:tc>
          <w:tcPr>
            <w:tcW w:w="2410" w:type="dxa"/>
          </w:tcPr>
          <w:p w:rsidR="00E53041" w:rsidRPr="008263B4" w:rsidRDefault="002A0DB1" w:rsidP="004F6B3A">
            <w:pPr>
              <w:pStyle w:val="afa"/>
              <w:ind w:left="0"/>
              <w:rPr>
                <w:rFonts w:ascii="Times New Roman" w:hAnsi="Times New Roman"/>
                <w:sz w:val="28"/>
                <w:szCs w:val="28"/>
              </w:rPr>
            </w:pPr>
            <w:r>
              <w:rPr>
                <w:rFonts w:ascii="Times New Roman" w:hAnsi="Times New Roman"/>
                <w:sz w:val="28"/>
                <w:szCs w:val="28"/>
              </w:rPr>
              <w:t>03.04.2019</w:t>
            </w:r>
            <w:r w:rsidR="00E53041" w:rsidRPr="008263B4">
              <w:rPr>
                <w:rFonts w:ascii="Times New Roman" w:hAnsi="Times New Roman"/>
                <w:sz w:val="28"/>
                <w:szCs w:val="28"/>
              </w:rPr>
              <w:t xml:space="preserve"> г.</w:t>
            </w:r>
          </w:p>
        </w:tc>
        <w:tc>
          <w:tcPr>
            <w:tcW w:w="2693" w:type="dxa"/>
            <w:tcBorders>
              <w:right w:val="single" w:sz="4" w:space="0" w:color="auto"/>
            </w:tcBorders>
          </w:tcPr>
          <w:p w:rsidR="00E53041" w:rsidRPr="008263B4" w:rsidRDefault="00E53041" w:rsidP="00903262">
            <w:pPr>
              <w:pStyle w:val="aff8"/>
            </w:pPr>
            <w:r w:rsidRPr="00903262">
              <w:rPr>
                <w:rFonts w:ascii="Times New Roman" w:hAnsi="Times New Roman"/>
                <w:sz w:val="28"/>
                <w:szCs w:val="28"/>
              </w:rPr>
              <w:t>3</w:t>
            </w:r>
            <w:r w:rsidR="002A0DB1">
              <w:rPr>
                <w:rFonts w:ascii="Times New Roman" w:hAnsi="Times New Roman"/>
                <w:sz w:val="28"/>
                <w:szCs w:val="28"/>
              </w:rPr>
              <w:t>0.05.2019г.</w:t>
            </w:r>
          </w:p>
        </w:tc>
        <w:tc>
          <w:tcPr>
            <w:tcW w:w="2895" w:type="dxa"/>
            <w:tcBorders>
              <w:left w:val="single" w:sz="4" w:space="0" w:color="auto"/>
            </w:tcBorders>
          </w:tcPr>
          <w:p w:rsidR="00E53041" w:rsidRPr="00903262" w:rsidRDefault="00E53041" w:rsidP="00903262">
            <w:pPr>
              <w:spacing w:after="200" w:line="276" w:lineRule="auto"/>
              <w:rPr>
                <w:rFonts w:eastAsia="Calibri"/>
                <w:sz w:val="28"/>
                <w:szCs w:val="28"/>
                <w:lang w:eastAsia="en-US"/>
              </w:rPr>
            </w:pPr>
            <w:r>
              <w:rPr>
                <w:rFonts w:eastAsia="Calibri"/>
                <w:sz w:val="28"/>
                <w:szCs w:val="28"/>
                <w:lang w:eastAsia="en-US"/>
              </w:rPr>
              <w:t>8 недель</w:t>
            </w:r>
          </w:p>
        </w:tc>
      </w:tr>
    </w:tbl>
    <w:p w:rsidR="00E53041" w:rsidRPr="00BE4FED" w:rsidRDefault="00E53041" w:rsidP="00E53041">
      <w:pPr>
        <w:rPr>
          <w:b/>
          <w:sz w:val="28"/>
          <w:szCs w:val="28"/>
        </w:rPr>
      </w:pPr>
    </w:p>
    <w:p w:rsidR="00E53041" w:rsidRPr="00BE4FED" w:rsidRDefault="00E53041" w:rsidP="000E7E81">
      <w:pPr>
        <w:pStyle w:val="afa"/>
        <w:numPr>
          <w:ilvl w:val="0"/>
          <w:numId w:val="20"/>
        </w:numPr>
        <w:spacing w:after="0" w:line="240" w:lineRule="auto"/>
        <w:rPr>
          <w:rFonts w:ascii="Times New Roman" w:hAnsi="Times New Roman"/>
          <w:sz w:val="28"/>
          <w:szCs w:val="28"/>
        </w:rPr>
      </w:pPr>
      <w:r w:rsidRPr="00BE4FED">
        <w:rPr>
          <w:rFonts w:ascii="Times New Roman" w:hAnsi="Times New Roman"/>
          <w:sz w:val="28"/>
          <w:szCs w:val="28"/>
        </w:rPr>
        <w:t>Продолжительность каникул в течение учебного года:</w:t>
      </w:r>
    </w:p>
    <w:tbl>
      <w:tblPr>
        <w:tblW w:w="9639" w:type="dxa"/>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693"/>
        <w:gridCol w:w="2694"/>
        <w:gridCol w:w="2551"/>
      </w:tblGrid>
      <w:tr w:rsidR="00E53041" w:rsidRPr="00FD51B1" w:rsidTr="006D3EEF">
        <w:trPr>
          <w:trHeight w:val="612"/>
        </w:trPr>
        <w:tc>
          <w:tcPr>
            <w:tcW w:w="1701" w:type="dxa"/>
          </w:tcPr>
          <w:p w:rsidR="00E53041" w:rsidRPr="00BE4FED" w:rsidRDefault="00E53041" w:rsidP="004F6B3A">
            <w:pPr>
              <w:pStyle w:val="afa"/>
              <w:ind w:left="0"/>
              <w:jc w:val="center"/>
              <w:rPr>
                <w:rFonts w:ascii="Times New Roman" w:hAnsi="Times New Roman"/>
                <w:sz w:val="28"/>
                <w:szCs w:val="28"/>
              </w:rPr>
            </w:pPr>
          </w:p>
        </w:tc>
        <w:tc>
          <w:tcPr>
            <w:tcW w:w="2693" w:type="dxa"/>
          </w:tcPr>
          <w:p w:rsidR="00E53041" w:rsidRPr="00903262" w:rsidRDefault="00E53041" w:rsidP="00903262">
            <w:pPr>
              <w:pStyle w:val="aff8"/>
              <w:rPr>
                <w:rFonts w:ascii="Times New Roman" w:hAnsi="Times New Roman"/>
                <w:sz w:val="28"/>
                <w:szCs w:val="28"/>
              </w:rPr>
            </w:pPr>
            <w:r w:rsidRPr="00903262">
              <w:rPr>
                <w:rFonts w:ascii="Times New Roman" w:hAnsi="Times New Roman"/>
                <w:sz w:val="28"/>
                <w:szCs w:val="28"/>
              </w:rPr>
              <w:t>Дата начала кан</w:t>
            </w:r>
            <w:r w:rsidRPr="00903262">
              <w:rPr>
                <w:rFonts w:ascii="Times New Roman" w:hAnsi="Times New Roman"/>
                <w:sz w:val="28"/>
                <w:szCs w:val="28"/>
              </w:rPr>
              <w:t>и</w:t>
            </w:r>
            <w:r w:rsidRPr="00903262">
              <w:rPr>
                <w:rFonts w:ascii="Times New Roman" w:hAnsi="Times New Roman"/>
                <w:sz w:val="28"/>
                <w:szCs w:val="28"/>
              </w:rPr>
              <w:t>кул</w:t>
            </w:r>
          </w:p>
        </w:tc>
        <w:tc>
          <w:tcPr>
            <w:tcW w:w="2694" w:type="dxa"/>
          </w:tcPr>
          <w:p w:rsidR="00E53041" w:rsidRPr="00903262" w:rsidRDefault="00E53041" w:rsidP="00903262">
            <w:pPr>
              <w:pStyle w:val="aff8"/>
              <w:rPr>
                <w:rFonts w:ascii="Times New Roman" w:hAnsi="Times New Roman"/>
                <w:sz w:val="28"/>
                <w:szCs w:val="28"/>
              </w:rPr>
            </w:pPr>
            <w:r w:rsidRPr="00903262">
              <w:rPr>
                <w:rFonts w:ascii="Times New Roman" w:hAnsi="Times New Roman"/>
                <w:sz w:val="28"/>
                <w:szCs w:val="28"/>
              </w:rPr>
              <w:t>Дата окончания к</w:t>
            </w:r>
            <w:r w:rsidRPr="00903262">
              <w:rPr>
                <w:rFonts w:ascii="Times New Roman" w:hAnsi="Times New Roman"/>
                <w:sz w:val="28"/>
                <w:szCs w:val="28"/>
              </w:rPr>
              <w:t>а</w:t>
            </w:r>
            <w:r w:rsidRPr="00903262">
              <w:rPr>
                <w:rFonts w:ascii="Times New Roman" w:hAnsi="Times New Roman"/>
                <w:sz w:val="28"/>
                <w:szCs w:val="28"/>
              </w:rPr>
              <w:t>никул</w:t>
            </w:r>
          </w:p>
        </w:tc>
        <w:tc>
          <w:tcPr>
            <w:tcW w:w="2551" w:type="dxa"/>
          </w:tcPr>
          <w:p w:rsidR="00E53041" w:rsidRPr="00903262" w:rsidRDefault="00E53041" w:rsidP="00903262">
            <w:pPr>
              <w:pStyle w:val="aff8"/>
              <w:rPr>
                <w:rFonts w:ascii="Times New Roman" w:hAnsi="Times New Roman"/>
                <w:sz w:val="28"/>
                <w:szCs w:val="28"/>
              </w:rPr>
            </w:pPr>
            <w:r w:rsidRPr="00903262">
              <w:rPr>
                <w:rFonts w:ascii="Times New Roman" w:hAnsi="Times New Roman"/>
                <w:sz w:val="28"/>
                <w:szCs w:val="28"/>
              </w:rPr>
              <w:t>Продолжител</w:t>
            </w:r>
            <w:r w:rsidRPr="00903262">
              <w:rPr>
                <w:rFonts w:ascii="Times New Roman" w:hAnsi="Times New Roman"/>
                <w:sz w:val="28"/>
                <w:szCs w:val="28"/>
              </w:rPr>
              <w:t>ь</w:t>
            </w:r>
            <w:r w:rsidRPr="00903262">
              <w:rPr>
                <w:rFonts w:ascii="Times New Roman" w:hAnsi="Times New Roman"/>
                <w:sz w:val="28"/>
                <w:szCs w:val="28"/>
              </w:rPr>
              <w:t xml:space="preserve">ность </w:t>
            </w:r>
          </w:p>
          <w:p w:rsidR="00E53041" w:rsidRPr="00903262" w:rsidRDefault="00E53041" w:rsidP="00903262">
            <w:pPr>
              <w:pStyle w:val="aff8"/>
              <w:rPr>
                <w:rFonts w:ascii="Times New Roman" w:hAnsi="Times New Roman"/>
                <w:sz w:val="28"/>
                <w:szCs w:val="28"/>
              </w:rPr>
            </w:pPr>
            <w:r w:rsidRPr="00903262">
              <w:rPr>
                <w:rFonts w:ascii="Times New Roman" w:hAnsi="Times New Roman"/>
                <w:sz w:val="28"/>
                <w:szCs w:val="28"/>
              </w:rPr>
              <w:t>в днях</w:t>
            </w:r>
          </w:p>
        </w:tc>
      </w:tr>
      <w:tr w:rsidR="00E53041" w:rsidRPr="00FD51B1" w:rsidTr="006D3EEF">
        <w:trPr>
          <w:trHeight w:val="585"/>
        </w:trPr>
        <w:tc>
          <w:tcPr>
            <w:tcW w:w="1701" w:type="dxa"/>
          </w:tcPr>
          <w:p w:rsidR="00E53041" w:rsidRPr="00BE4FED" w:rsidRDefault="00E53041" w:rsidP="004F6B3A">
            <w:pPr>
              <w:pStyle w:val="afa"/>
              <w:ind w:left="0"/>
              <w:rPr>
                <w:rFonts w:ascii="Times New Roman" w:hAnsi="Times New Roman"/>
                <w:sz w:val="28"/>
                <w:szCs w:val="28"/>
              </w:rPr>
            </w:pPr>
            <w:r w:rsidRPr="00BE4FED">
              <w:rPr>
                <w:rFonts w:ascii="Times New Roman" w:hAnsi="Times New Roman"/>
                <w:sz w:val="28"/>
                <w:szCs w:val="28"/>
              </w:rPr>
              <w:t>Осенние</w:t>
            </w:r>
          </w:p>
        </w:tc>
        <w:tc>
          <w:tcPr>
            <w:tcW w:w="2693" w:type="dxa"/>
          </w:tcPr>
          <w:p w:rsidR="00E53041" w:rsidRPr="00BE4FED" w:rsidRDefault="002A0DB1" w:rsidP="004F6B3A">
            <w:pPr>
              <w:pStyle w:val="afa"/>
              <w:ind w:left="0"/>
              <w:rPr>
                <w:rFonts w:ascii="Times New Roman" w:hAnsi="Times New Roman"/>
                <w:sz w:val="28"/>
                <w:szCs w:val="28"/>
              </w:rPr>
            </w:pPr>
            <w:r>
              <w:rPr>
                <w:rFonts w:ascii="Times New Roman" w:hAnsi="Times New Roman"/>
                <w:sz w:val="28"/>
                <w:szCs w:val="28"/>
              </w:rPr>
              <w:t>04.11.2018</w:t>
            </w:r>
            <w:r w:rsidR="00E53041" w:rsidRPr="00BE4FED">
              <w:rPr>
                <w:rFonts w:ascii="Times New Roman" w:hAnsi="Times New Roman"/>
                <w:sz w:val="28"/>
                <w:szCs w:val="28"/>
              </w:rPr>
              <w:t xml:space="preserve"> г.</w:t>
            </w:r>
          </w:p>
        </w:tc>
        <w:tc>
          <w:tcPr>
            <w:tcW w:w="2694" w:type="dxa"/>
          </w:tcPr>
          <w:p w:rsidR="00E53041" w:rsidRPr="00BE4FED" w:rsidRDefault="002A0DB1" w:rsidP="004F6B3A">
            <w:pPr>
              <w:pStyle w:val="afa"/>
              <w:ind w:left="0"/>
              <w:rPr>
                <w:rFonts w:ascii="Times New Roman" w:hAnsi="Times New Roman"/>
                <w:sz w:val="28"/>
                <w:szCs w:val="28"/>
              </w:rPr>
            </w:pPr>
            <w:r>
              <w:rPr>
                <w:rFonts w:ascii="Times New Roman" w:hAnsi="Times New Roman"/>
                <w:sz w:val="28"/>
                <w:szCs w:val="28"/>
              </w:rPr>
              <w:t>11.11.2018</w:t>
            </w:r>
            <w:r w:rsidR="00E53041" w:rsidRPr="00BE4FED">
              <w:rPr>
                <w:rFonts w:ascii="Times New Roman" w:hAnsi="Times New Roman"/>
                <w:sz w:val="28"/>
                <w:szCs w:val="28"/>
              </w:rPr>
              <w:t xml:space="preserve"> г.</w:t>
            </w:r>
          </w:p>
        </w:tc>
        <w:tc>
          <w:tcPr>
            <w:tcW w:w="2551" w:type="dxa"/>
          </w:tcPr>
          <w:p w:rsidR="00E53041" w:rsidRPr="00BE4FED" w:rsidRDefault="00E53041" w:rsidP="004F6B3A">
            <w:pPr>
              <w:pStyle w:val="afa"/>
              <w:ind w:left="0"/>
              <w:rPr>
                <w:rFonts w:ascii="Times New Roman" w:hAnsi="Times New Roman"/>
                <w:sz w:val="28"/>
                <w:szCs w:val="28"/>
              </w:rPr>
            </w:pPr>
            <w:r>
              <w:rPr>
                <w:rFonts w:ascii="Times New Roman" w:hAnsi="Times New Roman"/>
                <w:sz w:val="28"/>
                <w:szCs w:val="28"/>
              </w:rPr>
              <w:t>8</w:t>
            </w:r>
            <w:r w:rsidRPr="00BE4FED">
              <w:rPr>
                <w:rFonts w:ascii="Times New Roman" w:hAnsi="Times New Roman"/>
                <w:sz w:val="28"/>
                <w:szCs w:val="28"/>
              </w:rPr>
              <w:t xml:space="preserve"> дней</w:t>
            </w:r>
          </w:p>
        </w:tc>
      </w:tr>
      <w:tr w:rsidR="00E53041" w:rsidRPr="00FD51B1" w:rsidTr="006D3EEF">
        <w:trPr>
          <w:trHeight w:val="569"/>
        </w:trPr>
        <w:tc>
          <w:tcPr>
            <w:tcW w:w="1701" w:type="dxa"/>
          </w:tcPr>
          <w:p w:rsidR="00E53041" w:rsidRPr="00BE4FED" w:rsidRDefault="00E53041" w:rsidP="004F6B3A">
            <w:pPr>
              <w:pStyle w:val="afa"/>
              <w:ind w:left="0"/>
              <w:rPr>
                <w:rFonts w:ascii="Times New Roman" w:hAnsi="Times New Roman"/>
                <w:sz w:val="28"/>
                <w:szCs w:val="28"/>
              </w:rPr>
            </w:pPr>
            <w:r w:rsidRPr="00BE4FED">
              <w:rPr>
                <w:rFonts w:ascii="Times New Roman" w:hAnsi="Times New Roman"/>
                <w:sz w:val="28"/>
                <w:szCs w:val="28"/>
              </w:rPr>
              <w:t>Зимние</w:t>
            </w:r>
          </w:p>
        </w:tc>
        <w:tc>
          <w:tcPr>
            <w:tcW w:w="2693" w:type="dxa"/>
          </w:tcPr>
          <w:p w:rsidR="00E53041" w:rsidRPr="00BE4FED" w:rsidRDefault="002A0DB1" w:rsidP="004F6B3A">
            <w:pPr>
              <w:pStyle w:val="afa"/>
              <w:ind w:left="0"/>
              <w:rPr>
                <w:rFonts w:ascii="Times New Roman" w:hAnsi="Times New Roman"/>
                <w:sz w:val="28"/>
                <w:szCs w:val="28"/>
              </w:rPr>
            </w:pPr>
            <w:r>
              <w:rPr>
                <w:rFonts w:ascii="Times New Roman" w:hAnsi="Times New Roman"/>
                <w:sz w:val="28"/>
                <w:szCs w:val="28"/>
              </w:rPr>
              <w:t>30.12.2018</w:t>
            </w:r>
            <w:r w:rsidR="00E53041" w:rsidRPr="00BE4FED">
              <w:rPr>
                <w:rFonts w:ascii="Times New Roman" w:hAnsi="Times New Roman"/>
                <w:sz w:val="28"/>
                <w:szCs w:val="28"/>
              </w:rPr>
              <w:t>г.</w:t>
            </w:r>
          </w:p>
        </w:tc>
        <w:tc>
          <w:tcPr>
            <w:tcW w:w="2694" w:type="dxa"/>
          </w:tcPr>
          <w:p w:rsidR="00E53041" w:rsidRPr="00BE4FED" w:rsidRDefault="002A0DB1" w:rsidP="004F6B3A">
            <w:pPr>
              <w:pStyle w:val="afa"/>
              <w:ind w:left="0"/>
              <w:rPr>
                <w:rFonts w:ascii="Times New Roman" w:hAnsi="Times New Roman"/>
                <w:sz w:val="28"/>
                <w:szCs w:val="28"/>
              </w:rPr>
            </w:pPr>
            <w:r>
              <w:rPr>
                <w:rFonts w:ascii="Times New Roman" w:hAnsi="Times New Roman"/>
                <w:sz w:val="28"/>
                <w:szCs w:val="28"/>
              </w:rPr>
              <w:t>10.01.2019</w:t>
            </w:r>
            <w:r w:rsidR="00E53041" w:rsidRPr="00BE4FED">
              <w:rPr>
                <w:rFonts w:ascii="Times New Roman" w:hAnsi="Times New Roman"/>
                <w:sz w:val="28"/>
                <w:szCs w:val="28"/>
              </w:rPr>
              <w:t xml:space="preserve"> г.</w:t>
            </w:r>
          </w:p>
        </w:tc>
        <w:tc>
          <w:tcPr>
            <w:tcW w:w="2551" w:type="dxa"/>
          </w:tcPr>
          <w:p w:rsidR="00E53041" w:rsidRPr="00BE4FED" w:rsidRDefault="00E53041" w:rsidP="004F6B3A">
            <w:pPr>
              <w:pStyle w:val="afa"/>
              <w:ind w:left="0"/>
              <w:rPr>
                <w:rFonts w:ascii="Times New Roman" w:hAnsi="Times New Roman"/>
                <w:sz w:val="28"/>
                <w:szCs w:val="28"/>
              </w:rPr>
            </w:pPr>
            <w:r>
              <w:rPr>
                <w:rFonts w:ascii="Times New Roman" w:hAnsi="Times New Roman"/>
                <w:sz w:val="28"/>
                <w:szCs w:val="28"/>
              </w:rPr>
              <w:t>12</w:t>
            </w:r>
            <w:r w:rsidRPr="00BE4FED">
              <w:rPr>
                <w:rFonts w:ascii="Times New Roman" w:hAnsi="Times New Roman"/>
                <w:sz w:val="28"/>
                <w:szCs w:val="28"/>
              </w:rPr>
              <w:t xml:space="preserve"> дней</w:t>
            </w:r>
          </w:p>
        </w:tc>
      </w:tr>
      <w:tr w:rsidR="00E53041" w:rsidRPr="00FD51B1" w:rsidTr="006D3EEF">
        <w:trPr>
          <w:trHeight w:val="585"/>
        </w:trPr>
        <w:tc>
          <w:tcPr>
            <w:tcW w:w="1701" w:type="dxa"/>
          </w:tcPr>
          <w:p w:rsidR="00E53041" w:rsidRPr="00BE4FED" w:rsidRDefault="00E53041" w:rsidP="004F6B3A">
            <w:pPr>
              <w:pStyle w:val="afa"/>
              <w:ind w:left="0"/>
              <w:rPr>
                <w:rFonts w:ascii="Times New Roman" w:hAnsi="Times New Roman"/>
                <w:sz w:val="28"/>
                <w:szCs w:val="28"/>
              </w:rPr>
            </w:pPr>
            <w:r w:rsidRPr="00BE4FED">
              <w:rPr>
                <w:rFonts w:ascii="Times New Roman" w:hAnsi="Times New Roman"/>
                <w:sz w:val="28"/>
                <w:szCs w:val="28"/>
              </w:rPr>
              <w:t>Весенние</w:t>
            </w:r>
          </w:p>
        </w:tc>
        <w:tc>
          <w:tcPr>
            <w:tcW w:w="2693" w:type="dxa"/>
          </w:tcPr>
          <w:p w:rsidR="00E53041" w:rsidRPr="008263B4" w:rsidRDefault="002A0DB1" w:rsidP="004F6B3A">
            <w:pPr>
              <w:pStyle w:val="afa"/>
              <w:ind w:left="0"/>
              <w:rPr>
                <w:rFonts w:ascii="Times New Roman" w:hAnsi="Times New Roman"/>
                <w:sz w:val="28"/>
                <w:szCs w:val="28"/>
              </w:rPr>
            </w:pPr>
            <w:r>
              <w:rPr>
                <w:rFonts w:ascii="Times New Roman" w:hAnsi="Times New Roman"/>
                <w:sz w:val="28"/>
                <w:szCs w:val="28"/>
              </w:rPr>
              <w:t>24.03.2019</w:t>
            </w:r>
            <w:r w:rsidR="00E53041" w:rsidRPr="008263B4">
              <w:rPr>
                <w:rFonts w:ascii="Times New Roman" w:hAnsi="Times New Roman"/>
                <w:sz w:val="28"/>
                <w:szCs w:val="28"/>
              </w:rPr>
              <w:t xml:space="preserve"> г.</w:t>
            </w:r>
          </w:p>
        </w:tc>
        <w:tc>
          <w:tcPr>
            <w:tcW w:w="2694" w:type="dxa"/>
          </w:tcPr>
          <w:p w:rsidR="00E53041" w:rsidRPr="008263B4" w:rsidRDefault="002A0DB1" w:rsidP="004F6B3A">
            <w:pPr>
              <w:pStyle w:val="afa"/>
              <w:ind w:left="0"/>
              <w:rPr>
                <w:rFonts w:ascii="Times New Roman" w:hAnsi="Times New Roman"/>
                <w:sz w:val="28"/>
                <w:szCs w:val="28"/>
              </w:rPr>
            </w:pPr>
            <w:r>
              <w:rPr>
                <w:rFonts w:ascii="Times New Roman" w:hAnsi="Times New Roman"/>
                <w:sz w:val="28"/>
                <w:szCs w:val="28"/>
              </w:rPr>
              <w:t>02.04.2019</w:t>
            </w:r>
            <w:r w:rsidR="00E53041" w:rsidRPr="008263B4">
              <w:rPr>
                <w:rFonts w:ascii="Times New Roman" w:hAnsi="Times New Roman"/>
                <w:sz w:val="28"/>
                <w:szCs w:val="28"/>
              </w:rPr>
              <w:t xml:space="preserve"> г.</w:t>
            </w:r>
          </w:p>
        </w:tc>
        <w:tc>
          <w:tcPr>
            <w:tcW w:w="2551" w:type="dxa"/>
          </w:tcPr>
          <w:p w:rsidR="00E53041" w:rsidRPr="00BE4FED" w:rsidRDefault="00E53041" w:rsidP="004F6B3A">
            <w:pPr>
              <w:pStyle w:val="afa"/>
              <w:ind w:left="0"/>
              <w:rPr>
                <w:rFonts w:ascii="Times New Roman" w:hAnsi="Times New Roman"/>
                <w:sz w:val="28"/>
                <w:szCs w:val="28"/>
              </w:rPr>
            </w:pPr>
            <w:r>
              <w:rPr>
                <w:rFonts w:ascii="Times New Roman" w:hAnsi="Times New Roman"/>
                <w:sz w:val="28"/>
                <w:szCs w:val="28"/>
              </w:rPr>
              <w:t>10</w:t>
            </w:r>
            <w:r w:rsidRPr="00BE4FED">
              <w:rPr>
                <w:rFonts w:ascii="Times New Roman" w:hAnsi="Times New Roman"/>
                <w:sz w:val="28"/>
                <w:szCs w:val="28"/>
              </w:rPr>
              <w:t xml:space="preserve"> дней</w:t>
            </w:r>
          </w:p>
        </w:tc>
      </w:tr>
    </w:tbl>
    <w:p w:rsidR="00E53041" w:rsidRDefault="00E53041" w:rsidP="00E53041">
      <w:pPr>
        <w:jc w:val="both"/>
        <w:rPr>
          <w:b/>
          <w:sz w:val="28"/>
          <w:szCs w:val="28"/>
        </w:rPr>
      </w:pPr>
      <w:r>
        <w:rPr>
          <w:b/>
          <w:sz w:val="28"/>
          <w:szCs w:val="28"/>
        </w:rPr>
        <w:t xml:space="preserve">   </w:t>
      </w:r>
    </w:p>
    <w:p w:rsidR="00E53041" w:rsidRPr="00FD51B1" w:rsidRDefault="00E53041" w:rsidP="00E53041">
      <w:pPr>
        <w:jc w:val="both"/>
        <w:rPr>
          <w:sz w:val="28"/>
          <w:szCs w:val="28"/>
        </w:rPr>
      </w:pPr>
      <w:r w:rsidRPr="00FD51B1">
        <w:rPr>
          <w:sz w:val="28"/>
          <w:szCs w:val="28"/>
        </w:rPr>
        <w:t xml:space="preserve">Для обучающихся 1-х классов устанавливаются дополнительные недельные каникулы </w:t>
      </w:r>
      <w:r w:rsidR="002A0DB1">
        <w:rPr>
          <w:b/>
          <w:sz w:val="28"/>
          <w:szCs w:val="28"/>
        </w:rPr>
        <w:t>с 11.02.19 г. по 17.02.19</w:t>
      </w:r>
      <w:r w:rsidRPr="00FD51B1">
        <w:rPr>
          <w:b/>
          <w:sz w:val="28"/>
          <w:szCs w:val="28"/>
        </w:rPr>
        <w:t xml:space="preserve"> г.</w:t>
      </w:r>
      <w:r w:rsidRPr="00FD51B1">
        <w:rPr>
          <w:sz w:val="28"/>
          <w:szCs w:val="28"/>
        </w:rPr>
        <w:t xml:space="preserve"> включительно.</w:t>
      </w:r>
    </w:p>
    <w:p w:rsidR="00E53041" w:rsidRPr="00FD51B1" w:rsidRDefault="00E53041" w:rsidP="00E53041">
      <w:pPr>
        <w:pStyle w:val="afa"/>
        <w:ind w:left="1080"/>
        <w:rPr>
          <w:rFonts w:ascii="Times New Roman" w:hAnsi="Times New Roman"/>
          <w:b/>
          <w:sz w:val="28"/>
          <w:szCs w:val="28"/>
        </w:rPr>
      </w:pPr>
    </w:p>
    <w:p w:rsidR="00E53041" w:rsidRPr="00903262" w:rsidRDefault="00E53041" w:rsidP="000E7E81">
      <w:pPr>
        <w:pStyle w:val="afa"/>
        <w:numPr>
          <w:ilvl w:val="0"/>
          <w:numId w:val="19"/>
        </w:numPr>
        <w:spacing w:after="0" w:line="240" w:lineRule="auto"/>
        <w:rPr>
          <w:rFonts w:ascii="Times New Roman" w:hAnsi="Times New Roman"/>
          <w:b/>
          <w:sz w:val="28"/>
          <w:szCs w:val="28"/>
        </w:rPr>
      </w:pPr>
      <w:r>
        <w:rPr>
          <w:rFonts w:ascii="Times New Roman" w:hAnsi="Times New Roman"/>
          <w:b/>
          <w:sz w:val="28"/>
          <w:szCs w:val="28"/>
        </w:rPr>
        <w:t xml:space="preserve"> </w:t>
      </w:r>
      <w:r w:rsidRPr="00FD51B1">
        <w:rPr>
          <w:rFonts w:ascii="Times New Roman" w:hAnsi="Times New Roman"/>
          <w:b/>
          <w:sz w:val="28"/>
          <w:szCs w:val="28"/>
        </w:rPr>
        <w:t>Продолжительность уроков</w:t>
      </w:r>
    </w:p>
    <w:p w:rsidR="00E53041" w:rsidRPr="00FD51B1" w:rsidRDefault="00E53041" w:rsidP="00E53041">
      <w:pPr>
        <w:ind w:left="709"/>
        <w:rPr>
          <w:sz w:val="28"/>
          <w:szCs w:val="28"/>
        </w:rPr>
      </w:pPr>
      <w:r w:rsidRPr="00FD51B1">
        <w:rPr>
          <w:sz w:val="28"/>
          <w:szCs w:val="28"/>
        </w:rPr>
        <w:t>35 мин – 1 класс 1 полугодие</w:t>
      </w:r>
      <w:r>
        <w:rPr>
          <w:sz w:val="28"/>
          <w:szCs w:val="28"/>
        </w:rPr>
        <w:t xml:space="preserve">, 40 мин – </w:t>
      </w:r>
      <w:r w:rsidRPr="00FD51B1">
        <w:rPr>
          <w:sz w:val="28"/>
          <w:szCs w:val="28"/>
        </w:rPr>
        <w:t>1 класс 2 полугодие</w:t>
      </w:r>
    </w:p>
    <w:p w:rsidR="006D3EEF" w:rsidRPr="001B4FD3" w:rsidRDefault="00E53041" w:rsidP="001B4FD3">
      <w:pPr>
        <w:pStyle w:val="afa"/>
        <w:rPr>
          <w:rFonts w:ascii="Times New Roman" w:hAnsi="Times New Roman"/>
          <w:sz w:val="28"/>
          <w:szCs w:val="28"/>
        </w:rPr>
      </w:pPr>
      <w:r>
        <w:rPr>
          <w:rFonts w:ascii="Times New Roman" w:hAnsi="Times New Roman"/>
          <w:sz w:val="28"/>
          <w:szCs w:val="28"/>
        </w:rPr>
        <w:t>45 мин – 2 – 4</w:t>
      </w:r>
      <w:r w:rsidRPr="00FD51B1">
        <w:rPr>
          <w:rFonts w:ascii="Times New Roman" w:hAnsi="Times New Roman"/>
          <w:sz w:val="28"/>
          <w:szCs w:val="28"/>
        </w:rPr>
        <w:t xml:space="preserve"> классы</w:t>
      </w:r>
    </w:p>
    <w:p w:rsidR="00E53041" w:rsidRPr="001B4FD3" w:rsidRDefault="00E53041" w:rsidP="001B4FD3">
      <w:pPr>
        <w:pStyle w:val="afa"/>
        <w:rPr>
          <w:rFonts w:ascii="Times New Roman" w:hAnsi="Times New Roman"/>
          <w:b/>
          <w:sz w:val="28"/>
          <w:szCs w:val="28"/>
        </w:rPr>
      </w:pPr>
      <w:r w:rsidRPr="00FD51B1">
        <w:rPr>
          <w:rFonts w:ascii="Times New Roman" w:hAnsi="Times New Roman"/>
          <w:b/>
          <w:sz w:val="28"/>
          <w:szCs w:val="28"/>
        </w:rPr>
        <w:t xml:space="preserve"> Продолжительность перемен</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7"/>
        <w:gridCol w:w="4371"/>
      </w:tblGrid>
      <w:tr w:rsidR="00E53041" w:rsidRPr="00FD51B1" w:rsidTr="00BB1154">
        <w:tc>
          <w:tcPr>
            <w:tcW w:w="4337" w:type="dxa"/>
          </w:tcPr>
          <w:p w:rsidR="00E53041" w:rsidRPr="00BE4FED" w:rsidRDefault="00E53041" w:rsidP="004F6B3A">
            <w:pPr>
              <w:pStyle w:val="afa"/>
              <w:ind w:left="0"/>
              <w:jc w:val="center"/>
              <w:rPr>
                <w:rFonts w:ascii="Times New Roman" w:hAnsi="Times New Roman"/>
                <w:sz w:val="28"/>
                <w:szCs w:val="28"/>
              </w:rPr>
            </w:pPr>
            <w:r w:rsidRPr="00BE4FED">
              <w:rPr>
                <w:rFonts w:ascii="Times New Roman" w:hAnsi="Times New Roman"/>
                <w:sz w:val="28"/>
                <w:szCs w:val="28"/>
              </w:rPr>
              <w:t>1-й класс</w:t>
            </w:r>
          </w:p>
        </w:tc>
        <w:tc>
          <w:tcPr>
            <w:tcW w:w="4371" w:type="dxa"/>
          </w:tcPr>
          <w:p w:rsidR="00E53041" w:rsidRPr="00BE4FED" w:rsidRDefault="00E53041" w:rsidP="004F6B3A">
            <w:pPr>
              <w:pStyle w:val="afa"/>
              <w:ind w:left="0"/>
              <w:jc w:val="center"/>
              <w:rPr>
                <w:rFonts w:ascii="Times New Roman" w:hAnsi="Times New Roman"/>
                <w:sz w:val="28"/>
                <w:szCs w:val="28"/>
              </w:rPr>
            </w:pPr>
            <w:r>
              <w:rPr>
                <w:rFonts w:ascii="Times New Roman" w:hAnsi="Times New Roman"/>
                <w:sz w:val="28"/>
                <w:szCs w:val="28"/>
              </w:rPr>
              <w:t>2-4</w:t>
            </w:r>
            <w:r w:rsidRPr="00BE4FED">
              <w:rPr>
                <w:rFonts w:ascii="Times New Roman" w:hAnsi="Times New Roman"/>
                <w:sz w:val="28"/>
                <w:szCs w:val="28"/>
              </w:rPr>
              <w:t xml:space="preserve">  классы</w:t>
            </w:r>
          </w:p>
        </w:tc>
      </w:tr>
      <w:tr w:rsidR="00E53041" w:rsidRPr="00FD51B1" w:rsidTr="00BB1154">
        <w:tc>
          <w:tcPr>
            <w:tcW w:w="4337" w:type="dxa"/>
          </w:tcPr>
          <w:p w:rsidR="00E53041" w:rsidRPr="00BE4FED" w:rsidRDefault="00E53041" w:rsidP="004F6B3A">
            <w:pPr>
              <w:pStyle w:val="afa"/>
              <w:ind w:left="0"/>
              <w:rPr>
                <w:rFonts w:ascii="Times New Roman" w:hAnsi="Times New Roman"/>
                <w:sz w:val="28"/>
                <w:szCs w:val="28"/>
              </w:rPr>
            </w:pPr>
            <w:r w:rsidRPr="00BE4FED">
              <w:rPr>
                <w:rFonts w:ascii="Times New Roman" w:hAnsi="Times New Roman"/>
                <w:sz w:val="28"/>
                <w:szCs w:val="28"/>
              </w:rPr>
              <w:t>1 перемена</w:t>
            </w:r>
            <w:r>
              <w:rPr>
                <w:rFonts w:ascii="Times New Roman" w:hAnsi="Times New Roman"/>
                <w:sz w:val="28"/>
                <w:szCs w:val="28"/>
              </w:rPr>
              <w:t xml:space="preserve"> – </w:t>
            </w:r>
            <w:r w:rsidRPr="00BE4FED">
              <w:rPr>
                <w:rFonts w:ascii="Times New Roman" w:hAnsi="Times New Roman"/>
                <w:sz w:val="28"/>
                <w:szCs w:val="28"/>
              </w:rPr>
              <w:t>20</w:t>
            </w:r>
            <w:r>
              <w:rPr>
                <w:rFonts w:ascii="Times New Roman" w:hAnsi="Times New Roman"/>
                <w:sz w:val="28"/>
                <w:szCs w:val="28"/>
              </w:rPr>
              <w:t xml:space="preserve"> </w:t>
            </w:r>
            <w:r w:rsidRPr="00BE4FED">
              <w:rPr>
                <w:rFonts w:ascii="Times New Roman" w:hAnsi="Times New Roman"/>
                <w:sz w:val="28"/>
                <w:szCs w:val="28"/>
              </w:rPr>
              <w:t>минут</w:t>
            </w:r>
          </w:p>
        </w:tc>
        <w:tc>
          <w:tcPr>
            <w:tcW w:w="4371" w:type="dxa"/>
          </w:tcPr>
          <w:p w:rsidR="00E53041" w:rsidRPr="00BE4FED" w:rsidRDefault="00E53041" w:rsidP="004F6B3A">
            <w:pPr>
              <w:pStyle w:val="afa"/>
              <w:ind w:left="0"/>
              <w:rPr>
                <w:rFonts w:ascii="Times New Roman" w:hAnsi="Times New Roman"/>
                <w:sz w:val="28"/>
                <w:szCs w:val="28"/>
              </w:rPr>
            </w:pPr>
            <w:r w:rsidRPr="00BE4FED">
              <w:rPr>
                <w:rFonts w:ascii="Times New Roman" w:hAnsi="Times New Roman"/>
                <w:sz w:val="28"/>
                <w:szCs w:val="28"/>
              </w:rPr>
              <w:t>1 перемена</w:t>
            </w:r>
            <w:r>
              <w:rPr>
                <w:rFonts w:ascii="Times New Roman" w:hAnsi="Times New Roman"/>
                <w:sz w:val="28"/>
                <w:szCs w:val="28"/>
              </w:rPr>
              <w:t xml:space="preserve"> – </w:t>
            </w:r>
            <w:r w:rsidRPr="00BE4FED">
              <w:rPr>
                <w:rFonts w:ascii="Times New Roman" w:hAnsi="Times New Roman"/>
                <w:sz w:val="28"/>
                <w:szCs w:val="28"/>
              </w:rPr>
              <w:t>10 минут</w:t>
            </w:r>
          </w:p>
        </w:tc>
      </w:tr>
      <w:tr w:rsidR="00E53041" w:rsidRPr="00FD51B1" w:rsidTr="00BB1154">
        <w:tc>
          <w:tcPr>
            <w:tcW w:w="4337" w:type="dxa"/>
          </w:tcPr>
          <w:p w:rsidR="00E53041" w:rsidRPr="00BE4FED" w:rsidRDefault="00E53041" w:rsidP="004F6B3A">
            <w:pPr>
              <w:pStyle w:val="afa"/>
              <w:ind w:left="0"/>
              <w:rPr>
                <w:rFonts w:ascii="Times New Roman" w:hAnsi="Times New Roman"/>
                <w:sz w:val="28"/>
                <w:szCs w:val="28"/>
              </w:rPr>
            </w:pPr>
            <w:r w:rsidRPr="00BE4FED">
              <w:rPr>
                <w:rFonts w:ascii="Times New Roman" w:hAnsi="Times New Roman"/>
                <w:sz w:val="28"/>
                <w:szCs w:val="28"/>
              </w:rPr>
              <w:lastRenderedPageBreak/>
              <w:t>2 перемена</w:t>
            </w:r>
            <w:r>
              <w:rPr>
                <w:rFonts w:ascii="Times New Roman" w:hAnsi="Times New Roman"/>
                <w:sz w:val="28"/>
                <w:szCs w:val="28"/>
              </w:rPr>
              <w:t xml:space="preserve"> – </w:t>
            </w:r>
            <w:r w:rsidRPr="00BE4FED">
              <w:rPr>
                <w:rFonts w:ascii="Times New Roman" w:hAnsi="Times New Roman"/>
                <w:sz w:val="28"/>
                <w:szCs w:val="28"/>
              </w:rPr>
              <w:t>10 минут</w:t>
            </w:r>
          </w:p>
        </w:tc>
        <w:tc>
          <w:tcPr>
            <w:tcW w:w="4371" w:type="dxa"/>
          </w:tcPr>
          <w:p w:rsidR="00E53041" w:rsidRPr="00BE4FED" w:rsidRDefault="00E53041" w:rsidP="004F6B3A">
            <w:pPr>
              <w:pStyle w:val="afa"/>
              <w:ind w:left="0"/>
              <w:rPr>
                <w:rFonts w:ascii="Times New Roman" w:hAnsi="Times New Roman"/>
                <w:sz w:val="28"/>
                <w:szCs w:val="28"/>
              </w:rPr>
            </w:pPr>
            <w:r w:rsidRPr="00BE4FED">
              <w:rPr>
                <w:rFonts w:ascii="Times New Roman" w:hAnsi="Times New Roman"/>
                <w:sz w:val="28"/>
                <w:szCs w:val="28"/>
              </w:rPr>
              <w:t>2 перемена</w:t>
            </w:r>
            <w:r>
              <w:rPr>
                <w:rFonts w:ascii="Times New Roman" w:hAnsi="Times New Roman"/>
                <w:sz w:val="28"/>
                <w:szCs w:val="28"/>
              </w:rPr>
              <w:t xml:space="preserve"> – </w:t>
            </w:r>
            <w:r w:rsidRPr="00BE4FED">
              <w:rPr>
                <w:rFonts w:ascii="Times New Roman" w:hAnsi="Times New Roman"/>
                <w:sz w:val="28"/>
                <w:szCs w:val="28"/>
              </w:rPr>
              <w:t>10 минут</w:t>
            </w:r>
          </w:p>
        </w:tc>
      </w:tr>
      <w:tr w:rsidR="00E53041" w:rsidRPr="00FD51B1" w:rsidTr="00903262">
        <w:trPr>
          <w:trHeight w:val="695"/>
        </w:trPr>
        <w:tc>
          <w:tcPr>
            <w:tcW w:w="4337" w:type="dxa"/>
          </w:tcPr>
          <w:p w:rsidR="00E53041" w:rsidRPr="00BE4FED" w:rsidRDefault="00E53041" w:rsidP="004F6B3A">
            <w:pPr>
              <w:pStyle w:val="afa"/>
              <w:ind w:left="0"/>
              <w:rPr>
                <w:rFonts w:ascii="Times New Roman" w:hAnsi="Times New Roman"/>
                <w:sz w:val="28"/>
                <w:szCs w:val="28"/>
              </w:rPr>
            </w:pPr>
            <w:r w:rsidRPr="00BE4FED">
              <w:rPr>
                <w:rFonts w:ascii="Times New Roman" w:hAnsi="Times New Roman"/>
                <w:sz w:val="28"/>
                <w:szCs w:val="28"/>
              </w:rPr>
              <w:t>3</w:t>
            </w:r>
            <w:r>
              <w:rPr>
                <w:rFonts w:ascii="Times New Roman" w:hAnsi="Times New Roman"/>
                <w:sz w:val="28"/>
                <w:szCs w:val="28"/>
              </w:rPr>
              <w:t xml:space="preserve"> перемена – динамическая пауза 40</w:t>
            </w:r>
            <w:r w:rsidRPr="00BE4FED">
              <w:rPr>
                <w:rFonts w:ascii="Times New Roman" w:hAnsi="Times New Roman"/>
                <w:sz w:val="28"/>
                <w:szCs w:val="28"/>
              </w:rPr>
              <w:t xml:space="preserve"> минут</w:t>
            </w:r>
          </w:p>
        </w:tc>
        <w:tc>
          <w:tcPr>
            <w:tcW w:w="4371" w:type="dxa"/>
          </w:tcPr>
          <w:p w:rsidR="00E53041" w:rsidRPr="00BE4FED" w:rsidRDefault="00E53041" w:rsidP="004F6B3A">
            <w:pPr>
              <w:pStyle w:val="afa"/>
              <w:ind w:left="0"/>
              <w:rPr>
                <w:rFonts w:ascii="Times New Roman" w:hAnsi="Times New Roman"/>
                <w:sz w:val="28"/>
                <w:szCs w:val="28"/>
              </w:rPr>
            </w:pPr>
            <w:r w:rsidRPr="00BE4FED">
              <w:rPr>
                <w:rFonts w:ascii="Times New Roman" w:hAnsi="Times New Roman"/>
                <w:sz w:val="28"/>
                <w:szCs w:val="28"/>
              </w:rPr>
              <w:t>3 перемена</w:t>
            </w:r>
            <w:r>
              <w:rPr>
                <w:rFonts w:ascii="Times New Roman" w:hAnsi="Times New Roman"/>
                <w:sz w:val="28"/>
                <w:szCs w:val="28"/>
              </w:rPr>
              <w:t xml:space="preserve"> – </w:t>
            </w:r>
            <w:r w:rsidRPr="00BE4FED">
              <w:rPr>
                <w:rFonts w:ascii="Times New Roman" w:hAnsi="Times New Roman"/>
                <w:sz w:val="28"/>
                <w:szCs w:val="28"/>
              </w:rPr>
              <w:t>25минут</w:t>
            </w:r>
          </w:p>
        </w:tc>
      </w:tr>
      <w:tr w:rsidR="00E53041" w:rsidRPr="00BE4FED" w:rsidTr="00BB1154">
        <w:tc>
          <w:tcPr>
            <w:tcW w:w="4337" w:type="dxa"/>
            <w:tcBorders>
              <w:bottom w:val="single" w:sz="4" w:space="0" w:color="auto"/>
            </w:tcBorders>
          </w:tcPr>
          <w:p w:rsidR="00E53041" w:rsidRPr="00BE4FED" w:rsidRDefault="00E53041" w:rsidP="004F6B3A">
            <w:pPr>
              <w:pStyle w:val="afa"/>
              <w:ind w:left="0"/>
              <w:rPr>
                <w:rFonts w:ascii="Times New Roman" w:hAnsi="Times New Roman"/>
                <w:sz w:val="28"/>
                <w:szCs w:val="28"/>
              </w:rPr>
            </w:pPr>
          </w:p>
        </w:tc>
        <w:tc>
          <w:tcPr>
            <w:tcW w:w="4371" w:type="dxa"/>
          </w:tcPr>
          <w:p w:rsidR="00E53041" w:rsidRPr="00BE4FED" w:rsidRDefault="00E53041" w:rsidP="000E7E81">
            <w:pPr>
              <w:pStyle w:val="afa"/>
              <w:numPr>
                <w:ilvl w:val="0"/>
                <w:numId w:val="21"/>
              </w:numPr>
              <w:rPr>
                <w:rFonts w:ascii="Times New Roman" w:hAnsi="Times New Roman"/>
                <w:sz w:val="28"/>
                <w:szCs w:val="28"/>
              </w:rPr>
            </w:pPr>
            <w:r w:rsidRPr="00BE4FED">
              <w:rPr>
                <w:rFonts w:ascii="Times New Roman" w:hAnsi="Times New Roman"/>
                <w:sz w:val="28"/>
                <w:szCs w:val="28"/>
              </w:rPr>
              <w:t>перемена</w:t>
            </w:r>
            <w:r>
              <w:rPr>
                <w:rFonts w:ascii="Times New Roman" w:hAnsi="Times New Roman"/>
                <w:sz w:val="28"/>
                <w:szCs w:val="28"/>
              </w:rPr>
              <w:t xml:space="preserve"> – </w:t>
            </w:r>
            <w:r w:rsidRPr="00BE4FED">
              <w:rPr>
                <w:rFonts w:ascii="Times New Roman" w:hAnsi="Times New Roman"/>
                <w:sz w:val="28"/>
                <w:szCs w:val="28"/>
              </w:rPr>
              <w:t>15 минут</w:t>
            </w:r>
          </w:p>
        </w:tc>
      </w:tr>
    </w:tbl>
    <w:p w:rsidR="00BB1154" w:rsidRDefault="00BB1154" w:rsidP="00BB1154">
      <w:pPr>
        <w:pStyle w:val="afa"/>
        <w:spacing w:after="0" w:line="240" w:lineRule="auto"/>
        <w:ind w:left="426"/>
        <w:rPr>
          <w:rFonts w:ascii="Times New Roman" w:hAnsi="Times New Roman"/>
          <w:b/>
          <w:sz w:val="28"/>
          <w:szCs w:val="28"/>
        </w:rPr>
      </w:pPr>
    </w:p>
    <w:p w:rsidR="00BB1154" w:rsidRPr="00BB1154" w:rsidRDefault="00BB1154" w:rsidP="000E7E81">
      <w:pPr>
        <w:pStyle w:val="afa"/>
        <w:numPr>
          <w:ilvl w:val="0"/>
          <w:numId w:val="19"/>
        </w:numPr>
        <w:spacing w:after="0" w:line="240" w:lineRule="auto"/>
        <w:rPr>
          <w:rFonts w:ascii="Times New Roman" w:hAnsi="Times New Roman"/>
          <w:b/>
          <w:sz w:val="28"/>
          <w:szCs w:val="28"/>
        </w:rPr>
      </w:pPr>
      <w:r>
        <w:rPr>
          <w:rFonts w:ascii="Times New Roman" w:hAnsi="Times New Roman"/>
          <w:b/>
          <w:sz w:val="28"/>
          <w:szCs w:val="28"/>
        </w:rPr>
        <w:t xml:space="preserve"> </w:t>
      </w:r>
      <w:r w:rsidR="00E53041" w:rsidRPr="00FD51B1">
        <w:rPr>
          <w:rFonts w:ascii="Times New Roman" w:hAnsi="Times New Roman"/>
          <w:b/>
          <w:sz w:val="28"/>
          <w:szCs w:val="28"/>
        </w:rPr>
        <w:t>Расписание звонков</w:t>
      </w:r>
    </w:p>
    <w:p w:rsidR="00E53041" w:rsidRPr="00FD51B1" w:rsidRDefault="00E53041" w:rsidP="00E53041">
      <w:pPr>
        <w:pStyle w:val="afa"/>
        <w:spacing w:after="0" w:line="240" w:lineRule="auto"/>
        <w:ind w:left="786"/>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5"/>
        <w:gridCol w:w="4373"/>
      </w:tblGrid>
      <w:tr w:rsidR="00E53041" w:rsidRPr="00FD51B1" w:rsidTr="004F6B3A">
        <w:tc>
          <w:tcPr>
            <w:tcW w:w="4401" w:type="dxa"/>
          </w:tcPr>
          <w:p w:rsidR="00E53041" w:rsidRPr="00BE4FED" w:rsidRDefault="00E53041" w:rsidP="004F6B3A">
            <w:pPr>
              <w:pStyle w:val="afa"/>
              <w:ind w:left="0"/>
              <w:jc w:val="center"/>
              <w:rPr>
                <w:rFonts w:ascii="Times New Roman" w:hAnsi="Times New Roman"/>
                <w:sz w:val="28"/>
                <w:szCs w:val="28"/>
              </w:rPr>
            </w:pPr>
            <w:r w:rsidRPr="00BE4FED">
              <w:rPr>
                <w:rFonts w:ascii="Times New Roman" w:hAnsi="Times New Roman"/>
                <w:sz w:val="28"/>
                <w:szCs w:val="28"/>
              </w:rPr>
              <w:t>1-й класс</w:t>
            </w:r>
          </w:p>
        </w:tc>
        <w:tc>
          <w:tcPr>
            <w:tcW w:w="4450" w:type="dxa"/>
          </w:tcPr>
          <w:p w:rsidR="00E53041" w:rsidRPr="00BE4FED" w:rsidRDefault="00E53041" w:rsidP="004F6B3A">
            <w:pPr>
              <w:pStyle w:val="afa"/>
              <w:ind w:left="0"/>
              <w:jc w:val="center"/>
              <w:rPr>
                <w:rFonts w:ascii="Times New Roman" w:hAnsi="Times New Roman"/>
                <w:sz w:val="28"/>
                <w:szCs w:val="28"/>
              </w:rPr>
            </w:pPr>
            <w:r>
              <w:rPr>
                <w:rFonts w:ascii="Times New Roman" w:hAnsi="Times New Roman"/>
                <w:sz w:val="28"/>
                <w:szCs w:val="28"/>
              </w:rPr>
              <w:t>2-4</w:t>
            </w:r>
            <w:r w:rsidRPr="00BE4FED">
              <w:rPr>
                <w:rFonts w:ascii="Times New Roman" w:hAnsi="Times New Roman"/>
                <w:sz w:val="28"/>
                <w:szCs w:val="28"/>
              </w:rPr>
              <w:t xml:space="preserve">  классы</w:t>
            </w:r>
          </w:p>
        </w:tc>
      </w:tr>
      <w:tr w:rsidR="00E53041" w:rsidRPr="00FD51B1" w:rsidTr="004F6B3A">
        <w:tc>
          <w:tcPr>
            <w:tcW w:w="4401" w:type="dxa"/>
          </w:tcPr>
          <w:p w:rsidR="00E53041" w:rsidRPr="00690006" w:rsidRDefault="00E53041" w:rsidP="004F6B3A">
            <w:pPr>
              <w:pStyle w:val="afa"/>
              <w:ind w:left="0"/>
              <w:jc w:val="center"/>
              <w:rPr>
                <w:rFonts w:ascii="Times New Roman" w:hAnsi="Times New Roman"/>
                <w:b/>
                <w:sz w:val="28"/>
                <w:szCs w:val="28"/>
              </w:rPr>
            </w:pPr>
            <w:r w:rsidRPr="00690006">
              <w:rPr>
                <w:rFonts w:ascii="Times New Roman" w:hAnsi="Times New Roman"/>
                <w:b/>
                <w:sz w:val="28"/>
                <w:szCs w:val="28"/>
                <w:lang w:val="en-US"/>
              </w:rPr>
              <w:t xml:space="preserve">I </w:t>
            </w:r>
            <w:r w:rsidRPr="00690006">
              <w:rPr>
                <w:rFonts w:ascii="Times New Roman" w:hAnsi="Times New Roman"/>
                <w:b/>
                <w:sz w:val="28"/>
                <w:szCs w:val="28"/>
              </w:rPr>
              <w:t xml:space="preserve"> полугодие</w:t>
            </w:r>
          </w:p>
        </w:tc>
        <w:tc>
          <w:tcPr>
            <w:tcW w:w="4450" w:type="dxa"/>
          </w:tcPr>
          <w:p w:rsidR="00E53041" w:rsidRPr="00BE4FED" w:rsidRDefault="00E53041" w:rsidP="004F6B3A">
            <w:pPr>
              <w:pStyle w:val="afa"/>
              <w:ind w:left="0"/>
              <w:jc w:val="center"/>
              <w:rPr>
                <w:rFonts w:ascii="Times New Roman" w:hAnsi="Times New Roman"/>
                <w:sz w:val="28"/>
                <w:szCs w:val="28"/>
              </w:rPr>
            </w:pPr>
          </w:p>
        </w:tc>
      </w:tr>
      <w:tr w:rsidR="00E53041" w:rsidRPr="00FD51B1" w:rsidTr="004F6B3A">
        <w:tc>
          <w:tcPr>
            <w:tcW w:w="4401" w:type="dxa"/>
          </w:tcPr>
          <w:p w:rsidR="00E53041" w:rsidRPr="00BE4FED" w:rsidRDefault="00E53041" w:rsidP="004F6B3A">
            <w:pPr>
              <w:pStyle w:val="afa"/>
              <w:ind w:left="0"/>
              <w:rPr>
                <w:rFonts w:ascii="Times New Roman" w:hAnsi="Times New Roman"/>
                <w:sz w:val="28"/>
                <w:szCs w:val="28"/>
              </w:rPr>
            </w:pPr>
            <w:r>
              <w:rPr>
                <w:rFonts w:ascii="Times New Roman" w:hAnsi="Times New Roman"/>
                <w:sz w:val="28"/>
                <w:szCs w:val="28"/>
              </w:rPr>
              <w:t xml:space="preserve">1 урок – 08.30 – 09.05   </w:t>
            </w:r>
          </w:p>
        </w:tc>
        <w:tc>
          <w:tcPr>
            <w:tcW w:w="4450" w:type="dxa"/>
          </w:tcPr>
          <w:p w:rsidR="00E53041" w:rsidRPr="00BE4FED" w:rsidRDefault="00E53041" w:rsidP="004F6B3A">
            <w:pPr>
              <w:pStyle w:val="afa"/>
              <w:ind w:left="0"/>
              <w:rPr>
                <w:rFonts w:ascii="Times New Roman" w:hAnsi="Times New Roman"/>
                <w:sz w:val="28"/>
                <w:szCs w:val="28"/>
              </w:rPr>
            </w:pPr>
            <w:r w:rsidRPr="00BE4FED">
              <w:rPr>
                <w:rFonts w:ascii="Times New Roman" w:hAnsi="Times New Roman"/>
                <w:sz w:val="28"/>
                <w:szCs w:val="28"/>
              </w:rPr>
              <w:t>1 урок – 8.30 – 9.15</w:t>
            </w:r>
          </w:p>
        </w:tc>
      </w:tr>
      <w:tr w:rsidR="00E53041" w:rsidRPr="00FD51B1" w:rsidTr="004F6B3A">
        <w:tc>
          <w:tcPr>
            <w:tcW w:w="4401" w:type="dxa"/>
          </w:tcPr>
          <w:p w:rsidR="00E53041" w:rsidRPr="00BE4FED" w:rsidRDefault="00E53041" w:rsidP="004F6B3A">
            <w:pPr>
              <w:pStyle w:val="afa"/>
              <w:ind w:left="0"/>
              <w:rPr>
                <w:rFonts w:ascii="Times New Roman" w:hAnsi="Times New Roman"/>
                <w:sz w:val="28"/>
                <w:szCs w:val="28"/>
              </w:rPr>
            </w:pPr>
            <w:r w:rsidRPr="00BE4FED">
              <w:rPr>
                <w:rFonts w:ascii="Times New Roman" w:hAnsi="Times New Roman"/>
                <w:sz w:val="28"/>
                <w:szCs w:val="28"/>
              </w:rPr>
              <w:t>2 урок – 9.25 – 10.00</w:t>
            </w:r>
          </w:p>
        </w:tc>
        <w:tc>
          <w:tcPr>
            <w:tcW w:w="4450" w:type="dxa"/>
          </w:tcPr>
          <w:p w:rsidR="00E53041" w:rsidRPr="00BE4FED" w:rsidRDefault="00E53041" w:rsidP="004F6B3A">
            <w:pPr>
              <w:pStyle w:val="afa"/>
              <w:ind w:left="0"/>
              <w:rPr>
                <w:rFonts w:ascii="Times New Roman" w:hAnsi="Times New Roman"/>
                <w:sz w:val="28"/>
                <w:szCs w:val="28"/>
              </w:rPr>
            </w:pPr>
            <w:r w:rsidRPr="00BE4FED">
              <w:rPr>
                <w:rFonts w:ascii="Times New Roman" w:hAnsi="Times New Roman"/>
                <w:sz w:val="28"/>
                <w:szCs w:val="28"/>
              </w:rPr>
              <w:t>2 урок – 9.25 – 10.10</w:t>
            </w:r>
          </w:p>
        </w:tc>
      </w:tr>
      <w:tr w:rsidR="00E53041" w:rsidRPr="00FD51B1" w:rsidTr="004F6B3A">
        <w:tc>
          <w:tcPr>
            <w:tcW w:w="4401" w:type="dxa"/>
          </w:tcPr>
          <w:p w:rsidR="00E53041" w:rsidRPr="00BE4FED" w:rsidRDefault="00E53041" w:rsidP="004F6B3A">
            <w:pPr>
              <w:pStyle w:val="afa"/>
              <w:ind w:left="0"/>
              <w:rPr>
                <w:rFonts w:ascii="Times New Roman" w:hAnsi="Times New Roman"/>
                <w:sz w:val="28"/>
                <w:szCs w:val="28"/>
              </w:rPr>
            </w:pPr>
            <w:r w:rsidRPr="00BE4FED">
              <w:rPr>
                <w:rFonts w:ascii="Times New Roman" w:hAnsi="Times New Roman"/>
                <w:sz w:val="28"/>
                <w:szCs w:val="28"/>
              </w:rPr>
              <w:t>3 урок – 10.10 – 10.45</w:t>
            </w:r>
          </w:p>
        </w:tc>
        <w:tc>
          <w:tcPr>
            <w:tcW w:w="4450" w:type="dxa"/>
          </w:tcPr>
          <w:p w:rsidR="00E53041" w:rsidRPr="00BE4FED" w:rsidRDefault="00E53041" w:rsidP="004F6B3A">
            <w:pPr>
              <w:pStyle w:val="afa"/>
              <w:ind w:left="0"/>
              <w:rPr>
                <w:rFonts w:ascii="Times New Roman" w:hAnsi="Times New Roman"/>
                <w:sz w:val="28"/>
                <w:szCs w:val="28"/>
              </w:rPr>
            </w:pPr>
            <w:r w:rsidRPr="00BE4FED">
              <w:rPr>
                <w:rFonts w:ascii="Times New Roman" w:hAnsi="Times New Roman"/>
                <w:sz w:val="28"/>
                <w:szCs w:val="28"/>
              </w:rPr>
              <w:t>3 урок – 10.20 – 11.05</w:t>
            </w:r>
          </w:p>
        </w:tc>
      </w:tr>
      <w:tr w:rsidR="00E53041" w:rsidRPr="00FD51B1" w:rsidTr="004F6B3A">
        <w:tc>
          <w:tcPr>
            <w:tcW w:w="4401" w:type="dxa"/>
          </w:tcPr>
          <w:p w:rsidR="00E53041" w:rsidRPr="00BE4FED" w:rsidRDefault="00E53041" w:rsidP="004F6B3A">
            <w:pPr>
              <w:pStyle w:val="afa"/>
              <w:ind w:left="0"/>
              <w:rPr>
                <w:rFonts w:ascii="Times New Roman" w:hAnsi="Times New Roman"/>
                <w:sz w:val="28"/>
                <w:szCs w:val="28"/>
              </w:rPr>
            </w:pPr>
            <w:r>
              <w:rPr>
                <w:rFonts w:ascii="Times New Roman" w:hAnsi="Times New Roman"/>
                <w:sz w:val="28"/>
                <w:szCs w:val="28"/>
              </w:rPr>
              <w:t>4 урок – 11.25 – 12.0</w:t>
            </w:r>
            <w:r w:rsidRPr="00BE4FED">
              <w:rPr>
                <w:rFonts w:ascii="Times New Roman" w:hAnsi="Times New Roman"/>
                <w:sz w:val="28"/>
                <w:szCs w:val="28"/>
              </w:rPr>
              <w:t>0</w:t>
            </w:r>
          </w:p>
        </w:tc>
        <w:tc>
          <w:tcPr>
            <w:tcW w:w="4450" w:type="dxa"/>
          </w:tcPr>
          <w:p w:rsidR="00E53041" w:rsidRPr="00BE4FED" w:rsidRDefault="00E53041" w:rsidP="004F6B3A">
            <w:pPr>
              <w:pStyle w:val="afa"/>
              <w:ind w:left="0"/>
              <w:rPr>
                <w:rFonts w:ascii="Times New Roman" w:hAnsi="Times New Roman"/>
                <w:sz w:val="28"/>
                <w:szCs w:val="28"/>
              </w:rPr>
            </w:pPr>
            <w:r>
              <w:rPr>
                <w:rFonts w:ascii="Times New Roman" w:hAnsi="Times New Roman"/>
                <w:sz w:val="28"/>
                <w:szCs w:val="28"/>
              </w:rPr>
              <w:t>4 урок – 11</w:t>
            </w:r>
            <w:r w:rsidRPr="00BE4FED">
              <w:rPr>
                <w:rFonts w:ascii="Times New Roman" w:hAnsi="Times New Roman"/>
                <w:sz w:val="28"/>
                <w:szCs w:val="28"/>
              </w:rPr>
              <w:t>.30</w:t>
            </w:r>
            <w:r>
              <w:rPr>
                <w:rFonts w:ascii="Times New Roman" w:hAnsi="Times New Roman"/>
                <w:sz w:val="28"/>
                <w:szCs w:val="28"/>
              </w:rPr>
              <w:t xml:space="preserve"> – 12</w:t>
            </w:r>
            <w:r w:rsidRPr="00BE4FED">
              <w:rPr>
                <w:rFonts w:ascii="Times New Roman" w:hAnsi="Times New Roman"/>
                <w:sz w:val="28"/>
                <w:szCs w:val="28"/>
              </w:rPr>
              <w:t>.15</w:t>
            </w:r>
          </w:p>
        </w:tc>
      </w:tr>
      <w:tr w:rsidR="00E53041" w:rsidRPr="00FD51B1" w:rsidTr="004F6B3A">
        <w:tc>
          <w:tcPr>
            <w:tcW w:w="4401" w:type="dxa"/>
          </w:tcPr>
          <w:p w:rsidR="00E53041" w:rsidRPr="00690006" w:rsidRDefault="00E53041" w:rsidP="004F6B3A">
            <w:pPr>
              <w:pStyle w:val="afa"/>
              <w:ind w:left="0"/>
              <w:jc w:val="center"/>
              <w:rPr>
                <w:rFonts w:ascii="Times New Roman" w:hAnsi="Times New Roman"/>
                <w:b/>
                <w:sz w:val="28"/>
                <w:szCs w:val="28"/>
              </w:rPr>
            </w:pPr>
            <w:r w:rsidRPr="00690006">
              <w:rPr>
                <w:rFonts w:ascii="Times New Roman" w:hAnsi="Times New Roman"/>
                <w:b/>
                <w:sz w:val="28"/>
                <w:szCs w:val="28"/>
                <w:lang w:val="en-US"/>
              </w:rPr>
              <w:t>II</w:t>
            </w:r>
            <w:r w:rsidRPr="00690006">
              <w:rPr>
                <w:rFonts w:ascii="Times New Roman" w:hAnsi="Times New Roman"/>
                <w:b/>
                <w:sz w:val="28"/>
                <w:szCs w:val="28"/>
              </w:rPr>
              <w:t xml:space="preserve"> полугодие</w:t>
            </w:r>
          </w:p>
        </w:tc>
        <w:tc>
          <w:tcPr>
            <w:tcW w:w="4450" w:type="dxa"/>
          </w:tcPr>
          <w:p w:rsidR="00E53041" w:rsidRPr="00BE4FED" w:rsidRDefault="00E53041" w:rsidP="004F6B3A">
            <w:pPr>
              <w:pStyle w:val="afa"/>
              <w:ind w:left="0"/>
              <w:rPr>
                <w:rFonts w:ascii="Times New Roman" w:hAnsi="Times New Roman"/>
                <w:sz w:val="28"/>
                <w:szCs w:val="28"/>
              </w:rPr>
            </w:pPr>
            <w:r>
              <w:rPr>
                <w:rFonts w:ascii="Times New Roman" w:hAnsi="Times New Roman"/>
                <w:sz w:val="28"/>
                <w:szCs w:val="28"/>
              </w:rPr>
              <w:t xml:space="preserve">5 урок – 12.30 – </w:t>
            </w:r>
            <w:r w:rsidRPr="00BE4FED">
              <w:rPr>
                <w:rFonts w:ascii="Times New Roman" w:hAnsi="Times New Roman"/>
                <w:sz w:val="28"/>
                <w:szCs w:val="28"/>
              </w:rPr>
              <w:t>13.15</w:t>
            </w:r>
          </w:p>
        </w:tc>
      </w:tr>
      <w:tr w:rsidR="00E53041" w:rsidRPr="00FD51B1" w:rsidTr="004F6B3A">
        <w:tc>
          <w:tcPr>
            <w:tcW w:w="4401" w:type="dxa"/>
          </w:tcPr>
          <w:p w:rsidR="00E53041" w:rsidRPr="00BE4FED" w:rsidRDefault="00E53041" w:rsidP="004F6B3A">
            <w:pPr>
              <w:pStyle w:val="afa"/>
              <w:ind w:left="0"/>
              <w:rPr>
                <w:rFonts w:ascii="Times New Roman" w:hAnsi="Times New Roman"/>
                <w:sz w:val="28"/>
                <w:szCs w:val="28"/>
              </w:rPr>
            </w:pPr>
            <w:r w:rsidRPr="00BE4FED">
              <w:rPr>
                <w:rFonts w:ascii="Times New Roman" w:hAnsi="Times New Roman"/>
                <w:sz w:val="28"/>
                <w:szCs w:val="28"/>
              </w:rPr>
              <w:t>1 урок – 8.30 – 9.1</w:t>
            </w:r>
            <w:r>
              <w:rPr>
                <w:rFonts w:ascii="Times New Roman" w:hAnsi="Times New Roman"/>
                <w:sz w:val="28"/>
                <w:szCs w:val="28"/>
              </w:rPr>
              <w:t>0</w:t>
            </w:r>
          </w:p>
        </w:tc>
        <w:tc>
          <w:tcPr>
            <w:tcW w:w="4450" w:type="dxa"/>
          </w:tcPr>
          <w:p w:rsidR="00E53041" w:rsidRPr="00BE4FED" w:rsidRDefault="00E53041" w:rsidP="004F6B3A">
            <w:pPr>
              <w:pStyle w:val="afa"/>
              <w:ind w:left="0"/>
              <w:rPr>
                <w:rFonts w:ascii="Times New Roman" w:hAnsi="Times New Roman"/>
                <w:sz w:val="28"/>
                <w:szCs w:val="28"/>
              </w:rPr>
            </w:pPr>
          </w:p>
        </w:tc>
      </w:tr>
      <w:tr w:rsidR="00E53041" w:rsidRPr="00FD51B1" w:rsidTr="004F6B3A">
        <w:tc>
          <w:tcPr>
            <w:tcW w:w="4401" w:type="dxa"/>
          </w:tcPr>
          <w:p w:rsidR="00E53041" w:rsidRPr="00BE4FED" w:rsidRDefault="00E53041" w:rsidP="004F6B3A">
            <w:pPr>
              <w:pStyle w:val="afa"/>
              <w:ind w:left="0"/>
              <w:rPr>
                <w:rFonts w:ascii="Times New Roman" w:hAnsi="Times New Roman"/>
                <w:sz w:val="28"/>
                <w:szCs w:val="28"/>
              </w:rPr>
            </w:pPr>
            <w:r>
              <w:rPr>
                <w:rFonts w:ascii="Times New Roman" w:hAnsi="Times New Roman"/>
                <w:sz w:val="28"/>
                <w:szCs w:val="28"/>
              </w:rPr>
              <w:t>2 урок – 9.30 – 10.10</w:t>
            </w:r>
          </w:p>
        </w:tc>
        <w:tc>
          <w:tcPr>
            <w:tcW w:w="4450" w:type="dxa"/>
          </w:tcPr>
          <w:p w:rsidR="00E53041" w:rsidRPr="00BE4FED" w:rsidRDefault="00E53041" w:rsidP="004F6B3A">
            <w:pPr>
              <w:pStyle w:val="afa"/>
              <w:ind w:left="0"/>
              <w:rPr>
                <w:rFonts w:ascii="Times New Roman" w:hAnsi="Times New Roman"/>
                <w:sz w:val="28"/>
                <w:szCs w:val="28"/>
              </w:rPr>
            </w:pPr>
          </w:p>
        </w:tc>
      </w:tr>
      <w:tr w:rsidR="00E53041" w:rsidRPr="00FD51B1" w:rsidTr="004F6B3A">
        <w:tc>
          <w:tcPr>
            <w:tcW w:w="4401" w:type="dxa"/>
          </w:tcPr>
          <w:p w:rsidR="00E53041" w:rsidRPr="00BE4FED" w:rsidRDefault="00E53041" w:rsidP="004F6B3A">
            <w:pPr>
              <w:pStyle w:val="afa"/>
              <w:ind w:left="0"/>
              <w:rPr>
                <w:rFonts w:ascii="Times New Roman" w:hAnsi="Times New Roman"/>
                <w:sz w:val="28"/>
                <w:szCs w:val="28"/>
              </w:rPr>
            </w:pPr>
            <w:r>
              <w:rPr>
                <w:rFonts w:ascii="Times New Roman" w:hAnsi="Times New Roman"/>
                <w:sz w:val="28"/>
                <w:szCs w:val="28"/>
              </w:rPr>
              <w:t>3 урок – 10.20 – 11.00</w:t>
            </w:r>
          </w:p>
        </w:tc>
        <w:tc>
          <w:tcPr>
            <w:tcW w:w="4450" w:type="dxa"/>
          </w:tcPr>
          <w:p w:rsidR="00E53041" w:rsidRPr="00BE4FED" w:rsidRDefault="00E53041" w:rsidP="004F6B3A">
            <w:pPr>
              <w:pStyle w:val="afa"/>
              <w:ind w:left="0"/>
              <w:rPr>
                <w:rFonts w:ascii="Times New Roman" w:hAnsi="Times New Roman"/>
                <w:sz w:val="28"/>
                <w:szCs w:val="28"/>
              </w:rPr>
            </w:pPr>
          </w:p>
        </w:tc>
      </w:tr>
      <w:tr w:rsidR="00E53041" w:rsidRPr="00FD51B1" w:rsidTr="004F6B3A">
        <w:tc>
          <w:tcPr>
            <w:tcW w:w="4401" w:type="dxa"/>
          </w:tcPr>
          <w:p w:rsidR="00E53041" w:rsidRPr="00BE4FED" w:rsidRDefault="00E53041" w:rsidP="004F6B3A">
            <w:pPr>
              <w:pStyle w:val="afa"/>
              <w:ind w:left="0"/>
              <w:rPr>
                <w:rFonts w:ascii="Times New Roman" w:hAnsi="Times New Roman"/>
                <w:sz w:val="28"/>
                <w:szCs w:val="28"/>
              </w:rPr>
            </w:pPr>
            <w:r>
              <w:rPr>
                <w:rFonts w:ascii="Times New Roman" w:hAnsi="Times New Roman"/>
                <w:sz w:val="28"/>
                <w:szCs w:val="28"/>
              </w:rPr>
              <w:t>4 урок – 11.40</w:t>
            </w:r>
            <w:r w:rsidRPr="00BE4FED">
              <w:rPr>
                <w:rFonts w:ascii="Times New Roman" w:hAnsi="Times New Roman"/>
                <w:sz w:val="28"/>
                <w:szCs w:val="28"/>
              </w:rPr>
              <w:t xml:space="preserve"> – 12.</w:t>
            </w:r>
            <w:r>
              <w:rPr>
                <w:rFonts w:ascii="Times New Roman" w:hAnsi="Times New Roman"/>
                <w:sz w:val="28"/>
                <w:szCs w:val="28"/>
              </w:rPr>
              <w:t>20</w:t>
            </w:r>
          </w:p>
        </w:tc>
        <w:tc>
          <w:tcPr>
            <w:tcW w:w="4450" w:type="dxa"/>
          </w:tcPr>
          <w:p w:rsidR="00E53041" w:rsidRPr="00BE4FED" w:rsidRDefault="00E53041" w:rsidP="004F6B3A">
            <w:pPr>
              <w:pStyle w:val="afa"/>
              <w:ind w:left="0"/>
              <w:rPr>
                <w:rFonts w:ascii="Times New Roman" w:hAnsi="Times New Roman"/>
                <w:sz w:val="28"/>
                <w:szCs w:val="28"/>
              </w:rPr>
            </w:pPr>
          </w:p>
        </w:tc>
      </w:tr>
    </w:tbl>
    <w:p w:rsidR="00E53041" w:rsidRPr="00FD51B1" w:rsidRDefault="00E53041" w:rsidP="00E53041">
      <w:pPr>
        <w:pStyle w:val="afa"/>
        <w:rPr>
          <w:rFonts w:ascii="Times New Roman" w:hAnsi="Times New Roman"/>
          <w:b/>
          <w:sz w:val="28"/>
          <w:szCs w:val="28"/>
        </w:rPr>
      </w:pPr>
    </w:p>
    <w:p w:rsidR="00E53041" w:rsidRDefault="006D3EEF" w:rsidP="007107DC">
      <w:pPr>
        <w:pStyle w:val="afa"/>
        <w:numPr>
          <w:ilvl w:val="0"/>
          <w:numId w:val="19"/>
        </w:numPr>
        <w:spacing w:after="0" w:line="240" w:lineRule="auto"/>
        <w:ind w:left="851"/>
        <w:rPr>
          <w:rFonts w:ascii="Times New Roman" w:hAnsi="Times New Roman"/>
          <w:b/>
          <w:sz w:val="28"/>
          <w:szCs w:val="28"/>
        </w:rPr>
      </w:pPr>
      <w:r>
        <w:rPr>
          <w:rFonts w:ascii="Times New Roman" w:hAnsi="Times New Roman"/>
          <w:b/>
          <w:sz w:val="28"/>
          <w:szCs w:val="28"/>
        </w:rPr>
        <w:t xml:space="preserve"> </w:t>
      </w:r>
      <w:r w:rsidR="00E53041">
        <w:rPr>
          <w:rFonts w:ascii="Times New Roman" w:hAnsi="Times New Roman"/>
          <w:b/>
          <w:sz w:val="28"/>
          <w:szCs w:val="28"/>
        </w:rPr>
        <w:t xml:space="preserve"> </w:t>
      </w:r>
      <w:r w:rsidR="00E53041" w:rsidRPr="00FD51B1">
        <w:rPr>
          <w:rFonts w:ascii="Times New Roman" w:hAnsi="Times New Roman"/>
          <w:b/>
          <w:sz w:val="28"/>
          <w:szCs w:val="28"/>
        </w:rPr>
        <w:t>Проведение промежуточной аттестации в переводных классах.</w:t>
      </w:r>
    </w:p>
    <w:p w:rsidR="00E53041" w:rsidRPr="00FD51B1" w:rsidRDefault="00E53041" w:rsidP="007107DC">
      <w:pPr>
        <w:pStyle w:val="afa"/>
        <w:spacing w:after="0" w:line="240" w:lineRule="auto"/>
        <w:ind w:left="851"/>
        <w:rPr>
          <w:rFonts w:ascii="Times New Roman" w:hAnsi="Times New Roman"/>
          <w:b/>
          <w:sz w:val="28"/>
          <w:szCs w:val="28"/>
        </w:rPr>
      </w:pPr>
    </w:p>
    <w:p w:rsidR="00010405" w:rsidRDefault="0036550E" w:rsidP="0036550E">
      <w:pPr>
        <w:ind w:left="567"/>
        <w:rPr>
          <w:sz w:val="28"/>
          <w:szCs w:val="28"/>
        </w:rPr>
      </w:pPr>
      <w:r w:rsidRPr="0036550E">
        <w:rPr>
          <w:sz w:val="28"/>
          <w:szCs w:val="28"/>
        </w:rPr>
        <w:t>По результатам учебных четвертей и полугодовых отметок выставляе</w:t>
      </w:r>
      <w:r w:rsidRPr="0036550E">
        <w:rPr>
          <w:sz w:val="28"/>
          <w:szCs w:val="28"/>
        </w:rPr>
        <w:t>т</w:t>
      </w:r>
      <w:r w:rsidRPr="0036550E">
        <w:rPr>
          <w:sz w:val="28"/>
          <w:szCs w:val="28"/>
        </w:rPr>
        <w:t>ся годовая отметка. Отметка выставляется за 2</w:t>
      </w:r>
      <w:r>
        <w:rPr>
          <w:sz w:val="28"/>
          <w:szCs w:val="28"/>
        </w:rPr>
        <w:t xml:space="preserve"> – </w:t>
      </w:r>
      <w:r w:rsidRPr="0036550E">
        <w:rPr>
          <w:sz w:val="28"/>
          <w:szCs w:val="28"/>
        </w:rPr>
        <w:t>3 дня до окончания учебного года.</w:t>
      </w:r>
    </w:p>
    <w:p w:rsidR="0036550E" w:rsidRPr="0036550E" w:rsidRDefault="0036550E" w:rsidP="0036550E">
      <w:pPr>
        <w:ind w:left="567"/>
        <w:rPr>
          <w:sz w:val="28"/>
          <w:szCs w:val="28"/>
        </w:rPr>
      </w:pPr>
    </w:p>
    <w:p w:rsidR="00E53041" w:rsidRPr="00D34D3F" w:rsidRDefault="00010405" w:rsidP="007B496F">
      <w:pPr>
        <w:ind w:left="567"/>
        <w:rPr>
          <w:b/>
          <w:sz w:val="28"/>
          <w:szCs w:val="28"/>
        </w:rPr>
      </w:pPr>
      <w:r>
        <w:rPr>
          <w:b/>
          <w:sz w:val="28"/>
          <w:szCs w:val="28"/>
        </w:rPr>
        <w:t>13</w:t>
      </w:r>
      <w:r w:rsidR="00E53041" w:rsidRPr="00D34D3F">
        <w:rPr>
          <w:b/>
          <w:sz w:val="28"/>
          <w:szCs w:val="28"/>
        </w:rPr>
        <w:t>. Организация внеурочной деятельности и дополнительного о</w:t>
      </w:r>
      <w:r w:rsidR="00E53041" w:rsidRPr="00D34D3F">
        <w:rPr>
          <w:b/>
          <w:sz w:val="28"/>
          <w:szCs w:val="28"/>
        </w:rPr>
        <w:t>б</w:t>
      </w:r>
      <w:r w:rsidR="00E53041" w:rsidRPr="00D34D3F">
        <w:rPr>
          <w:b/>
          <w:sz w:val="28"/>
          <w:szCs w:val="28"/>
        </w:rPr>
        <w:t>разования</w:t>
      </w:r>
    </w:p>
    <w:p w:rsidR="001B4FD3" w:rsidRDefault="00E53041" w:rsidP="007B496F">
      <w:pPr>
        <w:ind w:left="567" w:firstLine="567"/>
        <w:rPr>
          <w:sz w:val="28"/>
          <w:szCs w:val="28"/>
        </w:rPr>
      </w:pPr>
      <w:r w:rsidRPr="00D34D3F">
        <w:rPr>
          <w:sz w:val="28"/>
          <w:szCs w:val="28"/>
        </w:rPr>
        <w:t>Между началом занятий по внеурочной деятельности или в кру</w:t>
      </w:r>
      <w:r w:rsidRPr="00D34D3F">
        <w:rPr>
          <w:sz w:val="28"/>
          <w:szCs w:val="28"/>
        </w:rPr>
        <w:t>ж</w:t>
      </w:r>
      <w:r w:rsidRPr="00D34D3F">
        <w:rPr>
          <w:sz w:val="28"/>
          <w:szCs w:val="28"/>
        </w:rPr>
        <w:t>ках дополнительного образования и посл</w:t>
      </w:r>
      <w:r>
        <w:rPr>
          <w:sz w:val="28"/>
          <w:szCs w:val="28"/>
        </w:rPr>
        <w:t>едним уроком основных зан</w:t>
      </w:r>
      <w:r>
        <w:rPr>
          <w:sz w:val="28"/>
          <w:szCs w:val="28"/>
        </w:rPr>
        <w:t>я</w:t>
      </w:r>
      <w:r>
        <w:rPr>
          <w:sz w:val="28"/>
          <w:szCs w:val="28"/>
        </w:rPr>
        <w:t xml:space="preserve">тий – </w:t>
      </w:r>
      <w:r w:rsidRPr="00D34D3F">
        <w:rPr>
          <w:sz w:val="28"/>
          <w:szCs w:val="28"/>
        </w:rPr>
        <w:t xml:space="preserve">перерыв продолжительностью не менее 45 минут. Перерыв </w:t>
      </w:r>
    </w:p>
    <w:p w:rsidR="001B4FD3" w:rsidRDefault="001B4FD3" w:rsidP="001B4FD3">
      <w:pPr>
        <w:ind w:left="567"/>
        <w:rPr>
          <w:sz w:val="28"/>
          <w:szCs w:val="28"/>
        </w:rPr>
      </w:pPr>
    </w:p>
    <w:p w:rsidR="00E53041" w:rsidRDefault="00E53041" w:rsidP="001B4FD3">
      <w:pPr>
        <w:ind w:left="567"/>
        <w:rPr>
          <w:sz w:val="28"/>
          <w:szCs w:val="28"/>
        </w:rPr>
      </w:pPr>
      <w:r w:rsidRPr="00D34D3F">
        <w:rPr>
          <w:sz w:val="28"/>
          <w:szCs w:val="28"/>
        </w:rPr>
        <w:t>между двумя занятиями по внеурочной деятельности или кружками дополнительного образования – 10 минут.</w:t>
      </w:r>
    </w:p>
    <w:p w:rsidR="00E53041" w:rsidRPr="00D34D3F" w:rsidRDefault="00E53041" w:rsidP="007B496F">
      <w:pPr>
        <w:ind w:left="567" w:firstLine="567"/>
        <w:rPr>
          <w:sz w:val="28"/>
          <w:szCs w:val="28"/>
        </w:rPr>
      </w:pPr>
    </w:p>
    <w:p w:rsidR="00E53041" w:rsidRPr="00953015" w:rsidRDefault="00E53041" w:rsidP="007B496F">
      <w:pPr>
        <w:tabs>
          <w:tab w:val="left" w:pos="284"/>
        </w:tabs>
        <w:ind w:left="567"/>
        <w:rPr>
          <w:sz w:val="28"/>
          <w:szCs w:val="28"/>
        </w:rPr>
      </w:pPr>
      <w:r>
        <w:rPr>
          <w:b/>
          <w:sz w:val="28"/>
          <w:szCs w:val="28"/>
        </w:rPr>
        <w:t xml:space="preserve">Начало внеурочной деятельности: </w:t>
      </w:r>
      <w:r w:rsidRPr="00953015">
        <w:rPr>
          <w:sz w:val="28"/>
          <w:szCs w:val="28"/>
        </w:rPr>
        <w:t>14.10</w:t>
      </w:r>
    </w:p>
    <w:p w:rsidR="00E53041" w:rsidRDefault="00E53041" w:rsidP="007B496F">
      <w:pPr>
        <w:tabs>
          <w:tab w:val="left" w:pos="284"/>
        </w:tabs>
        <w:ind w:left="567"/>
        <w:rPr>
          <w:b/>
          <w:sz w:val="28"/>
          <w:szCs w:val="28"/>
        </w:rPr>
      </w:pPr>
    </w:p>
    <w:p w:rsidR="00E53041" w:rsidRDefault="00E53041" w:rsidP="007B496F">
      <w:pPr>
        <w:tabs>
          <w:tab w:val="left" w:pos="284"/>
        </w:tabs>
        <w:ind w:left="567"/>
        <w:rPr>
          <w:b/>
          <w:sz w:val="28"/>
          <w:szCs w:val="28"/>
        </w:rPr>
      </w:pPr>
      <w:r>
        <w:rPr>
          <w:b/>
          <w:sz w:val="28"/>
          <w:szCs w:val="28"/>
        </w:rPr>
        <w:t xml:space="preserve">Окончание внеурочной деятельности: </w:t>
      </w:r>
      <w:r w:rsidRPr="00953015">
        <w:rPr>
          <w:sz w:val="28"/>
          <w:szCs w:val="28"/>
        </w:rPr>
        <w:t>14.40</w:t>
      </w:r>
    </w:p>
    <w:p w:rsidR="0004422D" w:rsidRPr="0004422D" w:rsidRDefault="0004422D" w:rsidP="00C3665A">
      <w:pPr>
        <w:pStyle w:val="a4"/>
        <w:spacing w:before="0" w:beforeAutospacing="0" w:after="0" w:afterAutospacing="0"/>
        <w:rPr>
          <w:b/>
          <w:i/>
          <w:sz w:val="28"/>
          <w:szCs w:val="28"/>
        </w:rPr>
      </w:pPr>
    </w:p>
    <w:p w:rsidR="007B496F" w:rsidRDefault="008F3432" w:rsidP="00CE6D94">
      <w:pPr>
        <w:pStyle w:val="a4"/>
        <w:spacing w:before="0" w:beforeAutospacing="0" w:after="0" w:afterAutospacing="0"/>
        <w:ind w:left="454" w:firstLine="708"/>
        <w:jc w:val="center"/>
        <w:rPr>
          <w:b/>
          <w:i/>
          <w:sz w:val="28"/>
          <w:szCs w:val="28"/>
        </w:rPr>
      </w:pPr>
      <w:r w:rsidRPr="006D0C22">
        <w:rPr>
          <w:b/>
          <w:i/>
          <w:sz w:val="28"/>
          <w:szCs w:val="28"/>
        </w:rPr>
        <w:t>3.</w:t>
      </w:r>
      <w:r w:rsidR="00424548" w:rsidRPr="006D0C22">
        <w:rPr>
          <w:b/>
          <w:i/>
          <w:sz w:val="28"/>
          <w:szCs w:val="28"/>
        </w:rPr>
        <w:t xml:space="preserve">3. СИСТЕМА  УСЛОВИЙ  РЕАЛИЗАЦИИ ОСНОВНОЙ </w:t>
      </w:r>
    </w:p>
    <w:p w:rsidR="00CE6D94" w:rsidRDefault="00424548" w:rsidP="00CE6D94">
      <w:pPr>
        <w:pStyle w:val="a4"/>
        <w:spacing w:before="0" w:beforeAutospacing="0" w:after="0" w:afterAutospacing="0"/>
        <w:ind w:left="454" w:firstLine="708"/>
        <w:jc w:val="center"/>
        <w:rPr>
          <w:b/>
          <w:i/>
          <w:sz w:val="28"/>
          <w:szCs w:val="28"/>
        </w:rPr>
      </w:pPr>
      <w:r w:rsidRPr="006D0C22">
        <w:rPr>
          <w:b/>
          <w:i/>
          <w:sz w:val="28"/>
          <w:szCs w:val="28"/>
        </w:rPr>
        <w:t xml:space="preserve">ОБРАЗОВАТЕЛЬНОЙ ПРОГРАММЫ В СООТВЕТСТВИИ </w:t>
      </w:r>
    </w:p>
    <w:p w:rsidR="00424548" w:rsidRPr="006D0C22" w:rsidRDefault="00424548" w:rsidP="00CE6D94">
      <w:pPr>
        <w:pStyle w:val="a4"/>
        <w:spacing w:before="0" w:beforeAutospacing="0" w:after="0" w:afterAutospacing="0"/>
        <w:ind w:left="454" w:firstLine="708"/>
        <w:jc w:val="center"/>
        <w:rPr>
          <w:b/>
          <w:i/>
          <w:sz w:val="28"/>
          <w:szCs w:val="28"/>
        </w:rPr>
      </w:pPr>
      <w:r w:rsidRPr="006D0C22">
        <w:rPr>
          <w:b/>
          <w:i/>
          <w:sz w:val="28"/>
          <w:szCs w:val="28"/>
        </w:rPr>
        <w:t>С ТРЕБОВАНИЯМИ СТАНДАРТА</w:t>
      </w:r>
    </w:p>
    <w:p w:rsidR="00C30208" w:rsidRPr="006D0C22" w:rsidRDefault="00C30208" w:rsidP="00CE6D94">
      <w:pPr>
        <w:pStyle w:val="a4"/>
        <w:spacing w:before="0" w:beforeAutospacing="0" w:after="0" w:afterAutospacing="0"/>
        <w:ind w:left="454"/>
        <w:rPr>
          <w:b/>
          <w:sz w:val="28"/>
          <w:szCs w:val="28"/>
        </w:rPr>
      </w:pPr>
    </w:p>
    <w:p w:rsidR="003E2344" w:rsidRPr="006D0C22" w:rsidRDefault="003E2344" w:rsidP="00CE6D94">
      <w:pPr>
        <w:pStyle w:val="a4"/>
        <w:spacing w:before="0" w:beforeAutospacing="0" w:after="0" w:afterAutospacing="0"/>
        <w:ind w:left="454"/>
        <w:rPr>
          <w:sz w:val="28"/>
          <w:szCs w:val="28"/>
        </w:rPr>
      </w:pPr>
      <w:r w:rsidRPr="006D0C22">
        <w:rPr>
          <w:sz w:val="28"/>
          <w:szCs w:val="28"/>
        </w:rPr>
        <w:t>В М</w:t>
      </w:r>
      <w:r w:rsidR="00D92DE1" w:rsidRPr="006D0C22">
        <w:rPr>
          <w:sz w:val="28"/>
          <w:szCs w:val="28"/>
        </w:rPr>
        <w:t>Б</w:t>
      </w:r>
      <w:r w:rsidRPr="006D0C22">
        <w:rPr>
          <w:sz w:val="28"/>
          <w:szCs w:val="28"/>
        </w:rPr>
        <w:t>ОУ СОШ</w:t>
      </w:r>
      <w:r w:rsidR="003A315E">
        <w:rPr>
          <w:sz w:val="28"/>
          <w:szCs w:val="28"/>
        </w:rPr>
        <w:t xml:space="preserve">  с. Урусово</w:t>
      </w:r>
      <w:r w:rsidRPr="006D0C22">
        <w:rPr>
          <w:sz w:val="28"/>
          <w:szCs w:val="28"/>
        </w:rPr>
        <w:t xml:space="preserve"> имеются необходимые условия р</w:t>
      </w:r>
      <w:r w:rsidR="00C30208" w:rsidRPr="006D0C22">
        <w:rPr>
          <w:sz w:val="28"/>
          <w:szCs w:val="28"/>
        </w:rPr>
        <w:t xml:space="preserve">еализации ФГОС </w:t>
      </w:r>
      <w:r w:rsidRPr="006D0C22">
        <w:rPr>
          <w:sz w:val="28"/>
          <w:szCs w:val="28"/>
        </w:rPr>
        <w:t>.</w:t>
      </w:r>
    </w:p>
    <w:p w:rsidR="003E2344" w:rsidRPr="006D0C22" w:rsidRDefault="00001F2F" w:rsidP="00CE6D94">
      <w:pPr>
        <w:ind w:left="454"/>
        <w:rPr>
          <w:sz w:val="28"/>
          <w:szCs w:val="28"/>
        </w:rPr>
      </w:pPr>
      <w:r>
        <w:rPr>
          <w:sz w:val="28"/>
          <w:szCs w:val="28"/>
        </w:rPr>
        <w:t xml:space="preserve">      Как отдельная организация</w:t>
      </w:r>
      <w:r w:rsidR="003E2344" w:rsidRPr="006D0C22">
        <w:rPr>
          <w:sz w:val="28"/>
          <w:szCs w:val="28"/>
        </w:rPr>
        <w:t xml:space="preserve">   М</w:t>
      </w:r>
      <w:r w:rsidR="00D92DE1" w:rsidRPr="006D0C22">
        <w:rPr>
          <w:sz w:val="28"/>
          <w:szCs w:val="28"/>
        </w:rPr>
        <w:t>Б</w:t>
      </w:r>
      <w:r w:rsidR="003A315E">
        <w:rPr>
          <w:sz w:val="28"/>
          <w:szCs w:val="28"/>
        </w:rPr>
        <w:t>ОУ О</w:t>
      </w:r>
      <w:r w:rsidR="003E2344" w:rsidRPr="006D0C22">
        <w:rPr>
          <w:sz w:val="28"/>
          <w:szCs w:val="28"/>
        </w:rPr>
        <w:t xml:space="preserve">ОШ </w:t>
      </w:r>
      <w:r w:rsidR="003A315E">
        <w:rPr>
          <w:sz w:val="28"/>
          <w:szCs w:val="28"/>
        </w:rPr>
        <w:t xml:space="preserve">  с. Урусово</w:t>
      </w:r>
      <w:r w:rsidR="003E2344" w:rsidRPr="006D0C22">
        <w:rPr>
          <w:sz w:val="28"/>
          <w:szCs w:val="28"/>
        </w:rPr>
        <w:t xml:space="preserve"> является ч</w:t>
      </w:r>
      <w:r w:rsidR="003E2344" w:rsidRPr="006D0C22">
        <w:rPr>
          <w:sz w:val="28"/>
          <w:szCs w:val="28"/>
        </w:rPr>
        <w:t>а</w:t>
      </w:r>
      <w:r w:rsidR="003E2344" w:rsidRPr="006D0C22">
        <w:rPr>
          <w:sz w:val="28"/>
          <w:szCs w:val="28"/>
        </w:rPr>
        <w:t>стью муниципального, регионального и федерального образ</w:t>
      </w:r>
      <w:r w:rsidR="006560A1" w:rsidRPr="006D0C22">
        <w:rPr>
          <w:sz w:val="28"/>
          <w:szCs w:val="28"/>
        </w:rPr>
        <w:t>овательного пространства, а так</w:t>
      </w:r>
      <w:r w:rsidR="003E2344" w:rsidRPr="006D0C22">
        <w:rPr>
          <w:sz w:val="28"/>
          <w:szCs w:val="28"/>
        </w:rPr>
        <w:t>же частью всей социальной системы, и ее жизнеде</w:t>
      </w:r>
      <w:r w:rsidR="003E2344" w:rsidRPr="006D0C22">
        <w:rPr>
          <w:sz w:val="28"/>
          <w:szCs w:val="28"/>
        </w:rPr>
        <w:t>я</w:t>
      </w:r>
      <w:r w:rsidR="003E2344" w:rsidRPr="006D0C22">
        <w:rPr>
          <w:sz w:val="28"/>
          <w:szCs w:val="28"/>
        </w:rPr>
        <w:t>тельность в значительной мере обусловлена воздействиями, идущими из широкого окружени</w:t>
      </w:r>
      <w:r w:rsidR="006560A1" w:rsidRPr="006D0C22">
        <w:rPr>
          <w:sz w:val="28"/>
          <w:szCs w:val="28"/>
        </w:rPr>
        <w:t xml:space="preserve">я. </w:t>
      </w:r>
      <w:r w:rsidR="006560A1" w:rsidRPr="003A315E">
        <w:rPr>
          <w:sz w:val="28"/>
          <w:szCs w:val="28"/>
        </w:rPr>
        <w:t>В социальном составе семей уча</w:t>
      </w:r>
      <w:r w:rsidR="003E2344" w:rsidRPr="003A315E">
        <w:rPr>
          <w:sz w:val="28"/>
          <w:szCs w:val="28"/>
        </w:rPr>
        <w:t>щихся преобл</w:t>
      </w:r>
      <w:r w:rsidR="003E2344" w:rsidRPr="003A315E">
        <w:rPr>
          <w:sz w:val="28"/>
          <w:szCs w:val="28"/>
        </w:rPr>
        <w:t>а</w:t>
      </w:r>
      <w:r w:rsidR="003E2344" w:rsidRPr="003A315E">
        <w:rPr>
          <w:sz w:val="28"/>
          <w:szCs w:val="28"/>
        </w:rPr>
        <w:t>дают семьи рабочих и служащих. Незначительная доля – семьи време</w:t>
      </w:r>
      <w:r w:rsidR="003E2344" w:rsidRPr="003A315E">
        <w:rPr>
          <w:sz w:val="28"/>
          <w:szCs w:val="28"/>
        </w:rPr>
        <w:t>н</w:t>
      </w:r>
      <w:r w:rsidR="003E2344" w:rsidRPr="003A315E">
        <w:rPr>
          <w:sz w:val="28"/>
          <w:szCs w:val="28"/>
        </w:rPr>
        <w:t>но безработных. Бо</w:t>
      </w:r>
      <w:r w:rsidR="003E2344" w:rsidRPr="006D0C22">
        <w:rPr>
          <w:sz w:val="28"/>
          <w:szCs w:val="28"/>
        </w:rPr>
        <w:t>льшинство родителей ориентируется на дальнейшее обучение детей в вузах и ссузах.</w:t>
      </w:r>
    </w:p>
    <w:p w:rsidR="003E2344" w:rsidRPr="006D0C22" w:rsidRDefault="003E2344" w:rsidP="00CE6D94">
      <w:pPr>
        <w:pStyle w:val="a4"/>
        <w:spacing w:before="0" w:beforeAutospacing="0" w:after="0" w:afterAutospacing="0"/>
        <w:ind w:left="454" w:firstLine="708"/>
        <w:rPr>
          <w:sz w:val="28"/>
          <w:szCs w:val="28"/>
        </w:rPr>
      </w:pPr>
      <w:r w:rsidRPr="006D0C22">
        <w:rPr>
          <w:sz w:val="28"/>
          <w:szCs w:val="28"/>
        </w:rPr>
        <w:t xml:space="preserve">В образовательном пространстве сельского поселения наша школа не имеет альтернативы. </w:t>
      </w:r>
    </w:p>
    <w:p w:rsidR="003E2344" w:rsidRPr="006D0C22" w:rsidRDefault="008E62BA" w:rsidP="002731EC">
      <w:pPr>
        <w:pStyle w:val="a4"/>
        <w:spacing w:before="0" w:beforeAutospacing="0" w:after="0" w:afterAutospacing="0"/>
        <w:ind w:left="454" w:firstLine="708"/>
        <w:rPr>
          <w:sz w:val="28"/>
          <w:szCs w:val="28"/>
        </w:rPr>
      </w:pPr>
      <w:r>
        <w:rPr>
          <w:sz w:val="28"/>
          <w:szCs w:val="28"/>
        </w:rPr>
        <w:t xml:space="preserve">В </w:t>
      </w:r>
      <w:r w:rsidR="003E2344" w:rsidRPr="006D0C22">
        <w:rPr>
          <w:sz w:val="28"/>
          <w:szCs w:val="28"/>
        </w:rPr>
        <w:t xml:space="preserve"> </w:t>
      </w:r>
      <w:r>
        <w:rPr>
          <w:sz w:val="28"/>
          <w:szCs w:val="28"/>
        </w:rPr>
        <w:t xml:space="preserve">МБОУ ООШ с. Урусово </w:t>
      </w:r>
      <w:r w:rsidR="003E2344" w:rsidRPr="006D0C22">
        <w:rPr>
          <w:sz w:val="28"/>
          <w:szCs w:val="28"/>
        </w:rPr>
        <w:t>обучаются дет</w:t>
      </w:r>
      <w:r w:rsidR="003A315E">
        <w:rPr>
          <w:sz w:val="28"/>
          <w:szCs w:val="28"/>
        </w:rPr>
        <w:t>и сельского поселения Урусовский</w:t>
      </w:r>
      <w:r w:rsidR="006560A1" w:rsidRPr="006D0C22">
        <w:rPr>
          <w:sz w:val="28"/>
          <w:szCs w:val="28"/>
        </w:rPr>
        <w:t xml:space="preserve"> сельсовет</w:t>
      </w:r>
      <w:r w:rsidR="00B67DF7" w:rsidRPr="006D0C22">
        <w:rPr>
          <w:sz w:val="28"/>
          <w:szCs w:val="28"/>
        </w:rPr>
        <w:t>.</w:t>
      </w:r>
      <w:r w:rsidR="003E2344" w:rsidRPr="006D0C22">
        <w:rPr>
          <w:sz w:val="28"/>
          <w:szCs w:val="28"/>
        </w:rPr>
        <w:t xml:space="preserve"> </w:t>
      </w:r>
    </w:p>
    <w:p w:rsidR="003E2344" w:rsidRPr="006D0C22" w:rsidRDefault="003E2344" w:rsidP="00CE6D94">
      <w:pPr>
        <w:jc w:val="center"/>
        <w:rPr>
          <w:i/>
          <w:sz w:val="28"/>
          <w:szCs w:val="28"/>
        </w:rPr>
      </w:pPr>
      <w:r w:rsidRPr="006D0C22">
        <w:rPr>
          <w:i/>
          <w:sz w:val="28"/>
          <w:szCs w:val="28"/>
        </w:rPr>
        <w:t>Количественные показатели по годам:</w:t>
      </w:r>
    </w:p>
    <w:tbl>
      <w:tblPr>
        <w:tblW w:w="8511" w:type="dxa"/>
        <w:tblInd w:w="1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9"/>
        <w:gridCol w:w="1701"/>
        <w:gridCol w:w="1725"/>
        <w:gridCol w:w="1552"/>
        <w:gridCol w:w="1514"/>
      </w:tblGrid>
      <w:tr w:rsidR="007B496F" w:rsidRPr="006D0C22" w:rsidTr="007B496F">
        <w:trPr>
          <w:trHeight w:val="948"/>
        </w:trPr>
        <w:tc>
          <w:tcPr>
            <w:tcW w:w="2019" w:type="dxa"/>
            <w:tcBorders>
              <w:top w:val="single" w:sz="4" w:space="0" w:color="000000"/>
              <w:left w:val="single" w:sz="4" w:space="0" w:color="000000"/>
              <w:bottom w:val="single" w:sz="4" w:space="0" w:color="000000"/>
              <w:right w:val="single" w:sz="4" w:space="0" w:color="000000"/>
            </w:tcBorders>
          </w:tcPr>
          <w:p w:rsidR="007B496F" w:rsidRPr="006D0C22" w:rsidRDefault="006776C8" w:rsidP="00C30208">
            <w:pPr>
              <w:rPr>
                <w:sz w:val="28"/>
                <w:szCs w:val="28"/>
              </w:rPr>
            </w:pPr>
            <w:r>
              <w:rPr>
                <w:sz w:val="28"/>
                <w:szCs w:val="28"/>
              </w:rPr>
              <w:pict>
                <v:line id="_x0000_s1043" style="position:absolute;z-index:251662336" from="-6.2pt,-.35pt" to="56.8pt,44.65pt"/>
              </w:pict>
            </w:r>
            <w:r w:rsidR="007B496F" w:rsidRPr="006D0C22">
              <w:rPr>
                <w:sz w:val="28"/>
                <w:szCs w:val="28"/>
              </w:rPr>
              <w:t xml:space="preserve">    Годы</w:t>
            </w:r>
          </w:p>
          <w:p w:rsidR="007B496F" w:rsidRPr="006D0C22" w:rsidRDefault="007B496F" w:rsidP="00C30208">
            <w:pPr>
              <w:rPr>
                <w:sz w:val="28"/>
                <w:szCs w:val="28"/>
              </w:rPr>
            </w:pPr>
          </w:p>
          <w:p w:rsidR="007B496F" w:rsidRPr="006D0C22" w:rsidRDefault="007B496F" w:rsidP="00C30208">
            <w:pPr>
              <w:rPr>
                <w:sz w:val="28"/>
                <w:szCs w:val="28"/>
              </w:rPr>
            </w:pPr>
            <w:r w:rsidRPr="006D0C22">
              <w:rPr>
                <w:sz w:val="28"/>
                <w:szCs w:val="28"/>
              </w:rPr>
              <w:t xml:space="preserve">Классы </w:t>
            </w:r>
          </w:p>
        </w:tc>
        <w:tc>
          <w:tcPr>
            <w:tcW w:w="1701" w:type="dxa"/>
            <w:tcBorders>
              <w:top w:val="single" w:sz="4" w:space="0" w:color="000000"/>
              <w:left w:val="single" w:sz="4" w:space="0" w:color="000000"/>
              <w:bottom w:val="single" w:sz="4" w:space="0" w:color="000000"/>
              <w:right w:val="single" w:sz="4" w:space="0" w:color="auto"/>
            </w:tcBorders>
          </w:tcPr>
          <w:p w:rsidR="007B496F" w:rsidRPr="006D0C22" w:rsidRDefault="007B496F" w:rsidP="00C30208">
            <w:pPr>
              <w:rPr>
                <w:sz w:val="28"/>
                <w:szCs w:val="28"/>
              </w:rPr>
            </w:pPr>
            <w:r>
              <w:rPr>
                <w:sz w:val="28"/>
                <w:szCs w:val="28"/>
              </w:rPr>
              <w:t>2014-2015</w:t>
            </w:r>
          </w:p>
        </w:tc>
        <w:tc>
          <w:tcPr>
            <w:tcW w:w="1725" w:type="dxa"/>
            <w:tcBorders>
              <w:top w:val="single" w:sz="4" w:space="0" w:color="000000"/>
              <w:left w:val="single" w:sz="4" w:space="0" w:color="auto"/>
              <w:bottom w:val="single" w:sz="4" w:space="0" w:color="000000"/>
              <w:right w:val="single" w:sz="4" w:space="0" w:color="auto"/>
            </w:tcBorders>
          </w:tcPr>
          <w:p w:rsidR="007B496F" w:rsidRPr="006D0C22" w:rsidRDefault="007B496F" w:rsidP="00001F2F">
            <w:pPr>
              <w:rPr>
                <w:sz w:val="28"/>
                <w:szCs w:val="28"/>
              </w:rPr>
            </w:pPr>
            <w:r>
              <w:rPr>
                <w:sz w:val="28"/>
                <w:szCs w:val="28"/>
              </w:rPr>
              <w:t>2015-2016</w:t>
            </w:r>
          </w:p>
        </w:tc>
        <w:tc>
          <w:tcPr>
            <w:tcW w:w="1552" w:type="dxa"/>
            <w:tcBorders>
              <w:top w:val="single" w:sz="4" w:space="0" w:color="000000"/>
              <w:left w:val="single" w:sz="4" w:space="0" w:color="auto"/>
              <w:bottom w:val="single" w:sz="4" w:space="0" w:color="000000"/>
              <w:right w:val="single" w:sz="4" w:space="0" w:color="auto"/>
            </w:tcBorders>
          </w:tcPr>
          <w:p w:rsidR="007B496F" w:rsidRPr="006D0C22" w:rsidRDefault="007B496F" w:rsidP="00E86700">
            <w:pPr>
              <w:rPr>
                <w:sz w:val="28"/>
                <w:szCs w:val="28"/>
              </w:rPr>
            </w:pPr>
            <w:r>
              <w:rPr>
                <w:sz w:val="28"/>
                <w:szCs w:val="28"/>
              </w:rPr>
              <w:t>2016-2017</w:t>
            </w:r>
          </w:p>
        </w:tc>
        <w:tc>
          <w:tcPr>
            <w:tcW w:w="1514" w:type="dxa"/>
            <w:tcBorders>
              <w:top w:val="single" w:sz="4" w:space="0" w:color="000000"/>
              <w:left w:val="single" w:sz="4" w:space="0" w:color="auto"/>
              <w:bottom w:val="single" w:sz="4" w:space="0" w:color="000000"/>
              <w:right w:val="single" w:sz="4" w:space="0" w:color="000000"/>
            </w:tcBorders>
          </w:tcPr>
          <w:p w:rsidR="007B496F" w:rsidRPr="006D0C22" w:rsidRDefault="007B496F" w:rsidP="007B496F">
            <w:pPr>
              <w:rPr>
                <w:sz w:val="28"/>
                <w:szCs w:val="28"/>
              </w:rPr>
            </w:pPr>
            <w:r>
              <w:rPr>
                <w:sz w:val="28"/>
                <w:szCs w:val="28"/>
              </w:rPr>
              <w:t>2017-2018</w:t>
            </w:r>
          </w:p>
        </w:tc>
      </w:tr>
      <w:tr w:rsidR="007B496F" w:rsidRPr="006D0C22" w:rsidTr="007B496F">
        <w:trPr>
          <w:trHeight w:val="316"/>
        </w:trPr>
        <w:tc>
          <w:tcPr>
            <w:tcW w:w="2019" w:type="dxa"/>
            <w:tcBorders>
              <w:top w:val="single" w:sz="4" w:space="0" w:color="000000"/>
              <w:left w:val="single" w:sz="4" w:space="0" w:color="000000"/>
              <w:bottom w:val="single" w:sz="4" w:space="0" w:color="000000"/>
              <w:right w:val="single" w:sz="4" w:space="0" w:color="000000"/>
            </w:tcBorders>
          </w:tcPr>
          <w:p w:rsidR="007B496F" w:rsidRPr="006D0C22" w:rsidRDefault="007B496F" w:rsidP="00C30208">
            <w:pPr>
              <w:rPr>
                <w:sz w:val="28"/>
                <w:szCs w:val="28"/>
              </w:rPr>
            </w:pPr>
            <w:r w:rsidRPr="006D0C22">
              <w:rPr>
                <w:sz w:val="28"/>
                <w:szCs w:val="28"/>
              </w:rPr>
              <w:t>1кл.</w:t>
            </w:r>
          </w:p>
        </w:tc>
        <w:tc>
          <w:tcPr>
            <w:tcW w:w="1701" w:type="dxa"/>
            <w:tcBorders>
              <w:top w:val="single" w:sz="4" w:space="0" w:color="000000"/>
              <w:left w:val="single" w:sz="4" w:space="0" w:color="000000"/>
              <w:bottom w:val="single" w:sz="4" w:space="0" w:color="000000"/>
              <w:right w:val="single" w:sz="4" w:space="0" w:color="auto"/>
            </w:tcBorders>
          </w:tcPr>
          <w:p w:rsidR="007B496F" w:rsidRPr="006D0C22" w:rsidRDefault="007B496F" w:rsidP="00C30208">
            <w:pPr>
              <w:jc w:val="center"/>
              <w:rPr>
                <w:sz w:val="28"/>
                <w:szCs w:val="28"/>
              </w:rPr>
            </w:pPr>
            <w:r>
              <w:rPr>
                <w:sz w:val="28"/>
                <w:szCs w:val="28"/>
              </w:rPr>
              <w:t>2</w:t>
            </w:r>
          </w:p>
        </w:tc>
        <w:tc>
          <w:tcPr>
            <w:tcW w:w="1725" w:type="dxa"/>
            <w:tcBorders>
              <w:top w:val="single" w:sz="4" w:space="0" w:color="000000"/>
              <w:left w:val="single" w:sz="4" w:space="0" w:color="auto"/>
              <w:bottom w:val="single" w:sz="4" w:space="0" w:color="000000"/>
              <w:right w:val="single" w:sz="4" w:space="0" w:color="auto"/>
            </w:tcBorders>
          </w:tcPr>
          <w:p w:rsidR="007B496F" w:rsidRPr="006D0C22" w:rsidRDefault="007B496F" w:rsidP="00001F2F">
            <w:pPr>
              <w:jc w:val="center"/>
              <w:rPr>
                <w:sz w:val="28"/>
                <w:szCs w:val="28"/>
              </w:rPr>
            </w:pPr>
            <w:r>
              <w:rPr>
                <w:sz w:val="28"/>
                <w:szCs w:val="28"/>
              </w:rPr>
              <w:t>2</w:t>
            </w:r>
          </w:p>
        </w:tc>
        <w:tc>
          <w:tcPr>
            <w:tcW w:w="1552" w:type="dxa"/>
            <w:tcBorders>
              <w:top w:val="single" w:sz="4" w:space="0" w:color="000000"/>
              <w:left w:val="single" w:sz="4" w:space="0" w:color="auto"/>
              <w:bottom w:val="single" w:sz="4" w:space="0" w:color="000000"/>
              <w:right w:val="single" w:sz="4" w:space="0" w:color="auto"/>
            </w:tcBorders>
          </w:tcPr>
          <w:p w:rsidR="007B496F" w:rsidRPr="006D0C22" w:rsidRDefault="007B496F" w:rsidP="00E86700">
            <w:pPr>
              <w:jc w:val="center"/>
              <w:rPr>
                <w:sz w:val="28"/>
                <w:szCs w:val="28"/>
              </w:rPr>
            </w:pPr>
            <w:r>
              <w:rPr>
                <w:sz w:val="28"/>
                <w:szCs w:val="28"/>
              </w:rPr>
              <w:t>2</w:t>
            </w:r>
          </w:p>
        </w:tc>
        <w:tc>
          <w:tcPr>
            <w:tcW w:w="1514" w:type="dxa"/>
            <w:tcBorders>
              <w:top w:val="single" w:sz="4" w:space="0" w:color="000000"/>
              <w:left w:val="single" w:sz="4" w:space="0" w:color="auto"/>
              <w:bottom w:val="single" w:sz="4" w:space="0" w:color="000000"/>
              <w:right w:val="single" w:sz="4" w:space="0" w:color="000000"/>
            </w:tcBorders>
          </w:tcPr>
          <w:p w:rsidR="007B496F" w:rsidRPr="006D0C22" w:rsidRDefault="007B496F" w:rsidP="007B496F">
            <w:pPr>
              <w:jc w:val="center"/>
              <w:rPr>
                <w:sz w:val="28"/>
                <w:szCs w:val="28"/>
              </w:rPr>
            </w:pPr>
            <w:r>
              <w:rPr>
                <w:sz w:val="28"/>
                <w:szCs w:val="28"/>
              </w:rPr>
              <w:t>1</w:t>
            </w:r>
          </w:p>
        </w:tc>
      </w:tr>
      <w:tr w:rsidR="007B496F" w:rsidRPr="006D0C22" w:rsidTr="007B496F">
        <w:trPr>
          <w:trHeight w:val="316"/>
        </w:trPr>
        <w:tc>
          <w:tcPr>
            <w:tcW w:w="2019" w:type="dxa"/>
            <w:tcBorders>
              <w:top w:val="single" w:sz="4" w:space="0" w:color="000000"/>
              <w:left w:val="single" w:sz="4" w:space="0" w:color="000000"/>
              <w:bottom w:val="single" w:sz="4" w:space="0" w:color="000000"/>
              <w:right w:val="single" w:sz="4" w:space="0" w:color="000000"/>
            </w:tcBorders>
          </w:tcPr>
          <w:p w:rsidR="007B496F" w:rsidRPr="006D0C22" w:rsidRDefault="007B496F" w:rsidP="00C30208">
            <w:pPr>
              <w:rPr>
                <w:sz w:val="28"/>
                <w:szCs w:val="28"/>
              </w:rPr>
            </w:pPr>
            <w:r w:rsidRPr="006D0C22">
              <w:rPr>
                <w:sz w:val="28"/>
                <w:szCs w:val="28"/>
              </w:rPr>
              <w:t>2кл.</w:t>
            </w:r>
          </w:p>
        </w:tc>
        <w:tc>
          <w:tcPr>
            <w:tcW w:w="1701" w:type="dxa"/>
            <w:tcBorders>
              <w:top w:val="single" w:sz="4" w:space="0" w:color="000000"/>
              <w:left w:val="single" w:sz="4" w:space="0" w:color="000000"/>
              <w:bottom w:val="single" w:sz="4" w:space="0" w:color="000000"/>
              <w:right w:val="single" w:sz="4" w:space="0" w:color="auto"/>
            </w:tcBorders>
          </w:tcPr>
          <w:p w:rsidR="007B496F" w:rsidRPr="006D0C22" w:rsidRDefault="007B496F" w:rsidP="00C30208">
            <w:pPr>
              <w:jc w:val="center"/>
              <w:rPr>
                <w:sz w:val="28"/>
                <w:szCs w:val="28"/>
              </w:rPr>
            </w:pPr>
            <w:r>
              <w:rPr>
                <w:sz w:val="28"/>
                <w:szCs w:val="28"/>
              </w:rPr>
              <w:t>3</w:t>
            </w:r>
          </w:p>
        </w:tc>
        <w:tc>
          <w:tcPr>
            <w:tcW w:w="1725" w:type="dxa"/>
            <w:tcBorders>
              <w:top w:val="single" w:sz="4" w:space="0" w:color="000000"/>
              <w:left w:val="single" w:sz="4" w:space="0" w:color="auto"/>
              <w:bottom w:val="single" w:sz="4" w:space="0" w:color="000000"/>
              <w:right w:val="single" w:sz="4" w:space="0" w:color="auto"/>
            </w:tcBorders>
          </w:tcPr>
          <w:p w:rsidR="007B496F" w:rsidRPr="006D0C22" w:rsidRDefault="007B496F" w:rsidP="00001F2F">
            <w:pPr>
              <w:jc w:val="center"/>
              <w:rPr>
                <w:sz w:val="28"/>
                <w:szCs w:val="28"/>
              </w:rPr>
            </w:pPr>
            <w:r>
              <w:rPr>
                <w:sz w:val="28"/>
                <w:szCs w:val="28"/>
              </w:rPr>
              <w:t>2</w:t>
            </w:r>
          </w:p>
        </w:tc>
        <w:tc>
          <w:tcPr>
            <w:tcW w:w="1552" w:type="dxa"/>
            <w:tcBorders>
              <w:top w:val="single" w:sz="4" w:space="0" w:color="000000"/>
              <w:left w:val="single" w:sz="4" w:space="0" w:color="auto"/>
              <w:bottom w:val="single" w:sz="4" w:space="0" w:color="000000"/>
              <w:right w:val="single" w:sz="4" w:space="0" w:color="auto"/>
            </w:tcBorders>
          </w:tcPr>
          <w:p w:rsidR="007B496F" w:rsidRPr="006D0C22" w:rsidRDefault="007B496F" w:rsidP="00E86700">
            <w:pPr>
              <w:jc w:val="center"/>
              <w:rPr>
                <w:sz w:val="28"/>
                <w:szCs w:val="28"/>
              </w:rPr>
            </w:pPr>
            <w:r>
              <w:rPr>
                <w:sz w:val="28"/>
                <w:szCs w:val="28"/>
              </w:rPr>
              <w:t>1</w:t>
            </w:r>
          </w:p>
        </w:tc>
        <w:tc>
          <w:tcPr>
            <w:tcW w:w="1514" w:type="dxa"/>
            <w:tcBorders>
              <w:top w:val="single" w:sz="4" w:space="0" w:color="000000"/>
              <w:left w:val="single" w:sz="4" w:space="0" w:color="auto"/>
              <w:bottom w:val="single" w:sz="4" w:space="0" w:color="000000"/>
              <w:right w:val="single" w:sz="4" w:space="0" w:color="000000"/>
            </w:tcBorders>
          </w:tcPr>
          <w:p w:rsidR="007B496F" w:rsidRPr="006D0C22" w:rsidRDefault="007B496F" w:rsidP="007B496F">
            <w:pPr>
              <w:jc w:val="center"/>
              <w:rPr>
                <w:sz w:val="28"/>
                <w:szCs w:val="28"/>
              </w:rPr>
            </w:pPr>
            <w:r>
              <w:rPr>
                <w:sz w:val="28"/>
                <w:szCs w:val="28"/>
              </w:rPr>
              <w:t>2</w:t>
            </w:r>
          </w:p>
        </w:tc>
      </w:tr>
      <w:tr w:rsidR="007B496F" w:rsidRPr="006D0C22" w:rsidTr="007B496F">
        <w:trPr>
          <w:trHeight w:val="316"/>
        </w:trPr>
        <w:tc>
          <w:tcPr>
            <w:tcW w:w="2019" w:type="dxa"/>
            <w:tcBorders>
              <w:top w:val="single" w:sz="4" w:space="0" w:color="000000"/>
              <w:left w:val="single" w:sz="4" w:space="0" w:color="000000"/>
              <w:bottom w:val="single" w:sz="4" w:space="0" w:color="000000"/>
              <w:right w:val="single" w:sz="4" w:space="0" w:color="000000"/>
            </w:tcBorders>
          </w:tcPr>
          <w:p w:rsidR="007B496F" w:rsidRPr="006D0C22" w:rsidRDefault="007B496F" w:rsidP="00C30208">
            <w:pPr>
              <w:rPr>
                <w:sz w:val="28"/>
                <w:szCs w:val="28"/>
              </w:rPr>
            </w:pPr>
            <w:r w:rsidRPr="006D0C22">
              <w:rPr>
                <w:sz w:val="28"/>
                <w:szCs w:val="28"/>
              </w:rPr>
              <w:t>3кл.</w:t>
            </w:r>
          </w:p>
        </w:tc>
        <w:tc>
          <w:tcPr>
            <w:tcW w:w="1701" w:type="dxa"/>
            <w:tcBorders>
              <w:top w:val="single" w:sz="4" w:space="0" w:color="000000"/>
              <w:left w:val="single" w:sz="4" w:space="0" w:color="000000"/>
              <w:bottom w:val="single" w:sz="4" w:space="0" w:color="000000"/>
              <w:right w:val="single" w:sz="4" w:space="0" w:color="auto"/>
            </w:tcBorders>
          </w:tcPr>
          <w:p w:rsidR="007B496F" w:rsidRPr="006D0C22" w:rsidRDefault="007B496F" w:rsidP="00C30208">
            <w:pPr>
              <w:jc w:val="center"/>
              <w:rPr>
                <w:sz w:val="28"/>
                <w:szCs w:val="28"/>
              </w:rPr>
            </w:pPr>
            <w:r>
              <w:rPr>
                <w:sz w:val="28"/>
                <w:szCs w:val="28"/>
              </w:rPr>
              <w:t>1</w:t>
            </w:r>
          </w:p>
        </w:tc>
        <w:tc>
          <w:tcPr>
            <w:tcW w:w="1725" w:type="dxa"/>
            <w:tcBorders>
              <w:top w:val="single" w:sz="4" w:space="0" w:color="000000"/>
              <w:left w:val="single" w:sz="4" w:space="0" w:color="auto"/>
              <w:bottom w:val="single" w:sz="4" w:space="0" w:color="000000"/>
              <w:right w:val="single" w:sz="4" w:space="0" w:color="auto"/>
            </w:tcBorders>
          </w:tcPr>
          <w:p w:rsidR="007B496F" w:rsidRPr="006D0C22" w:rsidRDefault="007B496F" w:rsidP="00001F2F">
            <w:pPr>
              <w:jc w:val="center"/>
              <w:rPr>
                <w:sz w:val="28"/>
                <w:szCs w:val="28"/>
              </w:rPr>
            </w:pPr>
            <w:r>
              <w:rPr>
                <w:sz w:val="28"/>
                <w:szCs w:val="28"/>
              </w:rPr>
              <w:t>2</w:t>
            </w:r>
          </w:p>
        </w:tc>
        <w:tc>
          <w:tcPr>
            <w:tcW w:w="1552" w:type="dxa"/>
            <w:tcBorders>
              <w:top w:val="single" w:sz="4" w:space="0" w:color="000000"/>
              <w:left w:val="single" w:sz="4" w:space="0" w:color="auto"/>
              <w:bottom w:val="single" w:sz="4" w:space="0" w:color="000000"/>
              <w:right w:val="single" w:sz="4" w:space="0" w:color="auto"/>
            </w:tcBorders>
          </w:tcPr>
          <w:p w:rsidR="007B496F" w:rsidRPr="006D0C22" w:rsidRDefault="007B496F" w:rsidP="00E86700">
            <w:pPr>
              <w:jc w:val="center"/>
              <w:rPr>
                <w:sz w:val="28"/>
                <w:szCs w:val="28"/>
              </w:rPr>
            </w:pPr>
            <w:r>
              <w:rPr>
                <w:sz w:val="28"/>
                <w:szCs w:val="28"/>
              </w:rPr>
              <w:t>2</w:t>
            </w:r>
          </w:p>
        </w:tc>
        <w:tc>
          <w:tcPr>
            <w:tcW w:w="1514" w:type="dxa"/>
            <w:tcBorders>
              <w:top w:val="single" w:sz="4" w:space="0" w:color="000000"/>
              <w:left w:val="single" w:sz="4" w:space="0" w:color="auto"/>
              <w:bottom w:val="single" w:sz="4" w:space="0" w:color="000000"/>
              <w:right w:val="single" w:sz="4" w:space="0" w:color="000000"/>
            </w:tcBorders>
          </w:tcPr>
          <w:p w:rsidR="007B496F" w:rsidRPr="006D0C22" w:rsidRDefault="007B496F" w:rsidP="007B496F">
            <w:pPr>
              <w:jc w:val="center"/>
              <w:rPr>
                <w:sz w:val="28"/>
                <w:szCs w:val="28"/>
              </w:rPr>
            </w:pPr>
            <w:r>
              <w:rPr>
                <w:sz w:val="28"/>
                <w:szCs w:val="28"/>
              </w:rPr>
              <w:t>-</w:t>
            </w:r>
          </w:p>
        </w:tc>
      </w:tr>
      <w:tr w:rsidR="007B496F" w:rsidRPr="006D0C22" w:rsidTr="007B496F">
        <w:trPr>
          <w:trHeight w:val="316"/>
        </w:trPr>
        <w:tc>
          <w:tcPr>
            <w:tcW w:w="2019" w:type="dxa"/>
            <w:tcBorders>
              <w:top w:val="single" w:sz="4" w:space="0" w:color="000000"/>
              <w:left w:val="single" w:sz="4" w:space="0" w:color="000000"/>
              <w:bottom w:val="single" w:sz="4" w:space="0" w:color="000000"/>
              <w:right w:val="single" w:sz="4" w:space="0" w:color="000000"/>
            </w:tcBorders>
          </w:tcPr>
          <w:p w:rsidR="007B496F" w:rsidRPr="006D0C22" w:rsidRDefault="007B496F" w:rsidP="00C30208">
            <w:pPr>
              <w:rPr>
                <w:sz w:val="28"/>
                <w:szCs w:val="28"/>
              </w:rPr>
            </w:pPr>
            <w:r>
              <w:rPr>
                <w:sz w:val="28"/>
                <w:szCs w:val="28"/>
              </w:rPr>
              <w:t>4 кл.</w:t>
            </w:r>
          </w:p>
        </w:tc>
        <w:tc>
          <w:tcPr>
            <w:tcW w:w="1701" w:type="dxa"/>
            <w:tcBorders>
              <w:top w:val="single" w:sz="4" w:space="0" w:color="000000"/>
              <w:left w:val="single" w:sz="4" w:space="0" w:color="000000"/>
              <w:bottom w:val="single" w:sz="4" w:space="0" w:color="000000"/>
              <w:right w:val="single" w:sz="4" w:space="0" w:color="auto"/>
            </w:tcBorders>
          </w:tcPr>
          <w:p w:rsidR="007B496F" w:rsidRDefault="007B496F" w:rsidP="00C30208">
            <w:pPr>
              <w:jc w:val="center"/>
              <w:rPr>
                <w:sz w:val="28"/>
                <w:szCs w:val="28"/>
              </w:rPr>
            </w:pPr>
            <w:r>
              <w:rPr>
                <w:sz w:val="28"/>
                <w:szCs w:val="28"/>
              </w:rPr>
              <w:t>-</w:t>
            </w:r>
          </w:p>
        </w:tc>
        <w:tc>
          <w:tcPr>
            <w:tcW w:w="1725" w:type="dxa"/>
            <w:tcBorders>
              <w:top w:val="single" w:sz="4" w:space="0" w:color="000000"/>
              <w:left w:val="single" w:sz="4" w:space="0" w:color="auto"/>
              <w:bottom w:val="single" w:sz="4" w:space="0" w:color="000000"/>
              <w:right w:val="single" w:sz="4" w:space="0" w:color="auto"/>
            </w:tcBorders>
          </w:tcPr>
          <w:p w:rsidR="007B496F" w:rsidRDefault="007B496F" w:rsidP="00001F2F">
            <w:pPr>
              <w:jc w:val="center"/>
              <w:rPr>
                <w:sz w:val="28"/>
                <w:szCs w:val="28"/>
              </w:rPr>
            </w:pPr>
            <w:r>
              <w:rPr>
                <w:sz w:val="28"/>
                <w:szCs w:val="28"/>
              </w:rPr>
              <w:t>1</w:t>
            </w:r>
          </w:p>
        </w:tc>
        <w:tc>
          <w:tcPr>
            <w:tcW w:w="1552" w:type="dxa"/>
            <w:tcBorders>
              <w:top w:val="single" w:sz="4" w:space="0" w:color="000000"/>
              <w:left w:val="single" w:sz="4" w:space="0" w:color="auto"/>
              <w:bottom w:val="single" w:sz="4" w:space="0" w:color="000000"/>
              <w:right w:val="single" w:sz="4" w:space="0" w:color="auto"/>
            </w:tcBorders>
          </w:tcPr>
          <w:p w:rsidR="007B496F" w:rsidRDefault="007B496F" w:rsidP="00E86700">
            <w:pPr>
              <w:jc w:val="center"/>
              <w:rPr>
                <w:sz w:val="28"/>
                <w:szCs w:val="28"/>
              </w:rPr>
            </w:pPr>
            <w:r>
              <w:rPr>
                <w:sz w:val="28"/>
                <w:szCs w:val="28"/>
              </w:rPr>
              <w:t>2</w:t>
            </w:r>
          </w:p>
        </w:tc>
        <w:tc>
          <w:tcPr>
            <w:tcW w:w="1514" w:type="dxa"/>
            <w:tcBorders>
              <w:top w:val="single" w:sz="4" w:space="0" w:color="000000"/>
              <w:left w:val="single" w:sz="4" w:space="0" w:color="auto"/>
              <w:bottom w:val="single" w:sz="4" w:space="0" w:color="000000"/>
              <w:right w:val="single" w:sz="4" w:space="0" w:color="000000"/>
            </w:tcBorders>
          </w:tcPr>
          <w:p w:rsidR="007B496F" w:rsidRDefault="007B496F" w:rsidP="007B496F">
            <w:pPr>
              <w:jc w:val="center"/>
              <w:rPr>
                <w:sz w:val="28"/>
                <w:szCs w:val="28"/>
              </w:rPr>
            </w:pPr>
            <w:r>
              <w:rPr>
                <w:sz w:val="28"/>
                <w:szCs w:val="28"/>
              </w:rPr>
              <w:t>2</w:t>
            </w:r>
          </w:p>
        </w:tc>
      </w:tr>
    </w:tbl>
    <w:p w:rsidR="001B4FD3" w:rsidRDefault="001B4FD3" w:rsidP="001B4FD3">
      <w:pPr>
        <w:rPr>
          <w:i/>
          <w:sz w:val="28"/>
          <w:szCs w:val="28"/>
        </w:rPr>
      </w:pPr>
    </w:p>
    <w:p w:rsidR="003E2344" w:rsidRPr="006D0C22" w:rsidRDefault="00C30208" w:rsidP="00CE6D94">
      <w:pPr>
        <w:ind w:left="454"/>
        <w:jc w:val="center"/>
        <w:rPr>
          <w:i/>
          <w:sz w:val="28"/>
          <w:szCs w:val="28"/>
        </w:rPr>
      </w:pPr>
      <w:r w:rsidRPr="006D0C22">
        <w:rPr>
          <w:i/>
          <w:sz w:val="28"/>
          <w:szCs w:val="28"/>
        </w:rPr>
        <w:t xml:space="preserve"> </w:t>
      </w:r>
      <w:r w:rsidR="003E2344" w:rsidRPr="006D0C22">
        <w:rPr>
          <w:i/>
          <w:sz w:val="28"/>
          <w:szCs w:val="28"/>
        </w:rPr>
        <w:t xml:space="preserve">Результаты учебной деятельности на ступени начального общего </w:t>
      </w:r>
      <w:r w:rsidR="00B67DF7" w:rsidRPr="006D0C22">
        <w:rPr>
          <w:i/>
          <w:sz w:val="28"/>
          <w:szCs w:val="28"/>
        </w:rPr>
        <w:t>о</w:t>
      </w:r>
      <w:r w:rsidR="00B67DF7" w:rsidRPr="006D0C22">
        <w:rPr>
          <w:i/>
          <w:sz w:val="28"/>
          <w:szCs w:val="28"/>
        </w:rPr>
        <w:t>б</w:t>
      </w:r>
      <w:r w:rsidR="00B67DF7" w:rsidRPr="006D0C22">
        <w:rPr>
          <w:i/>
          <w:sz w:val="28"/>
          <w:szCs w:val="28"/>
        </w:rPr>
        <w:t>разования М</w:t>
      </w:r>
      <w:r w:rsidR="006B7D9C" w:rsidRPr="006D0C22">
        <w:rPr>
          <w:i/>
          <w:sz w:val="28"/>
          <w:szCs w:val="28"/>
        </w:rPr>
        <w:t>Б</w:t>
      </w:r>
      <w:r w:rsidR="00B67DF7" w:rsidRPr="006D0C22">
        <w:rPr>
          <w:i/>
          <w:sz w:val="28"/>
          <w:szCs w:val="28"/>
        </w:rPr>
        <w:t>ОУ СОШ</w:t>
      </w:r>
      <w:r w:rsidR="00CE2700">
        <w:rPr>
          <w:i/>
          <w:sz w:val="28"/>
          <w:szCs w:val="28"/>
        </w:rPr>
        <w:t xml:space="preserve">  с. Урусово</w:t>
      </w:r>
      <w:r w:rsidR="003E2344" w:rsidRPr="006D0C22">
        <w:rPr>
          <w:i/>
          <w:sz w:val="28"/>
          <w:szCs w:val="28"/>
        </w:rPr>
        <w:t xml:space="preserve"> по годам:</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7"/>
        <w:gridCol w:w="2628"/>
        <w:gridCol w:w="2570"/>
      </w:tblGrid>
      <w:tr w:rsidR="003E2344" w:rsidRPr="006D0C22" w:rsidTr="00725581">
        <w:trPr>
          <w:trHeight w:val="601"/>
        </w:trPr>
        <w:tc>
          <w:tcPr>
            <w:tcW w:w="2717" w:type="dxa"/>
            <w:tcBorders>
              <w:top w:val="single" w:sz="4" w:space="0" w:color="000000"/>
              <w:left w:val="single" w:sz="4" w:space="0" w:color="000000"/>
              <w:bottom w:val="single" w:sz="4" w:space="0" w:color="000000"/>
              <w:right w:val="single" w:sz="4" w:space="0" w:color="000000"/>
            </w:tcBorders>
          </w:tcPr>
          <w:p w:rsidR="003E2344" w:rsidRPr="006D0C22" w:rsidRDefault="003E2344" w:rsidP="00C30208">
            <w:pPr>
              <w:rPr>
                <w:sz w:val="28"/>
                <w:szCs w:val="28"/>
              </w:rPr>
            </w:pPr>
            <w:r w:rsidRPr="006D0C22">
              <w:rPr>
                <w:sz w:val="28"/>
                <w:szCs w:val="28"/>
              </w:rPr>
              <w:t>Учебный год</w:t>
            </w:r>
          </w:p>
        </w:tc>
        <w:tc>
          <w:tcPr>
            <w:tcW w:w="2628" w:type="dxa"/>
            <w:tcBorders>
              <w:top w:val="single" w:sz="4" w:space="0" w:color="000000"/>
              <w:left w:val="single" w:sz="4" w:space="0" w:color="000000"/>
              <w:bottom w:val="single" w:sz="4" w:space="0" w:color="000000"/>
              <w:right w:val="single" w:sz="4" w:space="0" w:color="000000"/>
            </w:tcBorders>
          </w:tcPr>
          <w:p w:rsidR="003E2344" w:rsidRDefault="003E2344" w:rsidP="00C30208">
            <w:pPr>
              <w:rPr>
                <w:sz w:val="28"/>
                <w:szCs w:val="28"/>
              </w:rPr>
            </w:pPr>
            <w:r w:rsidRPr="006D0C22">
              <w:rPr>
                <w:sz w:val="28"/>
                <w:szCs w:val="28"/>
              </w:rPr>
              <w:t>Успеваемость</w:t>
            </w:r>
          </w:p>
          <w:p w:rsidR="00725581" w:rsidRPr="006D0C22" w:rsidRDefault="00725581" w:rsidP="00C30208">
            <w:pPr>
              <w:rPr>
                <w:sz w:val="28"/>
                <w:szCs w:val="28"/>
              </w:rPr>
            </w:pPr>
            <w:r w:rsidRPr="006D0C22">
              <w:rPr>
                <w:sz w:val="28"/>
                <w:szCs w:val="28"/>
              </w:rPr>
              <w:t>(%)</w:t>
            </w:r>
          </w:p>
        </w:tc>
        <w:tc>
          <w:tcPr>
            <w:tcW w:w="2570" w:type="dxa"/>
            <w:tcBorders>
              <w:top w:val="single" w:sz="4" w:space="0" w:color="000000"/>
              <w:left w:val="single" w:sz="4" w:space="0" w:color="000000"/>
              <w:bottom w:val="single" w:sz="4" w:space="0" w:color="000000"/>
              <w:right w:val="single" w:sz="4" w:space="0" w:color="000000"/>
            </w:tcBorders>
          </w:tcPr>
          <w:p w:rsidR="003E2344" w:rsidRPr="006D0C22" w:rsidRDefault="003E2344" w:rsidP="00C30208">
            <w:pPr>
              <w:rPr>
                <w:sz w:val="28"/>
                <w:szCs w:val="28"/>
              </w:rPr>
            </w:pPr>
            <w:r w:rsidRPr="006D0C22">
              <w:rPr>
                <w:sz w:val="28"/>
                <w:szCs w:val="28"/>
              </w:rPr>
              <w:t>Качество знаний (%)</w:t>
            </w:r>
          </w:p>
        </w:tc>
      </w:tr>
      <w:tr w:rsidR="00001F2F" w:rsidRPr="006D0C22" w:rsidTr="00E86700">
        <w:trPr>
          <w:trHeight w:val="368"/>
        </w:trPr>
        <w:tc>
          <w:tcPr>
            <w:tcW w:w="2717" w:type="dxa"/>
            <w:tcBorders>
              <w:top w:val="single" w:sz="4" w:space="0" w:color="auto"/>
              <w:left w:val="single" w:sz="4" w:space="0" w:color="000000"/>
              <w:bottom w:val="single" w:sz="4" w:space="0" w:color="auto"/>
              <w:right w:val="single" w:sz="4" w:space="0" w:color="000000"/>
            </w:tcBorders>
          </w:tcPr>
          <w:p w:rsidR="00E86700" w:rsidRPr="006D0C22" w:rsidRDefault="00001F2F" w:rsidP="00C30208">
            <w:pPr>
              <w:rPr>
                <w:sz w:val="28"/>
                <w:szCs w:val="28"/>
              </w:rPr>
            </w:pPr>
            <w:r>
              <w:rPr>
                <w:sz w:val="28"/>
                <w:szCs w:val="28"/>
              </w:rPr>
              <w:t>2014- 2015</w:t>
            </w:r>
          </w:p>
        </w:tc>
        <w:tc>
          <w:tcPr>
            <w:tcW w:w="2628" w:type="dxa"/>
            <w:tcBorders>
              <w:top w:val="single" w:sz="4" w:space="0" w:color="auto"/>
              <w:left w:val="single" w:sz="4" w:space="0" w:color="000000"/>
              <w:bottom w:val="single" w:sz="4" w:space="0" w:color="auto"/>
              <w:right w:val="single" w:sz="4" w:space="0" w:color="000000"/>
            </w:tcBorders>
          </w:tcPr>
          <w:p w:rsidR="00001F2F" w:rsidRPr="006D0C22" w:rsidRDefault="00001F2F" w:rsidP="00C30208">
            <w:pPr>
              <w:jc w:val="center"/>
              <w:rPr>
                <w:sz w:val="28"/>
                <w:szCs w:val="28"/>
              </w:rPr>
            </w:pPr>
            <w:r>
              <w:rPr>
                <w:sz w:val="28"/>
                <w:szCs w:val="28"/>
              </w:rPr>
              <w:t>100</w:t>
            </w:r>
          </w:p>
        </w:tc>
        <w:tc>
          <w:tcPr>
            <w:tcW w:w="2570" w:type="dxa"/>
            <w:tcBorders>
              <w:top w:val="single" w:sz="4" w:space="0" w:color="auto"/>
              <w:left w:val="single" w:sz="4" w:space="0" w:color="000000"/>
              <w:bottom w:val="single" w:sz="4" w:space="0" w:color="auto"/>
              <w:right w:val="single" w:sz="4" w:space="0" w:color="000000"/>
            </w:tcBorders>
          </w:tcPr>
          <w:p w:rsidR="00001F2F" w:rsidRDefault="00001F2F" w:rsidP="00C30208">
            <w:pPr>
              <w:jc w:val="center"/>
              <w:rPr>
                <w:sz w:val="28"/>
                <w:szCs w:val="28"/>
              </w:rPr>
            </w:pPr>
            <w:r>
              <w:rPr>
                <w:sz w:val="28"/>
                <w:szCs w:val="28"/>
              </w:rPr>
              <w:t>50</w:t>
            </w:r>
          </w:p>
        </w:tc>
      </w:tr>
      <w:tr w:rsidR="00E86700" w:rsidRPr="006D0C22" w:rsidTr="00E86700">
        <w:trPr>
          <w:trHeight w:val="318"/>
        </w:trPr>
        <w:tc>
          <w:tcPr>
            <w:tcW w:w="2717" w:type="dxa"/>
            <w:tcBorders>
              <w:top w:val="single" w:sz="4" w:space="0" w:color="auto"/>
              <w:left w:val="single" w:sz="4" w:space="0" w:color="000000"/>
              <w:bottom w:val="single" w:sz="4" w:space="0" w:color="auto"/>
              <w:right w:val="single" w:sz="4" w:space="0" w:color="000000"/>
            </w:tcBorders>
          </w:tcPr>
          <w:p w:rsidR="00E86700" w:rsidRDefault="00E86700" w:rsidP="00C30208">
            <w:pPr>
              <w:rPr>
                <w:sz w:val="28"/>
                <w:szCs w:val="28"/>
              </w:rPr>
            </w:pPr>
            <w:r>
              <w:rPr>
                <w:sz w:val="28"/>
                <w:szCs w:val="28"/>
              </w:rPr>
              <w:t>2015-2016</w:t>
            </w:r>
          </w:p>
        </w:tc>
        <w:tc>
          <w:tcPr>
            <w:tcW w:w="2628" w:type="dxa"/>
            <w:tcBorders>
              <w:top w:val="single" w:sz="4" w:space="0" w:color="auto"/>
              <w:left w:val="single" w:sz="4" w:space="0" w:color="000000"/>
              <w:bottom w:val="single" w:sz="4" w:space="0" w:color="auto"/>
              <w:right w:val="single" w:sz="4" w:space="0" w:color="000000"/>
            </w:tcBorders>
          </w:tcPr>
          <w:p w:rsidR="00E86700" w:rsidRDefault="00E86700" w:rsidP="00C30208">
            <w:pPr>
              <w:jc w:val="center"/>
              <w:rPr>
                <w:sz w:val="28"/>
                <w:szCs w:val="28"/>
              </w:rPr>
            </w:pPr>
            <w:r>
              <w:rPr>
                <w:sz w:val="28"/>
                <w:szCs w:val="28"/>
              </w:rPr>
              <w:t>100</w:t>
            </w:r>
          </w:p>
        </w:tc>
        <w:tc>
          <w:tcPr>
            <w:tcW w:w="2570" w:type="dxa"/>
            <w:tcBorders>
              <w:top w:val="single" w:sz="4" w:space="0" w:color="auto"/>
              <w:left w:val="single" w:sz="4" w:space="0" w:color="000000"/>
              <w:bottom w:val="single" w:sz="4" w:space="0" w:color="auto"/>
              <w:right w:val="single" w:sz="4" w:space="0" w:color="000000"/>
            </w:tcBorders>
          </w:tcPr>
          <w:p w:rsidR="00E86700" w:rsidRDefault="00E86700" w:rsidP="00C30208">
            <w:pPr>
              <w:jc w:val="center"/>
              <w:rPr>
                <w:sz w:val="28"/>
                <w:szCs w:val="28"/>
              </w:rPr>
            </w:pPr>
            <w:r>
              <w:rPr>
                <w:sz w:val="28"/>
                <w:szCs w:val="28"/>
              </w:rPr>
              <w:t>85</w:t>
            </w:r>
          </w:p>
        </w:tc>
      </w:tr>
      <w:tr w:rsidR="00E86700" w:rsidRPr="006D0C22" w:rsidTr="007B496F">
        <w:trPr>
          <w:trHeight w:val="374"/>
        </w:trPr>
        <w:tc>
          <w:tcPr>
            <w:tcW w:w="2717" w:type="dxa"/>
            <w:tcBorders>
              <w:top w:val="single" w:sz="4" w:space="0" w:color="auto"/>
              <w:left w:val="single" w:sz="4" w:space="0" w:color="000000"/>
              <w:bottom w:val="single" w:sz="4" w:space="0" w:color="auto"/>
              <w:right w:val="single" w:sz="4" w:space="0" w:color="000000"/>
            </w:tcBorders>
          </w:tcPr>
          <w:p w:rsidR="007B496F" w:rsidRDefault="00E86700" w:rsidP="00C30208">
            <w:pPr>
              <w:rPr>
                <w:sz w:val="28"/>
                <w:szCs w:val="28"/>
              </w:rPr>
            </w:pPr>
            <w:r>
              <w:rPr>
                <w:sz w:val="28"/>
                <w:szCs w:val="28"/>
              </w:rPr>
              <w:t>2016-2017</w:t>
            </w:r>
          </w:p>
        </w:tc>
        <w:tc>
          <w:tcPr>
            <w:tcW w:w="2628" w:type="dxa"/>
            <w:tcBorders>
              <w:top w:val="single" w:sz="4" w:space="0" w:color="auto"/>
              <w:left w:val="single" w:sz="4" w:space="0" w:color="000000"/>
              <w:bottom w:val="single" w:sz="4" w:space="0" w:color="auto"/>
              <w:right w:val="single" w:sz="4" w:space="0" w:color="000000"/>
            </w:tcBorders>
          </w:tcPr>
          <w:p w:rsidR="00E86700" w:rsidRDefault="00E86700" w:rsidP="00C30208">
            <w:pPr>
              <w:jc w:val="center"/>
              <w:rPr>
                <w:sz w:val="28"/>
                <w:szCs w:val="28"/>
              </w:rPr>
            </w:pPr>
            <w:r>
              <w:rPr>
                <w:sz w:val="28"/>
                <w:szCs w:val="28"/>
              </w:rPr>
              <w:t>100</w:t>
            </w:r>
          </w:p>
        </w:tc>
        <w:tc>
          <w:tcPr>
            <w:tcW w:w="2570" w:type="dxa"/>
            <w:tcBorders>
              <w:top w:val="single" w:sz="4" w:space="0" w:color="auto"/>
              <w:left w:val="single" w:sz="4" w:space="0" w:color="000000"/>
              <w:bottom w:val="single" w:sz="4" w:space="0" w:color="auto"/>
              <w:right w:val="single" w:sz="4" w:space="0" w:color="000000"/>
            </w:tcBorders>
          </w:tcPr>
          <w:p w:rsidR="00E86700" w:rsidRDefault="00E86700" w:rsidP="00C30208">
            <w:pPr>
              <w:jc w:val="center"/>
              <w:rPr>
                <w:sz w:val="28"/>
                <w:szCs w:val="28"/>
              </w:rPr>
            </w:pPr>
            <w:r>
              <w:rPr>
                <w:sz w:val="28"/>
                <w:szCs w:val="28"/>
              </w:rPr>
              <w:t>100</w:t>
            </w:r>
          </w:p>
        </w:tc>
      </w:tr>
      <w:tr w:rsidR="007B496F" w:rsidRPr="006D0C22" w:rsidTr="00001F2F">
        <w:trPr>
          <w:trHeight w:val="251"/>
        </w:trPr>
        <w:tc>
          <w:tcPr>
            <w:tcW w:w="2717" w:type="dxa"/>
            <w:tcBorders>
              <w:top w:val="single" w:sz="4" w:space="0" w:color="auto"/>
              <w:left w:val="single" w:sz="4" w:space="0" w:color="000000"/>
              <w:bottom w:val="single" w:sz="4" w:space="0" w:color="000000"/>
              <w:right w:val="single" w:sz="4" w:space="0" w:color="000000"/>
            </w:tcBorders>
          </w:tcPr>
          <w:p w:rsidR="007B496F" w:rsidRDefault="007B496F" w:rsidP="00C30208">
            <w:pPr>
              <w:rPr>
                <w:sz w:val="28"/>
                <w:szCs w:val="28"/>
              </w:rPr>
            </w:pPr>
            <w:r>
              <w:rPr>
                <w:sz w:val="28"/>
                <w:szCs w:val="28"/>
              </w:rPr>
              <w:t>2017-2018</w:t>
            </w:r>
          </w:p>
        </w:tc>
        <w:tc>
          <w:tcPr>
            <w:tcW w:w="2628" w:type="dxa"/>
            <w:tcBorders>
              <w:top w:val="single" w:sz="4" w:space="0" w:color="auto"/>
              <w:left w:val="single" w:sz="4" w:space="0" w:color="000000"/>
              <w:bottom w:val="single" w:sz="4" w:space="0" w:color="000000"/>
              <w:right w:val="single" w:sz="4" w:space="0" w:color="000000"/>
            </w:tcBorders>
          </w:tcPr>
          <w:p w:rsidR="007B496F" w:rsidRDefault="007B496F" w:rsidP="00C30208">
            <w:pPr>
              <w:jc w:val="center"/>
              <w:rPr>
                <w:sz w:val="28"/>
                <w:szCs w:val="28"/>
              </w:rPr>
            </w:pPr>
            <w:r>
              <w:rPr>
                <w:sz w:val="28"/>
                <w:szCs w:val="28"/>
              </w:rPr>
              <w:t>100</w:t>
            </w:r>
          </w:p>
        </w:tc>
        <w:tc>
          <w:tcPr>
            <w:tcW w:w="2570" w:type="dxa"/>
            <w:tcBorders>
              <w:top w:val="single" w:sz="4" w:space="0" w:color="auto"/>
              <w:left w:val="single" w:sz="4" w:space="0" w:color="000000"/>
              <w:bottom w:val="single" w:sz="4" w:space="0" w:color="000000"/>
              <w:right w:val="single" w:sz="4" w:space="0" w:color="000000"/>
            </w:tcBorders>
          </w:tcPr>
          <w:p w:rsidR="007B496F" w:rsidRDefault="007B496F" w:rsidP="00C30208">
            <w:pPr>
              <w:jc w:val="center"/>
              <w:rPr>
                <w:sz w:val="28"/>
                <w:szCs w:val="28"/>
              </w:rPr>
            </w:pPr>
            <w:r>
              <w:rPr>
                <w:sz w:val="28"/>
                <w:szCs w:val="28"/>
              </w:rPr>
              <w:t>50</w:t>
            </w:r>
          </w:p>
        </w:tc>
      </w:tr>
    </w:tbl>
    <w:p w:rsidR="00BC19CD" w:rsidRDefault="00BC19CD" w:rsidP="00C30208">
      <w:pPr>
        <w:rPr>
          <w:sz w:val="28"/>
          <w:szCs w:val="28"/>
        </w:rPr>
        <w:sectPr w:rsidR="00BC19CD" w:rsidSect="001F1BAD">
          <w:pgSz w:w="11906" w:h="16838"/>
          <w:pgMar w:top="851" w:right="1418" w:bottom="851" w:left="1276" w:header="709" w:footer="709" w:gutter="0"/>
          <w:cols w:space="720"/>
          <w:docGrid w:linePitch="326"/>
        </w:sectPr>
      </w:pPr>
    </w:p>
    <w:p w:rsidR="00BC19CD" w:rsidRPr="006E30E2" w:rsidRDefault="00BC19CD" w:rsidP="00BC19CD">
      <w:pPr>
        <w:pStyle w:val="a4"/>
        <w:spacing w:before="0" w:beforeAutospacing="0" w:after="0" w:afterAutospacing="0"/>
        <w:jc w:val="center"/>
        <w:rPr>
          <w:b/>
          <w:sz w:val="28"/>
          <w:szCs w:val="28"/>
        </w:rPr>
      </w:pPr>
      <w:r w:rsidRPr="006E30E2">
        <w:rPr>
          <w:b/>
          <w:sz w:val="28"/>
          <w:szCs w:val="28"/>
        </w:rPr>
        <w:lastRenderedPageBreak/>
        <w:t>Кадровый с</w:t>
      </w:r>
      <w:r>
        <w:rPr>
          <w:b/>
          <w:sz w:val="28"/>
          <w:szCs w:val="28"/>
        </w:rPr>
        <w:t xml:space="preserve">остав учителей начальной школы </w:t>
      </w:r>
      <w:r w:rsidRPr="006E30E2">
        <w:rPr>
          <w:b/>
          <w:sz w:val="28"/>
          <w:szCs w:val="28"/>
        </w:rPr>
        <w:t xml:space="preserve"> М</w:t>
      </w:r>
      <w:r w:rsidR="00F70D0D">
        <w:rPr>
          <w:b/>
          <w:sz w:val="28"/>
          <w:szCs w:val="28"/>
        </w:rPr>
        <w:t>БОУ ООШ с. Урусово</w:t>
      </w:r>
    </w:p>
    <w:p w:rsidR="00BC19CD" w:rsidRDefault="00BC19CD" w:rsidP="00BC19CD">
      <w:pPr>
        <w:rPr>
          <w:i/>
          <w:sz w:val="28"/>
          <w:szCs w:val="28"/>
        </w:rPr>
      </w:pPr>
    </w:p>
    <w:tbl>
      <w:tblPr>
        <w:tblW w:w="155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2004"/>
        <w:gridCol w:w="1862"/>
        <w:gridCol w:w="1417"/>
        <w:gridCol w:w="1701"/>
        <w:gridCol w:w="1701"/>
        <w:gridCol w:w="1559"/>
        <w:gridCol w:w="1418"/>
        <w:gridCol w:w="3235"/>
      </w:tblGrid>
      <w:tr w:rsidR="00BC19CD" w:rsidRPr="0017643E" w:rsidTr="00D238C1">
        <w:trPr>
          <w:trHeight w:val="1758"/>
        </w:trPr>
        <w:tc>
          <w:tcPr>
            <w:tcW w:w="671" w:type="dxa"/>
          </w:tcPr>
          <w:p w:rsidR="00BC19CD" w:rsidRPr="007B496F" w:rsidRDefault="00BC19CD" w:rsidP="00432D23">
            <w:pPr>
              <w:tabs>
                <w:tab w:val="left" w:pos="3760"/>
              </w:tabs>
              <w:jc w:val="center"/>
            </w:pPr>
            <w:r w:rsidRPr="007B496F">
              <w:t>№ п/п</w:t>
            </w:r>
          </w:p>
        </w:tc>
        <w:tc>
          <w:tcPr>
            <w:tcW w:w="2004" w:type="dxa"/>
          </w:tcPr>
          <w:p w:rsidR="00BC19CD" w:rsidRPr="007B496F" w:rsidRDefault="00BC19CD" w:rsidP="00432D23">
            <w:pPr>
              <w:tabs>
                <w:tab w:val="left" w:pos="3760"/>
              </w:tabs>
              <w:jc w:val="center"/>
            </w:pPr>
            <w:r w:rsidRPr="007B496F">
              <w:t xml:space="preserve">ФИО </w:t>
            </w:r>
          </w:p>
          <w:p w:rsidR="00BC19CD" w:rsidRPr="007B496F" w:rsidRDefault="00BC19CD" w:rsidP="00432D23">
            <w:pPr>
              <w:tabs>
                <w:tab w:val="left" w:pos="3760"/>
              </w:tabs>
              <w:jc w:val="center"/>
            </w:pPr>
            <w:r w:rsidRPr="007B496F">
              <w:t>учителя</w:t>
            </w:r>
          </w:p>
        </w:tc>
        <w:tc>
          <w:tcPr>
            <w:tcW w:w="1862" w:type="dxa"/>
          </w:tcPr>
          <w:p w:rsidR="00BC19CD" w:rsidRPr="007B496F" w:rsidRDefault="00BC19CD" w:rsidP="00F70D0D">
            <w:pPr>
              <w:tabs>
                <w:tab w:val="left" w:pos="3760"/>
              </w:tabs>
              <w:jc w:val="center"/>
            </w:pPr>
            <w:r w:rsidRPr="007B496F">
              <w:t>Занимаемая</w:t>
            </w:r>
          </w:p>
          <w:p w:rsidR="00BC19CD" w:rsidRPr="007B496F" w:rsidRDefault="00BC19CD" w:rsidP="00F70D0D">
            <w:pPr>
              <w:tabs>
                <w:tab w:val="left" w:pos="3760"/>
              </w:tabs>
              <w:jc w:val="center"/>
            </w:pPr>
            <w:r w:rsidRPr="007B496F">
              <w:t>должность</w:t>
            </w:r>
          </w:p>
        </w:tc>
        <w:tc>
          <w:tcPr>
            <w:tcW w:w="1417" w:type="dxa"/>
          </w:tcPr>
          <w:p w:rsidR="00BC19CD" w:rsidRPr="007B496F" w:rsidRDefault="00BC19CD" w:rsidP="00432D23">
            <w:pPr>
              <w:tabs>
                <w:tab w:val="left" w:pos="3760"/>
              </w:tabs>
              <w:jc w:val="center"/>
            </w:pPr>
            <w:r w:rsidRPr="007B496F">
              <w:t>Дата</w:t>
            </w:r>
          </w:p>
          <w:p w:rsidR="00BC19CD" w:rsidRPr="007B496F" w:rsidRDefault="00BC19CD" w:rsidP="00F70D0D">
            <w:pPr>
              <w:tabs>
                <w:tab w:val="left" w:pos="3760"/>
              </w:tabs>
              <w:jc w:val="center"/>
            </w:pPr>
            <w:r w:rsidRPr="007B496F">
              <w:t>рождения</w:t>
            </w:r>
          </w:p>
        </w:tc>
        <w:tc>
          <w:tcPr>
            <w:tcW w:w="1701" w:type="dxa"/>
          </w:tcPr>
          <w:p w:rsidR="00BC19CD" w:rsidRPr="007B496F" w:rsidRDefault="00BC19CD" w:rsidP="00432D23">
            <w:pPr>
              <w:tabs>
                <w:tab w:val="left" w:pos="3760"/>
              </w:tabs>
              <w:jc w:val="center"/>
            </w:pPr>
            <w:r w:rsidRPr="007B496F">
              <w:t>Образо</w:t>
            </w:r>
          </w:p>
          <w:p w:rsidR="00BC19CD" w:rsidRPr="007B496F" w:rsidRDefault="00BC19CD" w:rsidP="00432D23">
            <w:pPr>
              <w:tabs>
                <w:tab w:val="left" w:pos="3760"/>
              </w:tabs>
              <w:jc w:val="center"/>
            </w:pPr>
            <w:r w:rsidRPr="007B496F">
              <w:t>вание</w:t>
            </w:r>
          </w:p>
          <w:p w:rsidR="00BC19CD" w:rsidRPr="007B496F" w:rsidRDefault="00BC19CD" w:rsidP="00432D23">
            <w:pPr>
              <w:tabs>
                <w:tab w:val="left" w:pos="3760"/>
              </w:tabs>
              <w:jc w:val="center"/>
            </w:pPr>
            <w:r w:rsidRPr="007B496F">
              <w:t xml:space="preserve"> (какое</w:t>
            </w:r>
          </w:p>
          <w:p w:rsidR="00BC19CD" w:rsidRPr="007B496F" w:rsidRDefault="00BC19CD" w:rsidP="00432D23">
            <w:pPr>
              <w:tabs>
                <w:tab w:val="left" w:pos="3760"/>
              </w:tabs>
              <w:jc w:val="center"/>
            </w:pPr>
            <w:r w:rsidRPr="007B496F">
              <w:t xml:space="preserve"> учеб. </w:t>
            </w:r>
          </w:p>
          <w:p w:rsidR="00BC19CD" w:rsidRPr="007B496F" w:rsidRDefault="00BC19CD" w:rsidP="00432D23">
            <w:pPr>
              <w:tabs>
                <w:tab w:val="left" w:pos="3760"/>
              </w:tabs>
              <w:jc w:val="center"/>
            </w:pPr>
            <w:r w:rsidRPr="007B496F">
              <w:t>заведение,</w:t>
            </w:r>
          </w:p>
          <w:p w:rsidR="00BC19CD" w:rsidRPr="007B496F" w:rsidRDefault="00BC19CD" w:rsidP="00432D23">
            <w:pPr>
              <w:tabs>
                <w:tab w:val="left" w:pos="3760"/>
              </w:tabs>
              <w:jc w:val="center"/>
            </w:pPr>
            <w:r w:rsidRPr="007B496F">
              <w:t xml:space="preserve"> когда)</w:t>
            </w:r>
          </w:p>
        </w:tc>
        <w:tc>
          <w:tcPr>
            <w:tcW w:w="1701" w:type="dxa"/>
          </w:tcPr>
          <w:p w:rsidR="00BC19CD" w:rsidRPr="007B496F" w:rsidRDefault="00BC19CD" w:rsidP="00432D23">
            <w:pPr>
              <w:tabs>
                <w:tab w:val="left" w:pos="3760"/>
              </w:tabs>
              <w:jc w:val="center"/>
            </w:pPr>
            <w:r w:rsidRPr="007B496F">
              <w:t>Прохож</w:t>
            </w:r>
          </w:p>
          <w:p w:rsidR="00BC19CD" w:rsidRPr="007B496F" w:rsidRDefault="00BC19CD" w:rsidP="00432D23">
            <w:pPr>
              <w:tabs>
                <w:tab w:val="left" w:pos="3760"/>
              </w:tabs>
              <w:jc w:val="center"/>
            </w:pPr>
            <w:r w:rsidRPr="007B496F">
              <w:t>дение</w:t>
            </w:r>
          </w:p>
          <w:p w:rsidR="00BC19CD" w:rsidRPr="007B496F" w:rsidRDefault="00BC19CD" w:rsidP="00432D23">
            <w:pPr>
              <w:tabs>
                <w:tab w:val="left" w:pos="3760"/>
              </w:tabs>
              <w:jc w:val="center"/>
            </w:pPr>
            <w:r w:rsidRPr="007B496F">
              <w:t>категор.</w:t>
            </w:r>
          </w:p>
          <w:p w:rsidR="00BC19CD" w:rsidRPr="007B496F" w:rsidRDefault="00BC19CD" w:rsidP="00432D23">
            <w:pPr>
              <w:tabs>
                <w:tab w:val="left" w:pos="3760"/>
              </w:tabs>
              <w:jc w:val="center"/>
            </w:pPr>
            <w:r w:rsidRPr="007B496F">
              <w:t>аттес</w:t>
            </w:r>
          </w:p>
          <w:p w:rsidR="00BC19CD" w:rsidRPr="007B496F" w:rsidRDefault="00BC19CD" w:rsidP="00432D23">
            <w:pPr>
              <w:tabs>
                <w:tab w:val="left" w:pos="3760"/>
              </w:tabs>
              <w:jc w:val="center"/>
            </w:pPr>
            <w:r w:rsidRPr="007B496F">
              <w:t>тации</w:t>
            </w:r>
          </w:p>
        </w:tc>
        <w:tc>
          <w:tcPr>
            <w:tcW w:w="1559" w:type="dxa"/>
          </w:tcPr>
          <w:p w:rsidR="00BC19CD" w:rsidRPr="007B496F" w:rsidRDefault="00BC19CD" w:rsidP="00432D23">
            <w:pPr>
              <w:tabs>
                <w:tab w:val="left" w:pos="3760"/>
              </w:tabs>
              <w:jc w:val="center"/>
            </w:pPr>
            <w:r w:rsidRPr="007B496F">
              <w:t>Какой</w:t>
            </w:r>
          </w:p>
          <w:p w:rsidR="00BC19CD" w:rsidRPr="007B496F" w:rsidRDefault="00BC19CD" w:rsidP="00432D23">
            <w:pPr>
              <w:tabs>
                <w:tab w:val="left" w:pos="3760"/>
              </w:tabs>
              <w:jc w:val="center"/>
            </w:pPr>
            <w:r w:rsidRPr="007B496F">
              <w:t>пред</w:t>
            </w:r>
          </w:p>
          <w:p w:rsidR="00BC19CD" w:rsidRPr="007B496F" w:rsidRDefault="00BC19CD" w:rsidP="00432D23">
            <w:pPr>
              <w:tabs>
                <w:tab w:val="left" w:pos="3760"/>
              </w:tabs>
              <w:jc w:val="center"/>
            </w:pPr>
            <w:r w:rsidRPr="007B496F">
              <w:t>мет</w:t>
            </w:r>
          </w:p>
          <w:p w:rsidR="00BC19CD" w:rsidRPr="007B496F" w:rsidRDefault="00BC19CD" w:rsidP="00432D23">
            <w:pPr>
              <w:tabs>
                <w:tab w:val="left" w:pos="3760"/>
              </w:tabs>
              <w:jc w:val="center"/>
            </w:pPr>
            <w:r w:rsidRPr="007B496F">
              <w:t>будет</w:t>
            </w:r>
          </w:p>
          <w:p w:rsidR="00BC19CD" w:rsidRPr="007B496F" w:rsidRDefault="00BC19CD" w:rsidP="00432D23">
            <w:pPr>
              <w:tabs>
                <w:tab w:val="left" w:pos="3760"/>
              </w:tabs>
              <w:jc w:val="center"/>
            </w:pPr>
            <w:r w:rsidRPr="007B496F">
              <w:t>вести</w:t>
            </w:r>
          </w:p>
        </w:tc>
        <w:tc>
          <w:tcPr>
            <w:tcW w:w="1418" w:type="dxa"/>
          </w:tcPr>
          <w:p w:rsidR="00BC19CD" w:rsidRPr="007B496F" w:rsidRDefault="00BC19CD" w:rsidP="00432D23">
            <w:pPr>
              <w:tabs>
                <w:tab w:val="left" w:pos="3760"/>
              </w:tabs>
              <w:jc w:val="center"/>
            </w:pPr>
            <w:r w:rsidRPr="007B496F">
              <w:t>В каких классах</w:t>
            </w:r>
          </w:p>
        </w:tc>
        <w:tc>
          <w:tcPr>
            <w:tcW w:w="3235" w:type="dxa"/>
          </w:tcPr>
          <w:p w:rsidR="00BC19CD" w:rsidRPr="007B496F" w:rsidRDefault="00BC19CD" w:rsidP="00432D23">
            <w:pPr>
              <w:tabs>
                <w:tab w:val="left" w:pos="3760"/>
              </w:tabs>
              <w:jc w:val="center"/>
            </w:pPr>
            <w:r w:rsidRPr="007B496F">
              <w:t xml:space="preserve">В каком </w:t>
            </w:r>
          </w:p>
          <w:p w:rsidR="00BC19CD" w:rsidRPr="007B496F" w:rsidRDefault="00BC19CD" w:rsidP="00432D23">
            <w:pPr>
              <w:tabs>
                <w:tab w:val="left" w:pos="3760"/>
              </w:tabs>
              <w:jc w:val="center"/>
            </w:pPr>
            <w:r w:rsidRPr="007B496F">
              <w:t>году</w:t>
            </w:r>
          </w:p>
          <w:p w:rsidR="00BC19CD" w:rsidRPr="007B496F" w:rsidRDefault="00BC19CD" w:rsidP="00432D23">
            <w:pPr>
              <w:tabs>
                <w:tab w:val="left" w:pos="3760"/>
              </w:tabs>
              <w:jc w:val="center"/>
            </w:pPr>
            <w:r w:rsidRPr="007B496F">
              <w:t>был</w:t>
            </w:r>
          </w:p>
          <w:p w:rsidR="00BC19CD" w:rsidRPr="007B496F" w:rsidRDefault="00BC19CD" w:rsidP="00432D23">
            <w:pPr>
              <w:tabs>
                <w:tab w:val="left" w:pos="3760"/>
              </w:tabs>
              <w:jc w:val="center"/>
            </w:pPr>
            <w:r w:rsidRPr="007B496F">
              <w:t>на</w:t>
            </w:r>
          </w:p>
          <w:p w:rsidR="00BC19CD" w:rsidRPr="007B496F" w:rsidRDefault="00BC19CD" w:rsidP="00432D23">
            <w:pPr>
              <w:tabs>
                <w:tab w:val="left" w:pos="3760"/>
              </w:tabs>
              <w:jc w:val="center"/>
            </w:pPr>
            <w:r w:rsidRPr="007B496F">
              <w:t>курсах</w:t>
            </w:r>
          </w:p>
        </w:tc>
      </w:tr>
      <w:tr w:rsidR="00BC19CD" w:rsidRPr="00A96E1F" w:rsidTr="00D238C1">
        <w:trPr>
          <w:trHeight w:val="1456"/>
        </w:trPr>
        <w:tc>
          <w:tcPr>
            <w:tcW w:w="671" w:type="dxa"/>
          </w:tcPr>
          <w:p w:rsidR="00BC19CD" w:rsidRPr="007B496F" w:rsidRDefault="00BC19CD" w:rsidP="00432D23">
            <w:pPr>
              <w:tabs>
                <w:tab w:val="left" w:pos="3760"/>
              </w:tabs>
              <w:jc w:val="center"/>
            </w:pPr>
            <w:r w:rsidRPr="007B496F">
              <w:t>1</w:t>
            </w:r>
          </w:p>
        </w:tc>
        <w:tc>
          <w:tcPr>
            <w:tcW w:w="2004" w:type="dxa"/>
          </w:tcPr>
          <w:p w:rsidR="00BC19CD" w:rsidRPr="007B496F" w:rsidRDefault="00F70D0D" w:rsidP="00432D23">
            <w:pPr>
              <w:tabs>
                <w:tab w:val="left" w:pos="3760"/>
              </w:tabs>
              <w:jc w:val="center"/>
            </w:pPr>
            <w:r w:rsidRPr="007B496F">
              <w:t>Трифонова Светлана Вл</w:t>
            </w:r>
            <w:r w:rsidRPr="007B496F">
              <w:t>а</w:t>
            </w:r>
            <w:r w:rsidRPr="007B496F">
              <w:t>димировна</w:t>
            </w:r>
          </w:p>
        </w:tc>
        <w:tc>
          <w:tcPr>
            <w:tcW w:w="1862" w:type="dxa"/>
          </w:tcPr>
          <w:p w:rsidR="00BC19CD" w:rsidRPr="007B496F" w:rsidRDefault="00F70D0D" w:rsidP="00D238C1">
            <w:pPr>
              <w:tabs>
                <w:tab w:val="left" w:pos="3760"/>
              </w:tabs>
              <w:jc w:val="center"/>
            </w:pPr>
            <w:r w:rsidRPr="007B496F">
              <w:t>Директор</w:t>
            </w:r>
          </w:p>
        </w:tc>
        <w:tc>
          <w:tcPr>
            <w:tcW w:w="1417" w:type="dxa"/>
          </w:tcPr>
          <w:p w:rsidR="00BC19CD" w:rsidRPr="007B496F" w:rsidRDefault="00EB4143" w:rsidP="00F70D0D">
            <w:pPr>
              <w:tabs>
                <w:tab w:val="left" w:pos="3760"/>
              </w:tabs>
              <w:jc w:val="center"/>
            </w:pPr>
            <w:r w:rsidRPr="007B496F">
              <w:t>29.11.</w:t>
            </w:r>
            <w:r w:rsidR="00F70D0D" w:rsidRPr="007B496F">
              <w:t>1967</w:t>
            </w:r>
          </w:p>
        </w:tc>
        <w:tc>
          <w:tcPr>
            <w:tcW w:w="1701" w:type="dxa"/>
          </w:tcPr>
          <w:p w:rsidR="00BC19CD" w:rsidRPr="007B496F" w:rsidRDefault="00DB6F9E" w:rsidP="00DB6F9E">
            <w:pPr>
              <w:tabs>
                <w:tab w:val="left" w:pos="3760"/>
              </w:tabs>
            </w:pPr>
            <w:r w:rsidRPr="007B496F">
              <w:t>В</w:t>
            </w:r>
            <w:r w:rsidR="00BC19CD" w:rsidRPr="007B496F">
              <w:t xml:space="preserve">ысшее, </w:t>
            </w:r>
          </w:p>
          <w:p w:rsidR="00BC19CD" w:rsidRPr="007B496F" w:rsidRDefault="00F70D0D" w:rsidP="00DB6F9E">
            <w:pPr>
              <w:tabs>
                <w:tab w:val="left" w:pos="3760"/>
              </w:tabs>
            </w:pPr>
            <w:r w:rsidRPr="007B496F">
              <w:t>СОГУ</w:t>
            </w:r>
            <w:r w:rsidR="00BC19CD" w:rsidRPr="007B496F">
              <w:t>,</w:t>
            </w:r>
          </w:p>
          <w:p w:rsidR="00BC19CD" w:rsidRPr="007B496F" w:rsidRDefault="00F70D0D" w:rsidP="00DB6F9E">
            <w:pPr>
              <w:tabs>
                <w:tab w:val="left" w:pos="3760"/>
              </w:tabs>
            </w:pPr>
            <w:r w:rsidRPr="007B496F">
              <w:t xml:space="preserve"> 1991</w:t>
            </w:r>
          </w:p>
          <w:p w:rsidR="00BC19CD" w:rsidRPr="007B496F" w:rsidRDefault="00BC19CD" w:rsidP="00432D23">
            <w:pPr>
              <w:tabs>
                <w:tab w:val="left" w:pos="3760"/>
              </w:tabs>
              <w:jc w:val="center"/>
            </w:pPr>
          </w:p>
        </w:tc>
        <w:tc>
          <w:tcPr>
            <w:tcW w:w="1701" w:type="dxa"/>
          </w:tcPr>
          <w:p w:rsidR="00BC19CD" w:rsidRPr="007B496F" w:rsidRDefault="00BC19CD" w:rsidP="00DB6F9E">
            <w:pPr>
              <w:tabs>
                <w:tab w:val="left" w:pos="3760"/>
              </w:tabs>
              <w:jc w:val="center"/>
            </w:pPr>
            <w:r w:rsidRPr="007B496F">
              <w:t>первая</w:t>
            </w:r>
          </w:p>
          <w:p w:rsidR="00BC19CD" w:rsidRPr="007B496F" w:rsidRDefault="00BC19CD" w:rsidP="00432D23">
            <w:pPr>
              <w:tabs>
                <w:tab w:val="left" w:pos="3760"/>
              </w:tabs>
              <w:jc w:val="center"/>
            </w:pPr>
            <w:r w:rsidRPr="007B496F">
              <w:t>2</w:t>
            </w:r>
            <w:r w:rsidR="00F70D0D" w:rsidRPr="007B496F">
              <w:t>014</w:t>
            </w:r>
            <w:r w:rsidRPr="007B496F">
              <w:t>г.</w:t>
            </w:r>
          </w:p>
        </w:tc>
        <w:tc>
          <w:tcPr>
            <w:tcW w:w="1559" w:type="dxa"/>
          </w:tcPr>
          <w:p w:rsidR="00BC19CD" w:rsidRPr="007B496F" w:rsidRDefault="00BC19CD" w:rsidP="00432D23">
            <w:pPr>
              <w:tabs>
                <w:tab w:val="left" w:pos="3760"/>
              </w:tabs>
              <w:jc w:val="center"/>
            </w:pPr>
          </w:p>
          <w:p w:rsidR="00BC19CD" w:rsidRPr="007B496F" w:rsidRDefault="00BC19CD" w:rsidP="00432D23">
            <w:pPr>
              <w:tabs>
                <w:tab w:val="left" w:pos="3760"/>
              </w:tabs>
              <w:jc w:val="center"/>
            </w:pPr>
          </w:p>
          <w:p w:rsidR="00F70D0D" w:rsidRPr="007B496F" w:rsidRDefault="00F70D0D" w:rsidP="00432D23">
            <w:pPr>
              <w:tabs>
                <w:tab w:val="left" w:pos="3760"/>
              </w:tabs>
              <w:jc w:val="center"/>
            </w:pPr>
            <w:r w:rsidRPr="007B496F">
              <w:t>Немецкий язык</w:t>
            </w:r>
          </w:p>
          <w:p w:rsidR="00BC19CD" w:rsidRPr="007B496F" w:rsidRDefault="00BC19CD" w:rsidP="00432D23">
            <w:pPr>
              <w:tabs>
                <w:tab w:val="left" w:pos="3760"/>
              </w:tabs>
            </w:pPr>
          </w:p>
        </w:tc>
        <w:tc>
          <w:tcPr>
            <w:tcW w:w="1418" w:type="dxa"/>
          </w:tcPr>
          <w:p w:rsidR="00BC19CD" w:rsidRPr="007B496F" w:rsidRDefault="00BC19CD" w:rsidP="00432D23">
            <w:pPr>
              <w:tabs>
                <w:tab w:val="left" w:pos="3760"/>
              </w:tabs>
              <w:jc w:val="center"/>
            </w:pPr>
          </w:p>
          <w:p w:rsidR="00BC19CD" w:rsidRPr="007B496F" w:rsidRDefault="00BC19CD" w:rsidP="00432D23">
            <w:pPr>
              <w:tabs>
                <w:tab w:val="left" w:pos="3760"/>
              </w:tabs>
              <w:jc w:val="center"/>
            </w:pPr>
          </w:p>
          <w:p w:rsidR="00F70D0D" w:rsidRPr="007B496F" w:rsidRDefault="007B496F" w:rsidP="00432D23">
            <w:pPr>
              <w:tabs>
                <w:tab w:val="left" w:pos="3760"/>
              </w:tabs>
              <w:jc w:val="center"/>
            </w:pPr>
            <w:r w:rsidRPr="007B496F">
              <w:t>2-3</w:t>
            </w:r>
            <w:r w:rsidR="00DB6F9E" w:rsidRPr="007B496F">
              <w:t xml:space="preserve"> классы</w:t>
            </w:r>
          </w:p>
        </w:tc>
        <w:tc>
          <w:tcPr>
            <w:tcW w:w="3235" w:type="dxa"/>
          </w:tcPr>
          <w:p w:rsidR="00D238C1" w:rsidRPr="007B496F" w:rsidRDefault="00D238C1" w:rsidP="00D238C1">
            <w:r w:rsidRPr="007B496F">
              <w:t>2015, ГАУДПОЛОИРО, 16ч., «Технология разработки, внедрения и реализации ООП НО и ООО с учетом принципов государственно-общественного управления»;</w:t>
            </w:r>
          </w:p>
          <w:p w:rsidR="00F70D0D" w:rsidRPr="007B496F" w:rsidRDefault="00D238C1" w:rsidP="00D238C1">
            <w:pPr>
              <w:tabs>
                <w:tab w:val="left" w:pos="3760"/>
              </w:tabs>
              <w:jc w:val="center"/>
            </w:pPr>
            <w:r w:rsidRPr="007B496F">
              <w:t>2016, АНО «Санкт-Петербургский центр доп. проф. образования», 108ч., «Учебно-познавательные задачи как средство дост</w:t>
            </w:r>
            <w:r w:rsidRPr="007B496F">
              <w:t>и</w:t>
            </w:r>
            <w:r w:rsidRPr="007B496F">
              <w:t>жения образовательных р</w:t>
            </w:r>
            <w:r w:rsidRPr="007B496F">
              <w:t>е</w:t>
            </w:r>
            <w:r w:rsidRPr="007B496F">
              <w:t>зультатов в начальных кла</w:t>
            </w:r>
            <w:r w:rsidRPr="007B496F">
              <w:t>с</w:t>
            </w:r>
            <w:r w:rsidRPr="007B496F">
              <w:t>сах в контексте ФГОС»</w:t>
            </w:r>
          </w:p>
        </w:tc>
      </w:tr>
      <w:tr w:rsidR="00F70D0D" w:rsidRPr="00A96E1F" w:rsidTr="00D238C1">
        <w:trPr>
          <w:trHeight w:val="475"/>
        </w:trPr>
        <w:tc>
          <w:tcPr>
            <w:tcW w:w="671" w:type="dxa"/>
          </w:tcPr>
          <w:p w:rsidR="00F70D0D" w:rsidRPr="007B496F" w:rsidRDefault="00F70D0D" w:rsidP="00432D23">
            <w:pPr>
              <w:tabs>
                <w:tab w:val="left" w:pos="3760"/>
              </w:tabs>
              <w:jc w:val="center"/>
            </w:pPr>
            <w:r w:rsidRPr="007B496F">
              <w:t>3</w:t>
            </w:r>
          </w:p>
        </w:tc>
        <w:tc>
          <w:tcPr>
            <w:tcW w:w="2004" w:type="dxa"/>
          </w:tcPr>
          <w:p w:rsidR="00F70D0D" w:rsidRPr="007B496F" w:rsidRDefault="00F70D0D" w:rsidP="00F70D0D">
            <w:r w:rsidRPr="007B496F">
              <w:t>Суслов Юрий Вячеславович</w:t>
            </w:r>
          </w:p>
          <w:p w:rsidR="00F70D0D" w:rsidRPr="007B496F" w:rsidRDefault="00F70D0D" w:rsidP="00F70D0D"/>
        </w:tc>
        <w:tc>
          <w:tcPr>
            <w:tcW w:w="1862" w:type="dxa"/>
          </w:tcPr>
          <w:p w:rsidR="00F70D0D" w:rsidRPr="007B496F" w:rsidRDefault="00F70D0D" w:rsidP="00F70D0D">
            <w:pPr>
              <w:tabs>
                <w:tab w:val="left" w:pos="3760"/>
              </w:tabs>
              <w:jc w:val="center"/>
            </w:pPr>
            <w:r w:rsidRPr="007B496F">
              <w:t>Учитель</w:t>
            </w:r>
          </w:p>
          <w:p w:rsidR="00F70D0D" w:rsidRPr="007B496F" w:rsidRDefault="00F70D0D" w:rsidP="00F70D0D">
            <w:pPr>
              <w:tabs>
                <w:tab w:val="left" w:pos="3760"/>
              </w:tabs>
              <w:jc w:val="center"/>
            </w:pPr>
            <w:r w:rsidRPr="007B496F">
              <w:t>начальных классов</w:t>
            </w:r>
          </w:p>
        </w:tc>
        <w:tc>
          <w:tcPr>
            <w:tcW w:w="1417" w:type="dxa"/>
          </w:tcPr>
          <w:p w:rsidR="00F70D0D" w:rsidRPr="007B496F" w:rsidRDefault="00EB4143" w:rsidP="00432D23">
            <w:pPr>
              <w:tabs>
                <w:tab w:val="left" w:pos="3760"/>
              </w:tabs>
              <w:jc w:val="center"/>
            </w:pPr>
            <w:r w:rsidRPr="007B496F">
              <w:t>16.10.1973</w:t>
            </w:r>
          </w:p>
        </w:tc>
        <w:tc>
          <w:tcPr>
            <w:tcW w:w="1701" w:type="dxa"/>
          </w:tcPr>
          <w:p w:rsidR="00DB6F9E" w:rsidRPr="007B496F" w:rsidRDefault="00DB6F9E" w:rsidP="00F70D0D">
            <w:r w:rsidRPr="007B496F">
              <w:t>Высшее</w:t>
            </w:r>
          </w:p>
          <w:p w:rsidR="00DB6F9E" w:rsidRPr="007B496F" w:rsidRDefault="00DB6F9E" w:rsidP="00DB6F9E">
            <w:r w:rsidRPr="007B496F">
              <w:t xml:space="preserve">ЕГПИ, </w:t>
            </w:r>
          </w:p>
          <w:p w:rsidR="00F70D0D" w:rsidRPr="007B496F" w:rsidRDefault="00DB6F9E" w:rsidP="00DB6F9E">
            <w:r w:rsidRPr="007B496F">
              <w:t>1994</w:t>
            </w:r>
          </w:p>
        </w:tc>
        <w:tc>
          <w:tcPr>
            <w:tcW w:w="1701" w:type="dxa"/>
          </w:tcPr>
          <w:p w:rsidR="00F70D0D" w:rsidRPr="007B496F" w:rsidRDefault="00DB6F9E" w:rsidP="00432D23">
            <w:pPr>
              <w:tabs>
                <w:tab w:val="left" w:pos="3760"/>
              </w:tabs>
              <w:jc w:val="center"/>
            </w:pPr>
            <w:r w:rsidRPr="007B496F">
              <w:t>соответствие занимаемой должности</w:t>
            </w:r>
          </w:p>
          <w:p w:rsidR="00DB6F9E" w:rsidRPr="007B496F" w:rsidRDefault="00DB6F9E" w:rsidP="00432D23">
            <w:pPr>
              <w:tabs>
                <w:tab w:val="left" w:pos="3760"/>
              </w:tabs>
              <w:jc w:val="center"/>
            </w:pPr>
            <w:r w:rsidRPr="007B496F">
              <w:t>2013г.</w:t>
            </w:r>
          </w:p>
        </w:tc>
        <w:tc>
          <w:tcPr>
            <w:tcW w:w="1559" w:type="dxa"/>
          </w:tcPr>
          <w:p w:rsidR="00F70D0D" w:rsidRPr="007B496F" w:rsidRDefault="00D238C1" w:rsidP="00432D23">
            <w:pPr>
              <w:tabs>
                <w:tab w:val="left" w:pos="3760"/>
              </w:tabs>
              <w:jc w:val="center"/>
            </w:pPr>
            <w:r w:rsidRPr="007B496F">
              <w:t>2</w:t>
            </w:r>
            <w:r w:rsidR="007B496F" w:rsidRPr="007B496F">
              <w:t>-3</w:t>
            </w:r>
            <w:r w:rsidR="00DB6F9E" w:rsidRPr="007B496F">
              <w:t xml:space="preserve"> классы</w:t>
            </w:r>
          </w:p>
        </w:tc>
        <w:tc>
          <w:tcPr>
            <w:tcW w:w="1418" w:type="dxa"/>
          </w:tcPr>
          <w:p w:rsidR="00F70D0D" w:rsidRPr="007B496F" w:rsidRDefault="00D238C1" w:rsidP="007B496F">
            <w:pPr>
              <w:tabs>
                <w:tab w:val="left" w:pos="3760"/>
              </w:tabs>
            </w:pPr>
            <w:r w:rsidRPr="007B496F">
              <w:t>2</w:t>
            </w:r>
            <w:r w:rsidR="007B496F" w:rsidRPr="007B496F">
              <w:t>-3</w:t>
            </w:r>
            <w:r w:rsidR="00DB6F9E" w:rsidRPr="007B496F">
              <w:t xml:space="preserve"> классы</w:t>
            </w:r>
          </w:p>
        </w:tc>
        <w:tc>
          <w:tcPr>
            <w:tcW w:w="3235" w:type="dxa"/>
          </w:tcPr>
          <w:p w:rsidR="00F70D0D" w:rsidRPr="007B496F" w:rsidRDefault="00D238C1" w:rsidP="00432D23">
            <w:pPr>
              <w:tabs>
                <w:tab w:val="left" w:pos="3760"/>
              </w:tabs>
              <w:jc w:val="center"/>
            </w:pPr>
            <w:r w:rsidRPr="007B496F">
              <w:t>2016, АНО «Санкт-Петербургский центр доп. проф. образования», 108ч., «Учебно-познавательные задачи как средство дост</w:t>
            </w:r>
            <w:r w:rsidRPr="007B496F">
              <w:t>и</w:t>
            </w:r>
            <w:r w:rsidRPr="007B496F">
              <w:t>жения образовательных р</w:t>
            </w:r>
            <w:r w:rsidRPr="007B496F">
              <w:t>е</w:t>
            </w:r>
            <w:r w:rsidRPr="007B496F">
              <w:t>зультатов в начальных кла</w:t>
            </w:r>
            <w:r w:rsidRPr="007B496F">
              <w:t>с</w:t>
            </w:r>
            <w:r w:rsidRPr="007B496F">
              <w:t>сах в контексте ФГОС»</w:t>
            </w:r>
          </w:p>
        </w:tc>
      </w:tr>
    </w:tbl>
    <w:p w:rsidR="00BC19CD" w:rsidRPr="006D0C22" w:rsidRDefault="00BC19CD" w:rsidP="00C30208">
      <w:pPr>
        <w:rPr>
          <w:sz w:val="28"/>
          <w:szCs w:val="28"/>
        </w:rPr>
        <w:sectPr w:rsidR="00BC19CD" w:rsidRPr="006D0C22" w:rsidSect="00BC19CD">
          <w:pgSz w:w="16838" w:h="11906" w:orient="landscape"/>
          <w:pgMar w:top="1418" w:right="851" w:bottom="1276" w:left="851" w:header="709" w:footer="709" w:gutter="0"/>
          <w:cols w:space="720"/>
          <w:docGrid w:linePitch="326"/>
        </w:sectPr>
      </w:pPr>
    </w:p>
    <w:p w:rsidR="001B4FD3" w:rsidRDefault="001B4FD3" w:rsidP="00CE6D94">
      <w:pPr>
        <w:autoSpaceDE w:val="0"/>
        <w:autoSpaceDN w:val="0"/>
        <w:adjustRightInd w:val="0"/>
        <w:ind w:left="794"/>
        <w:jc w:val="center"/>
        <w:rPr>
          <w:b/>
          <w:sz w:val="28"/>
          <w:szCs w:val="28"/>
        </w:rPr>
      </w:pPr>
    </w:p>
    <w:p w:rsidR="009745BB" w:rsidRPr="006D0C22" w:rsidRDefault="009745BB" w:rsidP="00CE6D94">
      <w:pPr>
        <w:autoSpaceDE w:val="0"/>
        <w:autoSpaceDN w:val="0"/>
        <w:adjustRightInd w:val="0"/>
        <w:ind w:left="794"/>
        <w:jc w:val="center"/>
        <w:rPr>
          <w:b/>
          <w:sz w:val="28"/>
          <w:szCs w:val="28"/>
        </w:rPr>
      </w:pPr>
      <w:r w:rsidRPr="006D0C22">
        <w:rPr>
          <w:b/>
          <w:sz w:val="28"/>
          <w:szCs w:val="28"/>
        </w:rPr>
        <w:t>Психолого-педагогические условия</w:t>
      </w:r>
      <w:r w:rsidR="00F417A4">
        <w:rPr>
          <w:b/>
          <w:sz w:val="28"/>
          <w:szCs w:val="28"/>
        </w:rPr>
        <w:t xml:space="preserve"> реализации основной образов</w:t>
      </w:r>
      <w:r w:rsidR="00F417A4">
        <w:rPr>
          <w:b/>
          <w:sz w:val="28"/>
          <w:szCs w:val="28"/>
        </w:rPr>
        <w:t>а</w:t>
      </w:r>
      <w:r w:rsidR="00F417A4">
        <w:rPr>
          <w:b/>
          <w:sz w:val="28"/>
          <w:szCs w:val="28"/>
        </w:rPr>
        <w:t>тельной программы</w:t>
      </w:r>
    </w:p>
    <w:p w:rsidR="009745BB" w:rsidRPr="006D0C22" w:rsidRDefault="009745BB" w:rsidP="00CE6D94">
      <w:pPr>
        <w:autoSpaceDE w:val="0"/>
        <w:autoSpaceDN w:val="0"/>
        <w:adjustRightInd w:val="0"/>
        <w:ind w:left="794"/>
        <w:rPr>
          <w:sz w:val="28"/>
          <w:szCs w:val="28"/>
        </w:rPr>
      </w:pPr>
      <w:r w:rsidRPr="006D0C22">
        <w:rPr>
          <w:sz w:val="28"/>
          <w:szCs w:val="28"/>
        </w:rPr>
        <w:t>Психолого-педагогические условия реализации основной образовател</w:t>
      </w:r>
      <w:r w:rsidRPr="006D0C22">
        <w:rPr>
          <w:sz w:val="28"/>
          <w:szCs w:val="28"/>
        </w:rPr>
        <w:t>ь</w:t>
      </w:r>
      <w:r w:rsidRPr="006D0C22">
        <w:rPr>
          <w:sz w:val="28"/>
          <w:szCs w:val="28"/>
        </w:rPr>
        <w:t>ной программы осн</w:t>
      </w:r>
      <w:r w:rsidR="00D57DC9">
        <w:rPr>
          <w:sz w:val="28"/>
          <w:szCs w:val="28"/>
        </w:rPr>
        <w:t>овного общего образования обеспечивают</w:t>
      </w:r>
      <w:r w:rsidRPr="006D0C22">
        <w:rPr>
          <w:sz w:val="28"/>
          <w:szCs w:val="28"/>
        </w:rPr>
        <w:t>:</w:t>
      </w:r>
    </w:p>
    <w:p w:rsidR="009745BB" w:rsidRPr="006D0C22" w:rsidRDefault="009745BB" w:rsidP="00CE6D94">
      <w:pPr>
        <w:autoSpaceDE w:val="0"/>
        <w:autoSpaceDN w:val="0"/>
        <w:adjustRightInd w:val="0"/>
        <w:ind w:left="794"/>
        <w:rPr>
          <w:sz w:val="28"/>
          <w:szCs w:val="28"/>
        </w:rPr>
      </w:pPr>
      <w:r w:rsidRPr="006D0C22">
        <w:rPr>
          <w:sz w:val="28"/>
          <w:szCs w:val="28"/>
        </w:rPr>
        <w:t>преемственность содержания и форм организации образовательного процесса по отношению к начальной ступени общего образования;</w:t>
      </w:r>
    </w:p>
    <w:p w:rsidR="009745BB" w:rsidRPr="006D0C22" w:rsidRDefault="009745BB" w:rsidP="00CE6D94">
      <w:pPr>
        <w:autoSpaceDE w:val="0"/>
        <w:autoSpaceDN w:val="0"/>
        <w:adjustRightInd w:val="0"/>
        <w:ind w:left="794"/>
        <w:rPr>
          <w:sz w:val="28"/>
          <w:szCs w:val="28"/>
        </w:rPr>
      </w:pPr>
      <w:r w:rsidRPr="006D0C22">
        <w:rPr>
          <w:sz w:val="28"/>
          <w:szCs w:val="28"/>
        </w:rPr>
        <w:t>учет специфики возрастного психофизического развития учащихся, в том  числе особенности перехода из младшего школьного возраста в подростковый;</w:t>
      </w:r>
    </w:p>
    <w:p w:rsidR="009745BB" w:rsidRPr="006D0C22" w:rsidRDefault="009745BB" w:rsidP="00CE6D94">
      <w:pPr>
        <w:autoSpaceDE w:val="0"/>
        <w:autoSpaceDN w:val="0"/>
        <w:adjustRightInd w:val="0"/>
        <w:ind w:left="794"/>
        <w:rPr>
          <w:sz w:val="28"/>
          <w:szCs w:val="28"/>
        </w:rPr>
      </w:pPr>
      <w:r w:rsidRPr="006D0C22">
        <w:rPr>
          <w:sz w:val="28"/>
          <w:szCs w:val="28"/>
        </w:rPr>
        <w:t>формирование и развитие психолого-педагогической компетентности обучающихся, педагогических и административных работников, род</w:t>
      </w:r>
      <w:r w:rsidRPr="006D0C22">
        <w:rPr>
          <w:sz w:val="28"/>
          <w:szCs w:val="28"/>
        </w:rPr>
        <w:t>и</w:t>
      </w:r>
      <w:r w:rsidRPr="006D0C22">
        <w:rPr>
          <w:sz w:val="28"/>
          <w:szCs w:val="28"/>
        </w:rPr>
        <w:t>тельской общественности;</w:t>
      </w:r>
    </w:p>
    <w:p w:rsidR="009745BB" w:rsidRPr="006D0C22" w:rsidRDefault="009745BB" w:rsidP="00CE6D94">
      <w:pPr>
        <w:autoSpaceDE w:val="0"/>
        <w:autoSpaceDN w:val="0"/>
        <w:adjustRightInd w:val="0"/>
        <w:ind w:left="794"/>
        <w:rPr>
          <w:sz w:val="28"/>
          <w:szCs w:val="28"/>
        </w:rPr>
      </w:pPr>
      <w:r w:rsidRPr="006D0C22">
        <w:rPr>
          <w:sz w:val="28"/>
          <w:szCs w:val="28"/>
        </w:rPr>
        <w:t>вариативность направлений  психолого-педагогического сопровождения участников образовательного процесса:</w:t>
      </w:r>
    </w:p>
    <w:p w:rsidR="009745BB" w:rsidRPr="006D0C22" w:rsidRDefault="009745BB" w:rsidP="00CE6D94">
      <w:pPr>
        <w:autoSpaceDE w:val="0"/>
        <w:autoSpaceDN w:val="0"/>
        <w:adjustRightInd w:val="0"/>
        <w:ind w:left="794"/>
        <w:rPr>
          <w:sz w:val="28"/>
          <w:szCs w:val="28"/>
        </w:rPr>
      </w:pPr>
      <w:r w:rsidRPr="006D0C22">
        <w:rPr>
          <w:sz w:val="28"/>
          <w:szCs w:val="28"/>
        </w:rPr>
        <w:t>- сохранение  и  укрепление психологического здоровья учащихся;</w:t>
      </w:r>
    </w:p>
    <w:p w:rsidR="009745BB" w:rsidRPr="006D0C22" w:rsidRDefault="009745BB" w:rsidP="00CE6D94">
      <w:pPr>
        <w:autoSpaceDE w:val="0"/>
        <w:autoSpaceDN w:val="0"/>
        <w:adjustRightInd w:val="0"/>
        <w:ind w:left="794"/>
        <w:rPr>
          <w:sz w:val="28"/>
          <w:szCs w:val="28"/>
        </w:rPr>
      </w:pPr>
      <w:r w:rsidRPr="006D0C22">
        <w:rPr>
          <w:sz w:val="28"/>
          <w:szCs w:val="28"/>
        </w:rPr>
        <w:t>- формирование ценности здоровья   и безопасного  образа  жизни, ра</w:t>
      </w:r>
      <w:r w:rsidRPr="006D0C22">
        <w:rPr>
          <w:sz w:val="28"/>
          <w:szCs w:val="28"/>
        </w:rPr>
        <w:t>з</w:t>
      </w:r>
      <w:r w:rsidRPr="006D0C22">
        <w:rPr>
          <w:sz w:val="28"/>
          <w:szCs w:val="28"/>
        </w:rPr>
        <w:t>витие  своей   экологической  культуры;</w:t>
      </w:r>
    </w:p>
    <w:p w:rsidR="009745BB" w:rsidRPr="006D0C22" w:rsidRDefault="009745BB" w:rsidP="00CE6D94">
      <w:pPr>
        <w:autoSpaceDE w:val="0"/>
        <w:autoSpaceDN w:val="0"/>
        <w:adjustRightInd w:val="0"/>
        <w:ind w:left="794"/>
        <w:rPr>
          <w:sz w:val="28"/>
          <w:szCs w:val="28"/>
        </w:rPr>
      </w:pPr>
      <w:r w:rsidRPr="006D0C22">
        <w:rPr>
          <w:sz w:val="28"/>
          <w:szCs w:val="28"/>
        </w:rPr>
        <w:t xml:space="preserve">- дифференциация и индивидуализация обучения; </w:t>
      </w:r>
    </w:p>
    <w:p w:rsidR="009745BB" w:rsidRPr="006D0C22" w:rsidRDefault="009745BB" w:rsidP="00CE6D94">
      <w:pPr>
        <w:autoSpaceDE w:val="0"/>
        <w:autoSpaceDN w:val="0"/>
        <w:adjustRightInd w:val="0"/>
        <w:ind w:left="794"/>
        <w:rPr>
          <w:sz w:val="28"/>
          <w:szCs w:val="28"/>
        </w:rPr>
      </w:pPr>
      <w:r w:rsidRPr="006D0C22">
        <w:rPr>
          <w:sz w:val="28"/>
          <w:szCs w:val="28"/>
        </w:rPr>
        <w:t>- мониторинг  возможностей  и способностей учащихся,</w:t>
      </w:r>
    </w:p>
    <w:p w:rsidR="009745BB" w:rsidRPr="006D0C22" w:rsidRDefault="009745BB" w:rsidP="00CE6D94">
      <w:pPr>
        <w:autoSpaceDE w:val="0"/>
        <w:autoSpaceDN w:val="0"/>
        <w:adjustRightInd w:val="0"/>
        <w:ind w:left="794"/>
        <w:rPr>
          <w:sz w:val="28"/>
          <w:szCs w:val="28"/>
        </w:rPr>
      </w:pPr>
      <w:r w:rsidRPr="006D0C22">
        <w:rPr>
          <w:sz w:val="28"/>
          <w:szCs w:val="28"/>
        </w:rPr>
        <w:t>- выявление и поддержка одаренных детей, детей с ограниченными во</w:t>
      </w:r>
      <w:r w:rsidRPr="006D0C22">
        <w:rPr>
          <w:sz w:val="28"/>
          <w:szCs w:val="28"/>
        </w:rPr>
        <w:t>з</w:t>
      </w:r>
      <w:r w:rsidRPr="006D0C22">
        <w:rPr>
          <w:sz w:val="28"/>
          <w:szCs w:val="28"/>
        </w:rPr>
        <w:t>можностями здоровья;</w:t>
      </w:r>
    </w:p>
    <w:p w:rsidR="009745BB" w:rsidRPr="006D0C22" w:rsidRDefault="009745BB" w:rsidP="00CE6D94">
      <w:pPr>
        <w:autoSpaceDE w:val="0"/>
        <w:autoSpaceDN w:val="0"/>
        <w:adjustRightInd w:val="0"/>
        <w:ind w:left="794"/>
        <w:rPr>
          <w:sz w:val="28"/>
          <w:szCs w:val="28"/>
        </w:rPr>
      </w:pPr>
      <w:r w:rsidRPr="006D0C22">
        <w:rPr>
          <w:sz w:val="28"/>
          <w:szCs w:val="28"/>
        </w:rPr>
        <w:t>- формирование коммуникативных навыков в  разновозрастной  среде  и   среде сверстников;</w:t>
      </w:r>
    </w:p>
    <w:p w:rsidR="009745BB" w:rsidRPr="006D0C22" w:rsidRDefault="009745BB" w:rsidP="00CE6D94">
      <w:pPr>
        <w:autoSpaceDE w:val="0"/>
        <w:autoSpaceDN w:val="0"/>
        <w:adjustRightInd w:val="0"/>
        <w:ind w:left="794"/>
        <w:rPr>
          <w:sz w:val="28"/>
          <w:szCs w:val="28"/>
        </w:rPr>
      </w:pPr>
      <w:r w:rsidRPr="006D0C22">
        <w:rPr>
          <w:sz w:val="28"/>
          <w:szCs w:val="28"/>
        </w:rPr>
        <w:t>- диверсификацию  уровней психолого-педагогического сопровождения (индивидуальный, групповой, уровень класса, уровень учреждения);</w:t>
      </w:r>
    </w:p>
    <w:p w:rsidR="009745BB" w:rsidRPr="006D0C22" w:rsidRDefault="009745BB" w:rsidP="00CE6D94">
      <w:pPr>
        <w:autoSpaceDE w:val="0"/>
        <w:autoSpaceDN w:val="0"/>
        <w:adjustRightInd w:val="0"/>
        <w:ind w:left="794"/>
        <w:rPr>
          <w:sz w:val="28"/>
          <w:szCs w:val="28"/>
        </w:rPr>
      </w:pPr>
      <w:r w:rsidRPr="006D0C22">
        <w:rPr>
          <w:sz w:val="28"/>
          <w:szCs w:val="28"/>
        </w:rPr>
        <w:t>- вариативность форм психолого-педагогического сопровождения учас</w:t>
      </w:r>
      <w:r w:rsidRPr="006D0C22">
        <w:rPr>
          <w:sz w:val="28"/>
          <w:szCs w:val="28"/>
        </w:rPr>
        <w:t>т</w:t>
      </w:r>
      <w:r w:rsidRPr="006D0C22">
        <w:rPr>
          <w:sz w:val="28"/>
          <w:szCs w:val="28"/>
        </w:rPr>
        <w:t>ников  образовательного процесса (профилактика, диагностика, консул</w:t>
      </w:r>
      <w:r w:rsidRPr="006D0C22">
        <w:rPr>
          <w:sz w:val="28"/>
          <w:szCs w:val="28"/>
        </w:rPr>
        <w:t>ь</w:t>
      </w:r>
      <w:r w:rsidRPr="006D0C22">
        <w:rPr>
          <w:sz w:val="28"/>
          <w:szCs w:val="28"/>
        </w:rPr>
        <w:t>тирование, коррекционная работа, развивающая работа, просвещение, экспертиза.</w:t>
      </w:r>
    </w:p>
    <w:p w:rsidR="009745BB" w:rsidRPr="006D0C22" w:rsidRDefault="009745BB" w:rsidP="00CE6D94">
      <w:pPr>
        <w:autoSpaceDE w:val="0"/>
        <w:autoSpaceDN w:val="0"/>
        <w:adjustRightInd w:val="0"/>
        <w:ind w:left="454"/>
        <w:rPr>
          <w:sz w:val="28"/>
          <w:szCs w:val="28"/>
        </w:rPr>
      </w:pPr>
      <w:r w:rsidRPr="006D0C22">
        <w:rPr>
          <w:sz w:val="28"/>
          <w:szCs w:val="28"/>
        </w:rPr>
        <w:t xml:space="preserve">   </w:t>
      </w:r>
    </w:p>
    <w:p w:rsidR="009745BB" w:rsidRPr="006D0C22" w:rsidRDefault="009745BB" w:rsidP="00CE6D94">
      <w:pPr>
        <w:ind w:left="794" w:right="-146" w:firstLine="454"/>
        <w:jc w:val="center"/>
        <w:rPr>
          <w:b/>
          <w:sz w:val="28"/>
          <w:szCs w:val="28"/>
        </w:rPr>
      </w:pPr>
      <w:r w:rsidRPr="006D0C22">
        <w:rPr>
          <w:b/>
          <w:sz w:val="28"/>
          <w:szCs w:val="28"/>
        </w:rPr>
        <w:t>Финансовое обеспечение реализации основной образ</w:t>
      </w:r>
      <w:r w:rsidR="00F417A4">
        <w:rPr>
          <w:b/>
          <w:sz w:val="28"/>
          <w:szCs w:val="28"/>
        </w:rPr>
        <w:t>овательной программы</w:t>
      </w:r>
    </w:p>
    <w:p w:rsidR="009745BB" w:rsidRPr="006D0C22" w:rsidRDefault="009745BB" w:rsidP="00CE6D94">
      <w:pPr>
        <w:ind w:left="794" w:right="-146" w:firstLine="540"/>
        <w:jc w:val="both"/>
        <w:rPr>
          <w:b/>
          <w:sz w:val="28"/>
          <w:szCs w:val="28"/>
        </w:rPr>
      </w:pPr>
      <w:r w:rsidRPr="006D0C22">
        <w:rPr>
          <w:b/>
          <w:sz w:val="28"/>
          <w:szCs w:val="28"/>
        </w:rPr>
        <w:t xml:space="preserve">  </w:t>
      </w:r>
    </w:p>
    <w:p w:rsidR="009745BB" w:rsidRPr="006D0C22" w:rsidRDefault="009745BB" w:rsidP="00CE6D94">
      <w:pPr>
        <w:ind w:left="794" w:right="-146" w:firstLine="454"/>
        <w:jc w:val="both"/>
        <w:rPr>
          <w:sz w:val="28"/>
          <w:szCs w:val="28"/>
        </w:rPr>
      </w:pPr>
      <w:r w:rsidRPr="006D0C22">
        <w:rPr>
          <w:sz w:val="28"/>
          <w:szCs w:val="28"/>
        </w:rPr>
        <w:t>Финансовое обеспечение реализации основной образовательной пр</w:t>
      </w:r>
      <w:r w:rsidRPr="006D0C22">
        <w:rPr>
          <w:sz w:val="28"/>
          <w:szCs w:val="28"/>
        </w:rPr>
        <w:t>о</w:t>
      </w:r>
      <w:r w:rsidRPr="006D0C22">
        <w:rPr>
          <w:sz w:val="28"/>
          <w:szCs w:val="28"/>
        </w:rPr>
        <w:t>граммы  начального общего образования опирается на исполнение ра</w:t>
      </w:r>
      <w:r w:rsidRPr="006D0C22">
        <w:rPr>
          <w:sz w:val="28"/>
          <w:szCs w:val="28"/>
        </w:rPr>
        <w:t>с</w:t>
      </w:r>
      <w:r w:rsidRPr="006D0C22">
        <w:rPr>
          <w:sz w:val="28"/>
          <w:szCs w:val="28"/>
        </w:rPr>
        <w:t>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w:t>
      </w:r>
      <w:r w:rsidRPr="006D0C22">
        <w:rPr>
          <w:sz w:val="28"/>
          <w:szCs w:val="28"/>
        </w:rPr>
        <w:t>о</w:t>
      </w:r>
      <w:r w:rsidRPr="006D0C22">
        <w:rPr>
          <w:sz w:val="28"/>
          <w:szCs w:val="28"/>
        </w:rPr>
        <w:t>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B4FD3" w:rsidRDefault="001B4FD3" w:rsidP="00CE6D94">
      <w:pPr>
        <w:ind w:left="794" w:right="-146" w:firstLine="454"/>
        <w:jc w:val="both"/>
        <w:rPr>
          <w:sz w:val="28"/>
          <w:szCs w:val="28"/>
        </w:rPr>
      </w:pPr>
    </w:p>
    <w:p w:rsidR="001B4FD3" w:rsidRDefault="001B4FD3" w:rsidP="00CE6D94">
      <w:pPr>
        <w:ind w:left="794" w:right="-146" w:firstLine="454"/>
        <w:jc w:val="both"/>
        <w:rPr>
          <w:sz w:val="28"/>
          <w:szCs w:val="28"/>
        </w:rPr>
      </w:pPr>
    </w:p>
    <w:p w:rsidR="009745BB" w:rsidRPr="006D0C22" w:rsidRDefault="009745BB" w:rsidP="00CE6D94">
      <w:pPr>
        <w:ind w:left="794" w:right="-146" w:firstLine="454"/>
        <w:jc w:val="both"/>
        <w:rPr>
          <w:sz w:val="28"/>
          <w:szCs w:val="28"/>
        </w:rPr>
      </w:pPr>
      <w:r w:rsidRPr="006D0C22">
        <w:rPr>
          <w:sz w:val="28"/>
          <w:szCs w:val="28"/>
        </w:rPr>
        <w:lastRenderedPageBreak/>
        <w:t>Задание учредителя обеспечивает соответствие показателей объёмов и качества предоставляемых образовательным учреждением услуг (выпо</w:t>
      </w:r>
      <w:r w:rsidRPr="006D0C22">
        <w:rPr>
          <w:sz w:val="28"/>
          <w:szCs w:val="28"/>
        </w:rPr>
        <w:t>л</w:t>
      </w:r>
      <w:r w:rsidRPr="006D0C22">
        <w:rPr>
          <w:sz w:val="28"/>
          <w:szCs w:val="28"/>
        </w:rPr>
        <w:t>нения работ) с размерами направляемых на эти цели средств бюджета.</w:t>
      </w:r>
    </w:p>
    <w:p w:rsidR="009745BB" w:rsidRDefault="009745BB" w:rsidP="00CE6D94">
      <w:pPr>
        <w:pStyle w:val="ConsPlusNormal"/>
        <w:widowControl/>
        <w:ind w:left="794" w:right="-146" w:firstLine="454"/>
        <w:jc w:val="both"/>
        <w:rPr>
          <w:rFonts w:ascii="Times New Roman" w:hAnsi="Times New Roman" w:cs="Times New Roman"/>
          <w:sz w:val="28"/>
          <w:szCs w:val="28"/>
        </w:rPr>
      </w:pPr>
      <w:r w:rsidRPr="006D0C22">
        <w:rPr>
          <w:rFonts w:ascii="Times New Roman" w:hAnsi="Times New Roman" w:cs="Times New Roman"/>
          <w:i/>
          <w:sz w:val="28"/>
          <w:szCs w:val="28"/>
        </w:rPr>
        <w:t>Финансовое обеспечение задания учредителя по реализации основной образовательной программы начального общего образования</w:t>
      </w:r>
      <w:r w:rsidRPr="006D0C22">
        <w:rPr>
          <w:rFonts w:ascii="Times New Roman" w:hAnsi="Times New Roman" w:cs="Times New Roman"/>
          <w:sz w:val="28"/>
          <w:szCs w:val="28"/>
        </w:rPr>
        <w:t xml:space="preserve"> осуществл</w:t>
      </w:r>
      <w:r w:rsidRPr="006D0C22">
        <w:rPr>
          <w:rFonts w:ascii="Times New Roman" w:hAnsi="Times New Roman" w:cs="Times New Roman"/>
          <w:sz w:val="28"/>
          <w:szCs w:val="28"/>
        </w:rPr>
        <w:t>я</w:t>
      </w:r>
      <w:r w:rsidRPr="006D0C22">
        <w:rPr>
          <w:rFonts w:ascii="Times New Roman" w:hAnsi="Times New Roman" w:cs="Times New Roman"/>
          <w:sz w:val="28"/>
          <w:szCs w:val="28"/>
        </w:rPr>
        <w:t xml:space="preserve">ется на основе нормативного подушевого финансирования. </w:t>
      </w:r>
    </w:p>
    <w:p w:rsidR="00956044" w:rsidRPr="00383AC6" w:rsidRDefault="00956044" w:rsidP="00CE6D94">
      <w:pPr>
        <w:ind w:left="794" w:right="-146" w:firstLine="454"/>
        <w:jc w:val="both"/>
        <w:rPr>
          <w:bCs/>
          <w:iCs/>
          <w:sz w:val="28"/>
          <w:szCs w:val="28"/>
        </w:rPr>
      </w:pPr>
      <w:r w:rsidRPr="00383AC6">
        <w:rPr>
          <w:bCs/>
          <w:iCs/>
          <w:sz w:val="28"/>
          <w:szCs w:val="28"/>
        </w:rPr>
        <w:t xml:space="preserve">Применение принципа нормативного подушевого финансирования на уровне </w:t>
      </w:r>
      <w:r>
        <w:rPr>
          <w:bCs/>
          <w:iCs/>
          <w:sz w:val="28"/>
          <w:szCs w:val="28"/>
        </w:rPr>
        <w:t>организации, осуществляющей образовательную деятельность</w:t>
      </w:r>
      <w:r w:rsidRPr="00383AC6">
        <w:rPr>
          <w:bCs/>
          <w:iCs/>
          <w:sz w:val="28"/>
          <w:szCs w:val="28"/>
        </w:rPr>
        <w:t xml:space="preserve"> з</w:t>
      </w:r>
      <w:r w:rsidRPr="00383AC6">
        <w:rPr>
          <w:bCs/>
          <w:iCs/>
          <w:sz w:val="28"/>
          <w:szCs w:val="28"/>
        </w:rPr>
        <w:t>а</w:t>
      </w:r>
      <w:r w:rsidRPr="00383AC6">
        <w:rPr>
          <w:bCs/>
          <w:iCs/>
          <w:sz w:val="28"/>
          <w:szCs w:val="28"/>
        </w:rPr>
        <w:t xml:space="preserve">ключается в определении стоимости стандартной (базовой) бюджетной образовательной услуги в </w:t>
      </w:r>
      <w:r>
        <w:rPr>
          <w:bCs/>
          <w:iCs/>
          <w:sz w:val="28"/>
          <w:szCs w:val="28"/>
        </w:rPr>
        <w:t>организации, осуществляющей образовател</w:t>
      </w:r>
      <w:r>
        <w:rPr>
          <w:bCs/>
          <w:iCs/>
          <w:sz w:val="28"/>
          <w:szCs w:val="28"/>
        </w:rPr>
        <w:t>ь</w:t>
      </w:r>
      <w:r>
        <w:rPr>
          <w:bCs/>
          <w:iCs/>
          <w:sz w:val="28"/>
          <w:szCs w:val="28"/>
        </w:rPr>
        <w:t>ную деятельность</w:t>
      </w:r>
      <w:r w:rsidRPr="00383AC6">
        <w:rPr>
          <w:bCs/>
          <w:iCs/>
          <w:sz w:val="28"/>
          <w:szCs w:val="28"/>
        </w:rPr>
        <w:t xml:space="preserve"> не ниже уровня фактически сложившейся стоимости в предыдущем финансовом году.</w:t>
      </w:r>
    </w:p>
    <w:p w:rsidR="00956044" w:rsidRPr="00383AC6" w:rsidRDefault="00956044" w:rsidP="00CE6D94">
      <w:pPr>
        <w:ind w:left="794" w:right="-146" w:firstLine="454"/>
        <w:jc w:val="both"/>
        <w:rPr>
          <w:sz w:val="28"/>
          <w:szCs w:val="28"/>
        </w:rPr>
      </w:pPr>
      <w:r w:rsidRPr="00383AC6">
        <w:rPr>
          <w:i/>
          <w:iCs/>
          <w:sz w:val="28"/>
          <w:szCs w:val="28"/>
        </w:rPr>
        <w:t>Региональный расчётный подушевой норматив</w:t>
      </w:r>
      <w:r w:rsidRPr="00383AC6">
        <w:rPr>
          <w:iCs/>
          <w:sz w:val="28"/>
          <w:szCs w:val="28"/>
        </w:rPr>
        <w:t xml:space="preserve"> </w:t>
      </w:r>
      <w:r w:rsidRPr="00383AC6">
        <w:rPr>
          <w:sz w:val="28"/>
          <w:szCs w:val="28"/>
        </w:rPr>
        <w:t>— это минимально допустимый объём финансовых средств, необходимых для реализации о</w:t>
      </w:r>
      <w:r w:rsidRPr="00383AC6">
        <w:rPr>
          <w:sz w:val="28"/>
          <w:szCs w:val="28"/>
        </w:rPr>
        <w:t>с</w:t>
      </w:r>
      <w:r w:rsidRPr="00383AC6">
        <w:rPr>
          <w:sz w:val="28"/>
          <w:szCs w:val="28"/>
        </w:rPr>
        <w:t>новной образовательной программы в учреждениях данного региона в с</w:t>
      </w:r>
      <w:r w:rsidRPr="00383AC6">
        <w:rPr>
          <w:sz w:val="28"/>
          <w:szCs w:val="28"/>
        </w:rPr>
        <w:t>о</w:t>
      </w:r>
      <w:r w:rsidRPr="00383AC6">
        <w:rPr>
          <w:sz w:val="28"/>
          <w:szCs w:val="28"/>
        </w:rPr>
        <w:t xml:space="preserve">ответствии с ФГОС в расчёте на одного обучающегося в год. </w:t>
      </w:r>
    </w:p>
    <w:p w:rsidR="00956044" w:rsidRPr="00383AC6" w:rsidRDefault="00956044" w:rsidP="00CE6D94">
      <w:pPr>
        <w:ind w:left="794" w:right="-146" w:firstLine="454"/>
        <w:jc w:val="both"/>
        <w:rPr>
          <w:bCs/>
          <w:sz w:val="28"/>
          <w:szCs w:val="28"/>
        </w:rPr>
      </w:pPr>
      <w:r w:rsidRPr="00383AC6">
        <w:rPr>
          <w:bCs/>
          <w:sz w:val="28"/>
          <w:szCs w:val="28"/>
        </w:rPr>
        <w:t>Органы местного сам</w:t>
      </w:r>
      <w:r>
        <w:rPr>
          <w:bCs/>
          <w:sz w:val="28"/>
          <w:szCs w:val="28"/>
        </w:rPr>
        <w:t>оу</w:t>
      </w:r>
      <w:r w:rsidRPr="00383AC6">
        <w:rPr>
          <w:bCs/>
          <w:sz w:val="28"/>
          <w:szCs w:val="28"/>
        </w:rPr>
        <w:t>правления могут устанавливать дополнител</w:t>
      </w:r>
      <w:r w:rsidRPr="00383AC6">
        <w:rPr>
          <w:bCs/>
          <w:sz w:val="28"/>
          <w:szCs w:val="28"/>
        </w:rPr>
        <w:t>ь</w:t>
      </w:r>
      <w:r w:rsidRPr="00383AC6">
        <w:rPr>
          <w:bCs/>
          <w:sz w:val="28"/>
          <w:szCs w:val="28"/>
        </w:rPr>
        <w:t>ные нормативы финансирования образовательных учреждений за счёт средств местных бюджетов сверх установленного регионального подуш</w:t>
      </w:r>
      <w:r w:rsidRPr="00383AC6">
        <w:rPr>
          <w:bCs/>
          <w:sz w:val="28"/>
          <w:szCs w:val="28"/>
        </w:rPr>
        <w:t>е</w:t>
      </w:r>
      <w:r w:rsidRPr="00383AC6">
        <w:rPr>
          <w:bCs/>
          <w:sz w:val="28"/>
          <w:szCs w:val="28"/>
        </w:rPr>
        <w:t>вого норматива.</w:t>
      </w:r>
    </w:p>
    <w:p w:rsidR="00956044" w:rsidRPr="00383AC6" w:rsidRDefault="00956044" w:rsidP="00CE6D94">
      <w:pPr>
        <w:pStyle w:val="a4"/>
        <w:spacing w:before="0" w:beforeAutospacing="0" w:after="0" w:afterAutospacing="0"/>
        <w:ind w:left="794" w:right="-146" w:firstLine="454"/>
        <w:jc w:val="both"/>
        <w:rPr>
          <w:sz w:val="28"/>
          <w:szCs w:val="28"/>
        </w:rPr>
      </w:pPr>
      <w:r w:rsidRPr="00383AC6">
        <w:rPr>
          <w:sz w:val="28"/>
          <w:szCs w:val="28"/>
        </w:rPr>
        <w:t xml:space="preserve">Формирование фонда оплаты труда </w:t>
      </w:r>
      <w:r>
        <w:rPr>
          <w:sz w:val="28"/>
          <w:szCs w:val="28"/>
        </w:rPr>
        <w:t>организации, осуществляющей образовательную деятельность</w:t>
      </w:r>
      <w:r w:rsidRPr="00383AC6">
        <w:rPr>
          <w:sz w:val="28"/>
          <w:szCs w:val="28"/>
        </w:rPr>
        <w:t xml:space="preserve"> осуществляется в пределах объёма средств </w:t>
      </w:r>
      <w:r>
        <w:rPr>
          <w:sz w:val="28"/>
          <w:szCs w:val="28"/>
        </w:rPr>
        <w:t>организации, осуществляющей образовательную деятельность</w:t>
      </w:r>
      <w:r w:rsidRPr="00383AC6">
        <w:rPr>
          <w:sz w:val="28"/>
          <w:szCs w:val="28"/>
        </w:rPr>
        <w:t xml:space="preserve"> на текущий финансовый год, определённого в соответствии с региональным расчё</w:t>
      </w:r>
      <w:r w:rsidRPr="00383AC6">
        <w:rPr>
          <w:sz w:val="28"/>
          <w:szCs w:val="28"/>
        </w:rPr>
        <w:t>т</w:t>
      </w:r>
      <w:r w:rsidRPr="00383AC6">
        <w:rPr>
          <w:sz w:val="28"/>
          <w:szCs w:val="28"/>
        </w:rPr>
        <w:t xml:space="preserve">ным подушевым нормативом, количеством </w:t>
      </w:r>
      <w:r>
        <w:rPr>
          <w:sz w:val="28"/>
          <w:szCs w:val="28"/>
        </w:rPr>
        <w:t>учащихся</w:t>
      </w:r>
      <w:r w:rsidRPr="00383AC6">
        <w:rPr>
          <w:sz w:val="28"/>
          <w:szCs w:val="28"/>
        </w:rPr>
        <w:t xml:space="preserve"> и соответствующ</w:t>
      </w:r>
      <w:r w:rsidRPr="00383AC6">
        <w:rPr>
          <w:sz w:val="28"/>
          <w:szCs w:val="28"/>
        </w:rPr>
        <w:t>и</w:t>
      </w:r>
      <w:r w:rsidRPr="00383AC6">
        <w:rPr>
          <w:sz w:val="28"/>
          <w:szCs w:val="28"/>
        </w:rPr>
        <w:t xml:space="preserve">ми поправочными коэффициентами, и отражается в смете </w:t>
      </w:r>
      <w:r>
        <w:rPr>
          <w:sz w:val="28"/>
          <w:szCs w:val="28"/>
        </w:rPr>
        <w:t>организации, осуществляющей образовательную деятельность</w:t>
      </w:r>
      <w:r w:rsidRPr="00383AC6">
        <w:rPr>
          <w:sz w:val="28"/>
          <w:szCs w:val="28"/>
        </w:rPr>
        <w:t>.</w:t>
      </w:r>
    </w:p>
    <w:p w:rsidR="00956044" w:rsidRPr="006D0C22" w:rsidRDefault="00956044" w:rsidP="00CE6D94">
      <w:pPr>
        <w:pStyle w:val="ConsPlusNormal"/>
        <w:widowControl/>
        <w:ind w:left="794" w:right="-146" w:firstLine="454"/>
        <w:jc w:val="both"/>
        <w:rPr>
          <w:rFonts w:ascii="Times New Roman" w:hAnsi="Times New Roman" w:cs="Times New Roman"/>
          <w:bCs/>
          <w:iCs/>
          <w:sz w:val="28"/>
          <w:szCs w:val="28"/>
        </w:rPr>
      </w:pPr>
    </w:p>
    <w:p w:rsidR="009745BB" w:rsidRPr="006D0C22" w:rsidRDefault="003F556A" w:rsidP="00CE6D94">
      <w:pPr>
        <w:ind w:left="794" w:right="-146" w:firstLine="454"/>
        <w:jc w:val="both"/>
        <w:rPr>
          <w:bCs/>
          <w:sz w:val="28"/>
          <w:szCs w:val="28"/>
        </w:rPr>
      </w:pPr>
      <w:r>
        <w:rPr>
          <w:sz w:val="28"/>
          <w:szCs w:val="28"/>
        </w:rPr>
        <w:t>МБОУ СОШ  с. Урусово</w:t>
      </w:r>
      <w:r w:rsidR="009745BB" w:rsidRPr="006D0C22">
        <w:rPr>
          <w:sz w:val="28"/>
          <w:szCs w:val="28"/>
        </w:rPr>
        <w:t xml:space="preserve"> самостоятельно (совместно с отделом обр</w:t>
      </w:r>
      <w:r w:rsidR="009745BB" w:rsidRPr="006D0C22">
        <w:rPr>
          <w:sz w:val="28"/>
          <w:szCs w:val="28"/>
        </w:rPr>
        <w:t>а</w:t>
      </w:r>
      <w:r w:rsidR="009745BB" w:rsidRPr="006D0C22">
        <w:rPr>
          <w:sz w:val="28"/>
          <w:szCs w:val="28"/>
        </w:rPr>
        <w:t xml:space="preserve">зования) </w:t>
      </w:r>
      <w:r w:rsidR="009745BB" w:rsidRPr="006D0C22">
        <w:rPr>
          <w:bCs/>
          <w:sz w:val="28"/>
          <w:szCs w:val="28"/>
        </w:rPr>
        <w:t xml:space="preserve">устанавливает штатное расписание, </w:t>
      </w:r>
      <w:r w:rsidR="009745BB" w:rsidRPr="006D0C22">
        <w:rPr>
          <w:sz w:val="28"/>
          <w:szCs w:val="28"/>
        </w:rPr>
        <w:t xml:space="preserve">определяет в общем объеме средств долю, направляемую на: </w:t>
      </w:r>
    </w:p>
    <w:p w:rsidR="009745BB" w:rsidRPr="006D0C22" w:rsidRDefault="009745BB" w:rsidP="00CE6D94">
      <w:pPr>
        <w:ind w:left="794" w:right="-146"/>
        <w:jc w:val="both"/>
        <w:rPr>
          <w:sz w:val="28"/>
          <w:szCs w:val="28"/>
        </w:rPr>
      </w:pPr>
      <w:r w:rsidRPr="006D0C22">
        <w:rPr>
          <w:sz w:val="28"/>
          <w:szCs w:val="28"/>
        </w:rPr>
        <w:t xml:space="preserve">- материально-техническое обеспечение и оснащение образовательного процесса; </w:t>
      </w:r>
    </w:p>
    <w:p w:rsidR="009745BB" w:rsidRPr="006D0C22" w:rsidRDefault="009745BB" w:rsidP="00CE6D94">
      <w:pPr>
        <w:ind w:left="794" w:right="-146"/>
        <w:jc w:val="both"/>
        <w:rPr>
          <w:sz w:val="28"/>
          <w:szCs w:val="28"/>
        </w:rPr>
      </w:pPr>
      <w:r w:rsidRPr="006D0C22">
        <w:rPr>
          <w:sz w:val="28"/>
          <w:szCs w:val="28"/>
        </w:rPr>
        <w:t xml:space="preserve">- оснащение оборудованием помещений; </w:t>
      </w:r>
    </w:p>
    <w:p w:rsidR="009745BB" w:rsidRDefault="009745BB" w:rsidP="00CE6D94">
      <w:pPr>
        <w:ind w:left="794" w:right="-146"/>
        <w:jc w:val="both"/>
        <w:rPr>
          <w:sz w:val="28"/>
          <w:szCs w:val="28"/>
        </w:rPr>
      </w:pPr>
      <w:r w:rsidRPr="006D0C22">
        <w:rPr>
          <w:sz w:val="28"/>
          <w:szCs w:val="28"/>
        </w:rPr>
        <w:t>- стимулирующие выплаты, в том числе надбавки и доплаты к должнос</w:t>
      </w:r>
      <w:r w:rsidRPr="006D0C22">
        <w:rPr>
          <w:sz w:val="28"/>
          <w:szCs w:val="28"/>
        </w:rPr>
        <w:t>т</w:t>
      </w:r>
      <w:r w:rsidRPr="006D0C22">
        <w:rPr>
          <w:sz w:val="28"/>
          <w:szCs w:val="28"/>
        </w:rPr>
        <w:t xml:space="preserve">ным окладам. </w:t>
      </w:r>
    </w:p>
    <w:p w:rsidR="001B4FD3" w:rsidRDefault="00956044" w:rsidP="00CE6D94">
      <w:pPr>
        <w:pStyle w:val="a4"/>
        <w:spacing w:before="0" w:beforeAutospacing="0" w:after="0" w:afterAutospacing="0"/>
        <w:ind w:left="794" w:right="-146" w:firstLine="454"/>
        <w:jc w:val="both"/>
        <w:rPr>
          <w:sz w:val="28"/>
          <w:szCs w:val="28"/>
        </w:rPr>
      </w:pPr>
      <w:r w:rsidRPr="00383AC6">
        <w:rPr>
          <w:sz w:val="28"/>
          <w:szCs w:val="28"/>
        </w:rPr>
        <w:t xml:space="preserve">Размеры, порядок и условия осуществления стимулирующих выплат определяются в Положении об оплате труда и в Коллективном договоре. В оценочном листе образовательной деятельности педагогов определены критерии и показатели результативности и качества. В них включаются: динамика учебных достижений </w:t>
      </w:r>
      <w:r>
        <w:rPr>
          <w:sz w:val="28"/>
          <w:szCs w:val="28"/>
        </w:rPr>
        <w:t>учащихся</w:t>
      </w:r>
      <w:r w:rsidRPr="00383AC6">
        <w:rPr>
          <w:sz w:val="28"/>
          <w:szCs w:val="28"/>
        </w:rPr>
        <w:t>, активность их участия во вн</w:t>
      </w:r>
      <w:r w:rsidRPr="00383AC6">
        <w:rPr>
          <w:sz w:val="28"/>
          <w:szCs w:val="28"/>
        </w:rPr>
        <w:t>е</w:t>
      </w:r>
      <w:r w:rsidRPr="00383AC6">
        <w:rPr>
          <w:sz w:val="28"/>
          <w:szCs w:val="28"/>
        </w:rPr>
        <w:t>урочной деятельности; использование учителями современных педагог</w:t>
      </w:r>
      <w:r w:rsidRPr="00383AC6">
        <w:rPr>
          <w:sz w:val="28"/>
          <w:szCs w:val="28"/>
        </w:rPr>
        <w:t>и</w:t>
      </w:r>
      <w:r w:rsidRPr="00383AC6">
        <w:rPr>
          <w:sz w:val="28"/>
          <w:szCs w:val="28"/>
        </w:rPr>
        <w:t>ческих технологий, в том числе здоровьесберегающих; участие в методи</w:t>
      </w:r>
      <w:r w:rsidR="001B4FD3">
        <w:rPr>
          <w:sz w:val="28"/>
          <w:szCs w:val="28"/>
        </w:rPr>
        <w:t>-</w:t>
      </w:r>
    </w:p>
    <w:p w:rsidR="001B4FD3" w:rsidRDefault="001B4FD3" w:rsidP="001B4FD3">
      <w:pPr>
        <w:pStyle w:val="a4"/>
        <w:spacing w:before="0" w:beforeAutospacing="0" w:after="0" w:afterAutospacing="0"/>
        <w:ind w:left="794" w:right="-146"/>
        <w:jc w:val="both"/>
        <w:rPr>
          <w:sz w:val="28"/>
          <w:szCs w:val="28"/>
        </w:rPr>
      </w:pPr>
    </w:p>
    <w:p w:rsidR="00956044" w:rsidRPr="00383AC6" w:rsidRDefault="00956044" w:rsidP="001B4FD3">
      <w:pPr>
        <w:pStyle w:val="a4"/>
        <w:spacing w:before="0" w:beforeAutospacing="0" w:after="0" w:afterAutospacing="0"/>
        <w:ind w:left="794" w:right="-146"/>
        <w:jc w:val="both"/>
        <w:rPr>
          <w:sz w:val="28"/>
          <w:szCs w:val="28"/>
        </w:rPr>
      </w:pPr>
      <w:r w:rsidRPr="00383AC6">
        <w:rPr>
          <w:sz w:val="28"/>
          <w:szCs w:val="28"/>
        </w:rPr>
        <w:lastRenderedPageBreak/>
        <w:t>ческой работе, распространение передового педагогического опыта; п</w:t>
      </w:r>
      <w:r w:rsidRPr="00383AC6">
        <w:rPr>
          <w:sz w:val="28"/>
          <w:szCs w:val="28"/>
        </w:rPr>
        <w:t>о</w:t>
      </w:r>
      <w:r w:rsidRPr="00383AC6">
        <w:rPr>
          <w:sz w:val="28"/>
          <w:szCs w:val="28"/>
        </w:rPr>
        <w:t>вышение уровня профессионального мастерства и др.</w:t>
      </w:r>
    </w:p>
    <w:p w:rsidR="00956044" w:rsidRPr="006D0C22" w:rsidRDefault="00956044" w:rsidP="00CE6D94">
      <w:pPr>
        <w:ind w:left="794" w:right="-146"/>
        <w:jc w:val="both"/>
        <w:rPr>
          <w:bCs/>
          <w:sz w:val="28"/>
          <w:szCs w:val="28"/>
        </w:rPr>
      </w:pPr>
    </w:p>
    <w:p w:rsidR="009745BB" w:rsidRPr="006D0C22" w:rsidRDefault="009745BB" w:rsidP="00CE6D94">
      <w:pPr>
        <w:tabs>
          <w:tab w:val="left" w:pos="720"/>
        </w:tabs>
        <w:ind w:left="794" w:right="-146" w:firstLine="454"/>
        <w:jc w:val="both"/>
        <w:rPr>
          <w:b/>
          <w:sz w:val="28"/>
          <w:szCs w:val="28"/>
        </w:rPr>
      </w:pPr>
      <w:r w:rsidRPr="006D0C22">
        <w:rPr>
          <w:sz w:val="28"/>
          <w:szCs w:val="28"/>
        </w:rPr>
        <w:t>Для обеспечения требований Стандарта на основе проведённого ан</w:t>
      </w:r>
      <w:r w:rsidRPr="006D0C22">
        <w:rPr>
          <w:sz w:val="28"/>
          <w:szCs w:val="28"/>
        </w:rPr>
        <w:t>а</w:t>
      </w:r>
      <w:r w:rsidRPr="006D0C22">
        <w:rPr>
          <w:sz w:val="28"/>
          <w:szCs w:val="28"/>
        </w:rPr>
        <w:t>лиза материально-технических условий реализации основной образов</w:t>
      </w:r>
      <w:r w:rsidRPr="006D0C22">
        <w:rPr>
          <w:sz w:val="28"/>
          <w:szCs w:val="28"/>
        </w:rPr>
        <w:t>а</w:t>
      </w:r>
      <w:r w:rsidRPr="006D0C22">
        <w:rPr>
          <w:sz w:val="28"/>
          <w:szCs w:val="28"/>
        </w:rPr>
        <w:t>тельной программы начального общего образования проделана следу</w:t>
      </w:r>
      <w:r w:rsidRPr="006D0C22">
        <w:rPr>
          <w:sz w:val="28"/>
          <w:szCs w:val="28"/>
        </w:rPr>
        <w:t>ю</w:t>
      </w:r>
      <w:r w:rsidRPr="006D0C22">
        <w:rPr>
          <w:sz w:val="28"/>
          <w:szCs w:val="28"/>
        </w:rPr>
        <w:t>щая работа</w:t>
      </w:r>
      <w:r w:rsidRPr="006D0C22">
        <w:rPr>
          <w:b/>
          <w:sz w:val="28"/>
          <w:szCs w:val="28"/>
        </w:rPr>
        <w:t>:</w:t>
      </w:r>
    </w:p>
    <w:p w:rsidR="009745BB" w:rsidRPr="006D0C22" w:rsidRDefault="009745BB" w:rsidP="00CE6D94">
      <w:pPr>
        <w:pStyle w:val="afa"/>
        <w:spacing w:after="0" w:line="240" w:lineRule="auto"/>
        <w:ind w:left="794" w:right="-147" w:firstLine="454"/>
        <w:jc w:val="both"/>
        <w:rPr>
          <w:rFonts w:ascii="Times New Roman" w:hAnsi="Times New Roman"/>
          <w:sz w:val="28"/>
          <w:szCs w:val="28"/>
        </w:rPr>
      </w:pPr>
      <w:r w:rsidRPr="006D0C22">
        <w:rPr>
          <w:rFonts w:ascii="Times New Roman" w:hAnsi="Times New Roman"/>
          <w:sz w:val="28"/>
          <w:szCs w:val="28"/>
        </w:rPr>
        <w:t>1) проведен экономический расчёт стоимости обеспечения требований Стандарта по каждой позиции;</w:t>
      </w:r>
    </w:p>
    <w:p w:rsidR="009745BB" w:rsidRPr="006D0C22" w:rsidRDefault="009745BB" w:rsidP="00CE6D94">
      <w:pPr>
        <w:pStyle w:val="afa"/>
        <w:spacing w:after="0" w:line="240" w:lineRule="auto"/>
        <w:ind w:left="794" w:right="-147" w:firstLine="454"/>
        <w:jc w:val="both"/>
        <w:rPr>
          <w:rFonts w:ascii="Times New Roman" w:hAnsi="Times New Roman"/>
          <w:sz w:val="28"/>
          <w:szCs w:val="28"/>
        </w:rPr>
      </w:pPr>
      <w:r w:rsidRPr="006D0C22">
        <w:rPr>
          <w:rFonts w:ascii="Times New Roman" w:hAnsi="Times New Roman"/>
          <w:sz w:val="28"/>
          <w:szCs w:val="28"/>
        </w:rPr>
        <w:t>2) установлен предмет закупок, количество и стоимость пополняемого оборудования, а также работ для обеспечения требований к условиям ре</w:t>
      </w:r>
      <w:r w:rsidRPr="006D0C22">
        <w:rPr>
          <w:rFonts w:ascii="Times New Roman" w:hAnsi="Times New Roman"/>
          <w:sz w:val="28"/>
          <w:szCs w:val="28"/>
        </w:rPr>
        <w:t>а</w:t>
      </w:r>
      <w:r w:rsidRPr="006D0C22">
        <w:rPr>
          <w:rFonts w:ascii="Times New Roman" w:hAnsi="Times New Roman"/>
          <w:sz w:val="28"/>
          <w:szCs w:val="28"/>
        </w:rPr>
        <w:t>лизации ООП;</w:t>
      </w:r>
    </w:p>
    <w:p w:rsidR="009745BB" w:rsidRPr="006D0C22" w:rsidRDefault="009745BB" w:rsidP="00CE6D94">
      <w:pPr>
        <w:pStyle w:val="afa"/>
        <w:spacing w:after="0" w:line="240" w:lineRule="auto"/>
        <w:ind w:left="794" w:right="-147" w:firstLine="454"/>
        <w:jc w:val="both"/>
        <w:rPr>
          <w:rFonts w:ascii="Times New Roman" w:hAnsi="Times New Roman"/>
          <w:sz w:val="28"/>
          <w:szCs w:val="28"/>
        </w:rPr>
      </w:pPr>
      <w:r w:rsidRPr="006D0C22">
        <w:rPr>
          <w:rFonts w:ascii="Times New Roman" w:hAnsi="Times New Roman"/>
          <w:sz w:val="28"/>
          <w:szCs w:val="28"/>
        </w:rPr>
        <w:t>3) определена величина затрат на обеспечение требований к условиям реализации ООП;</w:t>
      </w:r>
    </w:p>
    <w:p w:rsidR="009745BB" w:rsidRPr="006D0C22" w:rsidRDefault="009745BB" w:rsidP="00CE6D94">
      <w:pPr>
        <w:ind w:left="794" w:right="-147" w:firstLine="454"/>
        <w:jc w:val="both"/>
        <w:rPr>
          <w:sz w:val="28"/>
          <w:szCs w:val="28"/>
        </w:rPr>
      </w:pPr>
      <w:r w:rsidRPr="006D0C22">
        <w:rPr>
          <w:sz w:val="28"/>
          <w:szCs w:val="28"/>
        </w:rPr>
        <w:t>4) определен объёмы финансирования, обеспечивающий реализацию внеурочной деятельности учащихся, включённой в основную образов</w:t>
      </w:r>
      <w:r w:rsidRPr="006D0C22">
        <w:rPr>
          <w:sz w:val="28"/>
          <w:szCs w:val="28"/>
        </w:rPr>
        <w:t>а</w:t>
      </w:r>
      <w:r w:rsidRPr="006D0C22">
        <w:rPr>
          <w:sz w:val="28"/>
          <w:szCs w:val="28"/>
        </w:rPr>
        <w:t>тельную программу.</w:t>
      </w:r>
    </w:p>
    <w:p w:rsidR="009745BB" w:rsidRPr="006D0C22" w:rsidRDefault="009745BB" w:rsidP="009745BB">
      <w:pPr>
        <w:ind w:right="-147" w:firstLine="454"/>
        <w:jc w:val="both"/>
        <w:rPr>
          <w:sz w:val="28"/>
          <w:szCs w:val="28"/>
        </w:rPr>
      </w:pPr>
    </w:p>
    <w:p w:rsidR="009745BB" w:rsidRPr="006D0C22" w:rsidRDefault="009745BB" w:rsidP="00CE6D94">
      <w:pPr>
        <w:autoSpaceDE w:val="0"/>
        <w:autoSpaceDN w:val="0"/>
        <w:adjustRightInd w:val="0"/>
        <w:ind w:left="794"/>
        <w:jc w:val="center"/>
        <w:rPr>
          <w:b/>
          <w:sz w:val="28"/>
          <w:szCs w:val="28"/>
        </w:rPr>
      </w:pPr>
      <w:r w:rsidRPr="006D0C22">
        <w:rPr>
          <w:b/>
          <w:sz w:val="28"/>
          <w:szCs w:val="28"/>
        </w:rPr>
        <w:t>Материально-технические условия реализации</w:t>
      </w:r>
    </w:p>
    <w:p w:rsidR="009745BB" w:rsidRPr="006D0C22" w:rsidRDefault="009745BB" w:rsidP="00F417A4">
      <w:pPr>
        <w:autoSpaceDE w:val="0"/>
        <w:autoSpaceDN w:val="0"/>
        <w:adjustRightInd w:val="0"/>
        <w:ind w:left="794"/>
        <w:jc w:val="center"/>
        <w:rPr>
          <w:b/>
          <w:sz w:val="28"/>
          <w:szCs w:val="28"/>
        </w:rPr>
      </w:pPr>
      <w:r w:rsidRPr="006D0C22">
        <w:rPr>
          <w:b/>
          <w:sz w:val="28"/>
          <w:szCs w:val="28"/>
        </w:rPr>
        <w:t xml:space="preserve">основной образовательной программы </w:t>
      </w:r>
    </w:p>
    <w:p w:rsidR="009745BB" w:rsidRPr="006D0C22" w:rsidRDefault="009745BB" w:rsidP="00CE6D94">
      <w:pPr>
        <w:autoSpaceDE w:val="0"/>
        <w:autoSpaceDN w:val="0"/>
        <w:adjustRightInd w:val="0"/>
        <w:ind w:left="794"/>
        <w:rPr>
          <w:b/>
          <w:sz w:val="28"/>
          <w:szCs w:val="28"/>
        </w:rPr>
      </w:pPr>
    </w:p>
    <w:p w:rsidR="009745BB" w:rsidRPr="006D0C22" w:rsidRDefault="009745BB" w:rsidP="00CE6D94">
      <w:pPr>
        <w:autoSpaceDE w:val="0"/>
        <w:autoSpaceDN w:val="0"/>
        <w:adjustRightInd w:val="0"/>
        <w:ind w:left="794"/>
        <w:rPr>
          <w:sz w:val="28"/>
          <w:szCs w:val="28"/>
        </w:rPr>
      </w:pPr>
      <w:r w:rsidRPr="006D0C22">
        <w:rPr>
          <w:sz w:val="28"/>
          <w:szCs w:val="28"/>
        </w:rPr>
        <w:t xml:space="preserve">   </w:t>
      </w:r>
      <w:r w:rsidR="00956044">
        <w:rPr>
          <w:sz w:val="28"/>
          <w:szCs w:val="28"/>
        </w:rPr>
        <w:t xml:space="preserve">      Организация, осуществляющая образовательную деятельность</w:t>
      </w:r>
      <w:r w:rsidRPr="006D0C22">
        <w:rPr>
          <w:sz w:val="28"/>
          <w:szCs w:val="28"/>
        </w:rPr>
        <w:t xml:space="preserve"> ра</w:t>
      </w:r>
      <w:r w:rsidRPr="006D0C22">
        <w:rPr>
          <w:sz w:val="28"/>
          <w:szCs w:val="28"/>
        </w:rPr>
        <w:t>с</w:t>
      </w:r>
      <w:r w:rsidRPr="006D0C22">
        <w:rPr>
          <w:sz w:val="28"/>
          <w:szCs w:val="28"/>
        </w:rPr>
        <w:t>полагает материальной и информационной базой, которая обеспечивает организацию всех видов деятельности младших школьников, соответс</w:t>
      </w:r>
      <w:r w:rsidRPr="006D0C22">
        <w:rPr>
          <w:sz w:val="28"/>
          <w:szCs w:val="28"/>
        </w:rPr>
        <w:t>т</w:t>
      </w:r>
      <w:r w:rsidRPr="006D0C22">
        <w:rPr>
          <w:sz w:val="28"/>
          <w:szCs w:val="28"/>
        </w:rPr>
        <w:t>вует санитарно-эпидемиологическим и противопожарным правилам и нормам, возрастным особенностям и возможностям обучающихся, отв</w:t>
      </w:r>
      <w:r w:rsidRPr="006D0C22">
        <w:rPr>
          <w:sz w:val="28"/>
          <w:szCs w:val="28"/>
        </w:rPr>
        <w:t>е</w:t>
      </w:r>
      <w:r w:rsidRPr="006D0C22">
        <w:rPr>
          <w:sz w:val="28"/>
          <w:szCs w:val="28"/>
        </w:rPr>
        <w:t>чает требованиям к оснащенности школьных помещений, позволяет обеспечить реализацию современных образовательных потребностей.</w:t>
      </w:r>
    </w:p>
    <w:p w:rsidR="009745BB" w:rsidRPr="006D0C22" w:rsidRDefault="009745BB" w:rsidP="00CE6D94">
      <w:pPr>
        <w:autoSpaceDE w:val="0"/>
        <w:autoSpaceDN w:val="0"/>
        <w:adjustRightInd w:val="0"/>
        <w:ind w:left="794"/>
        <w:rPr>
          <w:sz w:val="28"/>
          <w:szCs w:val="28"/>
        </w:rPr>
      </w:pPr>
      <w:r w:rsidRPr="006D0C22">
        <w:rPr>
          <w:sz w:val="28"/>
          <w:szCs w:val="28"/>
        </w:rPr>
        <w:t xml:space="preserve">       В области материально-технического обеспечения образовательного проце</w:t>
      </w:r>
      <w:r w:rsidR="00956044">
        <w:rPr>
          <w:sz w:val="28"/>
          <w:szCs w:val="28"/>
        </w:rPr>
        <w:t>сса в организации</w:t>
      </w:r>
      <w:r w:rsidRPr="006D0C22">
        <w:rPr>
          <w:sz w:val="28"/>
          <w:szCs w:val="28"/>
        </w:rPr>
        <w:t xml:space="preserve"> оборудованы: учебные кабинеты начальных классов, кабинет информатики, кабинет изо , обновлено и пополнено программно-информационное обеспечение. По проекту имеется выд</w:t>
      </w:r>
      <w:r w:rsidRPr="006D0C22">
        <w:rPr>
          <w:sz w:val="28"/>
          <w:szCs w:val="28"/>
        </w:rPr>
        <w:t>е</w:t>
      </w:r>
      <w:r w:rsidRPr="006D0C22">
        <w:rPr>
          <w:sz w:val="28"/>
          <w:szCs w:val="28"/>
        </w:rPr>
        <w:t>ленная интернет линия, имеется сервер образовательного  учреждения, аккумулирующий в информационном центре  учебно-методическое обеспечение образовательного процесса, разработан  сайт образовател</w:t>
      </w:r>
      <w:r w:rsidRPr="006D0C22">
        <w:rPr>
          <w:sz w:val="28"/>
          <w:szCs w:val="28"/>
        </w:rPr>
        <w:t>ь</w:t>
      </w:r>
      <w:r w:rsidRPr="006D0C22">
        <w:rPr>
          <w:sz w:val="28"/>
          <w:szCs w:val="28"/>
        </w:rPr>
        <w:t>ного учреждения.</w:t>
      </w:r>
    </w:p>
    <w:p w:rsidR="009745BB" w:rsidRPr="006D0C22" w:rsidRDefault="009745BB" w:rsidP="00CE6D94">
      <w:pPr>
        <w:autoSpaceDE w:val="0"/>
        <w:autoSpaceDN w:val="0"/>
        <w:adjustRightInd w:val="0"/>
        <w:ind w:left="794"/>
        <w:rPr>
          <w:sz w:val="28"/>
          <w:szCs w:val="28"/>
        </w:rPr>
      </w:pPr>
      <w:r w:rsidRPr="006D0C22">
        <w:rPr>
          <w:sz w:val="28"/>
          <w:szCs w:val="28"/>
        </w:rPr>
        <w:t xml:space="preserve">         Оборудованы спортивный зал, библиотека,  спортивный городок на школьном дворе.</w:t>
      </w:r>
    </w:p>
    <w:p w:rsidR="009745BB" w:rsidRDefault="009745BB" w:rsidP="00CE6D94">
      <w:pPr>
        <w:autoSpaceDE w:val="0"/>
        <w:autoSpaceDN w:val="0"/>
        <w:adjustRightInd w:val="0"/>
        <w:ind w:left="794"/>
        <w:rPr>
          <w:sz w:val="28"/>
          <w:szCs w:val="28"/>
        </w:rPr>
      </w:pPr>
      <w:r w:rsidRPr="006D0C22">
        <w:rPr>
          <w:sz w:val="28"/>
          <w:szCs w:val="28"/>
        </w:rPr>
        <w:t xml:space="preserve">            В области материально-технического обеспечения образовател</w:t>
      </w:r>
      <w:r w:rsidRPr="006D0C22">
        <w:rPr>
          <w:sz w:val="28"/>
          <w:szCs w:val="28"/>
        </w:rPr>
        <w:t>ь</w:t>
      </w:r>
      <w:r w:rsidRPr="006D0C22">
        <w:rPr>
          <w:sz w:val="28"/>
          <w:szCs w:val="28"/>
        </w:rPr>
        <w:t>н</w:t>
      </w:r>
      <w:r w:rsidR="00956044">
        <w:rPr>
          <w:sz w:val="28"/>
          <w:szCs w:val="28"/>
        </w:rPr>
        <w:t>ого процесса в организации</w:t>
      </w:r>
      <w:r w:rsidRPr="006D0C22">
        <w:rPr>
          <w:sz w:val="28"/>
          <w:szCs w:val="28"/>
        </w:rPr>
        <w:t xml:space="preserve"> оборудованы: учебные кабинеты начальных классов, ИКТ-оборудование, кабинет информатики, обновлено и попо</w:t>
      </w:r>
      <w:r w:rsidRPr="006D0C22">
        <w:rPr>
          <w:sz w:val="28"/>
          <w:szCs w:val="28"/>
        </w:rPr>
        <w:t>л</w:t>
      </w:r>
      <w:r w:rsidRPr="006D0C22">
        <w:rPr>
          <w:sz w:val="28"/>
          <w:szCs w:val="28"/>
        </w:rPr>
        <w:t>нено программно-информационное обеспечение. Имеется выделенная Интернет-линия, разработан сайт образовательного учреждения.</w:t>
      </w:r>
    </w:p>
    <w:p w:rsidR="00F417A4" w:rsidRDefault="00F417A4" w:rsidP="001B4FD3">
      <w:pPr>
        <w:autoSpaceDE w:val="0"/>
        <w:autoSpaceDN w:val="0"/>
        <w:adjustRightInd w:val="0"/>
        <w:rPr>
          <w:sz w:val="28"/>
          <w:szCs w:val="28"/>
        </w:rPr>
      </w:pPr>
    </w:p>
    <w:p w:rsidR="00956044" w:rsidRPr="00383AC6" w:rsidRDefault="00F417A4" w:rsidP="00F417A4">
      <w:pPr>
        <w:autoSpaceDE w:val="0"/>
        <w:autoSpaceDN w:val="0"/>
        <w:adjustRightInd w:val="0"/>
        <w:ind w:left="794" w:firstLine="510"/>
        <w:jc w:val="center"/>
        <w:rPr>
          <w:b/>
          <w:sz w:val="28"/>
          <w:szCs w:val="28"/>
        </w:rPr>
      </w:pPr>
      <w:r>
        <w:rPr>
          <w:b/>
          <w:sz w:val="28"/>
          <w:szCs w:val="28"/>
        </w:rPr>
        <w:lastRenderedPageBreak/>
        <w:t xml:space="preserve">Информационно-методические условия </w:t>
      </w:r>
      <w:r w:rsidR="00956044" w:rsidRPr="00383AC6">
        <w:rPr>
          <w:b/>
          <w:sz w:val="28"/>
          <w:szCs w:val="28"/>
        </w:rPr>
        <w:t xml:space="preserve">реализации основной образовательной программы  </w:t>
      </w:r>
    </w:p>
    <w:p w:rsidR="00956044" w:rsidRPr="00383AC6" w:rsidRDefault="00956044" w:rsidP="003D2FF3">
      <w:pPr>
        <w:autoSpaceDE w:val="0"/>
        <w:autoSpaceDN w:val="0"/>
        <w:adjustRightInd w:val="0"/>
        <w:ind w:left="794" w:firstLine="510"/>
        <w:rPr>
          <w:sz w:val="28"/>
          <w:szCs w:val="28"/>
        </w:rPr>
      </w:pPr>
    </w:p>
    <w:p w:rsidR="00956044" w:rsidRPr="00383AC6" w:rsidRDefault="00956044" w:rsidP="003D2FF3">
      <w:pPr>
        <w:autoSpaceDE w:val="0"/>
        <w:autoSpaceDN w:val="0"/>
        <w:adjustRightInd w:val="0"/>
        <w:ind w:left="794" w:firstLine="510"/>
        <w:rPr>
          <w:sz w:val="28"/>
          <w:szCs w:val="28"/>
        </w:rPr>
      </w:pPr>
      <w:r w:rsidRPr="00383AC6">
        <w:rPr>
          <w:sz w:val="28"/>
          <w:szCs w:val="28"/>
        </w:rPr>
        <w:t>Информационно-образовате</w:t>
      </w:r>
      <w:r>
        <w:rPr>
          <w:sz w:val="28"/>
          <w:szCs w:val="28"/>
        </w:rPr>
        <w:t xml:space="preserve">льная среда МБОУ ООШ с. Урусово </w:t>
      </w:r>
      <w:r w:rsidRPr="00383AC6">
        <w:rPr>
          <w:sz w:val="28"/>
          <w:szCs w:val="28"/>
        </w:rPr>
        <w:t>обеспечивает возможность осуществлять в электронной (цифровой) форме следующие виды  деятельности:</w:t>
      </w:r>
    </w:p>
    <w:p w:rsidR="00956044" w:rsidRPr="00383AC6" w:rsidRDefault="00956044" w:rsidP="003D2FF3">
      <w:pPr>
        <w:autoSpaceDE w:val="0"/>
        <w:autoSpaceDN w:val="0"/>
        <w:adjustRightInd w:val="0"/>
        <w:ind w:left="794" w:firstLine="510"/>
        <w:rPr>
          <w:sz w:val="28"/>
          <w:szCs w:val="28"/>
        </w:rPr>
      </w:pPr>
      <w:r w:rsidRPr="00383AC6">
        <w:rPr>
          <w:sz w:val="28"/>
          <w:szCs w:val="28"/>
        </w:rPr>
        <w:t>- планирование образовательного процесса;</w:t>
      </w:r>
    </w:p>
    <w:p w:rsidR="00956044" w:rsidRPr="00383AC6" w:rsidRDefault="00956044" w:rsidP="003D2FF3">
      <w:pPr>
        <w:autoSpaceDE w:val="0"/>
        <w:autoSpaceDN w:val="0"/>
        <w:adjustRightInd w:val="0"/>
        <w:ind w:left="794" w:firstLine="510"/>
        <w:rPr>
          <w:sz w:val="28"/>
          <w:szCs w:val="28"/>
        </w:rPr>
      </w:pPr>
      <w:r w:rsidRPr="00383AC6">
        <w:rPr>
          <w:sz w:val="28"/>
          <w:szCs w:val="28"/>
        </w:rPr>
        <w:t xml:space="preserve">- размещение и сохранение материалов образовательного процесса, в том числе  работ </w:t>
      </w:r>
      <w:r>
        <w:rPr>
          <w:sz w:val="28"/>
          <w:szCs w:val="28"/>
        </w:rPr>
        <w:t>учащихся</w:t>
      </w:r>
      <w:r w:rsidRPr="00383AC6">
        <w:rPr>
          <w:sz w:val="28"/>
          <w:szCs w:val="28"/>
        </w:rPr>
        <w:t xml:space="preserve"> и педагогов, используемых </w:t>
      </w:r>
      <w:r>
        <w:rPr>
          <w:sz w:val="28"/>
          <w:szCs w:val="28"/>
        </w:rPr>
        <w:t>участниками о</w:t>
      </w:r>
      <w:r>
        <w:rPr>
          <w:sz w:val="28"/>
          <w:szCs w:val="28"/>
        </w:rPr>
        <w:t>б</w:t>
      </w:r>
      <w:r>
        <w:rPr>
          <w:sz w:val="28"/>
          <w:szCs w:val="28"/>
        </w:rPr>
        <w:t>разовательных отношений</w:t>
      </w:r>
      <w:r w:rsidRPr="00383AC6">
        <w:rPr>
          <w:sz w:val="28"/>
          <w:szCs w:val="28"/>
        </w:rPr>
        <w:t xml:space="preserve"> информационных ресурсов;</w:t>
      </w:r>
    </w:p>
    <w:p w:rsidR="00956044" w:rsidRPr="00383AC6" w:rsidRDefault="00956044" w:rsidP="003D2FF3">
      <w:pPr>
        <w:autoSpaceDE w:val="0"/>
        <w:autoSpaceDN w:val="0"/>
        <w:adjustRightInd w:val="0"/>
        <w:ind w:left="794" w:firstLine="510"/>
        <w:rPr>
          <w:sz w:val="28"/>
          <w:szCs w:val="28"/>
        </w:rPr>
      </w:pPr>
      <w:r w:rsidRPr="00383AC6">
        <w:rPr>
          <w:sz w:val="28"/>
          <w:szCs w:val="28"/>
        </w:rPr>
        <w:t>- фиксацию хода образовательного процесса и результатов освоения основной   образовательной программы начального общего образования;</w:t>
      </w:r>
    </w:p>
    <w:p w:rsidR="00956044" w:rsidRPr="00383AC6" w:rsidRDefault="00956044" w:rsidP="003D2FF3">
      <w:pPr>
        <w:autoSpaceDE w:val="0"/>
        <w:autoSpaceDN w:val="0"/>
        <w:adjustRightInd w:val="0"/>
        <w:ind w:left="794" w:firstLine="510"/>
        <w:rPr>
          <w:sz w:val="28"/>
          <w:szCs w:val="28"/>
        </w:rPr>
      </w:pPr>
      <w:r w:rsidRPr="00383AC6">
        <w:rPr>
          <w:sz w:val="28"/>
          <w:szCs w:val="28"/>
        </w:rPr>
        <w:t xml:space="preserve">- взаимодействие между </w:t>
      </w:r>
      <w:r>
        <w:rPr>
          <w:sz w:val="28"/>
          <w:szCs w:val="28"/>
        </w:rPr>
        <w:t>участниками образовательных отношений</w:t>
      </w:r>
      <w:r w:rsidRPr="00383AC6">
        <w:rPr>
          <w:sz w:val="28"/>
          <w:szCs w:val="28"/>
        </w:rPr>
        <w:t>,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956044" w:rsidRPr="00383AC6" w:rsidRDefault="00956044" w:rsidP="003D2FF3">
      <w:pPr>
        <w:autoSpaceDE w:val="0"/>
        <w:autoSpaceDN w:val="0"/>
        <w:adjustRightInd w:val="0"/>
        <w:ind w:left="794" w:firstLine="510"/>
        <w:rPr>
          <w:sz w:val="28"/>
          <w:szCs w:val="28"/>
        </w:rPr>
      </w:pPr>
      <w:r w:rsidRPr="00383AC6">
        <w:rPr>
          <w:sz w:val="28"/>
          <w:szCs w:val="28"/>
        </w:rPr>
        <w:t xml:space="preserve">- контролируемый доступ </w:t>
      </w:r>
      <w:r>
        <w:rPr>
          <w:sz w:val="28"/>
          <w:szCs w:val="28"/>
        </w:rPr>
        <w:t>участников образовательных отношений</w:t>
      </w:r>
      <w:r w:rsidRPr="00383AC6">
        <w:rPr>
          <w:sz w:val="28"/>
          <w:szCs w:val="28"/>
        </w:rPr>
        <w:t xml:space="preserve"> к</w:t>
      </w:r>
    </w:p>
    <w:p w:rsidR="00956044" w:rsidRPr="00383AC6" w:rsidRDefault="00956044" w:rsidP="003D2FF3">
      <w:pPr>
        <w:autoSpaceDE w:val="0"/>
        <w:autoSpaceDN w:val="0"/>
        <w:adjustRightInd w:val="0"/>
        <w:ind w:left="794" w:firstLine="510"/>
        <w:rPr>
          <w:sz w:val="28"/>
          <w:szCs w:val="28"/>
        </w:rPr>
      </w:pPr>
      <w:r w:rsidRPr="00383AC6">
        <w:rPr>
          <w:sz w:val="28"/>
          <w:szCs w:val="28"/>
        </w:rPr>
        <w:t xml:space="preserve"> информационным образовательным ресурсам в сети Интернет (о</w:t>
      </w:r>
      <w:r w:rsidRPr="00383AC6">
        <w:rPr>
          <w:sz w:val="28"/>
          <w:szCs w:val="28"/>
        </w:rPr>
        <w:t>г</w:t>
      </w:r>
      <w:r w:rsidRPr="00383AC6">
        <w:rPr>
          <w:sz w:val="28"/>
          <w:szCs w:val="28"/>
        </w:rPr>
        <w:t xml:space="preserve">раничение доступа к  информации, несовместимой с задачами духовно-нравственного развития и воспитания </w:t>
      </w:r>
      <w:r>
        <w:rPr>
          <w:sz w:val="28"/>
          <w:szCs w:val="28"/>
        </w:rPr>
        <w:t>учащихся</w:t>
      </w:r>
      <w:r w:rsidRPr="00383AC6">
        <w:rPr>
          <w:sz w:val="28"/>
          <w:szCs w:val="28"/>
        </w:rPr>
        <w:t>);</w:t>
      </w:r>
    </w:p>
    <w:p w:rsidR="00956044" w:rsidRPr="00383AC6" w:rsidRDefault="00956044" w:rsidP="003D2FF3">
      <w:pPr>
        <w:autoSpaceDE w:val="0"/>
        <w:autoSpaceDN w:val="0"/>
        <w:adjustRightInd w:val="0"/>
        <w:ind w:left="794"/>
        <w:rPr>
          <w:sz w:val="28"/>
          <w:szCs w:val="28"/>
        </w:rPr>
      </w:pPr>
      <w:r w:rsidRPr="00383AC6">
        <w:rPr>
          <w:sz w:val="28"/>
          <w:szCs w:val="28"/>
        </w:rPr>
        <w:t>- сделать прозрачным образовательный процесс для родителей и общес</w:t>
      </w:r>
      <w:r w:rsidRPr="00383AC6">
        <w:rPr>
          <w:sz w:val="28"/>
          <w:szCs w:val="28"/>
        </w:rPr>
        <w:t>т</w:t>
      </w:r>
      <w:r w:rsidRPr="00383AC6">
        <w:rPr>
          <w:sz w:val="28"/>
          <w:szCs w:val="28"/>
        </w:rPr>
        <w:t>ва;</w:t>
      </w:r>
    </w:p>
    <w:p w:rsidR="00956044" w:rsidRPr="00383AC6" w:rsidRDefault="00956044" w:rsidP="003D2FF3">
      <w:pPr>
        <w:autoSpaceDE w:val="0"/>
        <w:autoSpaceDN w:val="0"/>
        <w:adjustRightInd w:val="0"/>
        <w:ind w:left="794"/>
        <w:rPr>
          <w:sz w:val="28"/>
          <w:szCs w:val="28"/>
        </w:rPr>
      </w:pPr>
      <w:r w:rsidRPr="00383AC6">
        <w:rPr>
          <w:sz w:val="28"/>
          <w:szCs w:val="28"/>
        </w:rPr>
        <w:t xml:space="preserve">- взаимодействие </w:t>
      </w:r>
      <w:r>
        <w:rPr>
          <w:sz w:val="28"/>
          <w:szCs w:val="28"/>
        </w:rPr>
        <w:t>организации, осуществляющей образовательную де</w:t>
      </w:r>
      <w:r>
        <w:rPr>
          <w:sz w:val="28"/>
          <w:szCs w:val="28"/>
        </w:rPr>
        <w:t>я</w:t>
      </w:r>
      <w:r>
        <w:rPr>
          <w:sz w:val="28"/>
          <w:szCs w:val="28"/>
        </w:rPr>
        <w:t>тельность</w:t>
      </w:r>
      <w:r w:rsidRPr="00383AC6">
        <w:rPr>
          <w:sz w:val="28"/>
          <w:szCs w:val="28"/>
        </w:rPr>
        <w:t xml:space="preserve"> с органами, осуществляющими управление в сфере образов</w:t>
      </w:r>
      <w:r w:rsidRPr="00383AC6">
        <w:rPr>
          <w:sz w:val="28"/>
          <w:szCs w:val="28"/>
        </w:rPr>
        <w:t>а</w:t>
      </w:r>
      <w:r w:rsidRPr="00383AC6">
        <w:rPr>
          <w:sz w:val="28"/>
          <w:szCs w:val="28"/>
        </w:rPr>
        <w:t>ния и с другим</w:t>
      </w:r>
      <w:r>
        <w:rPr>
          <w:sz w:val="28"/>
          <w:szCs w:val="28"/>
        </w:rPr>
        <w:t xml:space="preserve">и образовательными </w:t>
      </w:r>
      <w:r w:rsidRPr="00383AC6">
        <w:rPr>
          <w:sz w:val="28"/>
          <w:szCs w:val="28"/>
        </w:rPr>
        <w:t xml:space="preserve"> организациями. </w:t>
      </w:r>
    </w:p>
    <w:p w:rsidR="00956044" w:rsidRPr="00383AC6" w:rsidRDefault="00956044" w:rsidP="003D2FF3">
      <w:pPr>
        <w:autoSpaceDE w:val="0"/>
        <w:autoSpaceDN w:val="0"/>
        <w:adjustRightInd w:val="0"/>
        <w:ind w:left="794"/>
        <w:rPr>
          <w:sz w:val="28"/>
          <w:szCs w:val="28"/>
        </w:rPr>
      </w:pPr>
      <w:r w:rsidRPr="00383AC6">
        <w:rPr>
          <w:sz w:val="28"/>
          <w:szCs w:val="28"/>
        </w:rPr>
        <w:t xml:space="preserve">       </w:t>
      </w:r>
    </w:p>
    <w:p w:rsidR="00956044" w:rsidRPr="00383AC6" w:rsidRDefault="00956044" w:rsidP="003D2FF3">
      <w:pPr>
        <w:autoSpaceDE w:val="0"/>
        <w:autoSpaceDN w:val="0"/>
        <w:adjustRightInd w:val="0"/>
        <w:ind w:left="794"/>
        <w:rPr>
          <w:sz w:val="28"/>
          <w:szCs w:val="28"/>
        </w:rPr>
      </w:pPr>
      <w:r w:rsidRPr="00383AC6">
        <w:rPr>
          <w:sz w:val="28"/>
          <w:szCs w:val="28"/>
        </w:rPr>
        <w:t xml:space="preserve">         Для реализации программы используются современные образов</w:t>
      </w:r>
      <w:r w:rsidRPr="00383AC6">
        <w:rPr>
          <w:sz w:val="28"/>
          <w:szCs w:val="28"/>
        </w:rPr>
        <w:t>а</w:t>
      </w:r>
      <w:r w:rsidRPr="00383AC6">
        <w:rPr>
          <w:sz w:val="28"/>
          <w:szCs w:val="28"/>
        </w:rPr>
        <w:t>тельные технологии деятельностного типа. Обучение ведётся на основе УМК «Школа России». Программы данного УМК отдают приоритет воспитанию в образовательном процессе, личностно-ориентированному и деятельностному характеру обучения. Эти принципы реализуются в учебниках по всем предметам. Все предметы, включая и предметы эст</w:t>
      </w:r>
      <w:r w:rsidRPr="00383AC6">
        <w:rPr>
          <w:sz w:val="28"/>
          <w:szCs w:val="28"/>
        </w:rPr>
        <w:t>е</w:t>
      </w:r>
      <w:r w:rsidRPr="00383AC6">
        <w:rPr>
          <w:sz w:val="28"/>
          <w:szCs w:val="28"/>
        </w:rPr>
        <w:t>тического цикла, работают на общий результат, формируя у ребенка единую современную картину мира и развивая умение учиться. Все учебники имеют законченные линии с 1 по 4 класс, а также развернутое учебно-методическое сопровождение в виде рабочих тетрадей, дидакт</w:t>
      </w:r>
      <w:r w:rsidRPr="00383AC6">
        <w:rPr>
          <w:sz w:val="28"/>
          <w:szCs w:val="28"/>
        </w:rPr>
        <w:t>и</w:t>
      </w:r>
      <w:r w:rsidRPr="00383AC6">
        <w:rPr>
          <w:sz w:val="28"/>
          <w:szCs w:val="28"/>
        </w:rPr>
        <w:t>ческих материалов, проверочных работ, п</w:t>
      </w:r>
      <w:r>
        <w:rPr>
          <w:sz w:val="28"/>
          <w:szCs w:val="28"/>
        </w:rPr>
        <w:t>оу</w:t>
      </w:r>
      <w:r w:rsidRPr="00383AC6">
        <w:rPr>
          <w:sz w:val="28"/>
          <w:szCs w:val="28"/>
        </w:rPr>
        <w:t>рочных разработок, книг для чтения и других пособий.</w:t>
      </w:r>
    </w:p>
    <w:p w:rsidR="00956044" w:rsidRDefault="00956044" w:rsidP="003D2FF3">
      <w:pPr>
        <w:autoSpaceDE w:val="0"/>
        <w:autoSpaceDN w:val="0"/>
        <w:adjustRightInd w:val="0"/>
        <w:ind w:left="794"/>
        <w:rPr>
          <w:sz w:val="28"/>
          <w:szCs w:val="28"/>
        </w:rPr>
      </w:pPr>
    </w:p>
    <w:p w:rsidR="003D2FF3" w:rsidRDefault="003D2FF3" w:rsidP="003D2FF3">
      <w:pPr>
        <w:pStyle w:val="a4"/>
        <w:jc w:val="center"/>
        <w:rPr>
          <w:rStyle w:val="aff4"/>
          <w:sz w:val="28"/>
          <w:szCs w:val="28"/>
        </w:rPr>
      </w:pPr>
    </w:p>
    <w:p w:rsidR="001B4FD3" w:rsidRDefault="001B4FD3" w:rsidP="003D2FF3">
      <w:pPr>
        <w:pStyle w:val="a4"/>
        <w:ind w:left="794"/>
        <w:jc w:val="center"/>
        <w:rPr>
          <w:rStyle w:val="aff4"/>
          <w:sz w:val="28"/>
          <w:szCs w:val="28"/>
        </w:rPr>
      </w:pPr>
    </w:p>
    <w:p w:rsidR="001B4FD3" w:rsidRDefault="001B4FD3" w:rsidP="003D2FF3">
      <w:pPr>
        <w:pStyle w:val="a4"/>
        <w:ind w:left="794"/>
        <w:jc w:val="center"/>
        <w:rPr>
          <w:rStyle w:val="aff4"/>
          <w:sz w:val="28"/>
          <w:szCs w:val="28"/>
        </w:rPr>
      </w:pPr>
    </w:p>
    <w:p w:rsidR="004851DE" w:rsidRDefault="00560287" w:rsidP="004851DE">
      <w:pPr>
        <w:pStyle w:val="a4"/>
        <w:spacing w:before="0" w:beforeAutospacing="0" w:after="0" w:afterAutospacing="0"/>
        <w:ind w:left="794"/>
        <w:jc w:val="center"/>
        <w:rPr>
          <w:rStyle w:val="aff4"/>
          <w:sz w:val="28"/>
          <w:szCs w:val="28"/>
        </w:rPr>
      </w:pPr>
      <w:r w:rsidRPr="00383AC6">
        <w:rPr>
          <w:rStyle w:val="aff4"/>
          <w:sz w:val="28"/>
          <w:szCs w:val="28"/>
        </w:rPr>
        <w:t>Перечен</w:t>
      </w:r>
      <w:r w:rsidR="004851DE">
        <w:rPr>
          <w:rStyle w:val="aff4"/>
          <w:sz w:val="28"/>
          <w:szCs w:val="28"/>
        </w:rPr>
        <w:t xml:space="preserve">ь учебников и учебных пособий, </w:t>
      </w:r>
    </w:p>
    <w:p w:rsidR="004851DE" w:rsidRDefault="00560287" w:rsidP="004851DE">
      <w:pPr>
        <w:pStyle w:val="a4"/>
        <w:spacing w:before="0" w:beforeAutospacing="0" w:after="0" w:afterAutospacing="0"/>
        <w:ind w:left="794"/>
        <w:jc w:val="center"/>
        <w:rPr>
          <w:rStyle w:val="aff4"/>
          <w:sz w:val="28"/>
          <w:szCs w:val="28"/>
        </w:rPr>
      </w:pPr>
      <w:r w:rsidRPr="00383AC6">
        <w:rPr>
          <w:rStyle w:val="aff4"/>
          <w:sz w:val="28"/>
          <w:szCs w:val="28"/>
        </w:rPr>
        <w:t>обеспечивающих реализа</w:t>
      </w:r>
      <w:r w:rsidR="004851DE">
        <w:rPr>
          <w:rStyle w:val="aff4"/>
          <w:sz w:val="28"/>
          <w:szCs w:val="28"/>
        </w:rPr>
        <w:t>цию учебного плана</w:t>
      </w:r>
    </w:p>
    <w:p w:rsidR="00560287" w:rsidRPr="00383AC6" w:rsidRDefault="00560287" w:rsidP="004851DE">
      <w:pPr>
        <w:pStyle w:val="a4"/>
        <w:spacing w:before="0" w:beforeAutospacing="0" w:after="0" w:afterAutospacing="0"/>
        <w:ind w:left="794"/>
        <w:jc w:val="center"/>
        <w:rPr>
          <w:b/>
          <w:bCs/>
          <w:sz w:val="28"/>
          <w:szCs w:val="28"/>
        </w:rPr>
      </w:pPr>
      <w:r w:rsidRPr="00383AC6">
        <w:rPr>
          <w:rStyle w:val="aff4"/>
          <w:sz w:val="28"/>
          <w:szCs w:val="28"/>
        </w:rPr>
        <w:t xml:space="preserve"> по основной образовательной программе «Школа России»</w:t>
      </w:r>
    </w:p>
    <w:p w:rsidR="00560287" w:rsidRPr="00383AC6" w:rsidRDefault="00560287" w:rsidP="000E7E81">
      <w:pPr>
        <w:numPr>
          <w:ilvl w:val="0"/>
          <w:numId w:val="1"/>
        </w:numPr>
        <w:tabs>
          <w:tab w:val="clear" w:pos="644"/>
          <w:tab w:val="num" w:pos="720"/>
        </w:tabs>
        <w:spacing w:before="100" w:beforeAutospacing="1" w:after="100" w:afterAutospacing="1"/>
        <w:ind w:left="1247"/>
        <w:rPr>
          <w:sz w:val="28"/>
          <w:szCs w:val="28"/>
        </w:rPr>
      </w:pPr>
      <w:r w:rsidRPr="00383AC6">
        <w:rPr>
          <w:sz w:val="28"/>
          <w:szCs w:val="28"/>
        </w:rPr>
        <w:t xml:space="preserve">Завершенная предметная линия учебников </w:t>
      </w:r>
      <w:r w:rsidRPr="00383AC6">
        <w:rPr>
          <w:rStyle w:val="aff4"/>
          <w:sz w:val="28"/>
          <w:szCs w:val="28"/>
        </w:rPr>
        <w:t>«Русский язык»</w:t>
      </w:r>
      <w:r w:rsidRPr="00383AC6">
        <w:rPr>
          <w:sz w:val="28"/>
          <w:szCs w:val="28"/>
        </w:rPr>
        <w:t xml:space="preserve"> авт. К</w:t>
      </w:r>
      <w:r w:rsidRPr="00383AC6">
        <w:rPr>
          <w:sz w:val="28"/>
          <w:szCs w:val="28"/>
        </w:rPr>
        <w:t>а</w:t>
      </w:r>
      <w:r w:rsidRPr="00383AC6">
        <w:rPr>
          <w:sz w:val="28"/>
          <w:szCs w:val="28"/>
        </w:rPr>
        <w:t xml:space="preserve">накина В.П., Горецкий В.Г. </w:t>
      </w:r>
    </w:p>
    <w:p w:rsidR="00560287" w:rsidRPr="00383AC6" w:rsidRDefault="00560287" w:rsidP="000E7E81">
      <w:pPr>
        <w:numPr>
          <w:ilvl w:val="0"/>
          <w:numId w:val="1"/>
        </w:numPr>
        <w:tabs>
          <w:tab w:val="clear" w:pos="644"/>
          <w:tab w:val="num" w:pos="720"/>
        </w:tabs>
        <w:spacing w:before="100" w:beforeAutospacing="1" w:after="100" w:afterAutospacing="1"/>
        <w:ind w:left="1247"/>
        <w:rPr>
          <w:sz w:val="28"/>
          <w:szCs w:val="28"/>
        </w:rPr>
      </w:pPr>
      <w:r w:rsidRPr="00383AC6">
        <w:rPr>
          <w:sz w:val="28"/>
          <w:szCs w:val="28"/>
        </w:rPr>
        <w:t xml:space="preserve">Завершенная предметная линия учебников </w:t>
      </w:r>
      <w:r w:rsidRPr="00383AC6">
        <w:rPr>
          <w:rStyle w:val="aff4"/>
          <w:sz w:val="28"/>
          <w:szCs w:val="28"/>
        </w:rPr>
        <w:t>«Литературное чтение»</w:t>
      </w:r>
      <w:r w:rsidRPr="00383AC6">
        <w:rPr>
          <w:sz w:val="28"/>
          <w:szCs w:val="28"/>
        </w:rPr>
        <w:t xml:space="preserve"> авт. Климанова Л.Ф. и др. </w:t>
      </w:r>
    </w:p>
    <w:p w:rsidR="00560287" w:rsidRPr="00383AC6" w:rsidRDefault="00560287" w:rsidP="000E7E81">
      <w:pPr>
        <w:numPr>
          <w:ilvl w:val="0"/>
          <w:numId w:val="1"/>
        </w:numPr>
        <w:tabs>
          <w:tab w:val="clear" w:pos="644"/>
          <w:tab w:val="num" w:pos="720"/>
        </w:tabs>
        <w:spacing w:before="100" w:beforeAutospacing="1" w:after="100" w:afterAutospacing="1"/>
        <w:ind w:left="1247"/>
        <w:rPr>
          <w:sz w:val="28"/>
          <w:szCs w:val="28"/>
        </w:rPr>
      </w:pPr>
      <w:r w:rsidRPr="00383AC6">
        <w:rPr>
          <w:sz w:val="28"/>
          <w:szCs w:val="28"/>
        </w:rPr>
        <w:t xml:space="preserve">Завершенная предметная линия учебников </w:t>
      </w:r>
      <w:r w:rsidRPr="00383AC6">
        <w:rPr>
          <w:rStyle w:val="aff4"/>
          <w:sz w:val="28"/>
          <w:szCs w:val="28"/>
        </w:rPr>
        <w:t>«Математика»</w:t>
      </w:r>
      <w:r w:rsidRPr="00383AC6">
        <w:rPr>
          <w:sz w:val="28"/>
          <w:szCs w:val="28"/>
        </w:rPr>
        <w:t xml:space="preserve"> авт. Моро М.И. и др. </w:t>
      </w:r>
    </w:p>
    <w:p w:rsidR="00560287" w:rsidRPr="00383AC6" w:rsidRDefault="00560287" w:rsidP="000E7E81">
      <w:pPr>
        <w:numPr>
          <w:ilvl w:val="0"/>
          <w:numId w:val="1"/>
        </w:numPr>
        <w:tabs>
          <w:tab w:val="clear" w:pos="644"/>
          <w:tab w:val="num" w:pos="720"/>
        </w:tabs>
        <w:spacing w:before="100" w:beforeAutospacing="1" w:after="100" w:afterAutospacing="1"/>
        <w:ind w:left="1247"/>
        <w:rPr>
          <w:sz w:val="28"/>
          <w:szCs w:val="28"/>
        </w:rPr>
      </w:pPr>
      <w:r w:rsidRPr="00383AC6">
        <w:rPr>
          <w:sz w:val="28"/>
          <w:szCs w:val="28"/>
        </w:rPr>
        <w:t xml:space="preserve">Завершенная предметная линия учебников </w:t>
      </w:r>
      <w:r w:rsidRPr="00383AC6">
        <w:rPr>
          <w:rStyle w:val="aff4"/>
          <w:sz w:val="28"/>
          <w:szCs w:val="28"/>
        </w:rPr>
        <w:t>«Информатика»</w:t>
      </w:r>
      <w:r w:rsidRPr="00383AC6">
        <w:rPr>
          <w:sz w:val="28"/>
          <w:szCs w:val="28"/>
        </w:rPr>
        <w:t xml:space="preserve"> авт. С</w:t>
      </w:r>
      <w:r w:rsidRPr="00383AC6">
        <w:rPr>
          <w:sz w:val="28"/>
          <w:szCs w:val="28"/>
        </w:rPr>
        <w:t>е</w:t>
      </w:r>
      <w:r w:rsidRPr="00383AC6">
        <w:rPr>
          <w:sz w:val="28"/>
          <w:szCs w:val="28"/>
        </w:rPr>
        <w:t xml:space="preserve">мёнов А.Л., Рудченко Т.А. </w:t>
      </w:r>
    </w:p>
    <w:p w:rsidR="00560287" w:rsidRPr="00383AC6" w:rsidRDefault="00560287" w:rsidP="000E7E81">
      <w:pPr>
        <w:numPr>
          <w:ilvl w:val="0"/>
          <w:numId w:val="1"/>
        </w:numPr>
        <w:tabs>
          <w:tab w:val="clear" w:pos="644"/>
          <w:tab w:val="num" w:pos="720"/>
        </w:tabs>
        <w:spacing w:before="100" w:beforeAutospacing="1" w:after="100" w:afterAutospacing="1"/>
        <w:ind w:left="1247"/>
        <w:rPr>
          <w:sz w:val="28"/>
          <w:szCs w:val="28"/>
        </w:rPr>
      </w:pPr>
      <w:r w:rsidRPr="00383AC6">
        <w:rPr>
          <w:sz w:val="28"/>
          <w:szCs w:val="28"/>
        </w:rPr>
        <w:t xml:space="preserve"> Завершенная предметная линия учебников </w:t>
      </w:r>
      <w:r w:rsidRPr="00383AC6">
        <w:rPr>
          <w:rStyle w:val="aff4"/>
          <w:sz w:val="28"/>
          <w:szCs w:val="28"/>
        </w:rPr>
        <w:t>«Окружающий мир»</w:t>
      </w:r>
      <w:r w:rsidRPr="00383AC6">
        <w:rPr>
          <w:sz w:val="28"/>
          <w:szCs w:val="28"/>
        </w:rPr>
        <w:t xml:space="preserve"> авт. Плешаков А.А. </w:t>
      </w:r>
    </w:p>
    <w:p w:rsidR="00560287" w:rsidRPr="00383AC6" w:rsidRDefault="00560287" w:rsidP="000E7E81">
      <w:pPr>
        <w:numPr>
          <w:ilvl w:val="0"/>
          <w:numId w:val="1"/>
        </w:numPr>
        <w:tabs>
          <w:tab w:val="clear" w:pos="644"/>
          <w:tab w:val="num" w:pos="720"/>
        </w:tabs>
        <w:spacing w:before="100" w:beforeAutospacing="1" w:after="100" w:afterAutospacing="1"/>
        <w:ind w:left="1247"/>
        <w:rPr>
          <w:sz w:val="28"/>
          <w:szCs w:val="28"/>
        </w:rPr>
      </w:pPr>
      <w:r w:rsidRPr="00383AC6">
        <w:rPr>
          <w:sz w:val="28"/>
          <w:szCs w:val="28"/>
        </w:rPr>
        <w:t xml:space="preserve">Завершенная предметная линия учебников </w:t>
      </w:r>
      <w:r w:rsidRPr="00383AC6">
        <w:rPr>
          <w:rStyle w:val="aff4"/>
          <w:sz w:val="28"/>
          <w:szCs w:val="28"/>
        </w:rPr>
        <w:t>«Технология»</w:t>
      </w:r>
      <w:r w:rsidRPr="00383AC6">
        <w:rPr>
          <w:sz w:val="28"/>
          <w:szCs w:val="28"/>
        </w:rPr>
        <w:t xml:space="preserve"> авт. Рого</w:t>
      </w:r>
      <w:r w:rsidRPr="00383AC6">
        <w:rPr>
          <w:sz w:val="28"/>
          <w:szCs w:val="28"/>
        </w:rPr>
        <w:t>в</w:t>
      </w:r>
      <w:r w:rsidRPr="00383AC6">
        <w:rPr>
          <w:sz w:val="28"/>
          <w:szCs w:val="28"/>
        </w:rPr>
        <w:t xml:space="preserve">цева Н.И. и др. </w:t>
      </w:r>
    </w:p>
    <w:p w:rsidR="00560287" w:rsidRPr="00383AC6" w:rsidRDefault="00560287" w:rsidP="000E7E81">
      <w:pPr>
        <w:numPr>
          <w:ilvl w:val="0"/>
          <w:numId w:val="1"/>
        </w:numPr>
        <w:tabs>
          <w:tab w:val="clear" w:pos="644"/>
          <w:tab w:val="num" w:pos="720"/>
        </w:tabs>
        <w:spacing w:before="100" w:beforeAutospacing="1" w:after="100" w:afterAutospacing="1"/>
        <w:ind w:left="1247"/>
        <w:rPr>
          <w:sz w:val="28"/>
          <w:szCs w:val="28"/>
        </w:rPr>
      </w:pPr>
      <w:r w:rsidRPr="00383AC6">
        <w:rPr>
          <w:sz w:val="28"/>
          <w:szCs w:val="28"/>
        </w:rPr>
        <w:t xml:space="preserve">Завершенная предметная линия учебников </w:t>
      </w:r>
      <w:r w:rsidRPr="00383AC6">
        <w:rPr>
          <w:rStyle w:val="aff4"/>
          <w:sz w:val="28"/>
          <w:szCs w:val="28"/>
        </w:rPr>
        <w:t>«Музыка»</w:t>
      </w:r>
      <w:r w:rsidRPr="00383AC6">
        <w:rPr>
          <w:sz w:val="28"/>
          <w:szCs w:val="28"/>
        </w:rPr>
        <w:t xml:space="preserve"> авт. Критская Е.Д. и др. </w:t>
      </w:r>
    </w:p>
    <w:p w:rsidR="00560287" w:rsidRPr="00383AC6" w:rsidRDefault="00560287" w:rsidP="000E7E81">
      <w:pPr>
        <w:numPr>
          <w:ilvl w:val="0"/>
          <w:numId w:val="1"/>
        </w:numPr>
        <w:tabs>
          <w:tab w:val="clear" w:pos="644"/>
          <w:tab w:val="num" w:pos="720"/>
        </w:tabs>
        <w:spacing w:before="100" w:beforeAutospacing="1" w:after="100" w:afterAutospacing="1"/>
        <w:ind w:left="1247"/>
        <w:rPr>
          <w:sz w:val="28"/>
          <w:szCs w:val="28"/>
        </w:rPr>
      </w:pPr>
      <w:r w:rsidRPr="00383AC6">
        <w:rPr>
          <w:sz w:val="28"/>
          <w:szCs w:val="28"/>
        </w:rPr>
        <w:t xml:space="preserve">Завершенная предметная линия учебников </w:t>
      </w:r>
      <w:r w:rsidRPr="00383AC6">
        <w:rPr>
          <w:rStyle w:val="aff4"/>
          <w:sz w:val="28"/>
          <w:szCs w:val="28"/>
        </w:rPr>
        <w:t>«Изобразительное и</w:t>
      </w:r>
      <w:r w:rsidRPr="00383AC6">
        <w:rPr>
          <w:rStyle w:val="aff4"/>
          <w:sz w:val="28"/>
          <w:szCs w:val="28"/>
        </w:rPr>
        <w:t>с</w:t>
      </w:r>
      <w:r w:rsidRPr="00383AC6">
        <w:rPr>
          <w:rStyle w:val="aff4"/>
          <w:sz w:val="28"/>
          <w:szCs w:val="28"/>
        </w:rPr>
        <w:t xml:space="preserve">кусство» </w:t>
      </w:r>
      <w:r w:rsidRPr="00383AC6">
        <w:rPr>
          <w:sz w:val="28"/>
          <w:szCs w:val="28"/>
        </w:rPr>
        <w:t xml:space="preserve">под ред. Неменского Б.М.  </w:t>
      </w:r>
    </w:p>
    <w:p w:rsidR="00560287" w:rsidRPr="00383AC6" w:rsidRDefault="00560287" w:rsidP="000E7E81">
      <w:pPr>
        <w:numPr>
          <w:ilvl w:val="0"/>
          <w:numId w:val="1"/>
        </w:numPr>
        <w:tabs>
          <w:tab w:val="clear" w:pos="644"/>
          <w:tab w:val="num" w:pos="720"/>
        </w:tabs>
        <w:spacing w:before="100" w:beforeAutospacing="1" w:after="100" w:afterAutospacing="1"/>
        <w:ind w:left="1247"/>
        <w:rPr>
          <w:sz w:val="28"/>
          <w:szCs w:val="28"/>
        </w:rPr>
      </w:pPr>
      <w:r w:rsidRPr="00383AC6">
        <w:rPr>
          <w:sz w:val="28"/>
          <w:szCs w:val="28"/>
        </w:rPr>
        <w:t xml:space="preserve">Завершенная предметная линия учебников </w:t>
      </w:r>
      <w:r w:rsidRPr="00383AC6">
        <w:rPr>
          <w:rStyle w:val="aff4"/>
          <w:sz w:val="28"/>
          <w:szCs w:val="28"/>
        </w:rPr>
        <w:t>«Физическая культура»</w:t>
      </w:r>
      <w:r w:rsidRPr="00383AC6">
        <w:rPr>
          <w:sz w:val="28"/>
          <w:szCs w:val="28"/>
        </w:rPr>
        <w:t xml:space="preserve"> авт. Лях В.И. </w:t>
      </w:r>
    </w:p>
    <w:p w:rsidR="00560287" w:rsidRPr="00383AC6" w:rsidRDefault="00560287" w:rsidP="000E7E81">
      <w:pPr>
        <w:numPr>
          <w:ilvl w:val="0"/>
          <w:numId w:val="1"/>
        </w:numPr>
        <w:tabs>
          <w:tab w:val="clear" w:pos="644"/>
          <w:tab w:val="num" w:pos="720"/>
        </w:tabs>
        <w:spacing w:before="100" w:beforeAutospacing="1" w:after="100" w:afterAutospacing="1"/>
        <w:ind w:left="1247"/>
        <w:rPr>
          <w:sz w:val="28"/>
          <w:szCs w:val="28"/>
        </w:rPr>
      </w:pPr>
      <w:r w:rsidRPr="00383AC6">
        <w:rPr>
          <w:sz w:val="28"/>
          <w:szCs w:val="28"/>
        </w:rPr>
        <w:t xml:space="preserve">Завершенная предметная линия учебников </w:t>
      </w:r>
      <w:r w:rsidRPr="00383AC6">
        <w:rPr>
          <w:rStyle w:val="aff4"/>
          <w:sz w:val="28"/>
          <w:szCs w:val="28"/>
        </w:rPr>
        <w:t>«Основы  православной культуры »</w:t>
      </w:r>
      <w:r w:rsidRPr="00383AC6">
        <w:rPr>
          <w:sz w:val="28"/>
          <w:szCs w:val="28"/>
        </w:rPr>
        <w:t xml:space="preserve"> </w:t>
      </w:r>
    </w:p>
    <w:p w:rsidR="00560287" w:rsidRDefault="00560287" w:rsidP="000E7E81">
      <w:pPr>
        <w:numPr>
          <w:ilvl w:val="0"/>
          <w:numId w:val="1"/>
        </w:numPr>
        <w:tabs>
          <w:tab w:val="clear" w:pos="644"/>
          <w:tab w:val="num" w:pos="720"/>
        </w:tabs>
        <w:spacing w:before="100" w:beforeAutospacing="1" w:after="100" w:afterAutospacing="1"/>
        <w:ind w:left="1247"/>
        <w:rPr>
          <w:sz w:val="28"/>
          <w:szCs w:val="28"/>
        </w:rPr>
      </w:pPr>
      <w:r w:rsidRPr="00383AC6">
        <w:rPr>
          <w:sz w:val="28"/>
          <w:szCs w:val="28"/>
        </w:rPr>
        <w:t xml:space="preserve">Завершенная предметная линия учебников </w:t>
      </w:r>
      <w:r>
        <w:rPr>
          <w:rStyle w:val="aff4"/>
          <w:sz w:val="28"/>
          <w:szCs w:val="28"/>
        </w:rPr>
        <w:t>«Немец</w:t>
      </w:r>
      <w:r w:rsidRPr="00383AC6">
        <w:rPr>
          <w:rStyle w:val="aff4"/>
          <w:sz w:val="28"/>
          <w:szCs w:val="28"/>
        </w:rPr>
        <w:t>кий язык»</w:t>
      </w:r>
      <w:r>
        <w:rPr>
          <w:sz w:val="28"/>
          <w:szCs w:val="28"/>
        </w:rPr>
        <w:t xml:space="preserve"> авт. Бим </w:t>
      </w:r>
      <w:r w:rsidR="000956B1">
        <w:rPr>
          <w:sz w:val="28"/>
          <w:szCs w:val="28"/>
        </w:rPr>
        <w:t>И.Л</w:t>
      </w:r>
      <w:r w:rsidRPr="00383AC6">
        <w:rPr>
          <w:sz w:val="28"/>
          <w:szCs w:val="28"/>
        </w:rPr>
        <w:t xml:space="preserve">. и др. </w:t>
      </w:r>
    </w:p>
    <w:p w:rsidR="00924E15" w:rsidRDefault="00560287" w:rsidP="00924E15">
      <w:pPr>
        <w:pStyle w:val="a4"/>
        <w:spacing w:before="0" w:beforeAutospacing="0" w:after="0" w:afterAutospacing="0"/>
        <w:ind w:left="1247"/>
        <w:jc w:val="center"/>
        <w:rPr>
          <w:rStyle w:val="aff4"/>
          <w:sz w:val="28"/>
          <w:szCs w:val="28"/>
        </w:rPr>
      </w:pPr>
      <w:r w:rsidRPr="00383AC6">
        <w:rPr>
          <w:rStyle w:val="aff4"/>
          <w:sz w:val="28"/>
          <w:szCs w:val="28"/>
        </w:rPr>
        <w:t xml:space="preserve">Перечень пособий для внеурочной деятельности </w:t>
      </w:r>
    </w:p>
    <w:p w:rsidR="00560287" w:rsidRPr="00383AC6" w:rsidRDefault="00560287" w:rsidP="00924E15">
      <w:pPr>
        <w:pStyle w:val="a4"/>
        <w:spacing w:before="0" w:beforeAutospacing="0" w:after="0" w:afterAutospacing="0"/>
        <w:ind w:left="1247"/>
        <w:jc w:val="center"/>
        <w:rPr>
          <w:b/>
          <w:bCs/>
          <w:sz w:val="28"/>
          <w:szCs w:val="28"/>
        </w:rPr>
      </w:pPr>
      <w:r w:rsidRPr="00383AC6">
        <w:rPr>
          <w:rStyle w:val="aff4"/>
          <w:sz w:val="28"/>
          <w:szCs w:val="28"/>
        </w:rPr>
        <w:t>с использованием УМК «Школа России»</w:t>
      </w:r>
    </w:p>
    <w:p w:rsidR="00560287" w:rsidRPr="00383AC6" w:rsidRDefault="00560287" w:rsidP="003D2FF3">
      <w:pPr>
        <w:pStyle w:val="a4"/>
        <w:ind w:left="1247"/>
        <w:rPr>
          <w:sz w:val="28"/>
          <w:szCs w:val="28"/>
        </w:rPr>
      </w:pPr>
      <w:r w:rsidRPr="00383AC6">
        <w:rPr>
          <w:rStyle w:val="aff4"/>
          <w:sz w:val="28"/>
          <w:szCs w:val="28"/>
        </w:rPr>
        <w:t>Математика</w:t>
      </w:r>
    </w:p>
    <w:p w:rsidR="00560287" w:rsidRPr="00383AC6" w:rsidRDefault="00560287" w:rsidP="000E7E81">
      <w:pPr>
        <w:numPr>
          <w:ilvl w:val="0"/>
          <w:numId w:val="2"/>
        </w:numPr>
        <w:spacing w:before="100" w:beforeAutospacing="1" w:after="100" w:afterAutospacing="1"/>
        <w:ind w:left="1247"/>
        <w:rPr>
          <w:sz w:val="28"/>
          <w:szCs w:val="28"/>
        </w:rPr>
      </w:pPr>
      <w:r w:rsidRPr="00383AC6">
        <w:rPr>
          <w:sz w:val="28"/>
          <w:szCs w:val="28"/>
        </w:rPr>
        <w:t xml:space="preserve">Волкова С.И., Пчелкина О.Л.  Математика и конструирование (1-4 классы). </w:t>
      </w:r>
    </w:p>
    <w:p w:rsidR="00560287" w:rsidRPr="00383AC6" w:rsidRDefault="00560287" w:rsidP="000E7E81">
      <w:pPr>
        <w:numPr>
          <w:ilvl w:val="0"/>
          <w:numId w:val="2"/>
        </w:numPr>
        <w:spacing w:before="100" w:beforeAutospacing="1" w:after="100" w:afterAutospacing="1"/>
        <w:ind w:left="1247"/>
        <w:rPr>
          <w:sz w:val="28"/>
          <w:szCs w:val="28"/>
        </w:rPr>
      </w:pPr>
      <w:r w:rsidRPr="00383AC6">
        <w:rPr>
          <w:sz w:val="28"/>
          <w:szCs w:val="28"/>
        </w:rPr>
        <w:t>Моро М.И., Волкова С.И.  Для тех, кто любит математику (1-4 кла</w:t>
      </w:r>
      <w:r w:rsidRPr="00383AC6">
        <w:rPr>
          <w:sz w:val="28"/>
          <w:szCs w:val="28"/>
        </w:rPr>
        <w:t>с</w:t>
      </w:r>
      <w:r w:rsidRPr="00383AC6">
        <w:rPr>
          <w:sz w:val="28"/>
          <w:szCs w:val="28"/>
        </w:rPr>
        <w:t xml:space="preserve">сы). </w:t>
      </w:r>
    </w:p>
    <w:p w:rsidR="00560287" w:rsidRPr="00383AC6" w:rsidRDefault="00560287" w:rsidP="000E7E81">
      <w:pPr>
        <w:numPr>
          <w:ilvl w:val="0"/>
          <w:numId w:val="2"/>
        </w:numPr>
        <w:spacing w:before="100" w:beforeAutospacing="1" w:after="100" w:afterAutospacing="1"/>
        <w:ind w:left="1247"/>
        <w:rPr>
          <w:sz w:val="28"/>
          <w:szCs w:val="28"/>
        </w:rPr>
      </w:pPr>
      <w:r w:rsidRPr="00383AC6">
        <w:rPr>
          <w:sz w:val="28"/>
          <w:szCs w:val="28"/>
        </w:rPr>
        <w:t xml:space="preserve">Петерсон Л.Г. Мир деятельности. </w:t>
      </w:r>
    </w:p>
    <w:p w:rsidR="00560287" w:rsidRPr="00383AC6" w:rsidRDefault="00560287" w:rsidP="000E7E81">
      <w:pPr>
        <w:numPr>
          <w:ilvl w:val="0"/>
          <w:numId w:val="2"/>
        </w:numPr>
        <w:spacing w:before="100" w:beforeAutospacing="1" w:after="100" w:afterAutospacing="1"/>
        <w:ind w:left="1247"/>
        <w:rPr>
          <w:sz w:val="28"/>
          <w:szCs w:val="28"/>
        </w:rPr>
      </w:pPr>
      <w:r w:rsidRPr="00383AC6">
        <w:rPr>
          <w:sz w:val="28"/>
          <w:szCs w:val="28"/>
        </w:rPr>
        <w:t xml:space="preserve">Останина Е.Е.Секреты великого комбинатора: комбинаторика для детей. </w:t>
      </w:r>
    </w:p>
    <w:p w:rsidR="00560287" w:rsidRPr="00383AC6" w:rsidRDefault="00560287" w:rsidP="000E7E81">
      <w:pPr>
        <w:numPr>
          <w:ilvl w:val="0"/>
          <w:numId w:val="2"/>
        </w:numPr>
        <w:spacing w:before="100" w:beforeAutospacing="1" w:after="100" w:afterAutospacing="1"/>
        <w:ind w:left="1247"/>
        <w:rPr>
          <w:sz w:val="28"/>
          <w:szCs w:val="28"/>
        </w:rPr>
      </w:pPr>
      <w:r w:rsidRPr="00383AC6">
        <w:rPr>
          <w:sz w:val="28"/>
          <w:szCs w:val="28"/>
        </w:rPr>
        <w:t>Калинина М.И., Бельтюкова Г.В., Ивашова О.А и др. Открываю м</w:t>
      </w:r>
      <w:r w:rsidRPr="00383AC6">
        <w:rPr>
          <w:sz w:val="28"/>
          <w:szCs w:val="28"/>
        </w:rPr>
        <w:t>а</w:t>
      </w:r>
      <w:r w:rsidRPr="00383AC6">
        <w:rPr>
          <w:sz w:val="28"/>
          <w:szCs w:val="28"/>
        </w:rPr>
        <w:t xml:space="preserve">тематику: Учебное пособие для 4 класса. </w:t>
      </w:r>
    </w:p>
    <w:p w:rsidR="001B4FD3" w:rsidRDefault="001B4FD3" w:rsidP="003D2FF3">
      <w:pPr>
        <w:pStyle w:val="a4"/>
        <w:ind w:left="1247"/>
        <w:rPr>
          <w:sz w:val="28"/>
          <w:szCs w:val="28"/>
        </w:rPr>
      </w:pPr>
    </w:p>
    <w:p w:rsidR="001B4FD3" w:rsidRDefault="001B4FD3" w:rsidP="003D2FF3">
      <w:pPr>
        <w:pStyle w:val="a4"/>
        <w:ind w:left="1247"/>
        <w:rPr>
          <w:sz w:val="28"/>
          <w:szCs w:val="28"/>
        </w:rPr>
      </w:pPr>
    </w:p>
    <w:p w:rsidR="00560287" w:rsidRPr="00383AC6" w:rsidRDefault="00560287" w:rsidP="003D2FF3">
      <w:pPr>
        <w:pStyle w:val="a4"/>
        <w:ind w:left="1247"/>
        <w:rPr>
          <w:sz w:val="28"/>
          <w:szCs w:val="28"/>
        </w:rPr>
      </w:pPr>
      <w:r w:rsidRPr="00383AC6">
        <w:rPr>
          <w:sz w:val="28"/>
          <w:szCs w:val="28"/>
        </w:rPr>
        <w:t> </w:t>
      </w:r>
      <w:r w:rsidRPr="00383AC6">
        <w:rPr>
          <w:rStyle w:val="aff4"/>
          <w:sz w:val="28"/>
          <w:szCs w:val="28"/>
        </w:rPr>
        <w:t>Информатика</w:t>
      </w:r>
    </w:p>
    <w:p w:rsidR="00560287" w:rsidRPr="00383AC6" w:rsidRDefault="00560287" w:rsidP="000E7E81">
      <w:pPr>
        <w:numPr>
          <w:ilvl w:val="0"/>
          <w:numId w:val="3"/>
        </w:numPr>
        <w:spacing w:before="100" w:beforeAutospacing="1" w:after="100" w:afterAutospacing="1"/>
        <w:ind w:left="1247"/>
        <w:rPr>
          <w:sz w:val="28"/>
          <w:szCs w:val="28"/>
        </w:rPr>
      </w:pPr>
      <w:r w:rsidRPr="00383AC6">
        <w:rPr>
          <w:sz w:val="28"/>
          <w:szCs w:val="28"/>
        </w:rPr>
        <w:t xml:space="preserve">А.Л. Семенов, М.И. Посицельская. Математика и  информатика. </w:t>
      </w:r>
    </w:p>
    <w:p w:rsidR="00560287" w:rsidRPr="00383AC6" w:rsidRDefault="00560287" w:rsidP="003D2FF3">
      <w:pPr>
        <w:pStyle w:val="a4"/>
        <w:ind w:left="1247"/>
        <w:rPr>
          <w:sz w:val="28"/>
          <w:szCs w:val="28"/>
        </w:rPr>
      </w:pPr>
      <w:r w:rsidRPr="00383AC6">
        <w:rPr>
          <w:rStyle w:val="aff4"/>
          <w:sz w:val="28"/>
          <w:szCs w:val="28"/>
        </w:rPr>
        <w:t xml:space="preserve">Риторика </w:t>
      </w:r>
    </w:p>
    <w:p w:rsidR="00560287" w:rsidRPr="00383AC6" w:rsidRDefault="00560287" w:rsidP="000E7E81">
      <w:pPr>
        <w:numPr>
          <w:ilvl w:val="0"/>
          <w:numId w:val="4"/>
        </w:numPr>
        <w:spacing w:before="100" w:beforeAutospacing="1" w:after="100" w:afterAutospacing="1"/>
        <w:ind w:left="1247"/>
        <w:rPr>
          <w:sz w:val="28"/>
          <w:szCs w:val="28"/>
        </w:rPr>
      </w:pPr>
      <w:r w:rsidRPr="00383AC6">
        <w:rPr>
          <w:sz w:val="28"/>
          <w:szCs w:val="28"/>
        </w:rPr>
        <w:t xml:space="preserve">Л.Ф. Климанова, Т.Ю. Коти.  «Волшебная сила слова».  </w:t>
      </w:r>
    </w:p>
    <w:p w:rsidR="00560287" w:rsidRPr="00383AC6" w:rsidRDefault="00560287" w:rsidP="003D2FF3">
      <w:pPr>
        <w:pStyle w:val="a4"/>
        <w:ind w:left="1247"/>
        <w:rPr>
          <w:sz w:val="28"/>
          <w:szCs w:val="28"/>
        </w:rPr>
      </w:pPr>
      <w:r w:rsidRPr="00383AC6">
        <w:rPr>
          <w:rStyle w:val="aff4"/>
          <w:sz w:val="28"/>
          <w:szCs w:val="28"/>
        </w:rPr>
        <w:t>Проектная деятельность</w:t>
      </w:r>
    </w:p>
    <w:p w:rsidR="00560287" w:rsidRPr="00383AC6" w:rsidRDefault="00560287" w:rsidP="000E7E81">
      <w:pPr>
        <w:numPr>
          <w:ilvl w:val="0"/>
          <w:numId w:val="5"/>
        </w:numPr>
        <w:spacing w:before="100" w:beforeAutospacing="1" w:after="100" w:afterAutospacing="1"/>
        <w:ind w:left="1247"/>
        <w:rPr>
          <w:sz w:val="28"/>
          <w:szCs w:val="28"/>
        </w:rPr>
      </w:pPr>
      <w:r w:rsidRPr="00383AC6">
        <w:rPr>
          <w:sz w:val="28"/>
          <w:szCs w:val="28"/>
        </w:rPr>
        <w:t xml:space="preserve">на основе учебников «Технология». 1- 4 кл. (Н.И. Роговцева и др.); </w:t>
      </w:r>
    </w:p>
    <w:p w:rsidR="00560287" w:rsidRPr="00383AC6" w:rsidRDefault="00560287" w:rsidP="000E7E81">
      <w:pPr>
        <w:numPr>
          <w:ilvl w:val="0"/>
          <w:numId w:val="5"/>
        </w:numPr>
        <w:spacing w:before="100" w:beforeAutospacing="1" w:after="100" w:afterAutospacing="1"/>
        <w:ind w:left="1247"/>
        <w:rPr>
          <w:sz w:val="28"/>
          <w:szCs w:val="28"/>
        </w:rPr>
      </w:pPr>
      <w:r w:rsidRPr="00383AC6">
        <w:rPr>
          <w:sz w:val="28"/>
          <w:szCs w:val="28"/>
        </w:rPr>
        <w:t>на основе учебников «Литературное чтение» 1- 4 кл. (Л.Ф. Климан</w:t>
      </w:r>
      <w:r w:rsidRPr="00383AC6">
        <w:rPr>
          <w:sz w:val="28"/>
          <w:szCs w:val="28"/>
        </w:rPr>
        <w:t>о</w:t>
      </w:r>
      <w:r w:rsidRPr="00383AC6">
        <w:rPr>
          <w:sz w:val="28"/>
          <w:szCs w:val="28"/>
        </w:rPr>
        <w:t xml:space="preserve">ва и др.); </w:t>
      </w:r>
    </w:p>
    <w:p w:rsidR="00560287" w:rsidRPr="00383AC6" w:rsidRDefault="00560287" w:rsidP="000E7E81">
      <w:pPr>
        <w:numPr>
          <w:ilvl w:val="0"/>
          <w:numId w:val="5"/>
        </w:numPr>
        <w:spacing w:before="100" w:beforeAutospacing="1" w:after="100" w:afterAutospacing="1"/>
        <w:ind w:left="1247"/>
        <w:rPr>
          <w:sz w:val="28"/>
          <w:szCs w:val="28"/>
        </w:rPr>
      </w:pPr>
      <w:r w:rsidRPr="00383AC6">
        <w:rPr>
          <w:sz w:val="28"/>
          <w:szCs w:val="28"/>
        </w:rPr>
        <w:t xml:space="preserve">на основе учебников «Русский язык» 1- 4 кл. (В.П. Канакина) </w:t>
      </w:r>
    </w:p>
    <w:p w:rsidR="00560287" w:rsidRPr="00383AC6" w:rsidRDefault="00560287" w:rsidP="000E7E81">
      <w:pPr>
        <w:numPr>
          <w:ilvl w:val="0"/>
          <w:numId w:val="5"/>
        </w:numPr>
        <w:spacing w:before="100" w:beforeAutospacing="1" w:after="100" w:afterAutospacing="1"/>
        <w:ind w:left="1247"/>
        <w:rPr>
          <w:sz w:val="28"/>
          <w:szCs w:val="28"/>
        </w:rPr>
      </w:pPr>
      <w:r w:rsidRPr="00383AC6">
        <w:rPr>
          <w:sz w:val="28"/>
          <w:szCs w:val="28"/>
        </w:rPr>
        <w:t xml:space="preserve">на основе учебников «Математика» 1- 4 кл.  (Моро М.И и др.) </w:t>
      </w:r>
    </w:p>
    <w:p w:rsidR="00560287" w:rsidRPr="00383AC6" w:rsidRDefault="00560287" w:rsidP="000E7E81">
      <w:pPr>
        <w:numPr>
          <w:ilvl w:val="0"/>
          <w:numId w:val="5"/>
        </w:numPr>
        <w:spacing w:before="100" w:beforeAutospacing="1" w:after="100" w:afterAutospacing="1"/>
        <w:ind w:left="1247"/>
        <w:rPr>
          <w:sz w:val="28"/>
          <w:szCs w:val="28"/>
        </w:rPr>
      </w:pPr>
      <w:r w:rsidRPr="00383AC6">
        <w:rPr>
          <w:sz w:val="28"/>
          <w:szCs w:val="28"/>
        </w:rPr>
        <w:t xml:space="preserve">на основе учебников «Окружающий мир» 1- 4 кл.  (Плешаков А.А..) </w:t>
      </w:r>
    </w:p>
    <w:p w:rsidR="00560287" w:rsidRPr="00383AC6" w:rsidRDefault="00560287" w:rsidP="003D2FF3">
      <w:pPr>
        <w:pStyle w:val="a4"/>
        <w:ind w:left="1247"/>
        <w:rPr>
          <w:sz w:val="28"/>
          <w:szCs w:val="28"/>
        </w:rPr>
      </w:pPr>
      <w:r w:rsidRPr="00383AC6">
        <w:rPr>
          <w:rStyle w:val="aff4"/>
          <w:sz w:val="28"/>
          <w:szCs w:val="28"/>
        </w:rPr>
        <w:t>Мировая художественная культура</w:t>
      </w:r>
    </w:p>
    <w:p w:rsidR="00560287" w:rsidRPr="00383AC6" w:rsidRDefault="00560287" w:rsidP="000E7E81">
      <w:pPr>
        <w:numPr>
          <w:ilvl w:val="0"/>
          <w:numId w:val="6"/>
        </w:numPr>
        <w:spacing w:before="100" w:beforeAutospacing="1" w:after="100" w:afterAutospacing="1"/>
        <w:ind w:left="1247"/>
        <w:rPr>
          <w:sz w:val="28"/>
          <w:szCs w:val="28"/>
        </w:rPr>
      </w:pPr>
      <w:r w:rsidRPr="00383AC6">
        <w:rPr>
          <w:sz w:val="28"/>
          <w:szCs w:val="28"/>
        </w:rPr>
        <w:t xml:space="preserve">на основе учебников «Изобразительное искусство» (Б.Я. Неменский и др.); </w:t>
      </w:r>
    </w:p>
    <w:p w:rsidR="00560287" w:rsidRPr="000956B1" w:rsidRDefault="00560287" w:rsidP="000E7E81">
      <w:pPr>
        <w:numPr>
          <w:ilvl w:val="0"/>
          <w:numId w:val="6"/>
        </w:numPr>
        <w:spacing w:before="100" w:beforeAutospacing="1" w:after="100" w:afterAutospacing="1"/>
        <w:ind w:left="1247"/>
        <w:rPr>
          <w:sz w:val="28"/>
          <w:szCs w:val="28"/>
        </w:rPr>
      </w:pPr>
      <w:r w:rsidRPr="00383AC6">
        <w:rPr>
          <w:sz w:val="28"/>
          <w:szCs w:val="28"/>
        </w:rPr>
        <w:t>на основе учебных пособий по духовно-нравственному развитию и воспитанию учащихся.</w:t>
      </w:r>
    </w:p>
    <w:p w:rsidR="00560287" w:rsidRPr="00383AC6" w:rsidRDefault="00560287" w:rsidP="003D2FF3">
      <w:pPr>
        <w:pStyle w:val="a4"/>
        <w:ind w:left="1247"/>
        <w:rPr>
          <w:sz w:val="28"/>
          <w:szCs w:val="28"/>
        </w:rPr>
      </w:pPr>
      <w:r w:rsidRPr="00383AC6">
        <w:rPr>
          <w:rStyle w:val="aff4"/>
          <w:sz w:val="28"/>
          <w:szCs w:val="28"/>
        </w:rPr>
        <w:t>Чтение и работа с информацией</w:t>
      </w:r>
    </w:p>
    <w:p w:rsidR="00560287" w:rsidRPr="00383AC6" w:rsidRDefault="00560287" w:rsidP="000E7E81">
      <w:pPr>
        <w:numPr>
          <w:ilvl w:val="0"/>
          <w:numId w:val="7"/>
        </w:numPr>
        <w:spacing w:before="100" w:beforeAutospacing="1" w:after="100" w:afterAutospacing="1"/>
        <w:ind w:left="1247"/>
        <w:rPr>
          <w:sz w:val="28"/>
          <w:szCs w:val="28"/>
        </w:rPr>
      </w:pPr>
      <w:r w:rsidRPr="00383AC6">
        <w:rPr>
          <w:sz w:val="28"/>
          <w:szCs w:val="28"/>
        </w:rPr>
        <w:t xml:space="preserve">на основе учебников «Литературное чтение» (Л.Ф. Климанова и др.); </w:t>
      </w:r>
    </w:p>
    <w:p w:rsidR="00560287" w:rsidRPr="00383AC6" w:rsidRDefault="00560287" w:rsidP="000E7E81">
      <w:pPr>
        <w:numPr>
          <w:ilvl w:val="0"/>
          <w:numId w:val="7"/>
        </w:numPr>
        <w:spacing w:before="100" w:beforeAutospacing="1" w:after="100" w:afterAutospacing="1"/>
        <w:ind w:left="1247"/>
        <w:rPr>
          <w:sz w:val="28"/>
          <w:szCs w:val="28"/>
        </w:rPr>
      </w:pPr>
      <w:r w:rsidRPr="00383AC6">
        <w:rPr>
          <w:sz w:val="28"/>
          <w:szCs w:val="28"/>
        </w:rPr>
        <w:t xml:space="preserve">на основе учебников «Окружающий мир» (А.А. Плешаков  и др.); </w:t>
      </w:r>
    </w:p>
    <w:p w:rsidR="00560287" w:rsidRPr="00383AC6" w:rsidRDefault="00560287" w:rsidP="000E7E81">
      <w:pPr>
        <w:numPr>
          <w:ilvl w:val="0"/>
          <w:numId w:val="7"/>
        </w:numPr>
        <w:spacing w:before="100" w:beforeAutospacing="1" w:after="100" w:afterAutospacing="1"/>
        <w:ind w:left="1247"/>
        <w:rPr>
          <w:sz w:val="28"/>
          <w:szCs w:val="28"/>
        </w:rPr>
      </w:pPr>
      <w:r w:rsidRPr="00383AC6">
        <w:rPr>
          <w:sz w:val="28"/>
          <w:szCs w:val="28"/>
        </w:rPr>
        <w:t xml:space="preserve">на основе учебников </w:t>
      </w:r>
      <w:r w:rsidR="000956B1">
        <w:rPr>
          <w:sz w:val="28"/>
          <w:szCs w:val="28"/>
        </w:rPr>
        <w:t xml:space="preserve">по иностранному языку (Бим </w:t>
      </w:r>
      <w:r w:rsidRPr="00383AC6">
        <w:rPr>
          <w:sz w:val="28"/>
          <w:szCs w:val="28"/>
        </w:rPr>
        <w:t>И.</w:t>
      </w:r>
      <w:r w:rsidR="000956B1">
        <w:rPr>
          <w:sz w:val="28"/>
          <w:szCs w:val="28"/>
        </w:rPr>
        <w:t>Л.</w:t>
      </w:r>
      <w:r w:rsidRPr="00383AC6">
        <w:rPr>
          <w:sz w:val="28"/>
          <w:szCs w:val="28"/>
        </w:rPr>
        <w:t xml:space="preserve"> и др.</w:t>
      </w:r>
      <w:r w:rsidR="000956B1">
        <w:rPr>
          <w:rStyle w:val="aff4"/>
          <w:sz w:val="28"/>
          <w:szCs w:val="28"/>
        </w:rPr>
        <w:t xml:space="preserve"> «Н</w:t>
      </w:r>
      <w:r w:rsidR="000956B1">
        <w:rPr>
          <w:rStyle w:val="aff4"/>
          <w:sz w:val="28"/>
          <w:szCs w:val="28"/>
        </w:rPr>
        <w:t>е</w:t>
      </w:r>
      <w:r w:rsidR="000956B1">
        <w:rPr>
          <w:rStyle w:val="aff4"/>
          <w:sz w:val="28"/>
          <w:szCs w:val="28"/>
        </w:rPr>
        <w:t>мец</w:t>
      </w:r>
      <w:r w:rsidRPr="00383AC6">
        <w:rPr>
          <w:rStyle w:val="aff4"/>
          <w:sz w:val="28"/>
          <w:szCs w:val="28"/>
        </w:rPr>
        <w:t>кий язык</w:t>
      </w:r>
      <w:r w:rsidRPr="00383AC6">
        <w:rPr>
          <w:sz w:val="28"/>
          <w:szCs w:val="28"/>
        </w:rPr>
        <w:t>)</w:t>
      </w:r>
      <w:r w:rsidRPr="00383AC6">
        <w:rPr>
          <w:rStyle w:val="aff4"/>
          <w:sz w:val="28"/>
          <w:szCs w:val="28"/>
        </w:rPr>
        <w:t xml:space="preserve"> </w:t>
      </w:r>
    </w:p>
    <w:p w:rsidR="00560287" w:rsidRPr="00383AC6" w:rsidRDefault="00560287" w:rsidP="000E7E81">
      <w:pPr>
        <w:numPr>
          <w:ilvl w:val="0"/>
          <w:numId w:val="7"/>
        </w:numPr>
        <w:spacing w:before="100" w:beforeAutospacing="1" w:after="100" w:afterAutospacing="1"/>
        <w:ind w:left="1247"/>
        <w:rPr>
          <w:sz w:val="28"/>
          <w:szCs w:val="28"/>
        </w:rPr>
      </w:pPr>
      <w:r w:rsidRPr="00383AC6">
        <w:rPr>
          <w:sz w:val="28"/>
          <w:szCs w:val="28"/>
        </w:rPr>
        <w:t xml:space="preserve"> на основе учебников «Технология» (Н.И. Роговцева и др.); </w:t>
      </w:r>
    </w:p>
    <w:p w:rsidR="00560287" w:rsidRPr="00383AC6" w:rsidRDefault="00560287" w:rsidP="003D2FF3">
      <w:pPr>
        <w:pStyle w:val="a4"/>
        <w:ind w:left="1247"/>
        <w:rPr>
          <w:sz w:val="28"/>
          <w:szCs w:val="28"/>
        </w:rPr>
      </w:pPr>
      <w:r w:rsidRPr="00383AC6">
        <w:rPr>
          <w:rStyle w:val="aff4"/>
          <w:sz w:val="28"/>
          <w:szCs w:val="28"/>
        </w:rPr>
        <w:t>Мир вокруг нас</w:t>
      </w:r>
    </w:p>
    <w:p w:rsidR="00560287" w:rsidRPr="00383AC6" w:rsidRDefault="00560287" w:rsidP="000E7E81">
      <w:pPr>
        <w:numPr>
          <w:ilvl w:val="0"/>
          <w:numId w:val="8"/>
        </w:numPr>
        <w:spacing w:before="100" w:beforeAutospacing="1" w:after="100" w:afterAutospacing="1"/>
        <w:ind w:left="1247"/>
        <w:rPr>
          <w:sz w:val="28"/>
          <w:szCs w:val="28"/>
        </w:rPr>
      </w:pPr>
      <w:r w:rsidRPr="00383AC6">
        <w:rPr>
          <w:sz w:val="28"/>
          <w:szCs w:val="28"/>
        </w:rPr>
        <w:t>на основе учебников и пособий по окружающему миру</w:t>
      </w:r>
      <w:r w:rsidRPr="00383AC6">
        <w:rPr>
          <w:rStyle w:val="aff4"/>
          <w:sz w:val="28"/>
          <w:szCs w:val="28"/>
        </w:rPr>
        <w:t xml:space="preserve"> </w:t>
      </w:r>
      <w:r w:rsidRPr="00383AC6">
        <w:rPr>
          <w:sz w:val="28"/>
          <w:szCs w:val="28"/>
        </w:rPr>
        <w:t>(Плешаков А.А.</w:t>
      </w:r>
      <w:r w:rsidRPr="00383AC6">
        <w:rPr>
          <w:sz w:val="28"/>
          <w:szCs w:val="28"/>
        </w:rPr>
        <w:br/>
        <w:t xml:space="preserve">Зеленые страницы. Книга для учащихся начальных классов (Зеленый дом); </w:t>
      </w:r>
    </w:p>
    <w:p w:rsidR="00560287" w:rsidRPr="00383AC6" w:rsidRDefault="00560287" w:rsidP="000E7E81">
      <w:pPr>
        <w:numPr>
          <w:ilvl w:val="0"/>
          <w:numId w:val="8"/>
        </w:numPr>
        <w:spacing w:before="100" w:beforeAutospacing="1" w:after="100" w:afterAutospacing="1"/>
        <w:ind w:left="1247"/>
        <w:rPr>
          <w:sz w:val="28"/>
          <w:szCs w:val="28"/>
        </w:rPr>
      </w:pPr>
      <w:r w:rsidRPr="00383AC6">
        <w:rPr>
          <w:sz w:val="28"/>
          <w:szCs w:val="28"/>
        </w:rPr>
        <w:t>Плешаков А.А., Румянцев А. А.Великан на поляне, или первые уроки экологической этики. Пособие для учащихся общеобразовательных учреждений (Зелёный дом);</w:t>
      </w:r>
    </w:p>
    <w:p w:rsidR="00560287" w:rsidRPr="00383AC6" w:rsidRDefault="00560287" w:rsidP="000E7E81">
      <w:pPr>
        <w:numPr>
          <w:ilvl w:val="0"/>
          <w:numId w:val="8"/>
        </w:numPr>
        <w:spacing w:before="100" w:beforeAutospacing="1" w:after="100" w:afterAutospacing="1"/>
        <w:ind w:left="1247"/>
        <w:rPr>
          <w:sz w:val="28"/>
          <w:szCs w:val="28"/>
        </w:rPr>
      </w:pPr>
      <w:r w:rsidRPr="00383AC6">
        <w:rPr>
          <w:sz w:val="28"/>
          <w:szCs w:val="28"/>
        </w:rPr>
        <w:t xml:space="preserve"> Плешаков А. А. От земли до неба. Атлас-определитель. Пособие для учащихся</w:t>
      </w:r>
      <w:r>
        <w:rPr>
          <w:sz w:val="28"/>
          <w:szCs w:val="28"/>
        </w:rPr>
        <w:t xml:space="preserve"> общеобразовательных учреждений</w:t>
      </w:r>
      <w:r w:rsidRPr="00383AC6">
        <w:rPr>
          <w:sz w:val="28"/>
          <w:szCs w:val="28"/>
        </w:rPr>
        <w:t xml:space="preserve"> (Зеленый дом).  </w:t>
      </w:r>
    </w:p>
    <w:p w:rsidR="00903262" w:rsidRDefault="00903262" w:rsidP="003D2FF3">
      <w:pPr>
        <w:ind w:left="1247"/>
        <w:rPr>
          <w:b/>
          <w:bCs/>
          <w:color w:val="FF0000"/>
          <w:sz w:val="28"/>
          <w:szCs w:val="28"/>
        </w:rPr>
      </w:pPr>
    </w:p>
    <w:p w:rsidR="00560287" w:rsidRPr="00446D7B" w:rsidRDefault="00560287" w:rsidP="003D2FF3">
      <w:pPr>
        <w:ind w:left="1247"/>
        <w:rPr>
          <w:b/>
          <w:bCs/>
          <w:sz w:val="28"/>
          <w:szCs w:val="28"/>
        </w:rPr>
      </w:pPr>
      <w:r w:rsidRPr="00446D7B">
        <w:rPr>
          <w:b/>
          <w:bCs/>
          <w:sz w:val="28"/>
          <w:szCs w:val="28"/>
        </w:rPr>
        <w:t>Необходимые мероприятия в соответствии с  приоритетами ООП НОО (разработаны на основе карты самооценки  готовности школы к введению ФГОС НОО)</w:t>
      </w:r>
    </w:p>
    <w:p w:rsidR="00560287" w:rsidRPr="00383AC6" w:rsidRDefault="00560287" w:rsidP="00560287">
      <w:pPr>
        <w:ind w:left="360"/>
        <w:rPr>
          <w:b/>
          <w:bCs/>
          <w:sz w:val="28"/>
          <w:szCs w:val="28"/>
        </w:rPr>
      </w:pPr>
    </w:p>
    <w:tbl>
      <w:tblPr>
        <w:tblW w:w="9828"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5"/>
        <w:gridCol w:w="4623"/>
      </w:tblGrid>
      <w:tr w:rsidR="00560287" w:rsidRPr="00383AC6" w:rsidTr="003D2FF3">
        <w:trPr>
          <w:trHeight w:val="960"/>
        </w:trPr>
        <w:tc>
          <w:tcPr>
            <w:tcW w:w="5205" w:type="dxa"/>
          </w:tcPr>
          <w:p w:rsidR="00560287" w:rsidRPr="00383AC6" w:rsidRDefault="00560287" w:rsidP="00432D23">
            <w:pPr>
              <w:jc w:val="center"/>
              <w:rPr>
                <w:b/>
                <w:bCs/>
                <w:sz w:val="28"/>
                <w:szCs w:val="28"/>
              </w:rPr>
            </w:pPr>
            <w:r w:rsidRPr="00383AC6">
              <w:rPr>
                <w:bCs/>
                <w:sz w:val="28"/>
                <w:szCs w:val="28"/>
              </w:rPr>
              <w:t>Проблемы</w:t>
            </w:r>
          </w:p>
        </w:tc>
        <w:tc>
          <w:tcPr>
            <w:tcW w:w="4623" w:type="dxa"/>
          </w:tcPr>
          <w:p w:rsidR="00560287" w:rsidRPr="00383AC6" w:rsidRDefault="00560287" w:rsidP="00432D23">
            <w:pPr>
              <w:rPr>
                <w:bCs/>
                <w:sz w:val="28"/>
                <w:szCs w:val="28"/>
              </w:rPr>
            </w:pPr>
            <w:r w:rsidRPr="00383AC6">
              <w:rPr>
                <w:bCs/>
                <w:sz w:val="28"/>
                <w:szCs w:val="28"/>
              </w:rPr>
              <w:t xml:space="preserve">Планируемые мероприятия по </w:t>
            </w:r>
          </w:p>
          <w:p w:rsidR="00560287" w:rsidRPr="00383AC6" w:rsidRDefault="00560287" w:rsidP="00432D23">
            <w:pPr>
              <w:rPr>
                <w:bCs/>
                <w:sz w:val="28"/>
                <w:szCs w:val="28"/>
              </w:rPr>
            </w:pPr>
            <w:r w:rsidRPr="00383AC6">
              <w:rPr>
                <w:bCs/>
                <w:sz w:val="28"/>
                <w:szCs w:val="28"/>
              </w:rPr>
              <w:t xml:space="preserve"> решению выявленных проблем </w:t>
            </w:r>
          </w:p>
          <w:p w:rsidR="00560287" w:rsidRPr="00383AC6" w:rsidRDefault="00560287" w:rsidP="00432D23">
            <w:pPr>
              <w:jc w:val="center"/>
              <w:rPr>
                <w:b/>
                <w:bCs/>
                <w:sz w:val="28"/>
                <w:szCs w:val="28"/>
              </w:rPr>
            </w:pPr>
          </w:p>
        </w:tc>
      </w:tr>
      <w:tr w:rsidR="00560287" w:rsidRPr="00383AC6" w:rsidTr="003D2FF3">
        <w:trPr>
          <w:trHeight w:val="640"/>
        </w:trPr>
        <w:tc>
          <w:tcPr>
            <w:tcW w:w="9828" w:type="dxa"/>
            <w:gridSpan w:val="2"/>
          </w:tcPr>
          <w:p w:rsidR="00560287" w:rsidRPr="00383AC6" w:rsidRDefault="00560287" w:rsidP="00432D23">
            <w:pPr>
              <w:jc w:val="center"/>
              <w:rPr>
                <w:b/>
                <w:bCs/>
                <w:i/>
                <w:sz w:val="28"/>
                <w:szCs w:val="28"/>
              </w:rPr>
            </w:pPr>
            <w:r w:rsidRPr="00383AC6">
              <w:rPr>
                <w:b/>
                <w:bCs/>
                <w:i/>
                <w:sz w:val="28"/>
                <w:szCs w:val="28"/>
              </w:rPr>
              <w:t>Переход на новые образовательные стандарты</w:t>
            </w:r>
          </w:p>
          <w:p w:rsidR="00560287" w:rsidRPr="00383AC6" w:rsidRDefault="00560287" w:rsidP="00432D23">
            <w:pPr>
              <w:jc w:val="center"/>
              <w:rPr>
                <w:b/>
                <w:bCs/>
                <w:sz w:val="28"/>
                <w:szCs w:val="28"/>
              </w:rPr>
            </w:pPr>
          </w:p>
        </w:tc>
      </w:tr>
      <w:tr w:rsidR="00560287" w:rsidRPr="00383AC6" w:rsidTr="005D3A72">
        <w:trPr>
          <w:trHeight w:val="2159"/>
        </w:trPr>
        <w:tc>
          <w:tcPr>
            <w:tcW w:w="5205" w:type="dxa"/>
          </w:tcPr>
          <w:p w:rsidR="00560287" w:rsidRPr="00383AC6" w:rsidRDefault="00560287" w:rsidP="00432D23">
            <w:pPr>
              <w:rPr>
                <w:bCs/>
                <w:sz w:val="28"/>
                <w:szCs w:val="28"/>
              </w:rPr>
            </w:pPr>
            <w:r w:rsidRPr="00383AC6">
              <w:rPr>
                <w:bCs/>
                <w:sz w:val="28"/>
                <w:szCs w:val="28"/>
              </w:rPr>
              <w:t>1. Недостаточный опыт реализации ФГОС  НОО; несформированность орг</w:t>
            </w:r>
            <w:r w:rsidRPr="00383AC6">
              <w:rPr>
                <w:bCs/>
                <w:sz w:val="28"/>
                <w:szCs w:val="28"/>
              </w:rPr>
              <w:t>а</w:t>
            </w:r>
            <w:r w:rsidRPr="00383AC6">
              <w:rPr>
                <w:bCs/>
                <w:sz w:val="28"/>
                <w:szCs w:val="28"/>
              </w:rPr>
              <w:t xml:space="preserve">низационно- управленческих механизмов организации </w:t>
            </w:r>
          </w:p>
          <w:p w:rsidR="00560287" w:rsidRPr="00383AC6" w:rsidRDefault="00560287" w:rsidP="00432D23">
            <w:pPr>
              <w:rPr>
                <w:bCs/>
                <w:sz w:val="28"/>
                <w:szCs w:val="28"/>
              </w:rPr>
            </w:pPr>
            <w:r w:rsidRPr="00383AC6">
              <w:rPr>
                <w:bCs/>
                <w:sz w:val="28"/>
                <w:szCs w:val="28"/>
              </w:rPr>
              <w:t xml:space="preserve">внеурочной деятельности </w:t>
            </w:r>
            <w:r>
              <w:rPr>
                <w:bCs/>
                <w:sz w:val="28"/>
                <w:szCs w:val="28"/>
              </w:rPr>
              <w:t>учащихся</w:t>
            </w:r>
            <w:r w:rsidRPr="00383AC6">
              <w:rPr>
                <w:bCs/>
                <w:sz w:val="28"/>
                <w:szCs w:val="28"/>
              </w:rPr>
              <w:t xml:space="preserve"> за счет  оптимизации имеющихся ресурсов среды в  школы.</w:t>
            </w:r>
          </w:p>
        </w:tc>
        <w:tc>
          <w:tcPr>
            <w:tcW w:w="4623" w:type="dxa"/>
          </w:tcPr>
          <w:p w:rsidR="00560287" w:rsidRPr="00383AC6" w:rsidRDefault="00560287" w:rsidP="00432D23">
            <w:pPr>
              <w:rPr>
                <w:bCs/>
                <w:sz w:val="28"/>
                <w:szCs w:val="28"/>
              </w:rPr>
            </w:pPr>
            <w:r w:rsidRPr="00383AC6">
              <w:rPr>
                <w:bCs/>
                <w:sz w:val="28"/>
                <w:szCs w:val="28"/>
              </w:rPr>
              <w:t>Обеспечение научно-методического и организационного сопровождения процесса  введения ФГОС НОО.</w:t>
            </w:r>
          </w:p>
          <w:p w:rsidR="00560287" w:rsidRPr="00383AC6" w:rsidRDefault="00560287" w:rsidP="00432D23">
            <w:pPr>
              <w:jc w:val="center"/>
              <w:rPr>
                <w:b/>
                <w:bCs/>
                <w:sz w:val="28"/>
                <w:szCs w:val="28"/>
              </w:rPr>
            </w:pPr>
          </w:p>
        </w:tc>
      </w:tr>
      <w:tr w:rsidR="00560287" w:rsidRPr="00383AC6" w:rsidTr="005D3A72">
        <w:trPr>
          <w:trHeight w:val="1185"/>
        </w:trPr>
        <w:tc>
          <w:tcPr>
            <w:tcW w:w="5205" w:type="dxa"/>
          </w:tcPr>
          <w:p w:rsidR="00560287" w:rsidRPr="00383AC6" w:rsidRDefault="00560287" w:rsidP="00432D23">
            <w:pPr>
              <w:rPr>
                <w:bCs/>
                <w:sz w:val="28"/>
                <w:szCs w:val="28"/>
              </w:rPr>
            </w:pPr>
            <w:r w:rsidRPr="00383AC6">
              <w:rPr>
                <w:bCs/>
                <w:sz w:val="28"/>
                <w:szCs w:val="28"/>
              </w:rPr>
              <w:t xml:space="preserve">2. Недостаточная информированность </w:t>
            </w:r>
          </w:p>
          <w:p w:rsidR="00560287" w:rsidRPr="00383AC6" w:rsidRDefault="00560287" w:rsidP="00432D23">
            <w:pPr>
              <w:rPr>
                <w:bCs/>
                <w:sz w:val="28"/>
                <w:szCs w:val="28"/>
              </w:rPr>
            </w:pPr>
            <w:r w:rsidRPr="00383AC6">
              <w:rPr>
                <w:bCs/>
                <w:sz w:val="28"/>
                <w:szCs w:val="28"/>
              </w:rPr>
              <w:t xml:space="preserve">родителей по вопросам введения </w:t>
            </w:r>
          </w:p>
          <w:p w:rsidR="00560287" w:rsidRPr="00383AC6" w:rsidRDefault="00560287" w:rsidP="00432D23">
            <w:pPr>
              <w:rPr>
                <w:b/>
                <w:bCs/>
                <w:sz w:val="28"/>
                <w:szCs w:val="28"/>
              </w:rPr>
            </w:pPr>
            <w:r w:rsidRPr="00383AC6">
              <w:rPr>
                <w:bCs/>
                <w:sz w:val="28"/>
                <w:szCs w:val="28"/>
              </w:rPr>
              <w:t>ФГОС НОО.</w:t>
            </w:r>
          </w:p>
        </w:tc>
        <w:tc>
          <w:tcPr>
            <w:tcW w:w="4623" w:type="dxa"/>
          </w:tcPr>
          <w:p w:rsidR="00560287" w:rsidRPr="00383AC6" w:rsidRDefault="00560287" w:rsidP="00432D23">
            <w:pPr>
              <w:rPr>
                <w:bCs/>
                <w:sz w:val="28"/>
                <w:szCs w:val="28"/>
              </w:rPr>
            </w:pPr>
            <w:r w:rsidRPr="00383AC6">
              <w:rPr>
                <w:bCs/>
                <w:sz w:val="28"/>
                <w:szCs w:val="28"/>
              </w:rPr>
              <w:t xml:space="preserve">Включение всех участников </w:t>
            </w:r>
          </w:p>
          <w:p w:rsidR="00560287" w:rsidRPr="005D3A72" w:rsidRDefault="00560287" w:rsidP="00432D23">
            <w:pPr>
              <w:rPr>
                <w:bCs/>
                <w:sz w:val="28"/>
                <w:szCs w:val="28"/>
              </w:rPr>
            </w:pPr>
            <w:r w:rsidRPr="00383AC6">
              <w:rPr>
                <w:bCs/>
                <w:sz w:val="28"/>
                <w:szCs w:val="28"/>
              </w:rPr>
              <w:t>образовательного процесса в акти</w:t>
            </w:r>
            <w:r w:rsidRPr="00383AC6">
              <w:rPr>
                <w:bCs/>
                <w:sz w:val="28"/>
                <w:szCs w:val="28"/>
              </w:rPr>
              <w:t>в</w:t>
            </w:r>
            <w:r w:rsidRPr="00383AC6">
              <w:rPr>
                <w:bCs/>
                <w:sz w:val="28"/>
                <w:szCs w:val="28"/>
              </w:rPr>
              <w:t xml:space="preserve">ное взаимодействие по реализации плана введения ФГОС НОО. </w:t>
            </w:r>
          </w:p>
        </w:tc>
      </w:tr>
      <w:tr w:rsidR="00560287" w:rsidRPr="00383AC6" w:rsidTr="003D2FF3">
        <w:trPr>
          <w:trHeight w:val="320"/>
        </w:trPr>
        <w:tc>
          <w:tcPr>
            <w:tcW w:w="5205" w:type="dxa"/>
          </w:tcPr>
          <w:p w:rsidR="00560287" w:rsidRPr="00383AC6" w:rsidRDefault="00560287" w:rsidP="00432D23">
            <w:pPr>
              <w:rPr>
                <w:bCs/>
                <w:sz w:val="28"/>
                <w:szCs w:val="28"/>
              </w:rPr>
            </w:pPr>
            <w:r w:rsidRPr="00383AC6">
              <w:rPr>
                <w:bCs/>
                <w:sz w:val="28"/>
                <w:szCs w:val="28"/>
              </w:rPr>
              <w:t xml:space="preserve">3. Неподготовленность педагогов к </w:t>
            </w:r>
          </w:p>
          <w:p w:rsidR="00560287" w:rsidRPr="00383AC6" w:rsidRDefault="00560287" w:rsidP="00432D23">
            <w:pPr>
              <w:rPr>
                <w:bCs/>
                <w:sz w:val="28"/>
                <w:szCs w:val="28"/>
              </w:rPr>
            </w:pPr>
            <w:r w:rsidRPr="00383AC6">
              <w:rPr>
                <w:bCs/>
                <w:sz w:val="28"/>
                <w:szCs w:val="28"/>
              </w:rPr>
              <w:t>введению ФГОС основного общего обр</w:t>
            </w:r>
            <w:r w:rsidRPr="00383AC6">
              <w:rPr>
                <w:bCs/>
                <w:sz w:val="28"/>
                <w:szCs w:val="28"/>
              </w:rPr>
              <w:t>а</w:t>
            </w:r>
            <w:r w:rsidRPr="00383AC6">
              <w:rPr>
                <w:bCs/>
                <w:sz w:val="28"/>
                <w:szCs w:val="28"/>
              </w:rPr>
              <w:t xml:space="preserve">зования. </w:t>
            </w:r>
          </w:p>
          <w:p w:rsidR="00560287" w:rsidRPr="00383AC6" w:rsidRDefault="00560287" w:rsidP="00432D23">
            <w:pPr>
              <w:jc w:val="center"/>
              <w:rPr>
                <w:b/>
                <w:bCs/>
                <w:sz w:val="28"/>
                <w:szCs w:val="28"/>
              </w:rPr>
            </w:pPr>
          </w:p>
        </w:tc>
        <w:tc>
          <w:tcPr>
            <w:tcW w:w="4623" w:type="dxa"/>
          </w:tcPr>
          <w:p w:rsidR="00560287" w:rsidRPr="00383AC6" w:rsidRDefault="00560287" w:rsidP="00432D23">
            <w:pPr>
              <w:rPr>
                <w:bCs/>
                <w:sz w:val="28"/>
                <w:szCs w:val="28"/>
              </w:rPr>
            </w:pPr>
            <w:r w:rsidRPr="00383AC6">
              <w:rPr>
                <w:bCs/>
                <w:sz w:val="28"/>
                <w:szCs w:val="28"/>
              </w:rPr>
              <w:t>Изучение нормативно-правовой б</w:t>
            </w:r>
            <w:r w:rsidRPr="00383AC6">
              <w:rPr>
                <w:bCs/>
                <w:sz w:val="28"/>
                <w:szCs w:val="28"/>
              </w:rPr>
              <w:t>а</w:t>
            </w:r>
            <w:r w:rsidRPr="00383AC6">
              <w:rPr>
                <w:bCs/>
                <w:sz w:val="28"/>
                <w:szCs w:val="28"/>
              </w:rPr>
              <w:t xml:space="preserve">зы и методических рекомендаций </w:t>
            </w:r>
          </w:p>
          <w:p w:rsidR="00560287" w:rsidRPr="005D3A72" w:rsidRDefault="00560287" w:rsidP="005D3A72">
            <w:pPr>
              <w:rPr>
                <w:bCs/>
                <w:sz w:val="28"/>
                <w:szCs w:val="28"/>
              </w:rPr>
            </w:pPr>
            <w:r w:rsidRPr="00383AC6">
              <w:rPr>
                <w:bCs/>
                <w:sz w:val="28"/>
                <w:szCs w:val="28"/>
              </w:rPr>
              <w:t>по введению ФГОС основного о</w:t>
            </w:r>
            <w:r w:rsidRPr="00383AC6">
              <w:rPr>
                <w:bCs/>
                <w:sz w:val="28"/>
                <w:szCs w:val="28"/>
              </w:rPr>
              <w:t>б</w:t>
            </w:r>
            <w:r w:rsidRPr="00383AC6">
              <w:rPr>
                <w:bCs/>
                <w:sz w:val="28"/>
                <w:szCs w:val="28"/>
              </w:rPr>
              <w:t>щего образования.</w:t>
            </w:r>
          </w:p>
        </w:tc>
      </w:tr>
      <w:tr w:rsidR="00560287" w:rsidRPr="00383AC6" w:rsidTr="003D2FF3">
        <w:trPr>
          <w:trHeight w:val="320"/>
        </w:trPr>
        <w:tc>
          <w:tcPr>
            <w:tcW w:w="9828" w:type="dxa"/>
            <w:gridSpan w:val="2"/>
          </w:tcPr>
          <w:p w:rsidR="00560287" w:rsidRPr="00383AC6" w:rsidRDefault="00560287" w:rsidP="00432D23">
            <w:pPr>
              <w:jc w:val="center"/>
              <w:rPr>
                <w:b/>
                <w:bCs/>
                <w:i/>
                <w:sz w:val="28"/>
                <w:szCs w:val="28"/>
              </w:rPr>
            </w:pPr>
            <w:r w:rsidRPr="00383AC6">
              <w:rPr>
                <w:b/>
                <w:bCs/>
                <w:i/>
                <w:sz w:val="28"/>
                <w:szCs w:val="28"/>
              </w:rPr>
              <w:t>Повышение качества образования</w:t>
            </w:r>
          </w:p>
        </w:tc>
      </w:tr>
      <w:tr w:rsidR="00560287" w:rsidRPr="00383AC6" w:rsidTr="003D2FF3">
        <w:trPr>
          <w:trHeight w:val="320"/>
        </w:trPr>
        <w:tc>
          <w:tcPr>
            <w:tcW w:w="5205" w:type="dxa"/>
          </w:tcPr>
          <w:p w:rsidR="00560287" w:rsidRPr="00383AC6" w:rsidRDefault="00560287" w:rsidP="00432D23">
            <w:pPr>
              <w:rPr>
                <w:bCs/>
                <w:sz w:val="28"/>
                <w:szCs w:val="28"/>
              </w:rPr>
            </w:pPr>
            <w:r w:rsidRPr="00383AC6">
              <w:rPr>
                <w:bCs/>
                <w:sz w:val="28"/>
                <w:szCs w:val="28"/>
              </w:rPr>
              <w:t xml:space="preserve">1. Недостатки в системе  подготовки и оценивания  выпускников начальной школы  к обучению в среднем звене. </w:t>
            </w:r>
          </w:p>
          <w:p w:rsidR="00560287" w:rsidRPr="00383AC6" w:rsidRDefault="00560287" w:rsidP="00432D23">
            <w:pPr>
              <w:rPr>
                <w:bCs/>
                <w:sz w:val="28"/>
                <w:szCs w:val="28"/>
              </w:rPr>
            </w:pPr>
          </w:p>
        </w:tc>
        <w:tc>
          <w:tcPr>
            <w:tcW w:w="4623" w:type="dxa"/>
          </w:tcPr>
          <w:p w:rsidR="00560287" w:rsidRPr="00383AC6" w:rsidRDefault="00560287" w:rsidP="00432D23">
            <w:pPr>
              <w:rPr>
                <w:bCs/>
                <w:sz w:val="28"/>
                <w:szCs w:val="28"/>
              </w:rPr>
            </w:pPr>
            <w:r w:rsidRPr="00383AC6">
              <w:rPr>
                <w:bCs/>
                <w:sz w:val="28"/>
                <w:szCs w:val="28"/>
              </w:rPr>
              <w:t>Использование инновационной те</w:t>
            </w:r>
            <w:r w:rsidRPr="00383AC6">
              <w:rPr>
                <w:bCs/>
                <w:sz w:val="28"/>
                <w:szCs w:val="28"/>
              </w:rPr>
              <w:t>х</w:t>
            </w:r>
            <w:r w:rsidRPr="00383AC6">
              <w:rPr>
                <w:bCs/>
                <w:sz w:val="28"/>
                <w:szCs w:val="28"/>
              </w:rPr>
              <w:t xml:space="preserve">нологии  определения уровня </w:t>
            </w:r>
          </w:p>
          <w:p w:rsidR="00560287" w:rsidRPr="00383AC6" w:rsidRDefault="00560287" w:rsidP="00432D23">
            <w:pPr>
              <w:rPr>
                <w:bCs/>
                <w:sz w:val="28"/>
                <w:szCs w:val="28"/>
              </w:rPr>
            </w:pPr>
            <w:r w:rsidRPr="00383AC6">
              <w:rPr>
                <w:bCs/>
                <w:sz w:val="28"/>
                <w:szCs w:val="28"/>
              </w:rPr>
              <w:t xml:space="preserve">готовности младших школьников при </w:t>
            </w:r>
            <w:r>
              <w:rPr>
                <w:bCs/>
                <w:sz w:val="28"/>
                <w:szCs w:val="28"/>
              </w:rPr>
              <w:t xml:space="preserve"> </w:t>
            </w:r>
            <w:r w:rsidRPr="00383AC6">
              <w:rPr>
                <w:bCs/>
                <w:sz w:val="28"/>
                <w:szCs w:val="28"/>
              </w:rPr>
              <w:t xml:space="preserve">поступлении в 5 классы: </w:t>
            </w:r>
          </w:p>
          <w:p w:rsidR="00560287" w:rsidRPr="00383AC6" w:rsidRDefault="00560287" w:rsidP="00432D23">
            <w:pPr>
              <w:rPr>
                <w:bCs/>
                <w:sz w:val="28"/>
                <w:szCs w:val="28"/>
              </w:rPr>
            </w:pPr>
            <w:r w:rsidRPr="00383AC6">
              <w:rPr>
                <w:bCs/>
                <w:sz w:val="28"/>
                <w:szCs w:val="28"/>
              </w:rPr>
              <w:t xml:space="preserve">- познавательная готовность детей; </w:t>
            </w:r>
          </w:p>
          <w:p w:rsidR="00560287" w:rsidRPr="00383AC6" w:rsidRDefault="00560287" w:rsidP="00432D23">
            <w:pPr>
              <w:rPr>
                <w:bCs/>
                <w:sz w:val="28"/>
                <w:szCs w:val="28"/>
              </w:rPr>
            </w:pPr>
            <w:r w:rsidRPr="00383AC6">
              <w:rPr>
                <w:bCs/>
                <w:sz w:val="28"/>
                <w:szCs w:val="28"/>
              </w:rPr>
              <w:t xml:space="preserve">-личностная готовность (мотивация, </w:t>
            </w:r>
          </w:p>
          <w:p w:rsidR="00560287" w:rsidRPr="00383AC6" w:rsidRDefault="00560287" w:rsidP="00432D23">
            <w:pPr>
              <w:rPr>
                <w:bCs/>
                <w:sz w:val="28"/>
                <w:szCs w:val="28"/>
              </w:rPr>
            </w:pPr>
            <w:r w:rsidRPr="00383AC6">
              <w:rPr>
                <w:bCs/>
                <w:sz w:val="28"/>
                <w:szCs w:val="28"/>
              </w:rPr>
              <w:t xml:space="preserve">эмоциональная устойчивость) </w:t>
            </w:r>
          </w:p>
        </w:tc>
      </w:tr>
      <w:tr w:rsidR="00560287" w:rsidRPr="00383AC6" w:rsidTr="003D2FF3">
        <w:trPr>
          <w:trHeight w:val="320"/>
        </w:trPr>
        <w:tc>
          <w:tcPr>
            <w:tcW w:w="5205" w:type="dxa"/>
          </w:tcPr>
          <w:p w:rsidR="00560287" w:rsidRPr="00383AC6" w:rsidRDefault="00560287" w:rsidP="00432D23">
            <w:pPr>
              <w:rPr>
                <w:bCs/>
                <w:sz w:val="28"/>
                <w:szCs w:val="28"/>
              </w:rPr>
            </w:pPr>
            <w:r w:rsidRPr="00383AC6">
              <w:rPr>
                <w:bCs/>
                <w:sz w:val="28"/>
                <w:szCs w:val="28"/>
              </w:rPr>
              <w:t xml:space="preserve">2. Недостаточная работа по </w:t>
            </w:r>
          </w:p>
          <w:p w:rsidR="00560287" w:rsidRPr="00383AC6" w:rsidRDefault="00560287" w:rsidP="00432D23">
            <w:pPr>
              <w:rPr>
                <w:bCs/>
                <w:sz w:val="28"/>
                <w:szCs w:val="28"/>
              </w:rPr>
            </w:pPr>
            <w:r w:rsidRPr="00383AC6">
              <w:rPr>
                <w:bCs/>
                <w:sz w:val="28"/>
                <w:szCs w:val="28"/>
              </w:rPr>
              <w:t xml:space="preserve">актуализации воспитательного </w:t>
            </w:r>
          </w:p>
          <w:p w:rsidR="00560287" w:rsidRPr="00383AC6" w:rsidRDefault="00560287" w:rsidP="00432D23">
            <w:pPr>
              <w:rPr>
                <w:bCs/>
                <w:sz w:val="28"/>
                <w:szCs w:val="28"/>
              </w:rPr>
            </w:pPr>
            <w:r w:rsidRPr="00383AC6">
              <w:rPr>
                <w:bCs/>
                <w:sz w:val="28"/>
                <w:szCs w:val="28"/>
              </w:rPr>
              <w:t xml:space="preserve">потенциала образования. </w:t>
            </w:r>
          </w:p>
        </w:tc>
        <w:tc>
          <w:tcPr>
            <w:tcW w:w="4623" w:type="dxa"/>
          </w:tcPr>
          <w:p w:rsidR="00560287" w:rsidRPr="00383AC6" w:rsidRDefault="00560287" w:rsidP="00432D23">
            <w:pPr>
              <w:rPr>
                <w:bCs/>
                <w:sz w:val="28"/>
                <w:szCs w:val="28"/>
              </w:rPr>
            </w:pPr>
            <w:r w:rsidRPr="00383AC6">
              <w:rPr>
                <w:bCs/>
                <w:sz w:val="28"/>
                <w:szCs w:val="28"/>
              </w:rPr>
              <w:t>Реализация  школьных воспит</w:t>
            </w:r>
            <w:r w:rsidRPr="00383AC6">
              <w:rPr>
                <w:bCs/>
                <w:sz w:val="28"/>
                <w:szCs w:val="28"/>
              </w:rPr>
              <w:t>а</w:t>
            </w:r>
            <w:r w:rsidRPr="00383AC6">
              <w:rPr>
                <w:bCs/>
                <w:sz w:val="28"/>
                <w:szCs w:val="28"/>
              </w:rPr>
              <w:t xml:space="preserve">тельных программ. </w:t>
            </w:r>
          </w:p>
          <w:p w:rsidR="00560287" w:rsidRPr="00383AC6" w:rsidRDefault="00560287" w:rsidP="00432D23">
            <w:pPr>
              <w:rPr>
                <w:bCs/>
                <w:sz w:val="28"/>
                <w:szCs w:val="28"/>
              </w:rPr>
            </w:pPr>
          </w:p>
        </w:tc>
      </w:tr>
      <w:tr w:rsidR="00560287" w:rsidRPr="00383AC6" w:rsidTr="003D2FF3">
        <w:trPr>
          <w:trHeight w:val="320"/>
        </w:trPr>
        <w:tc>
          <w:tcPr>
            <w:tcW w:w="9828" w:type="dxa"/>
            <w:gridSpan w:val="2"/>
          </w:tcPr>
          <w:p w:rsidR="00560287" w:rsidRPr="00383AC6" w:rsidRDefault="00560287" w:rsidP="00432D23">
            <w:pPr>
              <w:jc w:val="center"/>
              <w:rPr>
                <w:b/>
                <w:bCs/>
                <w:i/>
                <w:sz w:val="28"/>
                <w:szCs w:val="28"/>
              </w:rPr>
            </w:pPr>
            <w:r w:rsidRPr="00383AC6">
              <w:rPr>
                <w:b/>
                <w:bCs/>
                <w:i/>
                <w:sz w:val="28"/>
                <w:szCs w:val="28"/>
              </w:rPr>
              <w:t>Развитие системы поддержки талантливых детей</w:t>
            </w:r>
          </w:p>
        </w:tc>
      </w:tr>
      <w:tr w:rsidR="00560287" w:rsidRPr="00383AC6" w:rsidTr="003D2FF3">
        <w:trPr>
          <w:trHeight w:val="320"/>
        </w:trPr>
        <w:tc>
          <w:tcPr>
            <w:tcW w:w="5205" w:type="dxa"/>
          </w:tcPr>
          <w:p w:rsidR="00560287" w:rsidRPr="00383AC6" w:rsidRDefault="00560287" w:rsidP="00432D23">
            <w:pPr>
              <w:rPr>
                <w:bCs/>
                <w:sz w:val="28"/>
                <w:szCs w:val="28"/>
              </w:rPr>
            </w:pPr>
            <w:r w:rsidRPr="00383AC6">
              <w:rPr>
                <w:bCs/>
                <w:sz w:val="28"/>
                <w:szCs w:val="28"/>
              </w:rPr>
              <w:t xml:space="preserve">1. Недостаточная активность </w:t>
            </w:r>
          </w:p>
          <w:p w:rsidR="00560287" w:rsidRPr="00383AC6" w:rsidRDefault="00560287" w:rsidP="00432D23">
            <w:pPr>
              <w:rPr>
                <w:bCs/>
                <w:sz w:val="28"/>
                <w:szCs w:val="28"/>
              </w:rPr>
            </w:pPr>
            <w:r w:rsidRPr="00383AC6">
              <w:rPr>
                <w:bCs/>
                <w:sz w:val="28"/>
                <w:szCs w:val="28"/>
              </w:rPr>
              <w:t xml:space="preserve">кадров для работы с одаренными детьми </w:t>
            </w:r>
          </w:p>
          <w:p w:rsidR="00560287" w:rsidRPr="00383AC6" w:rsidRDefault="00560287" w:rsidP="00432D23">
            <w:pPr>
              <w:rPr>
                <w:bCs/>
                <w:sz w:val="28"/>
                <w:szCs w:val="28"/>
              </w:rPr>
            </w:pPr>
          </w:p>
        </w:tc>
        <w:tc>
          <w:tcPr>
            <w:tcW w:w="4623" w:type="dxa"/>
          </w:tcPr>
          <w:p w:rsidR="00560287" w:rsidRPr="00383AC6" w:rsidRDefault="00560287" w:rsidP="00432D23">
            <w:pPr>
              <w:rPr>
                <w:bCs/>
                <w:sz w:val="28"/>
                <w:szCs w:val="28"/>
              </w:rPr>
            </w:pPr>
            <w:r w:rsidRPr="00383AC6">
              <w:rPr>
                <w:bCs/>
                <w:sz w:val="28"/>
                <w:szCs w:val="28"/>
              </w:rPr>
              <w:t xml:space="preserve">Привлечение всего педагогического </w:t>
            </w:r>
          </w:p>
          <w:p w:rsidR="00560287" w:rsidRPr="00383AC6" w:rsidRDefault="00560287" w:rsidP="00432D23">
            <w:pPr>
              <w:rPr>
                <w:bCs/>
                <w:sz w:val="28"/>
                <w:szCs w:val="28"/>
              </w:rPr>
            </w:pPr>
            <w:r w:rsidRPr="00383AC6">
              <w:rPr>
                <w:bCs/>
                <w:sz w:val="28"/>
                <w:szCs w:val="28"/>
              </w:rPr>
              <w:t>коллектива в реализацию програ</w:t>
            </w:r>
            <w:r w:rsidRPr="00383AC6">
              <w:rPr>
                <w:bCs/>
                <w:sz w:val="28"/>
                <w:szCs w:val="28"/>
              </w:rPr>
              <w:t>м</w:t>
            </w:r>
            <w:r w:rsidRPr="00383AC6">
              <w:rPr>
                <w:bCs/>
                <w:sz w:val="28"/>
                <w:szCs w:val="28"/>
              </w:rPr>
              <w:t>мы «Одаренные дети».</w:t>
            </w:r>
          </w:p>
        </w:tc>
      </w:tr>
      <w:tr w:rsidR="00560287" w:rsidRPr="00383AC6" w:rsidTr="005D3A72">
        <w:trPr>
          <w:trHeight w:val="1680"/>
        </w:trPr>
        <w:tc>
          <w:tcPr>
            <w:tcW w:w="5205" w:type="dxa"/>
          </w:tcPr>
          <w:p w:rsidR="00560287" w:rsidRPr="00383AC6" w:rsidRDefault="00560287" w:rsidP="00432D23">
            <w:pPr>
              <w:rPr>
                <w:bCs/>
                <w:sz w:val="28"/>
                <w:szCs w:val="28"/>
              </w:rPr>
            </w:pPr>
            <w:r w:rsidRPr="00383AC6">
              <w:rPr>
                <w:bCs/>
                <w:sz w:val="28"/>
                <w:szCs w:val="28"/>
              </w:rPr>
              <w:lastRenderedPageBreak/>
              <w:t>2. Несовершенство материально-технической  базы, используемой для развития  разносторонней детской од</w:t>
            </w:r>
            <w:r w:rsidRPr="00383AC6">
              <w:rPr>
                <w:bCs/>
                <w:sz w:val="28"/>
                <w:szCs w:val="28"/>
              </w:rPr>
              <w:t>а</w:t>
            </w:r>
            <w:r w:rsidRPr="00383AC6">
              <w:rPr>
                <w:bCs/>
                <w:sz w:val="28"/>
                <w:szCs w:val="28"/>
              </w:rPr>
              <w:t>ренности, для  проведения исследов</w:t>
            </w:r>
            <w:r w:rsidRPr="00383AC6">
              <w:rPr>
                <w:bCs/>
                <w:sz w:val="28"/>
                <w:szCs w:val="28"/>
              </w:rPr>
              <w:t>а</w:t>
            </w:r>
            <w:r w:rsidRPr="00383AC6">
              <w:rPr>
                <w:bCs/>
                <w:sz w:val="28"/>
                <w:szCs w:val="28"/>
              </w:rPr>
              <w:t>тельской и экспериментальной работ.</w:t>
            </w:r>
          </w:p>
        </w:tc>
        <w:tc>
          <w:tcPr>
            <w:tcW w:w="4623" w:type="dxa"/>
          </w:tcPr>
          <w:p w:rsidR="00560287" w:rsidRPr="00383AC6" w:rsidRDefault="00560287" w:rsidP="00432D23">
            <w:pPr>
              <w:rPr>
                <w:bCs/>
                <w:sz w:val="28"/>
                <w:szCs w:val="28"/>
              </w:rPr>
            </w:pPr>
            <w:r w:rsidRPr="00383AC6">
              <w:rPr>
                <w:bCs/>
                <w:sz w:val="28"/>
                <w:szCs w:val="28"/>
              </w:rPr>
              <w:t xml:space="preserve">Совершенствование материально </w:t>
            </w:r>
          </w:p>
          <w:p w:rsidR="00560287" w:rsidRPr="00383AC6" w:rsidRDefault="00560287" w:rsidP="00432D23">
            <w:pPr>
              <w:rPr>
                <w:bCs/>
                <w:sz w:val="28"/>
                <w:szCs w:val="28"/>
              </w:rPr>
            </w:pPr>
            <w:r w:rsidRPr="00383AC6">
              <w:rPr>
                <w:bCs/>
                <w:sz w:val="28"/>
                <w:szCs w:val="28"/>
              </w:rPr>
              <w:t xml:space="preserve">технических условий для занятий </w:t>
            </w:r>
          </w:p>
          <w:p w:rsidR="00560287" w:rsidRPr="00383AC6" w:rsidRDefault="00560287" w:rsidP="00432D23">
            <w:pPr>
              <w:rPr>
                <w:bCs/>
                <w:sz w:val="28"/>
                <w:szCs w:val="28"/>
              </w:rPr>
            </w:pPr>
            <w:r>
              <w:rPr>
                <w:bCs/>
                <w:sz w:val="28"/>
                <w:szCs w:val="28"/>
              </w:rPr>
              <w:t>учащихся</w:t>
            </w:r>
            <w:r w:rsidRPr="00383AC6">
              <w:rPr>
                <w:bCs/>
                <w:sz w:val="28"/>
                <w:szCs w:val="28"/>
              </w:rPr>
              <w:t xml:space="preserve"> научно-исследовательской и проектной де</w:t>
            </w:r>
            <w:r w:rsidRPr="00383AC6">
              <w:rPr>
                <w:bCs/>
                <w:sz w:val="28"/>
                <w:szCs w:val="28"/>
              </w:rPr>
              <w:t>я</w:t>
            </w:r>
            <w:r w:rsidRPr="00383AC6">
              <w:rPr>
                <w:bCs/>
                <w:sz w:val="28"/>
                <w:szCs w:val="28"/>
              </w:rPr>
              <w:t>тельностью, творчеством.</w:t>
            </w:r>
          </w:p>
        </w:tc>
      </w:tr>
      <w:tr w:rsidR="00560287" w:rsidRPr="00383AC6" w:rsidTr="003D2FF3">
        <w:trPr>
          <w:trHeight w:val="320"/>
        </w:trPr>
        <w:tc>
          <w:tcPr>
            <w:tcW w:w="9828" w:type="dxa"/>
            <w:gridSpan w:val="2"/>
          </w:tcPr>
          <w:p w:rsidR="00560287" w:rsidRPr="00383AC6" w:rsidRDefault="00560287" w:rsidP="00432D23">
            <w:pPr>
              <w:jc w:val="center"/>
              <w:rPr>
                <w:b/>
                <w:bCs/>
                <w:i/>
                <w:sz w:val="28"/>
                <w:szCs w:val="28"/>
              </w:rPr>
            </w:pPr>
            <w:r w:rsidRPr="00383AC6">
              <w:rPr>
                <w:b/>
                <w:bCs/>
                <w:i/>
                <w:sz w:val="28"/>
                <w:szCs w:val="28"/>
              </w:rPr>
              <w:t>Профессиональный рост учителя</w:t>
            </w:r>
          </w:p>
        </w:tc>
      </w:tr>
      <w:tr w:rsidR="00560287" w:rsidRPr="00383AC6" w:rsidTr="003D2FF3">
        <w:trPr>
          <w:trHeight w:val="320"/>
        </w:trPr>
        <w:tc>
          <w:tcPr>
            <w:tcW w:w="5205" w:type="dxa"/>
          </w:tcPr>
          <w:p w:rsidR="00560287" w:rsidRPr="00383AC6" w:rsidRDefault="00560287" w:rsidP="00432D23">
            <w:pPr>
              <w:rPr>
                <w:bCs/>
                <w:sz w:val="28"/>
                <w:szCs w:val="28"/>
              </w:rPr>
            </w:pPr>
            <w:r w:rsidRPr="00383AC6">
              <w:rPr>
                <w:bCs/>
                <w:sz w:val="28"/>
                <w:szCs w:val="28"/>
              </w:rPr>
              <w:t xml:space="preserve">1. Отсутствие программы </w:t>
            </w:r>
          </w:p>
          <w:p w:rsidR="00560287" w:rsidRPr="00383AC6" w:rsidRDefault="00560287" w:rsidP="00432D23">
            <w:pPr>
              <w:rPr>
                <w:bCs/>
                <w:sz w:val="28"/>
                <w:szCs w:val="28"/>
              </w:rPr>
            </w:pPr>
            <w:r w:rsidRPr="00383AC6">
              <w:rPr>
                <w:bCs/>
                <w:sz w:val="28"/>
                <w:szCs w:val="28"/>
              </w:rPr>
              <w:t xml:space="preserve">профессионального роста </w:t>
            </w:r>
          </w:p>
          <w:p w:rsidR="00560287" w:rsidRPr="00383AC6" w:rsidRDefault="00560287" w:rsidP="00432D23">
            <w:pPr>
              <w:rPr>
                <w:bCs/>
                <w:sz w:val="28"/>
                <w:szCs w:val="28"/>
              </w:rPr>
            </w:pPr>
            <w:r w:rsidRPr="00383AC6">
              <w:rPr>
                <w:bCs/>
                <w:sz w:val="28"/>
                <w:szCs w:val="28"/>
              </w:rPr>
              <w:t>учителя</w:t>
            </w:r>
          </w:p>
        </w:tc>
        <w:tc>
          <w:tcPr>
            <w:tcW w:w="4623" w:type="dxa"/>
          </w:tcPr>
          <w:p w:rsidR="00560287" w:rsidRPr="00383AC6" w:rsidRDefault="00560287" w:rsidP="00432D23">
            <w:pPr>
              <w:rPr>
                <w:bCs/>
                <w:sz w:val="28"/>
                <w:szCs w:val="28"/>
              </w:rPr>
            </w:pPr>
            <w:r w:rsidRPr="00383AC6">
              <w:rPr>
                <w:bCs/>
                <w:sz w:val="28"/>
                <w:szCs w:val="28"/>
              </w:rPr>
              <w:t>Формирование единой системы м</w:t>
            </w:r>
            <w:r w:rsidRPr="00383AC6">
              <w:rPr>
                <w:bCs/>
                <w:sz w:val="28"/>
                <w:szCs w:val="28"/>
              </w:rPr>
              <w:t>е</w:t>
            </w:r>
            <w:r w:rsidRPr="00383AC6">
              <w:rPr>
                <w:bCs/>
                <w:sz w:val="28"/>
                <w:szCs w:val="28"/>
              </w:rPr>
              <w:t xml:space="preserve">тодической  работы всех </w:t>
            </w:r>
          </w:p>
          <w:p w:rsidR="00560287" w:rsidRPr="00383AC6" w:rsidRDefault="00560287" w:rsidP="00432D23">
            <w:pPr>
              <w:rPr>
                <w:bCs/>
                <w:sz w:val="28"/>
                <w:szCs w:val="28"/>
              </w:rPr>
            </w:pPr>
            <w:r w:rsidRPr="00383AC6">
              <w:rPr>
                <w:bCs/>
                <w:sz w:val="28"/>
                <w:szCs w:val="28"/>
              </w:rPr>
              <w:t xml:space="preserve">подразделений: </w:t>
            </w:r>
          </w:p>
          <w:p w:rsidR="00560287" w:rsidRPr="00383AC6" w:rsidRDefault="00560287" w:rsidP="00432D23">
            <w:pPr>
              <w:rPr>
                <w:bCs/>
                <w:sz w:val="28"/>
                <w:szCs w:val="28"/>
              </w:rPr>
            </w:pPr>
            <w:r w:rsidRPr="00383AC6">
              <w:rPr>
                <w:bCs/>
                <w:sz w:val="28"/>
                <w:szCs w:val="28"/>
              </w:rPr>
              <w:t>-изучение причин затруднений уч</w:t>
            </w:r>
            <w:r w:rsidRPr="00383AC6">
              <w:rPr>
                <w:bCs/>
                <w:sz w:val="28"/>
                <w:szCs w:val="28"/>
              </w:rPr>
              <w:t>и</w:t>
            </w:r>
            <w:r w:rsidRPr="00383AC6">
              <w:rPr>
                <w:bCs/>
                <w:sz w:val="28"/>
                <w:szCs w:val="28"/>
              </w:rPr>
              <w:t xml:space="preserve">телей; </w:t>
            </w:r>
          </w:p>
          <w:p w:rsidR="00560287" w:rsidRPr="00383AC6" w:rsidRDefault="00560287" w:rsidP="00432D23">
            <w:pPr>
              <w:rPr>
                <w:bCs/>
                <w:sz w:val="28"/>
                <w:szCs w:val="28"/>
              </w:rPr>
            </w:pPr>
            <w:r w:rsidRPr="00383AC6">
              <w:rPr>
                <w:bCs/>
                <w:sz w:val="28"/>
                <w:szCs w:val="28"/>
              </w:rPr>
              <w:t>-соответствие их педагогического мастерства  современным требов</w:t>
            </w:r>
            <w:r w:rsidRPr="00383AC6">
              <w:rPr>
                <w:bCs/>
                <w:sz w:val="28"/>
                <w:szCs w:val="28"/>
              </w:rPr>
              <w:t>а</w:t>
            </w:r>
            <w:r w:rsidRPr="00383AC6">
              <w:rPr>
                <w:bCs/>
                <w:sz w:val="28"/>
                <w:szCs w:val="28"/>
              </w:rPr>
              <w:t xml:space="preserve">ниям урока. </w:t>
            </w:r>
          </w:p>
        </w:tc>
      </w:tr>
      <w:tr w:rsidR="00560287" w:rsidRPr="00383AC6" w:rsidTr="003D2FF3">
        <w:trPr>
          <w:trHeight w:val="320"/>
        </w:trPr>
        <w:tc>
          <w:tcPr>
            <w:tcW w:w="9828" w:type="dxa"/>
            <w:gridSpan w:val="2"/>
          </w:tcPr>
          <w:p w:rsidR="00560287" w:rsidRPr="00383AC6" w:rsidRDefault="00560287" w:rsidP="00432D23">
            <w:pPr>
              <w:jc w:val="center"/>
              <w:rPr>
                <w:b/>
                <w:bCs/>
                <w:i/>
                <w:sz w:val="28"/>
                <w:szCs w:val="28"/>
              </w:rPr>
            </w:pPr>
            <w:r w:rsidRPr="00383AC6">
              <w:rPr>
                <w:b/>
                <w:bCs/>
                <w:i/>
                <w:sz w:val="28"/>
                <w:szCs w:val="28"/>
              </w:rPr>
              <w:t xml:space="preserve">Сохранение и укрепление здоровья </w:t>
            </w:r>
            <w:r>
              <w:rPr>
                <w:b/>
                <w:bCs/>
                <w:i/>
                <w:sz w:val="28"/>
                <w:szCs w:val="28"/>
              </w:rPr>
              <w:t>учащихся</w:t>
            </w:r>
          </w:p>
        </w:tc>
      </w:tr>
      <w:tr w:rsidR="00560287" w:rsidRPr="00383AC6" w:rsidTr="003D2FF3">
        <w:trPr>
          <w:trHeight w:val="320"/>
        </w:trPr>
        <w:tc>
          <w:tcPr>
            <w:tcW w:w="5205" w:type="dxa"/>
          </w:tcPr>
          <w:p w:rsidR="00560287" w:rsidRPr="00383AC6" w:rsidRDefault="00560287" w:rsidP="00432D23">
            <w:pPr>
              <w:rPr>
                <w:bCs/>
                <w:sz w:val="28"/>
                <w:szCs w:val="28"/>
              </w:rPr>
            </w:pPr>
            <w:r w:rsidRPr="00383AC6">
              <w:rPr>
                <w:bCs/>
                <w:sz w:val="28"/>
                <w:szCs w:val="28"/>
              </w:rPr>
              <w:t>1. Недостаточная  сформированность у</w:t>
            </w:r>
            <w:r w:rsidRPr="00383AC6">
              <w:rPr>
                <w:bCs/>
                <w:sz w:val="28"/>
                <w:szCs w:val="28"/>
              </w:rPr>
              <w:t>с</w:t>
            </w:r>
            <w:r w:rsidRPr="00383AC6">
              <w:rPr>
                <w:bCs/>
                <w:sz w:val="28"/>
                <w:szCs w:val="28"/>
              </w:rPr>
              <w:t xml:space="preserve">ловий для  обеспечения </w:t>
            </w:r>
          </w:p>
          <w:p w:rsidR="00560287" w:rsidRPr="00383AC6" w:rsidRDefault="00560287" w:rsidP="00432D23">
            <w:pPr>
              <w:rPr>
                <w:bCs/>
                <w:sz w:val="28"/>
                <w:szCs w:val="28"/>
              </w:rPr>
            </w:pPr>
            <w:r w:rsidRPr="00383AC6">
              <w:rPr>
                <w:bCs/>
                <w:sz w:val="28"/>
                <w:szCs w:val="28"/>
              </w:rPr>
              <w:t xml:space="preserve">здоровьесберегающей  направленности </w:t>
            </w:r>
          </w:p>
          <w:p w:rsidR="00560287" w:rsidRPr="00383AC6" w:rsidRDefault="00560287" w:rsidP="00432D23">
            <w:pPr>
              <w:rPr>
                <w:bCs/>
                <w:sz w:val="28"/>
                <w:szCs w:val="28"/>
              </w:rPr>
            </w:pPr>
            <w:r w:rsidRPr="00383AC6">
              <w:rPr>
                <w:bCs/>
                <w:sz w:val="28"/>
                <w:szCs w:val="28"/>
              </w:rPr>
              <w:t>образовательного процесса,  устранения факторов риска  школьной  среды (нал</w:t>
            </w:r>
            <w:r w:rsidRPr="00383AC6">
              <w:rPr>
                <w:bCs/>
                <w:sz w:val="28"/>
                <w:szCs w:val="28"/>
              </w:rPr>
              <w:t>и</w:t>
            </w:r>
            <w:r w:rsidRPr="00383AC6">
              <w:rPr>
                <w:bCs/>
                <w:sz w:val="28"/>
                <w:szCs w:val="28"/>
              </w:rPr>
              <w:t xml:space="preserve">чие травм в  образовательном процессе). </w:t>
            </w:r>
          </w:p>
          <w:p w:rsidR="00560287" w:rsidRPr="00383AC6" w:rsidRDefault="00560287" w:rsidP="00432D23">
            <w:pPr>
              <w:rPr>
                <w:bCs/>
                <w:sz w:val="28"/>
                <w:szCs w:val="28"/>
              </w:rPr>
            </w:pPr>
          </w:p>
        </w:tc>
        <w:tc>
          <w:tcPr>
            <w:tcW w:w="4623" w:type="dxa"/>
          </w:tcPr>
          <w:p w:rsidR="00560287" w:rsidRPr="00383AC6" w:rsidRDefault="00560287" w:rsidP="00432D23">
            <w:pPr>
              <w:rPr>
                <w:bCs/>
                <w:sz w:val="28"/>
                <w:szCs w:val="28"/>
              </w:rPr>
            </w:pPr>
            <w:r w:rsidRPr="00383AC6">
              <w:rPr>
                <w:bCs/>
                <w:sz w:val="28"/>
                <w:szCs w:val="28"/>
              </w:rPr>
              <w:t>Подготовка и реализация плана м</w:t>
            </w:r>
            <w:r w:rsidRPr="00383AC6">
              <w:rPr>
                <w:bCs/>
                <w:sz w:val="28"/>
                <w:szCs w:val="28"/>
              </w:rPr>
              <w:t>е</w:t>
            </w:r>
            <w:r w:rsidRPr="00383AC6">
              <w:rPr>
                <w:bCs/>
                <w:sz w:val="28"/>
                <w:szCs w:val="28"/>
              </w:rPr>
              <w:t xml:space="preserve">роприятий,  обеспечивающих </w:t>
            </w:r>
          </w:p>
          <w:p w:rsidR="00560287" w:rsidRPr="00383AC6" w:rsidRDefault="00560287" w:rsidP="00432D23">
            <w:pPr>
              <w:rPr>
                <w:bCs/>
                <w:sz w:val="28"/>
                <w:szCs w:val="28"/>
              </w:rPr>
            </w:pPr>
            <w:r w:rsidRPr="00383AC6">
              <w:rPr>
                <w:bCs/>
                <w:sz w:val="28"/>
                <w:szCs w:val="28"/>
              </w:rPr>
              <w:t xml:space="preserve">исполнение  Санитарно-эпидемиологических требований к </w:t>
            </w:r>
          </w:p>
          <w:p w:rsidR="00560287" w:rsidRPr="00383AC6" w:rsidRDefault="00560287" w:rsidP="00432D23">
            <w:pPr>
              <w:rPr>
                <w:bCs/>
                <w:sz w:val="28"/>
                <w:szCs w:val="28"/>
              </w:rPr>
            </w:pPr>
            <w:r w:rsidRPr="00383AC6">
              <w:rPr>
                <w:bCs/>
                <w:sz w:val="28"/>
                <w:szCs w:val="28"/>
              </w:rPr>
              <w:t xml:space="preserve">условиям и организации </w:t>
            </w:r>
          </w:p>
          <w:p w:rsidR="00560287" w:rsidRPr="00383AC6" w:rsidRDefault="00560287" w:rsidP="00432D23">
            <w:pPr>
              <w:rPr>
                <w:bCs/>
                <w:sz w:val="28"/>
                <w:szCs w:val="28"/>
              </w:rPr>
            </w:pPr>
            <w:r w:rsidRPr="00383AC6">
              <w:rPr>
                <w:bCs/>
                <w:sz w:val="28"/>
                <w:szCs w:val="28"/>
              </w:rPr>
              <w:t xml:space="preserve">обучения в общеобразовательных </w:t>
            </w:r>
          </w:p>
          <w:p w:rsidR="00560287" w:rsidRPr="00383AC6" w:rsidRDefault="00560287" w:rsidP="00432D23">
            <w:pPr>
              <w:rPr>
                <w:bCs/>
                <w:sz w:val="28"/>
                <w:szCs w:val="28"/>
              </w:rPr>
            </w:pPr>
            <w:r w:rsidRPr="00383AC6">
              <w:rPr>
                <w:bCs/>
                <w:sz w:val="28"/>
                <w:szCs w:val="28"/>
              </w:rPr>
              <w:t>учреждениях (Санитарно-</w:t>
            </w:r>
          </w:p>
          <w:p w:rsidR="00560287" w:rsidRPr="00383AC6" w:rsidRDefault="00560287" w:rsidP="00432D23">
            <w:pPr>
              <w:rPr>
                <w:bCs/>
                <w:sz w:val="28"/>
                <w:szCs w:val="28"/>
              </w:rPr>
            </w:pPr>
            <w:r w:rsidRPr="00383AC6">
              <w:rPr>
                <w:bCs/>
                <w:sz w:val="28"/>
                <w:szCs w:val="28"/>
              </w:rPr>
              <w:t>эпидемиологические правила и но</w:t>
            </w:r>
            <w:r w:rsidR="000956B1">
              <w:rPr>
                <w:bCs/>
                <w:sz w:val="28"/>
                <w:szCs w:val="28"/>
              </w:rPr>
              <w:t>рмативы  СанПиН 2.4.2.2821-10).</w:t>
            </w:r>
          </w:p>
        </w:tc>
      </w:tr>
    </w:tbl>
    <w:p w:rsidR="00560287" w:rsidRPr="00383AC6" w:rsidRDefault="00560287" w:rsidP="00560287">
      <w:pPr>
        <w:ind w:left="360"/>
        <w:rPr>
          <w:b/>
          <w:bCs/>
          <w:sz w:val="28"/>
          <w:szCs w:val="28"/>
        </w:rPr>
      </w:pPr>
      <w:r w:rsidRPr="00383AC6">
        <w:rPr>
          <w:b/>
          <w:bCs/>
          <w:sz w:val="28"/>
          <w:szCs w:val="28"/>
        </w:rPr>
        <w:t xml:space="preserve"> </w:t>
      </w:r>
    </w:p>
    <w:p w:rsidR="00560287" w:rsidRPr="00383AC6" w:rsidRDefault="00560287" w:rsidP="003D2FF3">
      <w:pPr>
        <w:ind w:left="794"/>
        <w:rPr>
          <w:b/>
          <w:bCs/>
          <w:sz w:val="28"/>
          <w:szCs w:val="28"/>
        </w:rPr>
      </w:pPr>
      <w:r w:rsidRPr="00383AC6">
        <w:rPr>
          <w:b/>
          <w:bCs/>
          <w:sz w:val="28"/>
          <w:szCs w:val="28"/>
        </w:rPr>
        <w:t>Механизмы достижения целевых ориентиров в системе условий</w:t>
      </w:r>
    </w:p>
    <w:p w:rsidR="00560287" w:rsidRPr="00383AC6" w:rsidRDefault="00560287" w:rsidP="003D2FF3">
      <w:pPr>
        <w:ind w:left="794"/>
        <w:rPr>
          <w:b/>
          <w:bCs/>
          <w:sz w:val="28"/>
          <w:szCs w:val="28"/>
        </w:rPr>
      </w:pPr>
    </w:p>
    <w:p w:rsidR="00560287" w:rsidRPr="00383AC6" w:rsidRDefault="00560287" w:rsidP="003D2FF3">
      <w:pPr>
        <w:ind w:left="794"/>
        <w:rPr>
          <w:sz w:val="28"/>
          <w:szCs w:val="28"/>
        </w:rPr>
      </w:pPr>
      <w:r w:rsidRPr="00383AC6">
        <w:rPr>
          <w:sz w:val="28"/>
          <w:szCs w:val="28"/>
        </w:rPr>
        <w:t>Создание системы условий требует и создания определённого механизма по достижению целевых ориентиров.</w:t>
      </w:r>
    </w:p>
    <w:tbl>
      <w:tblPr>
        <w:tblpPr w:leftFromText="180" w:rightFromText="180" w:vertAnchor="text" w:horzAnchor="page" w:tblpX="1633" w:tblpY="23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6"/>
        <w:gridCol w:w="2707"/>
        <w:gridCol w:w="2770"/>
        <w:gridCol w:w="1845"/>
      </w:tblGrid>
      <w:tr w:rsidR="003D2FF3" w:rsidRPr="00383AC6" w:rsidTr="003D2FF3">
        <w:trPr>
          <w:trHeight w:val="148"/>
        </w:trPr>
        <w:tc>
          <w:tcPr>
            <w:tcW w:w="2506" w:type="dxa"/>
          </w:tcPr>
          <w:p w:rsidR="003D2FF3" w:rsidRPr="00383AC6" w:rsidRDefault="003D2FF3" w:rsidP="003D2FF3">
            <w:pPr>
              <w:pStyle w:val="Default"/>
              <w:jc w:val="center"/>
              <w:rPr>
                <w:sz w:val="28"/>
                <w:szCs w:val="28"/>
              </w:rPr>
            </w:pPr>
            <w:r w:rsidRPr="00383AC6">
              <w:rPr>
                <w:b/>
                <w:bCs/>
                <w:sz w:val="28"/>
                <w:szCs w:val="28"/>
              </w:rPr>
              <w:t>Управленческие шаги</w:t>
            </w:r>
          </w:p>
        </w:tc>
        <w:tc>
          <w:tcPr>
            <w:tcW w:w="2707" w:type="dxa"/>
          </w:tcPr>
          <w:p w:rsidR="003D2FF3" w:rsidRPr="00383AC6" w:rsidRDefault="003D2FF3" w:rsidP="003D2FF3">
            <w:pPr>
              <w:pStyle w:val="Default"/>
              <w:jc w:val="center"/>
              <w:rPr>
                <w:sz w:val="28"/>
                <w:szCs w:val="28"/>
              </w:rPr>
            </w:pPr>
            <w:r w:rsidRPr="00383AC6">
              <w:rPr>
                <w:b/>
                <w:bCs/>
                <w:sz w:val="28"/>
                <w:szCs w:val="28"/>
              </w:rPr>
              <w:t>Задачи</w:t>
            </w:r>
          </w:p>
        </w:tc>
        <w:tc>
          <w:tcPr>
            <w:tcW w:w="2770" w:type="dxa"/>
          </w:tcPr>
          <w:p w:rsidR="003D2FF3" w:rsidRPr="00383AC6" w:rsidRDefault="003D2FF3" w:rsidP="003D2FF3">
            <w:pPr>
              <w:pStyle w:val="Default"/>
              <w:jc w:val="center"/>
              <w:rPr>
                <w:sz w:val="28"/>
                <w:szCs w:val="28"/>
              </w:rPr>
            </w:pPr>
            <w:r w:rsidRPr="00383AC6">
              <w:rPr>
                <w:b/>
                <w:bCs/>
                <w:sz w:val="28"/>
                <w:szCs w:val="28"/>
              </w:rPr>
              <w:t>Результат</w:t>
            </w:r>
          </w:p>
        </w:tc>
        <w:tc>
          <w:tcPr>
            <w:tcW w:w="1845" w:type="dxa"/>
          </w:tcPr>
          <w:p w:rsidR="003D2FF3" w:rsidRPr="00383AC6" w:rsidRDefault="003D2FF3" w:rsidP="003D2FF3">
            <w:pPr>
              <w:pStyle w:val="Default"/>
              <w:jc w:val="center"/>
              <w:rPr>
                <w:sz w:val="28"/>
                <w:szCs w:val="28"/>
              </w:rPr>
            </w:pPr>
            <w:r w:rsidRPr="00383AC6">
              <w:rPr>
                <w:b/>
                <w:bCs/>
                <w:sz w:val="28"/>
                <w:szCs w:val="28"/>
              </w:rPr>
              <w:t>Ответстве</w:t>
            </w:r>
            <w:r w:rsidRPr="00383AC6">
              <w:rPr>
                <w:b/>
                <w:bCs/>
                <w:sz w:val="28"/>
                <w:szCs w:val="28"/>
              </w:rPr>
              <w:t>н</w:t>
            </w:r>
            <w:r w:rsidRPr="00383AC6">
              <w:rPr>
                <w:b/>
                <w:bCs/>
                <w:sz w:val="28"/>
                <w:szCs w:val="28"/>
              </w:rPr>
              <w:t>ные</w:t>
            </w:r>
          </w:p>
        </w:tc>
      </w:tr>
      <w:tr w:rsidR="003D2FF3" w:rsidRPr="00383AC6" w:rsidTr="003D2FF3">
        <w:trPr>
          <w:trHeight w:val="148"/>
        </w:trPr>
        <w:tc>
          <w:tcPr>
            <w:tcW w:w="9828" w:type="dxa"/>
            <w:gridSpan w:val="4"/>
          </w:tcPr>
          <w:p w:rsidR="005D3A72" w:rsidRDefault="005D3A72" w:rsidP="003D2FF3">
            <w:pPr>
              <w:pStyle w:val="Default"/>
              <w:jc w:val="center"/>
              <w:rPr>
                <w:bCs/>
                <w:sz w:val="28"/>
                <w:szCs w:val="28"/>
              </w:rPr>
            </w:pPr>
          </w:p>
          <w:p w:rsidR="003D2FF3" w:rsidRPr="00383AC6" w:rsidRDefault="003D2FF3" w:rsidP="003D2FF3">
            <w:pPr>
              <w:pStyle w:val="Default"/>
              <w:jc w:val="center"/>
              <w:rPr>
                <w:bCs/>
                <w:sz w:val="28"/>
                <w:szCs w:val="28"/>
              </w:rPr>
            </w:pPr>
            <w:r w:rsidRPr="00383AC6">
              <w:rPr>
                <w:bCs/>
                <w:sz w:val="28"/>
                <w:szCs w:val="28"/>
              </w:rPr>
              <w:t>ПЛАНИРОВАНИЕ</w:t>
            </w:r>
          </w:p>
        </w:tc>
      </w:tr>
      <w:tr w:rsidR="003D2FF3" w:rsidRPr="00383AC6" w:rsidTr="003D2FF3">
        <w:trPr>
          <w:trHeight w:val="148"/>
        </w:trPr>
        <w:tc>
          <w:tcPr>
            <w:tcW w:w="2506" w:type="dxa"/>
          </w:tcPr>
          <w:p w:rsidR="003D2FF3" w:rsidRPr="00383AC6" w:rsidRDefault="003D2FF3" w:rsidP="003D2FF3">
            <w:pPr>
              <w:pStyle w:val="Default"/>
              <w:rPr>
                <w:sz w:val="28"/>
                <w:szCs w:val="28"/>
              </w:rPr>
            </w:pPr>
            <w:r w:rsidRPr="00383AC6">
              <w:rPr>
                <w:sz w:val="28"/>
                <w:szCs w:val="28"/>
              </w:rPr>
              <w:t>1. Анализ системы условий сущес</w:t>
            </w:r>
            <w:r w:rsidRPr="00383AC6">
              <w:rPr>
                <w:sz w:val="28"/>
                <w:szCs w:val="28"/>
              </w:rPr>
              <w:t>т</w:t>
            </w:r>
            <w:r w:rsidRPr="00383AC6">
              <w:rPr>
                <w:sz w:val="28"/>
                <w:szCs w:val="28"/>
              </w:rPr>
              <w:t>вующих в школе</w:t>
            </w:r>
          </w:p>
        </w:tc>
        <w:tc>
          <w:tcPr>
            <w:tcW w:w="2707" w:type="dxa"/>
          </w:tcPr>
          <w:p w:rsidR="003D2FF3" w:rsidRPr="00383AC6" w:rsidRDefault="003D2FF3" w:rsidP="003D2FF3">
            <w:pPr>
              <w:pStyle w:val="Default"/>
              <w:rPr>
                <w:sz w:val="28"/>
                <w:szCs w:val="28"/>
              </w:rPr>
            </w:pPr>
            <w:r w:rsidRPr="00383AC6">
              <w:rPr>
                <w:sz w:val="28"/>
                <w:szCs w:val="28"/>
              </w:rPr>
              <w:t>Определение исхо</w:t>
            </w:r>
            <w:r w:rsidRPr="00383AC6">
              <w:rPr>
                <w:sz w:val="28"/>
                <w:szCs w:val="28"/>
              </w:rPr>
              <w:t>д</w:t>
            </w:r>
            <w:r w:rsidRPr="00383AC6">
              <w:rPr>
                <w:sz w:val="28"/>
                <w:szCs w:val="28"/>
              </w:rPr>
              <w:t>ного уровня. Опр</w:t>
            </w:r>
            <w:r w:rsidRPr="00383AC6">
              <w:rPr>
                <w:sz w:val="28"/>
                <w:szCs w:val="28"/>
              </w:rPr>
              <w:t>е</w:t>
            </w:r>
            <w:r w:rsidRPr="00383AC6">
              <w:rPr>
                <w:sz w:val="28"/>
                <w:szCs w:val="28"/>
              </w:rPr>
              <w:t>деление параметров для необходимых изменений.</w:t>
            </w:r>
          </w:p>
        </w:tc>
        <w:tc>
          <w:tcPr>
            <w:tcW w:w="2770" w:type="dxa"/>
          </w:tcPr>
          <w:p w:rsidR="003D2FF3" w:rsidRPr="00383AC6" w:rsidRDefault="003D2FF3" w:rsidP="003D2FF3">
            <w:pPr>
              <w:pStyle w:val="Default"/>
              <w:rPr>
                <w:sz w:val="28"/>
                <w:szCs w:val="28"/>
              </w:rPr>
            </w:pPr>
            <w:r w:rsidRPr="00383AC6">
              <w:rPr>
                <w:sz w:val="28"/>
                <w:szCs w:val="28"/>
              </w:rPr>
              <w:t>Написание програ</w:t>
            </w:r>
            <w:r w:rsidRPr="00383AC6">
              <w:rPr>
                <w:sz w:val="28"/>
                <w:szCs w:val="28"/>
              </w:rPr>
              <w:t>м</w:t>
            </w:r>
            <w:r w:rsidRPr="00383AC6">
              <w:rPr>
                <w:sz w:val="28"/>
                <w:szCs w:val="28"/>
              </w:rPr>
              <w:t>мы «Система усл</w:t>
            </w:r>
            <w:r w:rsidRPr="00383AC6">
              <w:rPr>
                <w:sz w:val="28"/>
                <w:szCs w:val="28"/>
              </w:rPr>
              <w:t>о</w:t>
            </w:r>
            <w:r w:rsidRPr="00383AC6">
              <w:rPr>
                <w:sz w:val="28"/>
                <w:szCs w:val="28"/>
              </w:rPr>
              <w:t>вий реализации о</w:t>
            </w:r>
            <w:r w:rsidRPr="00383AC6">
              <w:rPr>
                <w:sz w:val="28"/>
                <w:szCs w:val="28"/>
              </w:rPr>
              <w:t>с</w:t>
            </w:r>
            <w:r w:rsidRPr="00383AC6">
              <w:rPr>
                <w:sz w:val="28"/>
                <w:szCs w:val="28"/>
              </w:rPr>
              <w:t>новной образов</w:t>
            </w:r>
            <w:r w:rsidRPr="00383AC6">
              <w:rPr>
                <w:sz w:val="28"/>
                <w:szCs w:val="28"/>
              </w:rPr>
              <w:t>а</w:t>
            </w:r>
            <w:r w:rsidRPr="00383AC6">
              <w:rPr>
                <w:sz w:val="28"/>
                <w:szCs w:val="28"/>
              </w:rPr>
              <w:t>тельной программы в соответствии с требованиями Ста</w:t>
            </w:r>
            <w:r w:rsidRPr="00383AC6">
              <w:rPr>
                <w:sz w:val="28"/>
                <w:szCs w:val="28"/>
              </w:rPr>
              <w:t>н</w:t>
            </w:r>
            <w:r w:rsidRPr="00383AC6">
              <w:rPr>
                <w:sz w:val="28"/>
                <w:szCs w:val="28"/>
              </w:rPr>
              <w:t>дарта»</w:t>
            </w:r>
          </w:p>
        </w:tc>
        <w:tc>
          <w:tcPr>
            <w:tcW w:w="1845" w:type="dxa"/>
          </w:tcPr>
          <w:p w:rsidR="003D2FF3" w:rsidRPr="00383AC6" w:rsidRDefault="003D2FF3" w:rsidP="003D2FF3">
            <w:pPr>
              <w:pStyle w:val="Default"/>
              <w:rPr>
                <w:sz w:val="28"/>
                <w:szCs w:val="28"/>
              </w:rPr>
            </w:pPr>
            <w:r w:rsidRPr="00383AC6">
              <w:rPr>
                <w:sz w:val="28"/>
                <w:szCs w:val="28"/>
              </w:rPr>
              <w:t>Админис</w:t>
            </w:r>
            <w:r w:rsidRPr="00383AC6">
              <w:rPr>
                <w:sz w:val="28"/>
                <w:szCs w:val="28"/>
              </w:rPr>
              <w:t>т</w:t>
            </w:r>
            <w:r w:rsidRPr="00383AC6">
              <w:rPr>
                <w:sz w:val="28"/>
                <w:szCs w:val="28"/>
              </w:rPr>
              <w:t>рация школы</w:t>
            </w:r>
          </w:p>
        </w:tc>
      </w:tr>
      <w:tr w:rsidR="003D2FF3" w:rsidRPr="00383AC6" w:rsidTr="003D2FF3">
        <w:trPr>
          <w:trHeight w:val="148"/>
        </w:trPr>
        <w:tc>
          <w:tcPr>
            <w:tcW w:w="2506" w:type="dxa"/>
          </w:tcPr>
          <w:p w:rsidR="003D2FF3" w:rsidRPr="00383AC6" w:rsidRDefault="003D2FF3" w:rsidP="003D2FF3">
            <w:pPr>
              <w:pStyle w:val="Default"/>
              <w:rPr>
                <w:sz w:val="28"/>
                <w:szCs w:val="28"/>
              </w:rPr>
            </w:pPr>
            <w:r w:rsidRPr="00383AC6">
              <w:rPr>
                <w:sz w:val="28"/>
                <w:szCs w:val="28"/>
              </w:rPr>
              <w:t>2. Составление с</w:t>
            </w:r>
            <w:r w:rsidRPr="00383AC6">
              <w:rPr>
                <w:sz w:val="28"/>
                <w:szCs w:val="28"/>
              </w:rPr>
              <w:t>е</w:t>
            </w:r>
            <w:r w:rsidRPr="00383AC6">
              <w:rPr>
                <w:sz w:val="28"/>
                <w:szCs w:val="28"/>
              </w:rPr>
              <w:t xml:space="preserve">тевого графика </w:t>
            </w:r>
            <w:r w:rsidRPr="00383AC6">
              <w:rPr>
                <w:sz w:val="28"/>
                <w:szCs w:val="28"/>
              </w:rPr>
              <w:lastRenderedPageBreak/>
              <w:t>(дорожной карты) по созданию си</w:t>
            </w:r>
            <w:r w:rsidRPr="00383AC6">
              <w:rPr>
                <w:sz w:val="28"/>
                <w:szCs w:val="28"/>
              </w:rPr>
              <w:t>с</w:t>
            </w:r>
            <w:r w:rsidRPr="00383AC6">
              <w:rPr>
                <w:sz w:val="28"/>
                <w:szCs w:val="28"/>
              </w:rPr>
              <w:t>темы условий</w:t>
            </w:r>
          </w:p>
        </w:tc>
        <w:tc>
          <w:tcPr>
            <w:tcW w:w="2707" w:type="dxa"/>
          </w:tcPr>
          <w:p w:rsidR="003D2FF3" w:rsidRPr="00383AC6" w:rsidRDefault="003D2FF3" w:rsidP="003D2FF3">
            <w:pPr>
              <w:pStyle w:val="Default"/>
              <w:rPr>
                <w:sz w:val="28"/>
                <w:szCs w:val="28"/>
              </w:rPr>
            </w:pPr>
            <w:r w:rsidRPr="00383AC6">
              <w:rPr>
                <w:sz w:val="28"/>
                <w:szCs w:val="28"/>
              </w:rPr>
              <w:lastRenderedPageBreak/>
              <w:t>Наметить конкре</w:t>
            </w:r>
            <w:r w:rsidRPr="00383AC6">
              <w:rPr>
                <w:sz w:val="28"/>
                <w:szCs w:val="28"/>
              </w:rPr>
              <w:t>т</w:t>
            </w:r>
            <w:r w:rsidRPr="00383AC6">
              <w:rPr>
                <w:sz w:val="28"/>
                <w:szCs w:val="28"/>
              </w:rPr>
              <w:t>ные сроки и отве</w:t>
            </w:r>
            <w:r w:rsidRPr="00383AC6">
              <w:rPr>
                <w:sz w:val="28"/>
                <w:szCs w:val="28"/>
              </w:rPr>
              <w:t>т</w:t>
            </w:r>
            <w:r w:rsidRPr="00383AC6">
              <w:rPr>
                <w:sz w:val="28"/>
                <w:szCs w:val="28"/>
              </w:rPr>
              <w:lastRenderedPageBreak/>
              <w:t>ственных лиц за создание необход</w:t>
            </w:r>
            <w:r w:rsidRPr="00383AC6">
              <w:rPr>
                <w:sz w:val="28"/>
                <w:szCs w:val="28"/>
              </w:rPr>
              <w:t>и</w:t>
            </w:r>
            <w:r w:rsidRPr="00383AC6">
              <w:rPr>
                <w:sz w:val="28"/>
                <w:szCs w:val="28"/>
              </w:rPr>
              <w:t>мых условий реал</w:t>
            </w:r>
            <w:r w:rsidRPr="00383AC6">
              <w:rPr>
                <w:sz w:val="28"/>
                <w:szCs w:val="28"/>
              </w:rPr>
              <w:t>и</w:t>
            </w:r>
            <w:r w:rsidRPr="00383AC6">
              <w:rPr>
                <w:sz w:val="28"/>
                <w:szCs w:val="28"/>
              </w:rPr>
              <w:t>зации ООП НОО</w:t>
            </w:r>
          </w:p>
        </w:tc>
        <w:tc>
          <w:tcPr>
            <w:tcW w:w="2770" w:type="dxa"/>
          </w:tcPr>
          <w:p w:rsidR="003D2FF3" w:rsidRPr="00383AC6" w:rsidRDefault="003D2FF3" w:rsidP="003D2FF3">
            <w:pPr>
              <w:pStyle w:val="Default"/>
              <w:rPr>
                <w:sz w:val="28"/>
                <w:szCs w:val="28"/>
              </w:rPr>
            </w:pPr>
            <w:r w:rsidRPr="00383AC6">
              <w:rPr>
                <w:sz w:val="28"/>
                <w:szCs w:val="28"/>
              </w:rPr>
              <w:lastRenderedPageBreak/>
              <w:t>Написание програ</w:t>
            </w:r>
            <w:r w:rsidRPr="00383AC6">
              <w:rPr>
                <w:sz w:val="28"/>
                <w:szCs w:val="28"/>
              </w:rPr>
              <w:t>м</w:t>
            </w:r>
            <w:r w:rsidRPr="00383AC6">
              <w:rPr>
                <w:sz w:val="28"/>
                <w:szCs w:val="28"/>
              </w:rPr>
              <w:t>мы «Система усл</w:t>
            </w:r>
            <w:r w:rsidRPr="00383AC6">
              <w:rPr>
                <w:sz w:val="28"/>
                <w:szCs w:val="28"/>
              </w:rPr>
              <w:t>о</w:t>
            </w:r>
            <w:r w:rsidRPr="00383AC6">
              <w:rPr>
                <w:sz w:val="28"/>
                <w:szCs w:val="28"/>
              </w:rPr>
              <w:lastRenderedPageBreak/>
              <w:t>вий реализации о</w:t>
            </w:r>
            <w:r w:rsidRPr="00383AC6">
              <w:rPr>
                <w:sz w:val="28"/>
                <w:szCs w:val="28"/>
              </w:rPr>
              <w:t>с</w:t>
            </w:r>
            <w:r w:rsidRPr="00383AC6">
              <w:rPr>
                <w:sz w:val="28"/>
                <w:szCs w:val="28"/>
              </w:rPr>
              <w:t>новной образов</w:t>
            </w:r>
            <w:r w:rsidRPr="00383AC6">
              <w:rPr>
                <w:sz w:val="28"/>
                <w:szCs w:val="28"/>
              </w:rPr>
              <w:t>а</w:t>
            </w:r>
            <w:r w:rsidRPr="00383AC6">
              <w:rPr>
                <w:sz w:val="28"/>
                <w:szCs w:val="28"/>
              </w:rPr>
              <w:t>тельной программы в соответствии с требованиями Ста</w:t>
            </w:r>
            <w:r w:rsidRPr="00383AC6">
              <w:rPr>
                <w:sz w:val="28"/>
                <w:szCs w:val="28"/>
              </w:rPr>
              <w:t>н</w:t>
            </w:r>
            <w:r w:rsidRPr="00383AC6">
              <w:rPr>
                <w:sz w:val="28"/>
                <w:szCs w:val="28"/>
              </w:rPr>
              <w:t>дарта»</w:t>
            </w:r>
          </w:p>
        </w:tc>
        <w:tc>
          <w:tcPr>
            <w:tcW w:w="1845" w:type="dxa"/>
          </w:tcPr>
          <w:p w:rsidR="003D2FF3" w:rsidRPr="00383AC6" w:rsidRDefault="003D2FF3" w:rsidP="003D2FF3">
            <w:pPr>
              <w:pStyle w:val="Default"/>
              <w:rPr>
                <w:sz w:val="28"/>
                <w:szCs w:val="28"/>
              </w:rPr>
            </w:pPr>
            <w:r w:rsidRPr="00383AC6">
              <w:rPr>
                <w:sz w:val="28"/>
                <w:szCs w:val="28"/>
              </w:rPr>
              <w:lastRenderedPageBreak/>
              <w:t>Админис</w:t>
            </w:r>
            <w:r w:rsidRPr="00383AC6">
              <w:rPr>
                <w:sz w:val="28"/>
                <w:szCs w:val="28"/>
              </w:rPr>
              <w:t>т</w:t>
            </w:r>
            <w:r w:rsidRPr="00383AC6">
              <w:rPr>
                <w:sz w:val="28"/>
                <w:szCs w:val="28"/>
              </w:rPr>
              <w:t>рация школы</w:t>
            </w:r>
          </w:p>
        </w:tc>
      </w:tr>
      <w:tr w:rsidR="003D2FF3" w:rsidRPr="00383AC6" w:rsidTr="003D2FF3">
        <w:trPr>
          <w:trHeight w:val="148"/>
        </w:trPr>
        <w:tc>
          <w:tcPr>
            <w:tcW w:w="9828" w:type="dxa"/>
            <w:gridSpan w:val="4"/>
          </w:tcPr>
          <w:p w:rsidR="005D3A72" w:rsidRDefault="005D3A72" w:rsidP="005D3A72">
            <w:pPr>
              <w:jc w:val="center"/>
              <w:rPr>
                <w:sz w:val="28"/>
                <w:szCs w:val="28"/>
              </w:rPr>
            </w:pPr>
          </w:p>
          <w:p w:rsidR="005D3A72" w:rsidRPr="00383AC6" w:rsidRDefault="003D2FF3" w:rsidP="005D3A72">
            <w:pPr>
              <w:jc w:val="center"/>
              <w:rPr>
                <w:sz w:val="28"/>
                <w:szCs w:val="28"/>
              </w:rPr>
            </w:pPr>
            <w:r w:rsidRPr="00383AC6">
              <w:rPr>
                <w:sz w:val="28"/>
                <w:szCs w:val="28"/>
              </w:rPr>
              <w:t>ОРГАНИЗАЦИЯ</w:t>
            </w:r>
          </w:p>
        </w:tc>
      </w:tr>
      <w:tr w:rsidR="003D2FF3" w:rsidRPr="00383AC6" w:rsidTr="003D2FF3">
        <w:trPr>
          <w:trHeight w:val="148"/>
        </w:trPr>
        <w:tc>
          <w:tcPr>
            <w:tcW w:w="2506" w:type="dxa"/>
          </w:tcPr>
          <w:p w:rsidR="003D2FF3" w:rsidRPr="00383AC6" w:rsidRDefault="003D2FF3" w:rsidP="003D2FF3">
            <w:pPr>
              <w:pStyle w:val="Default"/>
              <w:rPr>
                <w:sz w:val="28"/>
                <w:szCs w:val="28"/>
              </w:rPr>
            </w:pPr>
            <w:r w:rsidRPr="00383AC6">
              <w:rPr>
                <w:sz w:val="28"/>
                <w:szCs w:val="28"/>
              </w:rPr>
              <w:t>1. Создание орг</w:t>
            </w:r>
            <w:r w:rsidRPr="00383AC6">
              <w:rPr>
                <w:sz w:val="28"/>
                <w:szCs w:val="28"/>
              </w:rPr>
              <w:t>а</w:t>
            </w:r>
            <w:r w:rsidRPr="00383AC6">
              <w:rPr>
                <w:sz w:val="28"/>
                <w:szCs w:val="28"/>
              </w:rPr>
              <w:t>низационной структуры по ко</w:t>
            </w:r>
            <w:r w:rsidRPr="00383AC6">
              <w:rPr>
                <w:sz w:val="28"/>
                <w:szCs w:val="28"/>
              </w:rPr>
              <w:t>н</w:t>
            </w:r>
            <w:r w:rsidRPr="00383AC6">
              <w:rPr>
                <w:sz w:val="28"/>
                <w:szCs w:val="28"/>
              </w:rPr>
              <w:t>тролю за ходом изменения сист</w:t>
            </w:r>
            <w:r w:rsidRPr="00383AC6">
              <w:rPr>
                <w:sz w:val="28"/>
                <w:szCs w:val="28"/>
              </w:rPr>
              <w:t>е</w:t>
            </w:r>
            <w:r w:rsidRPr="00383AC6">
              <w:rPr>
                <w:sz w:val="28"/>
                <w:szCs w:val="28"/>
              </w:rPr>
              <w:t>мы условий реал</w:t>
            </w:r>
            <w:r w:rsidRPr="00383AC6">
              <w:rPr>
                <w:sz w:val="28"/>
                <w:szCs w:val="28"/>
              </w:rPr>
              <w:t>и</w:t>
            </w:r>
            <w:r w:rsidRPr="00383AC6">
              <w:rPr>
                <w:sz w:val="28"/>
                <w:szCs w:val="28"/>
              </w:rPr>
              <w:t>зации ООП НОО.</w:t>
            </w:r>
          </w:p>
        </w:tc>
        <w:tc>
          <w:tcPr>
            <w:tcW w:w="2707" w:type="dxa"/>
          </w:tcPr>
          <w:p w:rsidR="003D2FF3" w:rsidRPr="00383AC6" w:rsidRDefault="003D2FF3" w:rsidP="003D2FF3">
            <w:pPr>
              <w:pStyle w:val="Default"/>
              <w:rPr>
                <w:sz w:val="28"/>
                <w:szCs w:val="28"/>
              </w:rPr>
            </w:pPr>
            <w:r w:rsidRPr="00383AC6">
              <w:rPr>
                <w:sz w:val="28"/>
                <w:szCs w:val="28"/>
              </w:rPr>
              <w:t>1. Распределение полномочий в раб</w:t>
            </w:r>
            <w:r w:rsidRPr="00383AC6">
              <w:rPr>
                <w:sz w:val="28"/>
                <w:szCs w:val="28"/>
              </w:rPr>
              <w:t>о</w:t>
            </w:r>
            <w:r w:rsidRPr="00383AC6">
              <w:rPr>
                <w:sz w:val="28"/>
                <w:szCs w:val="28"/>
              </w:rPr>
              <w:t>чей группе по мон</w:t>
            </w:r>
            <w:r w:rsidRPr="00383AC6">
              <w:rPr>
                <w:sz w:val="28"/>
                <w:szCs w:val="28"/>
              </w:rPr>
              <w:t>и</w:t>
            </w:r>
            <w:r w:rsidRPr="00383AC6">
              <w:rPr>
                <w:sz w:val="28"/>
                <w:szCs w:val="28"/>
              </w:rPr>
              <w:t>торингу создания системы условий.</w:t>
            </w:r>
          </w:p>
        </w:tc>
        <w:tc>
          <w:tcPr>
            <w:tcW w:w="2770" w:type="dxa"/>
          </w:tcPr>
          <w:p w:rsidR="003D2FF3" w:rsidRPr="00383AC6" w:rsidRDefault="003D2FF3" w:rsidP="003D2FF3">
            <w:pPr>
              <w:pStyle w:val="Default"/>
              <w:rPr>
                <w:sz w:val="28"/>
                <w:szCs w:val="28"/>
              </w:rPr>
            </w:pPr>
            <w:r w:rsidRPr="00383AC6">
              <w:rPr>
                <w:sz w:val="28"/>
                <w:szCs w:val="28"/>
              </w:rPr>
              <w:t>Эффективный ко</w:t>
            </w:r>
            <w:r w:rsidRPr="00383AC6">
              <w:rPr>
                <w:sz w:val="28"/>
                <w:szCs w:val="28"/>
              </w:rPr>
              <w:t>н</w:t>
            </w:r>
            <w:r w:rsidRPr="00383AC6">
              <w:rPr>
                <w:sz w:val="28"/>
                <w:szCs w:val="28"/>
              </w:rPr>
              <w:t>троль за ходом ре</w:t>
            </w:r>
            <w:r w:rsidRPr="00383AC6">
              <w:rPr>
                <w:sz w:val="28"/>
                <w:szCs w:val="28"/>
              </w:rPr>
              <w:t>а</w:t>
            </w:r>
            <w:r w:rsidRPr="00383AC6">
              <w:rPr>
                <w:sz w:val="28"/>
                <w:szCs w:val="28"/>
              </w:rPr>
              <w:t>лизации программы «Система условий реализации осно</w:t>
            </w:r>
            <w:r w:rsidRPr="00383AC6">
              <w:rPr>
                <w:sz w:val="28"/>
                <w:szCs w:val="28"/>
              </w:rPr>
              <w:t>в</w:t>
            </w:r>
            <w:r w:rsidRPr="00383AC6">
              <w:rPr>
                <w:sz w:val="28"/>
                <w:szCs w:val="28"/>
              </w:rPr>
              <w:t>ной образовательной программы в соо</w:t>
            </w:r>
            <w:r w:rsidRPr="00383AC6">
              <w:rPr>
                <w:sz w:val="28"/>
                <w:szCs w:val="28"/>
              </w:rPr>
              <w:t>т</w:t>
            </w:r>
            <w:r w:rsidRPr="00383AC6">
              <w:rPr>
                <w:sz w:val="28"/>
                <w:szCs w:val="28"/>
              </w:rPr>
              <w:t>ветствии с требов</w:t>
            </w:r>
            <w:r w:rsidRPr="00383AC6">
              <w:rPr>
                <w:sz w:val="28"/>
                <w:szCs w:val="28"/>
              </w:rPr>
              <w:t>а</w:t>
            </w:r>
            <w:r w:rsidRPr="00383AC6">
              <w:rPr>
                <w:sz w:val="28"/>
                <w:szCs w:val="28"/>
              </w:rPr>
              <w:t>ниями Стандарта»</w:t>
            </w:r>
          </w:p>
        </w:tc>
        <w:tc>
          <w:tcPr>
            <w:tcW w:w="1845" w:type="dxa"/>
          </w:tcPr>
          <w:p w:rsidR="003D2FF3" w:rsidRPr="00383AC6" w:rsidRDefault="003D2FF3" w:rsidP="003D2FF3">
            <w:pPr>
              <w:pStyle w:val="Default"/>
              <w:rPr>
                <w:sz w:val="28"/>
                <w:szCs w:val="28"/>
              </w:rPr>
            </w:pPr>
            <w:r w:rsidRPr="00383AC6">
              <w:rPr>
                <w:sz w:val="28"/>
                <w:szCs w:val="28"/>
              </w:rPr>
              <w:t>Директор школы</w:t>
            </w:r>
          </w:p>
        </w:tc>
      </w:tr>
      <w:tr w:rsidR="003D2FF3" w:rsidRPr="00383AC6" w:rsidTr="003D2FF3">
        <w:trPr>
          <w:trHeight w:val="148"/>
        </w:trPr>
        <w:tc>
          <w:tcPr>
            <w:tcW w:w="2506" w:type="dxa"/>
          </w:tcPr>
          <w:p w:rsidR="003D2FF3" w:rsidRPr="00383AC6" w:rsidRDefault="003D2FF3" w:rsidP="003D2FF3">
            <w:pPr>
              <w:pStyle w:val="Default"/>
              <w:rPr>
                <w:sz w:val="28"/>
                <w:szCs w:val="28"/>
              </w:rPr>
            </w:pPr>
            <w:r w:rsidRPr="00383AC6">
              <w:rPr>
                <w:sz w:val="28"/>
                <w:szCs w:val="28"/>
              </w:rPr>
              <w:t>2. Отработка м</w:t>
            </w:r>
            <w:r w:rsidRPr="00383AC6">
              <w:rPr>
                <w:sz w:val="28"/>
                <w:szCs w:val="28"/>
              </w:rPr>
              <w:t>е</w:t>
            </w:r>
            <w:r w:rsidRPr="00383AC6">
              <w:rPr>
                <w:sz w:val="28"/>
                <w:szCs w:val="28"/>
              </w:rPr>
              <w:t>ханизмов взаим</w:t>
            </w:r>
            <w:r w:rsidRPr="00383AC6">
              <w:rPr>
                <w:sz w:val="28"/>
                <w:szCs w:val="28"/>
              </w:rPr>
              <w:t>о</w:t>
            </w:r>
            <w:r w:rsidRPr="00383AC6">
              <w:rPr>
                <w:sz w:val="28"/>
                <w:szCs w:val="28"/>
              </w:rPr>
              <w:t>действия</w:t>
            </w:r>
          </w:p>
        </w:tc>
        <w:tc>
          <w:tcPr>
            <w:tcW w:w="2707" w:type="dxa"/>
          </w:tcPr>
          <w:p w:rsidR="003D2FF3" w:rsidRPr="00383AC6" w:rsidRDefault="003D2FF3" w:rsidP="003D2FF3">
            <w:pPr>
              <w:pStyle w:val="Default"/>
              <w:rPr>
                <w:sz w:val="28"/>
                <w:szCs w:val="28"/>
              </w:rPr>
            </w:pPr>
            <w:r w:rsidRPr="00383AC6">
              <w:rPr>
                <w:sz w:val="28"/>
                <w:szCs w:val="28"/>
              </w:rPr>
              <w:t>1. Создание ко</w:t>
            </w:r>
            <w:r w:rsidRPr="00383AC6">
              <w:rPr>
                <w:sz w:val="28"/>
                <w:szCs w:val="28"/>
              </w:rPr>
              <w:t>н</w:t>
            </w:r>
            <w:r w:rsidRPr="00383AC6">
              <w:rPr>
                <w:sz w:val="28"/>
                <w:szCs w:val="28"/>
              </w:rPr>
              <w:t>кретных механи</w:t>
            </w:r>
            <w:r w:rsidRPr="00383AC6">
              <w:rPr>
                <w:sz w:val="28"/>
                <w:szCs w:val="28"/>
              </w:rPr>
              <w:t>з</w:t>
            </w:r>
            <w:r w:rsidRPr="00383AC6">
              <w:rPr>
                <w:sz w:val="28"/>
                <w:szCs w:val="28"/>
              </w:rPr>
              <w:t>мов взаимодейс</w:t>
            </w:r>
            <w:r w:rsidRPr="00383AC6">
              <w:rPr>
                <w:sz w:val="28"/>
                <w:szCs w:val="28"/>
              </w:rPr>
              <w:t>т</w:t>
            </w:r>
            <w:r w:rsidRPr="00383AC6">
              <w:rPr>
                <w:sz w:val="28"/>
                <w:szCs w:val="28"/>
              </w:rPr>
              <w:t xml:space="preserve">вия, обратной связи между </w:t>
            </w:r>
            <w:r>
              <w:rPr>
                <w:sz w:val="28"/>
                <w:szCs w:val="28"/>
              </w:rPr>
              <w:t>участниками образовательных отношений</w:t>
            </w:r>
            <w:r w:rsidRPr="00383AC6">
              <w:rPr>
                <w:sz w:val="28"/>
                <w:szCs w:val="28"/>
              </w:rPr>
              <w:t>.</w:t>
            </w:r>
          </w:p>
        </w:tc>
        <w:tc>
          <w:tcPr>
            <w:tcW w:w="2770" w:type="dxa"/>
          </w:tcPr>
          <w:p w:rsidR="003D2FF3" w:rsidRPr="00383AC6" w:rsidRDefault="003D2FF3" w:rsidP="003D2FF3">
            <w:pPr>
              <w:pStyle w:val="Default"/>
              <w:rPr>
                <w:sz w:val="28"/>
                <w:szCs w:val="28"/>
              </w:rPr>
            </w:pPr>
            <w:r w:rsidRPr="00383AC6">
              <w:rPr>
                <w:sz w:val="28"/>
                <w:szCs w:val="28"/>
              </w:rPr>
              <w:t>Создание комфор</w:t>
            </w:r>
            <w:r w:rsidRPr="00383AC6">
              <w:rPr>
                <w:sz w:val="28"/>
                <w:szCs w:val="28"/>
              </w:rPr>
              <w:t>т</w:t>
            </w:r>
            <w:r w:rsidRPr="00383AC6">
              <w:rPr>
                <w:sz w:val="28"/>
                <w:szCs w:val="28"/>
              </w:rPr>
              <w:t>ной среды в школе, как для учащихся, так и педагогов.</w:t>
            </w:r>
          </w:p>
        </w:tc>
        <w:tc>
          <w:tcPr>
            <w:tcW w:w="1845" w:type="dxa"/>
          </w:tcPr>
          <w:p w:rsidR="003D2FF3" w:rsidRPr="00383AC6" w:rsidRDefault="003D2FF3" w:rsidP="003D2FF3">
            <w:pPr>
              <w:pStyle w:val="Default"/>
              <w:rPr>
                <w:sz w:val="28"/>
                <w:szCs w:val="28"/>
              </w:rPr>
            </w:pPr>
            <w:r w:rsidRPr="00383AC6">
              <w:rPr>
                <w:sz w:val="28"/>
                <w:szCs w:val="28"/>
              </w:rPr>
              <w:t>Админис</w:t>
            </w:r>
            <w:r w:rsidRPr="00383AC6">
              <w:rPr>
                <w:sz w:val="28"/>
                <w:szCs w:val="28"/>
              </w:rPr>
              <w:t>т</w:t>
            </w:r>
            <w:r w:rsidRPr="00383AC6">
              <w:rPr>
                <w:sz w:val="28"/>
                <w:szCs w:val="28"/>
              </w:rPr>
              <w:t>рация школы</w:t>
            </w:r>
          </w:p>
        </w:tc>
      </w:tr>
      <w:tr w:rsidR="003D2FF3" w:rsidRPr="00383AC6" w:rsidTr="003D2FF3">
        <w:trPr>
          <w:trHeight w:val="2962"/>
        </w:trPr>
        <w:tc>
          <w:tcPr>
            <w:tcW w:w="2506" w:type="dxa"/>
          </w:tcPr>
          <w:p w:rsidR="003D2FF3" w:rsidRPr="00383AC6" w:rsidRDefault="003D2FF3" w:rsidP="003D2FF3">
            <w:pPr>
              <w:pStyle w:val="Default"/>
              <w:rPr>
                <w:sz w:val="28"/>
                <w:szCs w:val="28"/>
              </w:rPr>
            </w:pPr>
            <w:r w:rsidRPr="00383AC6">
              <w:rPr>
                <w:sz w:val="28"/>
                <w:szCs w:val="28"/>
              </w:rPr>
              <w:t>3. Проведение различного уровня совещаний, собр</w:t>
            </w:r>
            <w:r w:rsidRPr="00383AC6">
              <w:rPr>
                <w:sz w:val="28"/>
                <w:szCs w:val="28"/>
              </w:rPr>
              <w:t>а</w:t>
            </w:r>
            <w:r w:rsidRPr="00383AC6">
              <w:rPr>
                <w:sz w:val="28"/>
                <w:szCs w:val="28"/>
              </w:rPr>
              <w:t>ний по реализации данной програ</w:t>
            </w:r>
            <w:r w:rsidRPr="00383AC6">
              <w:rPr>
                <w:sz w:val="28"/>
                <w:szCs w:val="28"/>
              </w:rPr>
              <w:t>м</w:t>
            </w:r>
            <w:r w:rsidRPr="00383AC6">
              <w:rPr>
                <w:sz w:val="28"/>
                <w:szCs w:val="28"/>
              </w:rPr>
              <w:t>мы.</w:t>
            </w:r>
          </w:p>
        </w:tc>
        <w:tc>
          <w:tcPr>
            <w:tcW w:w="2707" w:type="dxa"/>
          </w:tcPr>
          <w:p w:rsidR="003D2FF3" w:rsidRPr="00383AC6" w:rsidRDefault="003D2FF3" w:rsidP="003D2FF3">
            <w:pPr>
              <w:pStyle w:val="Default"/>
              <w:rPr>
                <w:sz w:val="28"/>
                <w:szCs w:val="28"/>
              </w:rPr>
            </w:pPr>
            <w:r w:rsidRPr="00383AC6">
              <w:rPr>
                <w:sz w:val="28"/>
                <w:szCs w:val="28"/>
              </w:rPr>
              <w:t>1. Уч</w:t>
            </w:r>
            <w:r>
              <w:rPr>
                <w:sz w:val="28"/>
                <w:szCs w:val="28"/>
              </w:rPr>
              <w:t>ё</w:t>
            </w:r>
            <w:r w:rsidRPr="00383AC6">
              <w:rPr>
                <w:sz w:val="28"/>
                <w:szCs w:val="28"/>
              </w:rPr>
              <w:t xml:space="preserve">т мнения всех </w:t>
            </w:r>
            <w:r>
              <w:rPr>
                <w:sz w:val="28"/>
                <w:szCs w:val="28"/>
              </w:rPr>
              <w:t>участников образ</w:t>
            </w:r>
            <w:r>
              <w:rPr>
                <w:sz w:val="28"/>
                <w:szCs w:val="28"/>
              </w:rPr>
              <w:t>о</w:t>
            </w:r>
            <w:r>
              <w:rPr>
                <w:sz w:val="28"/>
                <w:szCs w:val="28"/>
              </w:rPr>
              <w:t>вательных отнош</w:t>
            </w:r>
            <w:r>
              <w:rPr>
                <w:sz w:val="28"/>
                <w:szCs w:val="28"/>
              </w:rPr>
              <w:t>е</w:t>
            </w:r>
            <w:r>
              <w:rPr>
                <w:sz w:val="28"/>
                <w:szCs w:val="28"/>
              </w:rPr>
              <w:t>ний</w:t>
            </w:r>
            <w:r w:rsidRPr="00383AC6">
              <w:rPr>
                <w:sz w:val="28"/>
                <w:szCs w:val="28"/>
              </w:rPr>
              <w:t>.</w:t>
            </w:r>
          </w:p>
          <w:p w:rsidR="003D2FF3" w:rsidRPr="005D3A72" w:rsidRDefault="003D2FF3" w:rsidP="005D3A72">
            <w:pPr>
              <w:pStyle w:val="Default"/>
              <w:rPr>
                <w:sz w:val="28"/>
                <w:szCs w:val="28"/>
              </w:rPr>
            </w:pPr>
            <w:r w:rsidRPr="00383AC6">
              <w:rPr>
                <w:sz w:val="28"/>
                <w:szCs w:val="28"/>
              </w:rPr>
              <w:t xml:space="preserve"> 2. Обеспечение доступности и о</w:t>
            </w:r>
            <w:r w:rsidRPr="00383AC6">
              <w:rPr>
                <w:sz w:val="28"/>
                <w:szCs w:val="28"/>
              </w:rPr>
              <w:t>т</w:t>
            </w:r>
            <w:r w:rsidRPr="00383AC6">
              <w:rPr>
                <w:sz w:val="28"/>
                <w:szCs w:val="28"/>
              </w:rPr>
              <w:t>крытости, привлек</w:t>
            </w:r>
            <w:r w:rsidRPr="00383AC6">
              <w:rPr>
                <w:sz w:val="28"/>
                <w:szCs w:val="28"/>
              </w:rPr>
              <w:t>а</w:t>
            </w:r>
            <w:r w:rsidRPr="00383AC6">
              <w:rPr>
                <w:sz w:val="28"/>
                <w:szCs w:val="28"/>
              </w:rPr>
              <w:t>тельности школы.</w:t>
            </w:r>
          </w:p>
        </w:tc>
        <w:tc>
          <w:tcPr>
            <w:tcW w:w="2770" w:type="dxa"/>
          </w:tcPr>
          <w:p w:rsidR="003D2FF3" w:rsidRPr="00383AC6" w:rsidRDefault="003D2FF3" w:rsidP="003D2FF3">
            <w:pPr>
              <w:pStyle w:val="Default"/>
              <w:rPr>
                <w:sz w:val="28"/>
                <w:szCs w:val="28"/>
              </w:rPr>
            </w:pPr>
            <w:r w:rsidRPr="00383AC6">
              <w:rPr>
                <w:sz w:val="28"/>
                <w:szCs w:val="28"/>
              </w:rPr>
              <w:t>Достижение высок</w:t>
            </w:r>
            <w:r w:rsidRPr="00383AC6">
              <w:rPr>
                <w:sz w:val="28"/>
                <w:szCs w:val="28"/>
              </w:rPr>
              <w:t>о</w:t>
            </w:r>
            <w:r w:rsidRPr="00383AC6">
              <w:rPr>
                <w:sz w:val="28"/>
                <w:szCs w:val="28"/>
              </w:rPr>
              <w:t>го качества образ</w:t>
            </w:r>
            <w:r w:rsidRPr="00383AC6">
              <w:rPr>
                <w:sz w:val="28"/>
                <w:szCs w:val="28"/>
              </w:rPr>
              <w:t>о</w:t>
            </w:r>
            <w:r w:rsidRPr="00383AC6">
              <w:rPr>
                <w:sz w:val="28"/>
                <w:szCs w:val="28"/>
              </w:rPr>
              <w:t>вания, предоста</w:t>
            </w:r>
            <w:r w:rsidRPr="00383AC6">
              <w:rPr>
                <w:sz w:val="28"/>
                <w:szCs w:val="28"/>
              </w:rPr>
              <w:t>в</w:t>
            </w:r>
            <w:r w:rsidRPr="00383AC6">
              <w:rPr>
                <w:sz w:val="28"/>
                <w:szCs w:val="28"/>
              </w:rPr>
              <w:t>ляемых услуг.</w:t>
            </w:r>
          </w:p>
        </w:tc>
        <w:tc>
          <w:tcPr>
            <w:tcW w:w="1845" w:type="dxa"/>
          </w:tcPr>
          <w:p w:rsidR="003D2FF3" w:rsidRPr="00383AC6" w:rsidRDefault="003D2FF3" w:rsidP="003D2FF3">
            <w:pPr>
              <w:pStyle w:val="Default"/>
              <w:rPr>
                <w:sz w:val="28"/>
                <w:szCs w:val="28"/>
              </w:rPr>
            </w:pPr>
            <w:r w:rsidRPr="00383AC6">
              <w:rPr>
                <w:sz w:val="28"/>
                <w:szCs w:val="28"/>
              </w:rPr>
              <w:t>Админис</w:t>
            </w:r>
            <w:r w:rsidRPr="00383AC6">
              <w:rPr>
                <w:sz w:val="28"/>
                <w:szCs w:val="28"/>
              </w:rPr>
              <w:t>т</w:t>
            </w:r>
            <w:r w:rsidRPr="00383AC6">
              <w:rPr>
                <w:sz w:val="28"/>
                <w:szCs w:val="28"/>
              </w:rPr>
              <w:t>рация школы</w:t>
            </w:r>
          </w:p>
        </w:tc>
      </w:tr>
      <w:tr w:rsidR="003D2FF3" w:rsidRPr="00383AC6" w:rsidTr="0005401E">
        <w:trPr>
          <w:trHeight w:val="3108"/>
        </w:trPr>
        <w:tc>
          <w:tcPr>
            <w:tcW w:w="2506" w:type="dxa"/>
          </w:tcPr>
          <w:p w:rsidR="003D2FF3" w:rsidRPr="00383AC6" w:rsidRDefault="003D2FF3" w:rsidP="003D2FF3">
            <w:pPr>
              <w:pStyle w:val="Default"/>
              <w:rPr>
                <w:sz w:val="28"/>
                <w:szCs w:val="28"/>
              </w:rPr>
            </w:pPr>
            <w:r w:rsidRPr="00383AC6">
              <w:rPr>
                <w:sz w:val="28"/>
                <w:szCs w:val="28"/>
              </w:rPr>
              <w:t>4. Разработка си</w:t>
            </w:r>
            <w:r w:rsidRPr="00383AC6">
              <w:rPr>
                <w:sz w:val="28"/>
                <w:szCs w:val="28"/>
              </w:rPr>
              <w:t>с</w:t>
            </w:r>
            <w:r w:rsidRPr="00383AC6">
              <w:rPr>
                <w:sz w:val="28"/>
                <w:szCs w:val="28"/>
              </w:rPr>
              <w:t>темы мотивации и стимулирования педагогов, пок</w:t>
            </w:r>
            <w:r w:rsidRPr="00383AC6">
              <w:rPr>
                <w:sz w:val="28"/>
                <w:szCs w:val="28"/>
              </w:rPr>
              <w:t>а</w:t>
            </w:r>
            <w:r w:rsidRPr="00383AC6">
              <w:rPr>
                <w:sz w:val="28"/>
                <w:szCs w:val="28"/>
              </w:rPr>
              <w:t>зывающих выс</w:t>
            </w:r>
            <w:r w:rsidRPr="00383AC6">
              <w:rPr>
                <w:sz w:val="28"/>
                <w:szCs w:val="28"/>
              </w:rPr>
              <w:t>о</w:t>
            </w:r>
            <w:r w:rsidRPr="00383AC6">
              <w:rPr>
                <w:sz w:val="28"/>
                <w:szCs w:val="28"/>
              </w:rPr>
              <w:t>кое качество зн</w:t>
            </w:r>
            <w:r w:rsidRPr="00383AC6">
              <w:rPr>
                <w:sz w:val="28"/>
                <w:szCs w:val="28"/>
              </w:rPr>
              <w:t>а</w:t>
            </w:r>
            <w:r w:rsidRPr="00383AC6">
              <w:rPr>
                <w:sz w:val="28"/>
                <w:szCs w:val="28"/>
              </w:rPr>
              <w:t>ний, добившихся полной реализ</w:t>
            </w:r>
            <w:r w:rsidRPr="00383AC6">
              <w:rPr>
                <w:sz w:val="28"/>
                <w:szCs w:val="28"/>
              </w:rPr>
              <w:t>а</w:t>
            </w:r>
            <w:r w:rsidRPr="00383AC6">
              <w:rPr>
                <w:sz w:val="28"/>
                <w:szCs w:val="28"/>
              </w:rPr>
              <w:t>ции ООП НОО</w:t>
            </w:r>
          </w:p>
        </w:tc>
        <w:tc>
          <w:tcPr>
            <w:tcW w:w="2707" w:type="dxa"/>
          </w:tcPr>
          <w:p w:rsidR="003D2FF3" w:rsidRPr="00383AC6" w:rsidRDefault="003D2FF3" w:rsidP="003D2FF3">
            <w:pPr>
              <w:pStyle w:val="Default"/>
              <w:rPr>
                <w:sz w:val="28"/>
                <w:szCs w:val="28"/>
              </w:rPr>
            </w:pPr>
            <w:r w:rsidRPr="00383AC6">
              <w:rPr>
                <w:sz w:val="28"/>
                <w:szCs w:val="28"/>
              </w:rPr>
              <w:t>1. Создание благ</w:t>
            </w:r>
            <w:r w:rsidRPr="00383AC6">
              <w:rPr>
                <w:sz w:val="28"/>
                <w:szCs w:val="28"/>
              </w:rPr>
              <w:t>о</w:t>
            </w:r>
            <w:r w:rsidRPr="00383AC6">
              <w:rPr>
                <w:sz w:val="28"/>
                <w:szCs w:val="28"/>
              </w:rPr>
              <w:t>приятной мотивац</w:t>
            </w:r>
            <w:r w:rsidRPr="00383AC6">
              <w:rPr>
                <w:sz w:val="28"/>
                <w:szCs w:val="28"/>
              </w:rPr>
              <w:t>и</w:t>
            </w:r>
            <w:r w:rsidRPr="00383AC6">
              <w:rPr>
                <w:sz w:val="28"/>
                <w:szCs w:val="28"/>
              </w:rPr>
              <w:t>онной среды для реализации образ</w:t>
            </w:r>
            <w:r w:rsidRPr="00383AC6">
              <w:rPr>
                <w:sz w:val="28"/>
                <w:szCs w:val="28"/>
              </w:rPr>
              <w:t>о</w:t>
            </w:r>
            <w:r w:rsidRPr="00383AC6">
              <w:rPr>
                <w:sz w:val="28"/>
                <w:szCs w:val="28"/>
              </w:rPr>
              <w:t>вательной програ</w:t>
            </w:r>
            <w:r w:rsidRPr="00383AC6">
              <w:rPr>
                <w:sz w:val="28"/>
                <w:szCs w:val="28"/>
              </w:rPr>
              <w:t>м</w:t>
            </w:r>
            <w:r w:rsidRPr="00383AC6">
              <w:rPr>
                <w:sz w:val="28"/>
                <w:szCs w:val="28"/>
              </w:rPr>
              <w:t>мы.</w:t>
            </w:r>
          </w:p>
        </w:tc>
        <w:tc>
          <w:tcPr>
            <w:tcW w:w="2770" w:type="dxa"/>
          </w:tcPr>
          <w:p w:rsidR="003D2FF3" w:rsidRPr="00383AC6" w:rsidRDefault="003D2FF3" w:rsidP="003D2FF3">
            <w:pPr>
              <w:pStyle w:val="Default"/>
              <w:rPr>
                <w:sz w:val="28"/>
                <w:szCs w:val="28"/>
              </w:rPr>
            </w:pPr>
            <w:r w:rsidRPr="00383AC6">
              <w:rPr>
                <w:sz w:val="28"/>
                <w:szCs w:val="28"/>
              </w:rPr>
              <w:t>Профессиональный и творческий рост педагогов и учащи</w:t>
            </w:r>
            <w:r w:rsidRPr="00383AC6">
              <w:rPr>
                <w:sz w:val="28"/>
                <w:szCs w:val="28"/>
              </w:rPr>
              <w:t>х</w:t>
            </w:r>
            <w:r w:rsidRPr="00383AC6">
              <w:rPr>
                <w:sz w:val="28"/>
                <w:szCs w:val="28"/>
              </w:rPr>
              <w:t>ся.</w:t>
            </w:r>
          </w:p>
        </w:tc>
        <w:tc>
          <w:tcPr>
            <w:tcW w:w="1845" w:type="dxa"/>
          </w:tcPr>
          <w:p w:rsidR="003D2FF3" w:rsidRPr="00383AC6" w:rsidRDefault="003D2FF3" w:rsidP="003D2FF3">
            <w:pPr>
              <w:pStyle w:val="Default"/>
              <w:rPr>
                <w:sz w:val="28"/>
                <w:szCs w:val="28"/>
              </w:rPr>
            </w:pPr>
            <w:r w:rsidRPr="00383AC6">
              <w:rPr>
                <w:sz w:val="28"/>
                <w:szCs w:val="28"/>
              </w:rPr>
              <w:t>Админис</w:t>
            </w:r>
            <w:r w:rsidRPr="00383AC6">
              <w:rPr>
                <w:sz w:val="28"/>
                <w:szCs w:val="28"/>
              </w:rPr>
              <w:t>т</w:t>
            </w:r>
            <w:r w:rsidRPr="00383AC6">
              <w:rPr>
                <w:sz w:val="28"/>
                <w:szCs w:val="28"/>
              </w:rPr>
              <w:t>рация школы</w:t>
            </w:r>
          </w:p>
        </w:tc>
      </w:tr>
      <w:tr w:rsidR="003D2FF3" w:rsidRPr="00383AC6" w:rsidTr="003D2FF3">
        <w:trPr>
          <w:trHeight w:val="327"/>
        </w:trPr>
        <w:tc>
          <w:tcPr>
            <w:tcW w:w="9828" w:type="dxa"/>
            <w:gridSpan w:val="4"/>
          </w:tcPr>
          <w:p w:rsidR="003D2FF3" w:rsidRPr="00383AC6" w:rsidRDefault="003D2FF3" w:rsidP="003D2FF3">
            <w:pPr>
              <w:pStyle w:val="Default"/>
              <w:jc w:val="center"/>
              <w:rPr>
                <w:sz w:val="28"/>
                <w:szCs w:val="28"/>
              </w:rPr>
            </w:pPr>
            <w:r w:rsidRPr="00383AC6">
              <w:rPr>
                <w:sz w:val="28"/>
                <w:szCs w:val="28"/>
              </w:rPr>
              <w:t>КОНТРОЛЬ</w:t>
            </w:r>
          </w:p>
        </w:tc>
      </w:tr>
      <w:tr w:rsidR="003D2FF3" w:rsidRPr="00383AC6" w:rsidTr="003D2FF3">
        <w:trPr>
          <w:trHeight w:val="3324"/>
        </w:trPr>
        <w:tc>
          <w:tcPr>
            <w:tcW w:w="2506" w:type="dxa"/>
          </w:tcPr>
          <w:p w:rsidR="003D2FF3" w:rsidRPr="00383AC6" w:rsidRDefault="003D2FF3" w:rsidP="003D2FF3">
            <w:pPr>
              <w:pStyle w:val="Default"/>
              <w:rPr>
                <w:sz w:val="28"/>
                <w:szCs w:val="28"/>
              </w:rPr>
            </w:pPr>
            <w:r w:rsidRPr="00383AC6">
              <w:rPr>
                <w:sz w:val="28"/>
                <w:szCs w:val="28"/>
              </w:rPr>
              <w:lastRenderedPageBreak/>
              <w:t>1. Выполнение с</w:t>
            </w:r>
            <w:r w:rsidRPr="00383AC6">
              <w:rPr>
                <w:sz w:val="28"/>
                <w:szCs w:val="28"/>
              </w:rPr>
              <w:t>е</w:t>
            </w:r>
            <w:r w:rsidRPr="00383AC6">
              <w:rPr>
                <w:sz w:val="28"/>
                <w:szCs w:val="28"/>
              </w:rPr>
              <w:t>тевого графика по созданию системы условий через ч</w:t>
            </w:r>
            <w:r>
              <w:rPr>
                <w:sz w:val="28"/>
                <w:szCs w:val="28"/>
              </w:rPr>
              <w:t>ё</w:t>
            </w:r>
            <w:r w:rsidRPr="00383AC6">
              <w:rPr>
                <w:sz w:val="28"/>
                <w:szCs w:val="28"/>
              </w:rPr>
              <w:t>т</w:t>
            </w:r>
            <w:r w:rsidRPr="00383AC6">
              <w:rPr>
                <w:sz w:val="28"/>
                <w:szCs w:val="28"/>
              </w:rPr>
              <w:t>кое распределение обязанностей по контролю между участниками р</w:t>
            </w:r>
            <w:r w:rsidRPr="00383AC6">
              <w:rPr>
                <w:sz w:val="28"/>
                <w:szCs w:val="28"/>
              </w:rPr>
              <w:t>а</w:t>
            </w:r>
            <w:r w:rsidRPr="00383AC6">
              <w:rPr>
                <w:sz w:val="28"/>
                <w:szCs w:val="28"/>
              </w:rPr>
              <w:t>бочей группы.</w:t>
            </w:r>
          </w:p>
        </w:tc>
        <w:tc>
          <w:tcPr>
            <w:tcW w:w="2707" w:type="dxa"/>
          </w:tcPr>
          <w:p w:rsidR="003D2FF3" w:rsidRPr="00383AC6" w:rsidRDefault="003D2FF3" w:rsidP="003D2FF3">
            <w:pPr>
              <w:pStyle w:val="Default"/>
              <w:rPr>
                <w:sz w:val="28"/>
                <w:szCs w:val="28"/>
              </w:rPr>
            </w:pPr>
            <w:r w:rsidRPr="00383AC6">
              <w:rPr>
                <w:sz w:val="28"/>
                <w:szCs w:val="28"/>
              </w:rPr>
              <w:t>Создание эффе</w:t>
            </w:r>
            <w:r w:rsidRPr="00383AC6">
              <w:rPr>
                <w:sz w:val="28"/>
                <w:szCs w:val="28"/>
              </w:rPr>
              <w:t>к</w:t>
            </w:r>
            <w:r w:rsidRPr="00383AC6">
              <w:rPr>
                <w:sz w:val="28"/>
                <w:szCs w:val="28"/>
              </w:rPr>
              <w:t>тивной системы контроля.</w:t>
            </w:r>
          </w:p>
        </w:tc>
        <w:tc>
          <w:tcPr>
            <w:tcW w:w="2770" w:type="dxa"/>
          </w:tcPr>
          <w:p w:rsidR="003D2FF3" w:rsidRPr="00383AC6" w:rsidRDefault="003D2FF3" w:rsidP="003D2FF3">
            <w:pPr>
              <w:pStyle w:val="Default"/>
              <w:rPr>
                <w:sz w:val="28"/>
                <w:szCs w:val="28"/>
              </w:rPr>
            </w:pPr>
            <w:r w:rsidRPr="00383AC6">
              <w:rPr>
                <w:sz w:val="28"/>
                <w:szCs w:val="28"/>
              </w:rPr>
              <w:t>Достижение необх</w:t>
            </w:r>
            <w:r w:rsidRPr="00383AC6">
              <w:rPr>
                <w:sz w:val="28"/>
                <w:szCs w:val="28"/>
              </w:rPr>
              <w:t>о</w:t>
            </w:r>
            <w:r w:rsidRPr="00383AC6">
              <w:rPr>
                <w:sz w:val="28"/>
                <w:szCs w:val="28"/>
              </w:rPr>
              <w:t>димых изменений, выполнение норм</w:t>
            </w:r>
            <w:r w:rsidRPr="00383AC6">
              <w:rPr>
                <w:sz w:val="28"/>
                <w:szCs w:val="28"/>
              </w:rPr>
              <w:t>а</w:t>
            </w:r>
            <w:r w:rsidRPr="00383AC6">
              <w:rPr>
                <w:sz w:val="28"/>
                <w:szCs w:val="28"/>
              </w:rPr>
              <w:t>тивных требований по созданию сист</w:t>
            </w:r>
            <w:r w:rsidRPr="00383AC6">
              <w:rPr>
                <w:sz w:val="28"/>
                <w:szCs w:val="28"/>
              </w:rPr>
              <w:t>е</w:t>
            </w:r>
            <w:r w:rsidRPr="00383AC6">
              <w:rPr>
                <w:sz w:val="28"/>
                <w:szCs w:val="28"/>
              </w:rPr>
              <w:t>мы условий реализ</w:t>
            </w:r>
            <w:r w:rsidRPr="00383AC6">
              <w:rPr>
                <w:sz w:val="28"/>
                <w:szCs w:val="28"/>
              </w:rPr>
              <w:t>а</w:t>
            </w:r>
            <w:r w:rsidRPr="00383AC6">
              <w:rPr>
                <w:sz w:val="28"/>
                <w:szCs w:val="28"/>
              </w:rPr>
              <w:t>ции ООП НОО.</w:t>
            </w:r>
          </w:p>
        </w:tc>
        <w:tc>
          <w:tcPr>
            <w:tcW w:w="1845" w:type="dxa"/>
          </w:tcPr>
          <w:p w:rsidR="003D2FF3" w:rsidRPr="00383AC6" w:rsidRDefault="003D2FF3" w:rsidP="003D2FF3">
            <w:pPr>
              <w:pStyle w:val="Default"/>
              <w:rPr>
                <w:sz w:val="28"/>
                <w:szCs w:val="28"/>
              </w:rPr>
            </w:pPr>
            <w:r w:rsidRPr="00383AC6">
              <w:rPr>
                <w:sz w:val="28"/>
                <w:szCs w:val="28"/>
              </w:rPr>
              <w:t>Рабочая группа по введению ФГОС.</w:t>
            </w:r>
          </w:p>
        </w:tc>
      </w:tr>
    </w:tbl>
    <w:p w:rsidR="00560287" w:rsidRPr="00383AC6" w:rsidRDefault="00560287" w:rsidP="00560287">
      <w:pPr>
        <w:ind w:left="360"/>
        <w:rPr>
          <w:sz w:val="28"/>
          <w:szCs w:val="28"/>
        </w:rPr>
      </w:pPr>
    </w:p>
    <w:p w:rsidR="00560287" w:rsidRPr="00383AC6" w:rsidRDefault="00560287" w:rsidP="00560287">
      <w:pPr>
        <w:ind w:left="360"/>
        <w:rPr>
          <w:sz w:val="28"/>
          <w:szCs w:val="28"/>
        </w:rPr>
      </w:pPr>
    </w:p>
    <w:p w:rsidR="003D2FF3" w:rsidRDefault="003D2FF3" w:rsidP="00560287">
      <w:pPr>
        <w:pStyle w:val="afa"/>
        <w:tabs>
          <w:tab w:val="left" w:pos="4678"/>
        </w:tabs>
        <w:spacing w:after="0" w:line="240" w:lineRule="auto"/>
        <w:ind w:left="0"/>
        <w:jc w:val="center"/>
        <w:rPr>
          <w:rFonts w:ascii="Times New Roman" w:hAnsi="Times New Roman"/>
          <w:b/>
          <w:sz w:val="28"/>
          <w:szCs w:val="28"/>
        </w:rPr>
      </w:pPr>
    </w:p>
    <w:p w:rsidR="003D2FF3" w:rsidRDefault="003D2FF3" w:rsidP="00560287">
      <w:pPr>
        <w:pStyle w:val="afa"/>
        <w:tabs>
          <w:tab w:val="left" w:pos="4678"/>
        </w:tabs>
        <w:spacing w:after="0" w:line="240" w:lineRule="auto"/>
        <w:ind w:left="0"/>
        <w:jc w:val="center"/>
        <w:rPr>
          <w:rFonts w:ascii="Times New Roman" w:hAnsi="Times New Roman"/>
          <w:b/>
          <w:sz w:val="28"/>
          <w:szCs w:val="28"/>
        </w:rPr>
      </w:pPr>
    </w:p>
    <w:p w:rsidR="003D2FF3" w:rsidRDefault="003D2FF3" w:rsidP="00560287">
      <w:pPr>
        <w:pStyle w:val="afa"/>
        <w:tabs>
          <w:tab w:val="left" w:pos="4678"/>
        </w:tabs>
        <w:spacing w:after="0" w:line="240" w:lineRule="auto"/>
        <w:ind w:left="0"/>
        <w:jc w:val="center"/>
        <w:rPr>
          <w:rFonts w:ascii="Times New Roman" w:hAnsi="Times New Roman"/>
          <w:b/>
          <w:sz w:val="28"/>
          <w:szCs w:val="28"/>
        </w:rPr>
      </w:pPr>
    </w:p>
    <w:p w:rsidR="003D2FF3" w:rsidRDefault="003D2FF3" w:rsidP="00560287">
      <w:pPr>
        <w:pStyle w:val="afa"/>
        <w:tabs>
          <w:tab w:val="left" w:pos="4678"/>
        </w:tabs>
        <w:spacing w:after="0" w:line="240" w:lineRule="auto"/>
        <w:ind w:left="0"/>
        <w:jc w:val="center"/>
        <w:rPr>
          <w:rFonts w:ascii="Times New Roman" w:hAnsi="Times New Roman"/>
          <w:b/>
          <w:sz w:val="28"/>
          <w:szCs w:val="28"/>
        </w:rPr>
      </w:pPr>
    </w:p>
    <w:p w:rsidR="003D2FF3" w:rsidRDefault="003D2FF3" w:rsidP="00560287">
      <w:pPr>
        <w:pStyle w:val="afa"/>
        <w:tabs>
          <w:tab w:val="left" w:pos="4678"/>
        </w:tabs>
        <w:spacing w:after="0" w:line="240" w:lineRule="auto"/>
        <w:ind w:left="0"/>
        <w:jc w:val="center"/>
        <w:rPr>
          <w:rFonts w:ascii="Times New Roman" w:hAnsi="Times New Roman"/>
          <w:b/>
          <w:sz w:val="28"/>
          <w:szCs w:val="28"/>
        </w:rPr>
      </w:pPr>
    </w:p>
    <w:p w:rsidR="003D2FF3" w:rsidRDefault="003D2FF3" w:rsidP="00560287">
      <w:pPr>
        <w:pStyle w:val="afa"/>
        <w:tabs>
          <w:tab w:val="left" w:pos="4678"/>
        </w:tabs>
        <w:spacing w:after="0" w:line="240" w:lineRule="auto"/>
        <w:ind w:left="0"/>
        <w:jc w:val="center"/>
        <w:rPr>
          <w:rFonts w:ascii="Times New Roman" w:hAnsi="Times New Roman"/>
          <w:b/>
          <w:sz w:val="28"/>
          <w:szCs w:val="28"/>
        </w:rPr>
      </w:pPr>
    </w:p>
    <w:p w:rsidR="003D2FF3" w:rsidRDefault="003D2FF3" w:rsidP="00560287">
      <w:pPr>
        <w:pStyle w:val="afa"/>
        <w:tabs>
          <w:tab w:val="left" w:pos="4678"/>
        </w:tabs>
        <w:spacing w:after="0" w:line="240" w:lineRule="auto"/>
        <w:ind w:left="0"/>
        <w:jc w:val="center"/>
        <w:rPr>
          <w:rFonts w:ascii="Times New Roman" w:hAnsi="Times New Roman"/>
          <w:b/>
          <w:sz w:val="28"/>
          <w:szCs w:val="28"/>
        </w:rPr>
      </w:pPr>
    </w:p>
    <w:p w:rsidR="003D2FF3" w:rsidRDefault="003D2FF3" w:rsidP="00560287">
      <w:pPr>
        <w:pStyle w:val="afa"/>
        <w:tabs>
          <w:tab w:val="left" w:pos="4678"/>
        </w:tabs>
        <w:spacing w:after="0" w:line="240" w:lineRule="auto"/>
        <w:ind w:left="0"/>
        <w:jc w:val="center"/>
        <w:rPr>
          <w:rFonts w:ascii="Times New Roman" w:hAnsi="Times New Roman"/>
          <w:b/>
          <w:sz w:val="28"/>
          <w:szCs w:val="28"/>
        </w:rPr>
      </w:pPr>
    </w:p>
    <w:p w:rsidR="003D2FF3" w:rsidRDefault="003D2FF3" w:rsidP="00560287">
      <w:pPr>
        <w:pStyle w:val="afa"/>
        <w:tabs>
          <w:tab w:val="left" w:pos="4678"/>
        </w:tabs>
        <w:spacing w:after="0" w:line="240" w:lineRule="auto"/>
        <w:ind w:left="0"/>
        <w:jc w:val="center"/>
        <w:rPr>
          <w:rFonts w:ascii="Times New Roman" w:hAnsi="Times New Roman"/>
          <w:b/>
          <w:sz w:val="28"/>
          <w:szCs w:val="28"/>
        </w:rPr>
      </w:pPr>
    </w:p>
    <w:p w:rsidR="003D2FF3" w:rsidRDefault="003D2FF3" w:rsidP="00560287">
      <w:pPr>
        <w:pStyle w:val="afa"/>
        <w:tabs>
          <w:tab w:val="left" w:pos="4678"/>
        </w:tabs>
        <w:spacing w:after="0" w:line="240" w:lineRule="auto"/>
        <w:ind w:left="0"/>
        <w:jc w:val="center"/>
        <w:rPr>
          <w:rFonts w:ascii="Times New Roman" w:hAnsi="Times New Roman"/>
          <w:b/>
          <w:sz w:val="28"/>
          <w:szCs w:val="28"/>
        </w:rPr>
      </w:pPr>
    </w:p>
    <w:p w:rsidR="00560287" w:rsidRDefault="000956B1" w:rsidP="003D2FF3">
      <w:pPr>
        <w:pStyle w:val="afa"/>
        <w:tabs>
          <w:tab w:val="left" w:pos="4678"/>
        </w:tabs>
        <w:spacing w:after="0" w:line="240" w:lineRule="auto"/>
        <w:ind w:left="454"/>
        <w:jc w:val="center"/>
        <w:rPr>
          <w:rFonts w:ascii="Times New Roman" w:hAnsi="Times New Roman"/>
          <w:b/>
          <w:sz w:val="28"/>
          <w:szCs w:val="28"/>
        </w:rPr>
      </w:pPr>
      <w:r>
        <w:rPr>
          <w:rFonts w:ascii="Times New Roman" w:hAnsi="Times New Roman"/>
          <w:b/>
          <w:sz w:val="28"/>
          <w:szCs w:val="28"/>
        </w:rPr>
        <w:t>Контроль состояния</w:t>
      </w:r>
      <w:r w:rsidR="00560287">
        <w:rPr>
          <w:rFonts w:ascii="Times New Roman" w:hAnsi="Times New Roman"/>
          <w:b/>
          <w:sz w:val="28"/>
          <w:szCs w:val="28"/>
        </w:rPr>
        <w:t xml:space="preserve"> системы условий реализации ООП НОО</w:t>
      </w:r>
    </w:p>
    <w:p w:rsidR="00560287" w:rsidRDefault="00560287" w:rsidP="003D2FF3">
      <w:pPr>
        <w:pStyle w:val="afa"/>
        <w:tabs>
          <w:tab w:val="left" w:pos="4678"/>
        </w:tabs>
        <w:spacing w:after="0" w:line="240" w:lineRule="auto"/>
        <w:ind w:left="454"/>
        <w:jc w:val="both"/>
        <w:rPr>
          <w:rFonts w:ascii="Times New Roman" w:hAnsi="Times New Roman"/>
          <w:b/>
          <w:sz w:val="28"/>
          <w:szCs w:val="28"/>
        </w:rPr>
      </w:pPr>
    </w:p>
    <w:p w:rsidR="00560287" w:rsidRDefault="000956B1" w:rsidP="003D2FF3">
      <w:pPr>
        <w:pStyle w:val="afa"/>
        <w:spacing w:after="0" w:line="240" w:lineRule="auto"/>
        <w:ind w:left="454" w:firstLine="709"/>
        <w:jc w:val="both"/>
        <w:rPr>
          <w:rFonts w:ascii="Times New Roman" w:hAnsi="Times New Roman"/>
          <w:sz w:val="28"/>
          <w:szCs w:val="28"/>
        </w:rPr>
      </w:pPr>
      <w:r>
        <w:rPr>
          <w:rFonts w:ascii="Times New Roman" w:hAnsi="Times New Roman"/>
          <w:sz w:val="28"/>
          <w:szCs w:val="28"/>
        </w:rPr>
        <w:t>Контроль состояния</w:t>
      </w:r>
      <w:r w:rsidR="00560287">
        <w:rPr>
          <w:rFonts w:ascii="Times New Roman" w:hAnsi="Times New Roman"/>
          <w:sz w:val="28"/>
          <w:szCs w:val="28"/>
        </w:rPr>
        <w:t xml:space="preserve"> системы условий реализации ООП НОО строится по следующим направлениям:</w:t>
      </w:r>
    </w:p>
    <w:p w:rsidR="00560287" w:rsidRDefault="00560287" w:rsidP="00560287">
      <w:pPr>
        <w:pStyle w:val="afa"/>
        <w:spacing w:after="0" w:line="240" w:lineRule="auto"/>
        <w:ind w:left="0"/>
        <w:jc w:val="both"/>
        <w:rPr>
          <w:rFonts w:ascii="Times New Roman" w:hAnsi="Times New Roman"/>
          <w:sz w:val="28"/>
          <w:szCs w:val="28"/>
        </w:rPr>
      </w:pPr>
    </w:p>
    <w:tbl>
      <w:tblPr>
        <w:tblW w:w="10064" w:type="dxa"/>
        <w:tblInd w:w="890" w:type="dxa"/>
        <w:tblLayout w:type="fixed"/>
        <w:tblLook w:val="0000"/>
      </w:tblPr>
      <w:tblGrid>
        <w:gridCol w:w="567"/>
        <w:gridCol w:w="1559"/>
        <w:gridCol w:w="2835"/>
        <w:gridCol w:w="1984"/>
        <w:gridCol w:w="1560"/>
        <w:gridCol w:w="1559"/>
      </w:tblGrid>
      <w:tr w:rsidR="00560287" w:rsidRPr="00452740" w:rsidTr="003D2FF3">
        <w:tc>
          <w:tcPr>
            <w:tcW w:w="567"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 п/п</w:t>
            </w:r>
          </w:p>
        </w:tc>
        <w:tc>
          <w:tcPr>
            <w:tcW w:w="1559"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Направл</w:t>
            </w:r>
            <w:r w:rsidRPr="00452740">
              <w:rPr>
                <w:rFonts w:ascii="Times New Roman" w:hAnsi="Times New Roman"/>
                <w:sz w:val="28"/>
                <w:szCs w:val="28"/>
              </w:rPr>
              <w:t>е</w:t>
            </w:r>
            <w:r w:rsidRPr="00452740">
              <w:rPr>
                <w:rFonts w:ascii="Times New Roman" w:hAnsi="Times New Roman"/>
                <w:sz w:val="28"/>
                <w:szCs w:val="28"/>
              </w:rPr>
              <w:t>ния</w:t>
            </w:r>
          </w:p>
        </w:tc>
        <w:tc>
          <w:tcPr>
            <w:tcW w:w="2835"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Мероприятия</w:t>
            </w:r>
          </w:p>
        </w:tc>
        <w:tc>
          <w:tcPr>
            <w:tcW w:w="1984"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Выход</w:t>
            </w:r>
          </w:p>
        </w:tc>
        <w:tc>
          <w:tcPr>
            <w:tcW w:w="1560"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line="240" w:lineRule="auto"/>
              <w:ind w:left="0"/>
              <w:jc w:val="both"/>
              <w:rPr>
                <w:rFonts w:ascii="Times New Roman" w:hAnsi="Times New Roman"/>
                <w:sz w:val="28"/>
                <w:szCs w:val="28"/>
              </w:rPr>
            </w:pPr>
            <w:r w:rsidRPr="00452740">
              <w:rPr>
                <w:rFonts w:ascii="Times New Roman" w:hAnsi="Times New Roman"/>
                <w:sz w:val="28"/>
                <w:szCs w:val="28"/>
              </w:rPr>
              <w:t>Сроки и</w:t>
            </w:r>
            <w:r w:rsidRPr="00452740">
              <w:rPr>
                <w:rFonts w:ascii="Times New Roman" w:hAnsi="Times New Roman"/>
                <w:sz w:val="28"/>
                <w:szCs w:val="28"/>
              </w:rPr>
              <w:t>с</w:t>
            </w:r>
            <w:r w:rsidRPr="00452740">
              <w:rPr>
                <w:rFonts w:ascii="Times New Roman" w:hAnsi="Times New Roman"/>
                <w:sz w:val="28"/>
                <w:szCs w:val="28"/>
              </w:rPr>
              <w:t>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0287" w:rsidRPr="00452740" w:rsidRDefault="00560287" w:rsidP="00432D23">
            <w:pPr>
              <w:pStyle w:val="afa"/>
              <w:tabs>
                <w:tab w:val="left" w:pos="4678"/>
              </w:tabs>
              <w:snapToGrid w:val="0"/>
              <w:spacing w:line="240" w:lineRule="auto"/>
              <w:ind w:left="94"/>
              <w:jc w:val="both"/>
              <w:rPr>
                <w:rFonts w:ascii="Times New Roman" w:hAnsi="Times New Roman"/>
                <w:sz w:val="28"/>
                <w:szCs w:val="28"/>
              </w:rPr>
            </w:pPr>
            <w:r w:rsidRPr="00452740">
              <w:rPr>
                <w:rFonts w:ascii="Times New Roman" w:hAnsi="Times New Roman"/>
                <w:sz w:val="28"/>
                <w:szCs w:val="28"/>
              </w:rPr>
              <w:t>Ответс</w:t>
            </w:r>
            <w:r w:rsidRPr="00452740">
              <w:rPr>
                <w:rFonts w:ascii="Times New Roman" w:hAnsi="Times New Roman"/>
                <w:sz w:val="28"/>
                <w:szCs w:val="28"/>
              </w:rPr>
              <w:t>т</w:t>
            </w:r>
            <w:r w:rsidRPr="00452740">
              <w:rPr>
                <w:rFonts w:ascii="Times New Roman" w:hAnsi="Times New Roman"/>
                <w:sz w:val="28"/>
                <w:szCs w:val="28"/>
              </w:rPr>
              <w:t>венные</w:t>
            </w:r>
          </w:p>
        </w:tc>
      </w:tr>
      <w:tr w:rsidR="00560287" w:rsidRPr="00452740" w:rsidTr="003D2FF3">
        <w:tc>
          <w:tcPr>
            <w:tcW w:w="567"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1</w:t>
            </w:r>
          </w:p>
        </w:tc>
        <w:tc>
          <w:tcPr>
            <w:tcW w:w="1559"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line="240" w:lineRule="auto"/>
              <w:ind w:left="0" w:hanging="24"/>
              <w:rPr>
                <w:rFonts w:ascii="Times New Roman" w:hAnsi="Times New Roman"/>
                <w:sz w:val="28"/>
                <w:szCs w:val="28"/>
              </w:rPr>
            </w:pPr>
            <w:r w:rsidRPr="00452740">
              <w:rPr>
                <w:rFonts w:ascii="Times New Roman" w:hAnsi="Times New Roman"/>
                <w:sz w:val="28"/>
                <w:szCs w:val="28"/>
              </w:rPr>
              <w:t>Организа</w:t>
            </w:r>
            <w:r>
              <w:rPr>
                <w:rFonts w:ascii="Times New Roman" w:hAnsi="Times New Roman"/>
                <w:sz w:val="28"/>
                <w:szCs w:val="28"/>
              </w:rPr>
              <w:t>-</w:t>
            </w:r>
            <w:r w:rsidRPr="00452740">
              <w:rPr>
                <w:rFonts w:ascii="Times New Roman" w:hAnsi="Times New Roman"/>
                <w:sz w:val="28"/>
                <w:szCs w:val="28"/>
              </w:rPr>
              <w:t>ционное</w:t>
            </w:r>
          </w:p>
        </w:tc>
        <w:tc>
          <w:tcPr>
            <w:tcW w:w="2835"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ind w:left="0" w:hanging="24"/>
              <w:rPr>
                <w:rFonts w:ascii="Times New Roman" w:hAnsi="Times New Roman"/>
                <w:sz w:val="28"/>
                <w:szCs w:val="28"/>
              </w:rPr>
            </w:pPr>
            <w:r w:rsidRPr="00452740">
              <w:rPr>
                <w:rFonts w:ascii="Times New Roman" w:hAnsi="Times New Roman"/>
                <w:sz w:val="28"/>
                <w:szCs w:val="28"/>
              </w:rPr>
              <w:t>Согласование с Сов</w:t>
            </w:r>
            <w:r w:rsidRPr="00452740">
              <w:rPr>
                <w:rFonts w:ascii="Times New Roman" w:hAnsi="Times New Roman"/>
                <w:sz w:val="28"/>
                <w:szCs w:val="28"/>
              </w:rPr>
              <w:t>е</w:t>
            </w:r>
            <w:r w:rsidRPr="00452740">
              <w:rPr>
                <w:rFonts w:ascii="Times New Roman" w:hAnsi="Times New Roman"/>
                <w:sz w:val="28"/>
                <w:szCs w:val="28"/>
              </w:rPr>
              <w:t>том школы вносимых корректив в ООП НОО</w:t>
            </w:r>
          </w:p>
        </w:tc>
        <w:tc>
          <w:tcPr>
            <w:tcW w:w="1984"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ind w:left="0" w:hanging="24"/>
              <w:rPr>
                <w:rFonts w:ascii="Times New Roman" w:hAnsi="Times New Roman"/>
                <w:sz w:val="28"/>
                <w:szCs w:val="28"/>
              </w:rPr>
            </w:pPr>
            <w:r w:rsidRPr="00452740">
              <w:rPr>
                <w:rFonts w:ascii="Times New Roman" w:hAnsi="Times New Roman"/>
                <w:sz w:val="28"/>
                <w:szCs w:val="28"/>
              </w:rPr>
              <w:t>Дополнения и изменения ООП НОО</w:t>
            </w:r>
          </w:p>
        </w:tc>
        <w:tc>
          <w:tcPr>
            <w:tcW w:w="1560"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ind w:left="0" w:hanging="24"/>
              <w:rPr>
                <w:rFonts w:ascii="Times New Roman" w:hAnsi="Times New Roman"/>
                <w:sz w:val="28"/>
                <w:szCs w:val="28"/>
              </w:rPr>
            </w:pPr>
            <w:r w:rsidRPr="00452740">
              <w:rPr>
                <w:rFonts w:ascii="Times New Roman" w:hAnsi="Times New Roman"/>
                <w:sz w:val="28"/>
                <w:szCs w:val="28"/>
              </w:rPr>
              <w:t>По мере необхо</w:t>
            </w:r>
            <w:r>
              <w:rPr>
                <w:rFonts w:ascii="Times New Roman" w:hAnsi="Times New Roman"/>
                <w:sz w:val="28"/>
                <w:szCs w:val="28"/>
              </w:rPr>
              <w:t>-</w:t>
            </w:r>
            <w:r w:rsidRPr="00452740">
              <w:rPr>
                <w:rFonts w:ascii="Times New Roman" w:hAnsi="Times New Roman"/>
                <w:sz w:val="28"/>
                <w:szCs w:val="28"/>
              </w:rPr>
              <w:t>димости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0287" w:rsidRPr="00452740" w:rsidRDefault="00560287" w:rsidP="00432D23">
            <w:pPr>
              <w:pStyle w:val="afa"/>
              <w:snapToGrid w:val="0"/>
              <w:ind w:left="0" w:hanging="24"/>
              <w:rPr>
                <w:rFonts w:ascii="Times New Roman" w:hAnsi="Times New Roman"/>
                <w:sz w:val="28"/>
                <w:szCs w:val="28"/>
              </w:rPr>
            </w:pPr>
            <w:r w:rsidRPr="00452740">
              <w:rPr>
                <w:rFonts w:ascii="Times New Roman" w:hAnsi="Times New Roman"/>
                <w:sz w:val="28"/>
                <w:szCs w:val="28"/>
              </w:rPr>
              <w:t>Директо</w:t>
            </w:r>
            <w:r>
              <w:rPr>
                <w:rFonts w:ascii="Times New Roman" w:hAnsi="Times New Roman"/>
                <w:sz w:val="28"/>
                <w:szCs w:val="28"/>
              </w:rPr>
              <w:t>р</w:t>
            </w:r>
          </w:p>
        </w:tc>
      </w:tr>
      <w:tr w:rsidR="00560287" w:rsidRPr="00452740" w:rsidTr="003D2FF3">
        <w:tc>
          <w:tcPr>
            <w:tcW w:w="567"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2</w:t>
            </w:r>
          </w:p>
        </w:tc>
        <w:tc>
          <w:tcPr>
            <w:tcW w:w="1559"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Кадровое</w:t>
            </w:r>
          </w:p>
        </w:tc>
        <w:tc>
          <w:tcPr>
            <w:tcW w:w="2835"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Подбор кадровых р</w:t>
            </w:r>
            <w:r w:rsidRPr="00452740">
              <w:rPr>
                <w:rFonts w:ascii="Times New Roman" w:hAnsi="Times New Roman"/>
                <w:sz w:val="28"/>
                <w:szCs w:val="28"/>
              </w:rPr>
              <w:t>е</w:t>
            </w:r>
            <w:r w:rsidRPr="00452740">
              <w:rPr>
                <w:rFonts w:ascii="Times New Roman" w:hAnsi="Times New Roman"/>
                <w:sz w:val="28"/>
                <w:szCs w:val="28"/>
              </w:rPr>
              <w:t>сурсов для осущест</w:t>
            </w:r>
            <w:r w:rsidRPr="00452740">
              <w:rPr>
                <w:rFonts w:ascii="Times New Roman" w:hAnsi="Times New Roman"/>
                <w:sz w:val="28"/>
                <w:szCs w:val="28"/>
              </w:rPr>
              <w:t>в</w:t>
            </w:r>
            <w:r w:rsidRPr="00452740">
              <w:rPr>
                <w:rFonts w:ascii="Times New Roman" w:hAnsi="Times New Roman"/>
                <w:sz w:val="28"/>
                <w:szCs w:val="28"/>
              </w:rPr>
              <w:t>ления преподавания в 1-х классах.</w:t>
            </w:r>
          </w:p>
        </w:tc>
        <w:tc>
          <w:tcPr>
            <w:tcW w:w="1984"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Кадровое обеспечение</w:t>
            </w:r>
          </w:p>
        </w:tc>
        <w:tc>
          <w:tcPr>
            <w:tcW w:w="1560"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Постоянно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7"/>
              <w:jc w:val="both"/>
              <w:rPr>
                <w:rFonts w:ascii="Times New Roman" w:hAnsi="Times New Roman"/>
                <w:sz w:val="28"/>
                <w:szCs w:val="28"/>
              </w:rPr>
            </w:pPr>
            <w:r w:rsidRPr="00452740">
              <w:rPr>
                <w:rFonts w:ascii="Times New Roman" w:hAnsi="Times New Roman"/>
                <w:sz w:val="28"/>
                <w:szCs w:val="28"/>
              </w:rPr>
              <w:t>Директор</w:t>
            </w:r>
          </w:p>
        </w:tc>
      </w:tr>
      <w:tr w:rsidR="008E62BA" w:rsidRPr="00452740" w:rsidTr="003D2FF3">
        <w:trPr>
          <w:trHeight w:val="2907"/>
        </w:trPr>
        <w:tc>
          <w:tcPr>
            <w:tcW w:w="567" w:type="dxa"/>
            <w:tcBorders>
              <w:top w:val="single" w:sz="4" w:space="0" w:color="000000"/>
              <w:left w:val="single" w:sz="4" w:space="0" w:color="000000"/>
            </w:tcBorders>
            <w:shd w:val="clear" w:color="auto" w:fill="auto"/>
          </w:tcPr>
          <w:p w:rsidR="008E62BA" w:rsidRPr="00452740" w:rsidRDefault="008E62BA" w:rsidP="00432D23">
            <w:pPr>
              <w:pStyle w:val="afa"/>
              <w:snapToGrid w:val="0"/>
              <w:spacing w:after="0" w:line="240" w:lineRule="auto"/>
              <w:ind w:left="0"/>
              <w:jc w:val="both"/>
              <w:rPr>
                <w:rFonts w:ascii="Times New Roman" w:hAnsi="Times New Roman"/>
                <w:sz w:val="28"/>
                <w:szCs w:val="28"/>
              </w:rPr>
            </w:pPr>
          </w:p>
        </w:tc>
        <w:tc>
          <w:tcPr>
            <w:tcW w:w="1559" w:type="dxa"/>
            <w:tcBorders>
              <w:top w:val="single" w:sz="4" w:space="0" w:color="000000"/>
              <w:left w:val="single" w:sz="4" w:space="0" w:color="000000"/>
            </w:tcBorders>
            <w:shd w:val="clear" w:color="auto" w:fill="auto"/>
          </w:tcPr>
          <w:p w:rsidR="008E62BA" w:rsidRPr="00452740" w:rsidRDefault="008E62BA" w:rsidP="00432D23">
            <w:pPr>
              <w:pStyle w:val="afa"/>
              <w:snapToGrid w:val="0"/>
              <w:spacing w:after="0" w:line="240" w:lineRule="auto"/>
              <w:ind w:left="0"/>
              <w:jc w:val="both"/>
              <w:rPr>
                <w:rFonts w:ascii="Times New Roman" w:hAnsi="Times New Roman"/>
                <w:sz w:val="28"/>
                <w:szCs w:val="28"/>
              </w:rPr>
            </w:pPr>
          </w:p>
        </w:tc>
        <w:tc>
          <w:tcPr>
            <w:tcW w:w="2835" w:type="dxa"/>
            <w:tcBorders>
              <w:top w:val="single" w:sz="4" w:space="0" w:color="000000"/>
              <w:left w:val="single" w:sz="4" w:space="0" w:color="000000"/>
            </w:tcBorders>
            <w:shd w:val="clear" w:color="auto" w:fill="auto"/>
          </w:tcPr>
          <w:p w:rsidR="008E62BA" w:rsidRPr="00452740" w:rsidRDefault="008E62BA" w:rsidP="00432D23">
            <w:pPr>
              <w:pStyle w:val="afa"/>
              <w:tabs>
                <w:tab w:val="left" w:pos="4678"/>
              </w:tabs>
              <w:snapToGrid w:val="0"/>
              <w:spacing w:after="0" w:line="240" w:lineRule="auto"/>
              <w:ind w:left="34"/>
              <w:jc w:val="both"/>
              <w:rPr>
                <w:rFonts w:ascii="Times New Roman" w:hAnsi="Times New Roman"/>
                <w:sz w:val="28"/>
                <w:szCs w:val="28"/>
              </w:rPr>
            </w:pPr>
            <w:r w:rsidRPr="00452740">
              <w:rPr>
                <w:rFonts w:ascii="Times New Roman" w:hAnsi="Times New Roman"/>
                <w:sz w:val="28"/>
                <w:szCs w:val="28"/>
              </w:rPr>
              <w:t>Создание условий для профессионал</w:t>
            </w:r>
            <w:r w:rsidRPr="00452740">
              <w:rPr>
                <w:rFonts w:ascii="Times New Roman" w:hAnsi="Times New Roman"/>
                <w:sz w:val="28"/>
                <w:szCs w:val="28"/>
              </w:rPr>
              <w:t>ь</w:t>
            </w:r>
            <w:r w:rsidRPr="00452740">
              <w:rPr>
                <w:rFonts w:ascii="Times New Roman" w:hAnsi="Times New Roman"/>
                <w:sz w:val="28"/>
                <w:szCs w:val="28"/>
              </w:rPr>
              <w:t>ного совершенств</w:t>
            </w:r>
            <w:r w:rsidRPr="00452740">
              <w:rPr>
                <w:rFonts w:ascii="Times New Roman" w:hAnsi="Times New Roman"/>
                <w:sz w:val="28"/>
                <w:szCs w:val="28"/>
              </w:rPr>
              <w:t>о</w:t>
            </w:r>
            <w:r w:rsidRPr="00452740">
              <w:rPr>
                <w:rFonts w:ascii="Times New Roman" w:hAnsi="Times New Roman"/>
                <w:sz w:val="28"/>
                <w:szCs w:val="28"/>
              </w:rPr>
              <w:t>вания педагогов. План  и реализация плана повышения квалификации пед</w:t>
            </w:r>
            <w:r w:rsidRPr="00452740">
              <w:rPr>
                <w:rFonts w:ascii="Times New Roman" w:hAnsi="Times New Roman"/>
                <w:sz w:val="28"/>
                <w:szCs w:val="28"/>
              </w:rPr>
              <w:t>а</w:t>
            </w:r>
            <w:r w:rsidRPr="00452740">
              <w:rPr>
                <w:rFonts w:ascii="Times New Roman" w:hAnsi="Times New Roman"/>
                <w:sz w:val="28"/>
                <w:szCs w:val="28"/>
              </w:rPr>
              <w:t>гогических работн</w:t>
            </w:r>
            <w:r w:rsidRPr="00452740">
              <w:rPr>
                <w:rFonts w:ascii="Times New Roman" w:hAnsi="Times New Roman"/>
                <w:sz w:val="28"/>
                <w:szCs w:val="28"/>
              </w:rPr>
              <w:t>и</w:t>
            </w:r>
            <w:r w:rsidRPr="00452740">
              <w:rPr>
                <w:rFonts w:ascii="Times New Roman" w:hAnsi="Times New Roman"/>
                <w:sz w:val="28"/>
                <w:szCs w:val="28"/>
              </w:rPr>
              <w:t>ков</w:t>
            </w:r>
          </w:p>
        </w:tc>
        <w:tc>
          <w:tcPr>
            <w:tcW w:w="1984" w:type="dxa"/>
            <w:tcBorders>
              <w:top w:val="single" w:sz="4" w:space="0" w:color="000000"/>
              <w:left w:val="single" w:sz="4" w:space="0" w:color="000000"/>
            </w:tcBorders>
            <w:shd w:val="clear" w:color="auto" w:fill="auto"/>
          </w:tcPr>
          <w:p w:rsidR="008E62BA" w:rsidRPr="00452740" w:rsidRDefault="008E62BA" w:rsidP="00432D23">
            <w:pPr>
              <w:pStyle w:val="afa"/>
              <w:tabs>
                <w:tab w:val="left" w:pos="4678"/>
              </w:tabs>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План фина</w:t>
            </w:r>
            <w:r w:rsidRPr="00452740">
              <w:rPr>
                <w:rFonts w:ascii="Times New Roman" w:hAnsi="Times New Roman"/>
                <w:sz w:val="28"/>
                <w:szCs w:val="28"/>
              </w:rPr>
              <w:t>н</w:t>
            </w:r>
            <w:r w:rsidRPr="00452740">
              <w:rPr>
                <w:rFonts w:ascii="Times New Roman" w:hAnsi="Times New Roman"/>
                <w:sz w:val="28"/>
                <w:szCs w:val="28"/>
              </w:rPr>
              <w:t>совой де</w:t>
            </w:r>
            <w:r w:rsidRPr="00452740">
              <w:rPr>
                <w:rFonts w:ascii="Times New Roman" w:hAnsi="Times New Roman"/>
                <w:sz w:val="28"/>
                <w:szCs w:val="28"/>
              </w:rPr>
              <w:t>я</w:t>
            </w:r>
            <w:r w:rsidRPr="00452740">
              <w:rPr>
                <w:rFonts w:ascii="Times New Roman" w:hAnsi="Times New Roman"/>
                <w:sz w:val="28"/>
                <w:szCs w:val="28"/>
              </w:rPr>
              <w:t>тельности</w:t>
            </w:r>
          </w:p>
        </w:tc>
        <w:tc>
          <w:tcPr>
            <w:tcW w:w="1560" w:type="dxa"/>
            <w:tcBorders>
              <w:top w:val="single" w:sz="4" w:space="0" w:color="000000"/>
              <w:left w:val="single" w:sz="4" w:space="0" w:color="000000"/>
            </w:tcBorders>
            <w:shd w:val="clear" w:color="auto" w:fill="auto"/>
          </w:tcPr>
          <w:p w:rsidR="008E62BA" w:rsidRPr="00452740" w:rsidRDefault="008E62BA" w:rsidP="00432D23">
            <w:pPr>
              <w:pStyle w:val="afa"/>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постоянно</w:t>
            </w:r>
          </w:p>
        </w:tc>
        <w:tc>
          <w:tcPr>
            <w:tcW w:w="1559" w:type="dxa"/>
            <w:tcBorders>
              <w:top w:val="single" w:sz="4" w:space="0" w:color="000000"/>
              <w:left w:val="single" w:sz="4" w:space="0" w:color="000000"/>
              <w:right w:val="single" w:sz="4" w:space="0" w:color="000000"/>
            </w:tcBorders>
            <w:shd w:val="clear" w:color="auto" w:fill="auto"/>
          </w:tcPr>
          <w:p w:rsidR="008E62BA" w:rsidRPr="00452740" w:rsidRDefault="008E62BA" w:rsidP="00432D23">
            <w:pPr>
              <w:pStyle w:val="afa"/>
              <w:tabs>
                <w:tab w:val="left" w:pos="4678"/>
              </w:tabs>
              <w:snapToGrid w:val="0"/>
              <w:spacing w:after="0" w:line="240" w:lineRule="auto"/>
              <w:ind w:left="0"/>
              <w:jc w:val="both"/>
              <w:rPr>
                <w:rFonts w:ascii="Times New Roman" w:hAnsi="Times New Roman"/>
                <w:sz w:val="28"/>
                <w:szCs w:val="28"/>
              </w:rPr>
            </w:pPr>
            <w:r>
              <w:rPr>
                <w:rFonts w:ascii="Times New Roman" w:hAnsi="Times New Roman"/>
                <w:sz w:val="28"/>
                <w:szCs w:val="28"/>
              </w:rPr>
              <w:t xml:space="preserve">Директор </w:t>
            </w:r>
          </w:p>
        </w:tc>
      </w:tr>
      <w:tr w:rsidR="00560287" w:rsidRPr="00452740" w:rsidTr="003D2FF3">
        <w:tc>
          <w:tcPr>
            <w:tcW w:w="567"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0" w:firstLine="34"/>
              <w:jc w:val="both"/>
              <w:rPr>
                <w:rFonts w:ascii="Times New Roman" w:hAnsi="Times New Roman"/>
                <w:sz w:val="28"/>
                <w:szCs w:val="28"/>
              </w:rPr>
            </w:pPr>
            <w:r w:rsidRPr="00452740">
              <w:rPr>
                <w:rFonts w:ascii="Times New Roman" w:hAnsi="Times New Roman"/>
                <w:sz w:val="28"/>
                <w:szCs w:val="28"/>
              </w:rPr>
              <w:t>Выявление степени соответствия оценки результата деятел</w:t>
            </w:r>
            <w:r w:rsidRPr="00452740">
              <w:rPr>
                <w:rFonts w:ascii="Times New Roman" w:hAnsi="Times New Roman"/>
                <w:sz w:val="28"/>
                <w:szCs w:val="28"/>
              </w:rPr>
              <w:t>ь</w:t>
            </w:r>
            <w:r w:rsidRPr="00452740">
              <w:rPr>
                <w:rFonts w:ascii="Times New Roman" w:hAnsi="Times New Roman"/>
                <w:sz w:val="28"/>
                <w:szCs w:val="28"/>
              </w:rPr>
              <w:t>ности учителя уро</w:t>
            </w:r>
            <w:r w:rsidRPr="00452740">
              <w:rPr>
                <w:rFonts w:ascii="Times New Roman" w:hAnsi="Times New Roman"/>
                <w:sz w:val="28"/>
                <w:szCs w:val="28"/>
              </w:rPr>
              <w:t>в</w:t>
            </w:r>
            <w:r w:rsidRPr="00452740">
              <w:rPr>
                <w:rFonts w:ascii="Times New Roman" w:hAnsi="Times New Roman"/>
                <w:sz w:val="28"/>
                <w:szCs w:val="28"/>
              </w:rPr>
              <w:t>ню образованности ученика.</w:t>
            </w:r>
          </w:p>
        </w:tc>
        <w:tc>
          <w:tcPr>
            <w:tcW w:w="1984"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3"/>
              <w:jc w:val="both"/>
              <w:rPr>
                <w:rFonts w:ascii="Times New Roman" w:hAnsi="Times New Roman"/>
                <w:sz w:val="28"/>
                <w:szCs w:val="28"/>
              </w:rPr>
            </w:pPr>
            <w:r w:rsidRPr="00452740">
              <w:rPr>
                <w:rFonts w:ascii="Times New Roman" w:hAnsi="Times New Roman"/>
                <w:sz w:val="28"/>
                <w:szCs w:val="28"/>
              </w:rPr>
              <w:t>Аттестация педкадров</w:t>
            </w:r>
          </w:p>
        </w:tc>
        <w:tc>
          <w:tcPr>
            <w:tcW w:w="1560"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1 раз в 5</w:t>
            </w:r>
            <w:r>
              <w:rPr>
                <w:rFonts w:ascii="Times New Roman" w:hAnsi="Times New Roman"/>
                <w:sz w:val="28"/>
                <w:szCs w:val="28"/>
              </w:rPr>
              <w:t xml:space="preserve"> </w:t>
            </w:r>
            <w:r w:rsidRPr="00452740">
              <w:rPr>
                <w:rFonts w:ascii="Times New Roman" w:hAnsi="Times New Roman"/>
                <w:sz w:val="28"/>
                <w:szCs w:val="28"/>
              </w:rPr>
              <w:t>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0287" w:rsidRPr="00452740" w:rsidRDefault="000956B1" w:rsidP="00432D23">
            <w:pPr>
              <w:pStyle w:val="afa"/>
              <w:tabs>
                <w:tab w:val="left" w:pos="4678"/>
              </w:tabs>
              <w:snapToGrid w:val="0"/>
              <w:spacing w:after="0" w:line="240" w:lineRule="auto"/>
              <w:ind w:left="0"/>
              <w:jc w:val="both"/>
              <w:rPr>
                <w:rFonts w:ascii="Times New Roman" w:hAnsi="Times New Roman"/>
                <w:sz w:val="28"/>
                <w:szCs w:val="28"/>
              </w:rPr>
            </w:pPr>
            <w:r>
              <w:rPr>
                <w:rFonts w:ascii="Times New Roman" w:hAnsi="Times New Roman"/>
                <w:sz w:val="28"/>
                <w:szCs w:val="28"/>
              </w:rPr>
              <w:t xml:space="preserve">Директор </w:t>
            </w:r>
          </w:p>
        </w:tc>
      </w:tr>
      <w:tr w:rsidR="00560287" w:rsidRPr="00452740" w:rsidTr="003D2FF3">
        <w:tc>
          <w:tcPr>
            <w:tcW w:w="567"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snapToGrid w:val="0"/>
              <w:rPr>
                <w:sz w:val="28"/>
                <w:szCs w:val="28"/>
              </w:rPr>
            </w:pPr>
            <w:r w:rsidRPr="00452740">
              <w:rPr>
                <w:sz w:val="28"/>
                <w:szCs w:val="28"/>
              </w:rPr>
              <w:t>Участие педагогов в работе  педагогич</w:t>
            </w:r>
            <w:r w:rsidRPr="00452740">
              <w:rPr>
                <w:sz w:val="28"/>
                <w:szCs w:val="28"/>
              </w:rPr>
              <w:t>е</w:t>
            </w:r>
            <w:r w:rsidRPr="00452740">
              <w:rPr>
                <w:sz w:val="28"/>
                <w:szCs w:val="28"/>
              </w:rPr>
              <w:t>ских мастерских, РМО</w:t>
            </w:r>
          </w:p>
        </w:tc>
        <w:tc>
          <w:tcPr>
            <w:tcW w:w="1984"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3"/>
              <w:jc w:val="both"/>
              <w:rPr>
                <w:rFonts w:ascii="Times New Roman" w:hAnsi="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0287" w:rsidRPr="00452740" w:rsidRDefault="000956B1" w:rsidP="00432D23">
            <w:pPr>
              <w:pStyle w:val="afa"/>
              <w:tabs>
                <w:tab w:val="left" w:pos="4678"/>
              </w:tabs>
              <w:snapToGrid w:val="0"/>
              <w:spacing w:after="0" w:line="240" w:lineRule="auto"/>
              <w:ind w:left="0"/>
              <w:jc w:val="both"/>
              <w:rPr>
                <w:rFonts w:ascii="Times New Roman" w:hAnsi="Times New Roman"/>
                <w:sz w:val="28"/>
                <w:szCs w:val="28"/>
              </w:rPr>
            </w:pPr>
            <w:r>
              <w:rPr>
                <w:rFonts w:ascii="Times New Roman" w:hAnsi="Times New Roman"/>
                <w:sz w:val="28"/>
                <w:szCs w:val="28"/>
              </w:rPr>
              <w:t>Рук. МО</w:t>
            </w:r>
          </w:p>
        </w:tc>
      </w:tr>
      <w:tr w:rsidR="00560287" w:rsidRPr="00452740" w:rsidTr="003D2FF3">
        <w:tc>
          <w:tcPr>
            <w:tcW w:w="567"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3</w:t>
            </w:r>
          </w:p>
        </w:tc>
        <w:tc>
          <w:tcPr>
            <w:tcW w:w="1559"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13"/>
              <w:jc w:val="both"/>
              <w:rPr>
                <w:rFonts w:ascii="Times New Roman" w:hAnsi="Times New Roman"/>
                <w:sz w:val="28"/>
                <w:szCs w:val="28"/>
              </w:rPr>
            </w:pPr>
            <w:r w:rsidRPr="00452740">
              <w:rPr>
                <w:rFonts w:ascii="Times New Roman" w:hAnsi="Times New Roman"/>
                <w:sz w:val="28"/>
                <w:szCs w:val="28"/>
              </w:rPr>
              <w:t>Научно-</w:t>
            </w:r>
          </w:p>
          <w:p w:rsidR="00560287" w:rsidRPr="00452740" w:rsidRDefault="00560287" w:rsidP="00432D23">
            <w:pPr>
              <w:pStyle w:val="afa"/>
              <w:tabs>
                <w:tab w:val="left" w:pos="4678"/>
              </w:tabs>
              <w:spacing w:after="0" w:line="240" w:lineRule="auto"/>
              <w:ind w:left="-13"/>
              <w:jc w:val="both"/>
              <w:rPr>
                <w:rFonts w:ascii="Times New Roman" w:hAnsi="Times New Roman"/>
                <w:sz w:val="28"/>
                <w:szCs w:val="28"/>
              </w:rPr>
            </w:pPr>
            <w:r w:rsidRPr="00452740">
              <w:rPr>
                <w:rFonts w:ascii="Times New Roman" w:hAnsi="Times New Roman"/>
                <w:sz w:val="28"/>
                <w:szCs w:val="28"/>
              </w:rPr>
              <w:t>методич</w:t>
            </w:r>
            <w:r w:rsidRPr="00452740">
              <w:rPr>
                <w:rFonts w:ascii="Times New Roman" w:hAnsi="Times New Roman"/>
                <w:sz w:val="28"/>
                <w:szCs w:val="28"/>
              </w:rPr>
              <w:t>е</w:t>
            </w:r>
            <w:r w:rsidRPr="00452740">
              <w:rPr>
                <w:rFonts w:ascii="Times New Roman" w:hAnsi="Times New Roman"/>
                <w:sz w:val="28"/>
                <w:szCs w:val="28"/>
              </w:rPr>
              <w:t>ское</w:t>
            </w:r>
          </w:p>
        </w:tc>
        <w:tc>
          <w:tcPr>
            <w:tcW w:w="2835"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0" w:firstLine="34"/>
              <w:jc w:val="both"/>
              <w:rPr>
                <w:rFonts w:ascii="Times New Roman" w:hAnsi="Times New Roman"/>
                <w:sz w:val="28"/>
                <w:szCs w:val="28"/>
              </w:rPr>
            </w:pPr>
            <w:r w:rsidRPr="00452740">
              <w:rPr>
                <w:rFonts w:ascii="Times New Roman" w:hAnsi="Times New Roman"/>
                <w:sz w:val="28"/>
                <w:szCs w:val="28"/>
              </w:rPr>
              <w:t>Подготовка пр</w:t>
            </w:r>
            <w:r w:rsidRPr="00452740">
              <w:rPr>
                <w:rFonts w:ascii="Times New Roman" w:hAnsi="Times New Roman"/>
                <w:sz w:val="28"/>
                <w:szCs w:val="28"/>
              </w:rPr>
              <w:t>о</w:t>
            </w:r>
            <w:r w:rsidRPr="00452740">
              <w:rPr>
                <w:rFonts w:ascii="Times New Roman" w:hAnsi="Times New Roman"/>
                <w:sz w:val="28"/>
                <w:szCs w:val="28"/>
              </w:rPr>
              <w:t>граммно-</w:t>
            </w:r>
          </w:p>
          <w:p w:rsidR="00560287" w:rsidRPr="00452740" w:rsidRDefault="00560287" w:rsidP="00432D23">
            <w:pPr>
              <w:pStyle w:val="afa"/>
              <w:tabs>
                <w:tab w:val="left" w:pos="4678"/>
              </w:tabs>
              <w:spacing w:after="0" w:line="240" w:lineRule="auto"/>
              <w:ind w:left="0" w:firstLine="34"/>
              <w:jc w:val="both"/>
              <w:rPr>
                <w:rFonts w:ascii="Times New Roman" w:hAnsi="Times New Roman"/>
                <w:sz w:val="28"/>
                <w:szCs w:val="28"/>
              </w:rPr>
            </w:pPr>
            <w:r w:rsidRPr="00452740">
              <w:rPr>
                <w:rFonts w:ascii="Times New Roman" w:hAnsi="Times New Roman"/>
                <w:sz w:val="28"/>
                <w:szCs w:val="28"/>
              </w:rPr>
              <w:t>методического обе</w:t>
            </w:r>
            <w:r w:rsidRPr="00452740">
              <w:rPr>
                <w:rFonts w:ascii="Times New Roman" w:hAnsi="Times New Roman"/>
                <w:sz w:val="28"/>
                <w:szCs w:val="28"/>
              </w:rPr>
              <w:t>с</w:t>
            </w:r>
            <w:r w:rsidRPr="00452740">
              <w:rPr>
                <w:rFonts w:ascii="Times New Roman" w:hAnsi="Times New Roman"/>
                <w:sz w:val="28"/>
                <w:szCs w:val="28"/>
              </w:rPr>
              <w:t>печения.</w:t>
            </w:r>
          </w:p>
        </w:tc>
        <w:tc>
          <w:tcPr>
            <w:tcW w:w="1984"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 xml:space="preserve">Пакет </w:t>
            </w:r>
          </w:p>
          <w:p w:rsidR="00560287" w:rsidRPr="00452740" w:rsidRDefault="00560287" w:rsidP="00432D23">
            <w:pPr>
              <w:pStyle w:val="afa"/>
              <w:tabs>
                <w:tab w:val="left" w:pos="4678"/>
              </w:tabs>
              <w:spacing w:after="0" w:line="240" w:lineRule="auto"/>
              <w:ind w:left="0"/>
              <w:jc w:val="both"/>
              <w:rPr>
                <w:rFonts w:ascii="Times New Roman" w:hAnsi="Times New Roman"/>
                <w:sz w:val="28"/>
                <w:szCs w:val="28"/>
              </w:rPr>
            </w:pPr>
            <w:r w:rsidRPr="00452740">
              <w:rPr>
                <w:rFonts w:ascii="Times New Roman" w:hAnsi="Times New Roman"/>
                <w:sz w:val="28"/>
                <w:szCs w:val="28"/>
              </w:rPr>
              <w:t>документов.</w:t>
            </w:r>
          </w:p>
        </w:tc>
        <w:tc>
          <w:tcPr>
            <w:tcW w:w="1560"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1 раз в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0287" w:rsidRPr="00452740" w:rsidRDefault="000956B1" w:rsidP="000956B1">
            <w:pPr>
              <w:pStyle w:val="afa"/>
              <w:tabs>
                <w:tab w:val="left" w:pos="4678"/>
              </w:tabs>
              <w:snapToGrid w:val="0"/>
              <w:spacing w:after="0" w:line="240" w:lineRule="auto"/>
              <w:ind w:left="0"/>
              <w:jc w:val="both"/>
              <w:rPr>
                <w:rFonts w:ascii="Times New Roman" w:hAnsi="Times New Roman"/>
                <w:sz w:val="28"/>
                <w:szCs w:val="28"/>
              </w:rPr>
            </w:pPr>
            <w:r>
              <w:rPr>
                <w:rFonts w:ascii="Times New Roman" w:hAnsi="Times New Roman"/>
                <w:sz w:val="28"/>
                <w:szCs w:val="28"/>
              </w:rPr>
              <w:t xml:space="preserve">Директор </w:t>
            </w:r>
          </w:p>
        </w:tc>
      </w:tr>
      <w:tr w:rsidR="00560287" w:rsidRPr="00452740" w:rsidTr="003D2FF3">
        <w:tc>
          <w:tcPr>
            <w:tcW w:w="567"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0" w:firstLine="34"/>
              <w:jc w:val="both"/>
              <w:rPr>
                <w:rFonts w:ascii="Times New Roman" w:hAnsi="Times New Roman"/>
                <w:sz w:val="28"/>
                <w:szCs w:val="28"/>
              </w:rPr>
            </w:pPr>
            <w:r w:rsidRPr="00452740">
              <w:rPr>
                <w:rFonts w:ascii="Times New Roman" w:hAnsi="Times New Roman"/>
                <w:sz w:val="28"/>
                <w:szCs w:val="28"/>
              </w:rPr>
              <w:t>Выявление индив</w:t>
            </w:r>
            <w:r w:rsidRPr="00452740">
              <w:rPr>
                <w:rFonts w:ascii="Times New Roman" w:hAnsi="Times New Roman"/>
                <w:sz w:val="28"/>
                <w:szCs w:val="28"/>
              </w:rPr>
              <w:t>и</w:t>
            </w:r>
            <w:r w:rsidRPr="00452740">
              <w:rPr>
                <w:rFonts w:ascii="Times New Roman" w:hAnsi="Times New Roman"/>
                <w:sz w:val="28"/>
                <w:szCs w:val="28"/>
              </w:rPr>
              <w:t xml:space="preserve">дуальных </w:t>
            </w:r>
          </w:p>
          <w:p w:rsidR="00560287" w:rsidRPr="00452740" w:rsidRDefault="00560287" w:rsidP="00432D23">
            <w:pPr>
              <w:pStyle w:val="afa"/>
              <w:tabs>
                <w:tab w:val="left" w:pos="4678"/>
              </w:tabs>
              <w:spacing w:after="0" w:line="240" w:lineRule="auto"/>
              <w:ind w:left="0" w:firstLine="34"/>
              <w:jc w:val="both"/>
              <w:rPr>
                <w:rFonts w:ascii="Times New Roman" w:hAnsi="Times New Roman"/>
                <w:sz w:val="28"/>
                <w:szCs w:val="28"/>
              </w:rPr>
            </w:pPr>
            <w:r w:rsidRPr="00452740">
              <w:rPr>
                <w:rFonts w:ascii="Times New Roman" w:hAnsi="Times New Roman"/>
                <w:sz w:val="28"/>
                <w:szCs w:val="28"/>
              </w:rPr>
              <w:t>педагогических з</w:t>
            </w:r>
            <w:r w:rsidRPr="00452740">
              <w:rPr>
                <w:rFonts w:ascii="Times New Roman" w:hAnsi="Times New Roman"/>
                <w:sz w:val="28"/>
                <w:szCs w:val="28"/>
              </w:rPr>
              <w:t>а</w:t>
            </w:r>
            <w:r w:rsidRPr="00452740">
              <w:rPr>
                <w:rFonts w:ascii="Times New Roman" w:hAnsi="Times New Roman"/>
                <w:sz w:val="28"/>
                <w:szCs w:val="28"/>
              </w:rPr>
              <w:t>труднений.</w:t>
            </w:r>
          </w:p>
        </w:tc>
        <w:tc>
          <w:tcPr>
            <w:tcW w:w="1984"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Самообраз</w:t>
            </w:r>
            <w:r w:rsidRPr="00452740">
              <w:rPr>
                <w:rFonts w:ascii="Times New Roman" w:hAnsi="Times New Roman"/>
                <w:sz w:val="28"/>
                <w:szCs w:val="28"/>
              </w:rPr>
              <w:t>о</w:t>
            </w:r>
            <w:r w:rsidRPr="00452740">
              <w:rPr>
                <w:rFonts w:ascii="Times New Roman" w:hAnsi="Times New Roman"/>
                <w:sz w:val="28"/>
                <w:szCs w:val="28"/>
              </w:rPr>
              <w:t>вание по зая</w:t>
            </w:r>
            <w:r w:rsidRPr="00452740">
              <w:rPr>
                <w:rFonts w:ascii="Times New Roman" w:hAnsi="Times New Roman"/>
                <w:sz w:val="28"/>
                <w:szCs w:val="28"/>
              </w:rPr>
              <w:t>в</w:t>
            </w:r>
            <w:r w:rsidRPr="00452740">
              <w:rPr>
                <w:rFonts w:ascii="Times New Roman" w:hAnsi="Times New Roman"/>
                <w:sz w:val="28"/>
                <w:szCs w:val="28"/>
              </w:rPr>
              <w:t>ленным темам</w:t>
            </w:r>
          </w:p>
        </w:tc>
        <w:tc>
          <w:tcPr>
            <w:tcW w:w="1560"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постоянно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0287" w:rsidRPr="00452740" w:rsidRDefault="000956B1" w:rsidP="000956B1">
            <w:pPr>
              <w:pStyle w:val="afa"/>
              <w:tabs>
                <w:tab w:val="left" w:pos="4678"/>
              </w:tabs>
              <w:snapToGrid w:val="0"/>
              <w:spacing w:after="0" w:line="240" w:lineRule="auto"/>
              <w:ind w:left="0"/>
              <w:jc w:val="both"/>
              <w:rPr>
                <w:rFonts w:ascii="Times New Roman" w:hAnsi="Times New Roman"/>
                <w:sz w:val="28"/>
                <w:szCs w:val="28"/>
              </w:rPr>
            </w:pPr>
            <w:r>
              <w:rPr>
                <w:rFonts w:ascii="Times New Roman" w:hAnsi="Times New Roman"/>
                <w:sz w:val="28"/>
                <w:szCs w:val="28"/>
              </w:rPr>
              <w:t xml:space="preserve">Директор </w:t>
            </w:r>
          </w:p>
        </w:tc>
      </w:tr>
      <w:tr w:rsidR="00560287" w:rsidRPr="00452740" w:rsidTr="003D2FF3">
        <w:tc>
          <w:tcPr>
            <w:tcW w:w="567"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0" w:firstLine="34"/>
              <w:jc w:val="both"/>
              <w:rPr>
                <w:rFonts w:ascii="Times New Roman" w:hAnsi="Times New Roman"/>
                <w:sz w:val="28"/>
                <w:szCs w:val="28"/>
              </w:rPr>
            </w:pPr>
            <w:r w:rsidRPr="00452740">
              <w:rPr>
                <w:rFonts w:ascii="Times New Roman" w:hAnsi="Times New Roman"/>
                <w:sz w:val="28"/>
                <w:szCs w:val="28"/>
              </w:rPr>
              <w:t>Определение тем</w:t>
            </w:r>
            <w:r w:rsidRPr="00452740">
              <w:rPr>
                <w:rFonts w:ascii="Times New Roman" w:hAnsi="Times New Roman"/>
                <w:sz w:val="28"/>
                <w:szCs w:val="28"/>
              </w:rPr>
              <w:t>а</w:t>
            </w:r>
            <w:r w:rsidRPr="00452740">
              <w:rPr>
                <w:rFonts w:ascii="Times New Roman" w:hAnsi="Times New Roman"/>
                <w:sz w:val="28"/>
                <w:szCs w:val="28"/>
              </w:rPr>
              <w:t xml:space="preserve">тики </w:t>
            </w:r>
          </w:p>
          <w:p w:rsidR="00560287" w:rsidRPr="00452740" w:rsidRDefault="00560287" w:rsidP="00432D23">
            <w:pPr>
              <w:pStyle w:val="afa"/>
              <w:tabs>
                <w:tab w:val="left" w:pos="4678"/>
              </w:tabs>
              <w:spacing w:after="0" w:line="240" w:lineRule="auto"/>
              <w:ind w:left="0" w:firstLine="34"/>
              <w:jc w:val="both"/>
              <w:rPr>
                <w:rFonts w:ascii="Times New Roman" w:hAnsi="Times New Roman"/>
                <w:sz w:val="28"/>
                <w:szCs w:val="28"/>
              </w:rPr>
            </w:pPr>
            <w:r w:rsidRPr="00452740">
              <w:rPr>
                <w:rFonts w:ascii="Times New Roman" w:hAnsi="Times New Roman"/>
                <w:sz w:val="28"/>
                <w:szCs w:val="28"/>
              </w:rPr>
              <w:t>педсоветов, совещ</w:t>
            </w:r>
            <w:r w:rsidRPr="00452740">
              <w:rPr>
                <w:rFonts w:ascii="Times New Roman" w:hAnsi="Times New Roman"/>
                <w:sz w:val="28"/>
                <w:szCs w:val="28"/>
              </w:rPr>
              <w:t>а</w:t>
            </w:r>
            <w:r w:rsidRPr="00452740">
              <w:rPr>
                <w:rFonts w:ascii="Times New Roman" w:hAnsi="Times New Roman"/>
                <w:sz w:val="28"/>
                <w:szCs w:val="28"/>
              </w:rPr>
              <w:t>ний, круглых столов, заседаний творч</w:t>
            </w:r>
            <w:r w:rsidRPr="00452740">
              <w:rPr>
                <w:rFonts w:ascii="Times New Roman" w:hAnsi="Times New Roman"/>
                <w:sz w:val="28"/>
                <w:szCs w:val="28"/>
              </w:rPr>
              <w:t>е</w:t>
            </w:r>
            <w:r w:rsidRPr="00452740">
              <w:rPr>
                <w:rFonts w:ascii="Times New Roman" w:hAnsi="Times New Roman"/>
                <w:sz w:val="28"/>
                <w:szCs w:val="28"/>
              </w:rPr>
              <w:t>ских групп по вопр</w:t>
            </w:r>
            <w:r w:rsidRPr="00452740">
              <w:rPr>
                <w:rFonts w:ascii="Times New Roman" w:hAnsi="Times New Roman"/>
                <w:sz w:val="28"/>
                <w:szCs w:val="28"/>
              </w:rPr>
              <w:t>о</w:t>
            </w:r>
            <w:r w:rsidRPr="00452740">
              <w:rPr>
                <w:rFonts w:ascii="Times New Roman" w:hAnsi="Times New Roman"/>
                <w:sz w:val="28"/>
                <w:szCs w:val="28"/>
              </w:rPr>
              <w:t>сам ООП НОО.</w:t>
            </w:r>
          </w:p>
        </w:tc>
        <w:tc>
          <w:tcPr>
            <w:tcW w:w="1984"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108"/>
              <w:jc w:val="both"/>
              <w:rPr>
                <w:rFonts w:ascii="Times New Roman" w:hAnsi="Times New Roman"/>
                <w:sz w:val="28"/>
                <w:szCs w:val="28"/>
              </w:rPr>
            </w:pPr>
            <w:r w:rsidRPr="00452740">
              <w:rPr>
                <w:rFonts w:ascii="Times New Roman" w:hAnsi="Times New Roman"/>
                <w:sz w:val="28"/>
                <w:szCs w:val="28"/>
              </w:rPr>
              <w:t>Планирование</w:t>
            </w:r>
          </w:p>
        </w:tc>
        <w:tc>
          <w:tcPr>
            <w:tcW w:w="1560"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ежегодно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0287" w:rsidRPr="00452740" w:rsidRDefault="000956B1" w:rsidP="000956B1">
            <w:pPr>
              <w:pStyle w:val="afa"/>
              <w:tabs>
                <w:tab w:val="left" w:pos="4678"/>
              </w:tabs>
              <w:snapToGrid w:val="0"/>
              <w:spacing w:after="0" w:line="240" w:lineRule="auto"/>
              <w:ind w:left="0"/>
              <w:jc w:val="both"/>
              <w:rPr>
                <w:rFonts w:ascii="Times New Roman" w:hAnsi="Times New Roman"/>
                <w:sz w:val="28"/>
                <w:szCs w:val="28"/>
              </w:rPr>
            </w:pPr>
            <w:r>
              <w:rPr>
                <w:rFonts w:ascii="Times New Roman" w:hAnsi="Times New Roman"/>
                <w:sz w:val="28"/>
                <w:szCs w:val="28"/>
              </w:rPr>
              <w:t xml:space="preserve"> Р</w:t>
            </w:r>
            <w:r w:rsidR="00560287" w:rsidRPr="00452740">
              <w:rPr>
                <w:rFonts w:ascii="Times New Roman" w:hAnsi="Times New Roman"/>
                <w:sz w:val="28"/>
                <w:szCs w:val="28"/>
              </w:rPr>
              <w:t>ук. МО</w:t>
            </w:r>
          </w:p>
        </w:tc>
      </w:tr>
      <w:tr w:rsidR="00560287" w:rsidRPr="00452740" w:rsidTr="003D2FF3">
        <w:tc>
          <w:tcPr>
            <w:tcW w:w="567"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13"/>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0" w:firstLine="34"/>
              <w:jc w:val="both"/>
              <w:rPr>
                <w:rFonts w:ascii="Times New Roman" w:hAnsi="Times New Roman"/>
                <w:sz w:val="28"/>
                <w:szCs w:val="28"/>
              </w:rPr>
            </w:pPr>
            <w:r w:rsidRPr="00452740">
              <w:rPr>
                <w:rFonts w:ascii="Times New Roman" w:hAnsi="Times New Roman"/>
                <w:sz w:val="28"/>
                <w:szCs w:val="28"/>
              </w:rPr>
              <w:t>Теоретическое из</w:t>
            </w:r>
            <w:r w:rsidRPr="00452740">
              <w:rPr>
                <w:rFonts w:ascii="Times New Roman" w:hAnsi="Times New Roman"/>
                <w:sz w:val="28"/>
                <w:szCs w:val="28"/>
              </w:rPr>
              <w:t>у</w:t>
            </w:r>
            <w:r w:rsidRPr="00452740">
              <w:rPr>
                <w:rFonts w:ascii="Times New Roman" w:hAnsi="Times New Roman"/>
                <w:sz w:val="28"/>
                <w:szCs w:val="28"/>
              </w:rPr>
              <w:t>чение основ совр</w:t>
            </w:r>
            <w:r w:rsidRPr="00452740">
              <w:rPr>
                <w:rFonts w:ascii="Times New Roman" w:hAnsi="Times New Roman"/>
                <w:sz w:val="28"/>
                <w:szCs w:val="28"/>
              </w:rPr>
              <w:t>е</w:t>
            </w:r>
            <w:r w:rsidRPr="00452740">
              <w:rPr>
                <w:rFonts w:ascii="Times New Roman" w:hAnsi="Times New Roman"/>
                <w:sz w:val="28"/>
                <w:szCs w:val="28"/>
              </w:rPr>
              <w:t>менных образов</w:t>
            </w:r>
            <w:r w:rsidRPr="00452740">
              <w:rPr>
                <w:rFonts w:ascii="Times New Roman" w:hAnsi="Times New Roman"/>
                <w:sz w:val="28"/>
                <w:szCs w:val="28"/>
              </w:rPr>
              <w:t>а</w:t>
            </w:r>
            <w:r w:rsidRPr="00452740">
              <w:rPr>
                <w:rFonts w:ascii="Times New Roman" w:hAnsi="Times New Roman"/>
                <w:sz w:val="28"/>
                <w:szCs w:val="28"/>
              </w:rPr>
              <w:t>тельных технологий.</w:t>
            </w:r>
          </w:p>
        </w:tc>
        <w:tc>
          <w:tcPr>
            <w:tcW w:w="1984"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3"/>
              <w:jc w:val="both"/>
              <w:rPr>
                <w:rFonts w:ascii="Times New Roman" w:hAnsi="Times New Roman"/>
                <w:sz w:val="28"/>
                <w:szCs w:val="28"/>
              </w:rPr>
            </w:pPr>
            <w:r w:rsidRPr="00452740">
              <w:rPr>
                <w:rFonts w:ascii="Times New Roman" w:hAnsi="Times New Roman"/>
                <w:sz w:val="28"/>
                <w:szCs w:val="28"/>
              </w:rPr>
              <w:t>Применение технологий в образова</w:t>
            </w:r>
            <w:r>
              <w:rPr>
                <w:rFonts w:ascii="Times New Roman" w:hAnsi="Times New Roman"/>
                <w:sz w:val="28"/>
                <w:szCs w:val="28"/>
              </w:rPr>
              <w:t>-</w:t>
            </w:r>
            <w:r w:rsidRPr="00452740">
              <w:rPr>
                <w:rFonts w:ascii="Times New Roman" w:hAnsi="Times New Roman"/>
                <w:sz w:val="28"/>
                <w:szCs w:val="28"/>
              </w:rPr>
              <w:t>тельном пр</w:t>
            </w:r>
            <w:r w:rsidRPr="00452740">
              <w:rPr>
                <w:rFonts w:ascii="Times New Roman" w:hAnsi="Times New Roman"/>
                <w:sz w:val="28"/>
                <w:szCs w:val="28"/>
              </w:rPr>
              <w:t>о</w:t>
            </w:r>
            <w:r w:rsidRPr="00452740">
              <w:rPr>
                <w:rFonts w:ascii="Times New Roman" w:hAnsi="Times New Roman"/>
                <w:sz w:val="28"/>
                <w:szCs w:val="28"/>
              </w:rPr>
              <w:t>цессе</w:t>
            </w:r>
          </w:p>
        </w:tc>
        <w:tc>
          <w:tcPr>
            <w:tcW w:w="1560"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постоянно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0287" w:rsidRPr="00452740" w:rsidRDefault="000956B1" w:rsidP="000956B1">
            <w:pPr>
              <w:pStyle w:val="afa"/>
              <w:tabs>
                <w:tab w:val="left" w:pos="4678"/>
              </w:tabs>
              <w:snapToGrid w:val="0"/>
              <w:spacing w:after="0" w:line="240" w:lineRule="auto"/>
              <w:ind w:left="0"/>
              <w:jc w:val="both"/>
              <w:rPr>
                <w:rFonts w:ascii="Times New Roman" w:hAnsi="Times New Roman"/>
                <w:sz w:val="28"/>
                <w:szCs w:val="28"/>
              </w:rPr>
            </w:pPr>
            <w:r>
              <w:rPr>
                <w:rFonts w:ascii="Times New Roman" w:hAnsi="Times New Roman"/>
                <w:sz w:val="28"/>
                <w:szCs w:val="28"/>
              </w:rPr>
              <w:t xml:space="preserve"> Р</w:t>
            </w:r>
            <w:r w:rsidR="00560287" w:rsidRPr="00452740">
              <w:rPr>
                <w:rFonts w:ascii="Times New Roman" w:hAnsi="Times New Roman"/>
                <w:sz w:val="28"/>
                <w:szCs w:val="28"/>
              </w:rPr>
              <w:t>ук. МО</w:t>
            </w:r>
          </w:p>
        </w:tc>
      </w:tr>
      <w:tr w:rsidR="00560287" w:rsidRPr="00452740" w:rsidTr="003D2FF3">
        <w:tc>
          <w:tcPr>
            <w:tcW w:w="567"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13"/>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4"/>
              <w:jc w:val="both"/>
              <w:rPr>
                <w:rFonts w:ascii="Times New Roman" w:hAnsi="Times New Roman"/>
                <w:sz w:val="28"/>
                <w:szCs w:val="28"/>
              </w:rPr>
            </w:pPr>
            <w:r w:rsidRPr="00452740">
              <w:rPr>
                <w:rFonts w:ascii="Times New Roman" w:hAnsi="Times New Roman"/>
                <w:sz w:val="28"/>
                <w:szCs w:val="28"/>
              </w:rPr>
              <w:t>Реализация педаг</w:t>
            </w:r>
            <w:r w:rsidRPr="00452740">
              <w:rPr>
                <w:rFonts w:ascii="Times New Roman" w:hAnsi="Times New Roman"/>
                <w:sz w:val="28"/>
                <w:szCs w:val="28"/>
              </w:rPr>
              <w:t>о</w:t>
            </w:r>
            <w:r w:rsidRPr="00452740">
              <w:rPr>
                <w:rFonts w:ascii="Times New Roman" w:hAnsi="Times New Roman"/>
                <w:sz w:val="28"/>
                <w:szCs w:val="28"/>
              </w:rPr>
              <w:t xml:space="preserve">гических </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r w:rsidRPr="00452740">
              <w:rPr>
                <w:rFonts w:ascii="Times New Roman" w:hAnsi="Times New Roman"/>
                <w:sz w:val="28"/>
                <w:szCs w:val="28"/>
              </w:rPr>
              <w:t xml:space="preserve">технологий, форм и методов </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r w:rsidRPr="00452740">
              <w:rPr>
                <w:rFonts w:ascii="Times New Roman" w:hAnsi="Times New Roman"/>
                <w:sz w:val="28"/>
                <w:szCs w:val="28"/>
              </w:rPr>
              <w:t>обучения, соответс</w:t>
            </w:r>
            <w:r w:rsidRPr="00452740">
              <w:rPr>
                <w:rFonts w:ascii="Times New Roman" w:hAnsi="Times New Roman"/>
                <w:sz w:val="28"/>
                <w:szCs w:val="28"/>
              </w:rPr>
              <w:t>т</w:t>
            </w:r>
            <w:r w:rsidRPr="00452740">
              <w:rPr>
                <w:rFonts w:ascii="Times New Roman" w:hAnsi="Times New Roman"/>
                <w:sz w:val="28"/>
                <w:szCs w:val="28"/>
              </w:rPr>
              <w:t xml:space="preserve">вующих </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r w:rsidRPr="00452740">
              <w:rPr>
                <w:rFonts w:ascii="Times New Roman" w:hAnsi="Times New Roman"/>
                <w:sz w:val="28"/>
                <w:szCs w:val="28"/>
              </w:rPr>
              <w:t>требованиям ФГОС.</w:t>
            </w:r>
          </w:p>
        </w:tc>
        <w:tc>
          <w:tcPr>
            <w:tcW w:w="1984"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3"/>
              <w:jc w:val="both"/>
              <w:rPr>
                <w:rFonts w:ascii="Times New Roman" w:hAnsi="Times New Roman"/>
                <w:sz w:val="28"/>
                <w:szCs w:val="28"/>
              </w:rPr>
            </w:pPr>
            <w:r w:rsidRPr="00452740">
              <w:rPr>
                <w:rFonts w:ascii="Times New Roman" w:hAnsi="Times New Roman"/>
                <w:sz w:val="28"/>
                <w:szCs w:val="28"/>
              </w:rPr>
              <w:t xml:space="preserve">Изменение структуры </w:t>
            </w:r>
          </w:p>
          <w:p w:rsidR="00560287" w:rsidRPr="00452740" w:rsidRDefault="00560287" w:rsidP="00432D23">
            <w:pPr>
              <w:pStyle w:val="afa"/>
              <w:tabs>
                <w:tab w:val="left" w:pos="4678"/>
              </w:tabs>
              <w:spacing w:after="0" w:line="240" w:lineRule="auto"/>
              <w:ind w:left="33"/>
              <w:jc w:val="both"/>
              <w:rPr>
                <w:rFonts w:ascii="Times New Roman" w:hAnsi="Times New Roman"/>
                <w:sz w:val="28"/>
                <w:szCs w:val="28"/>
              </w:rPr>
            </w:pPr>
            <w:r>
              <w:rPr>
                <w:rFonts w:ascii="Times New Roman" w:hAnsi="Times New Roman"/>
                <w:sz w:val="28"/>
                <w:szCs w:val="28"/>
              </w:rPr>
              <w:t>о</w:t>
            </w:r>
            <w:r w:rsidRPr="00452740">
              <w:rPr>
                <w:rFonts w:ascii="Times New Roman" w:hAnsi="Times New Roman"/>
                <w:sz w:val="28"/>
                <w:szCs w:val="28"/>
              </w:rPr>
              <w:t>бразова</w:t>
            </w:r>
            <w:r>
              <w:rPr>
                <w:rFonts w:ascii="Times New Roman" w:hAnsi="Times New Roman"/>
                <w:sz w:val="28"/>
                <w:szCs w:val="28"/>
              </w:rPr>
              <w:t>-</w:t>
            </w:r>
            <w:r w:rsidRPr="00452740">
              <w:rPr>
                <w:rFonts w:ascii="Times New Roman" w:hAnsi="Times New Roman"/>
                <w:sz w:val="28"/>
                <w:szCs w:val="28"/>
              </w:rPr>
              <w:t xml:space="preserve">тельного </w:t>
            </w:r>
          </w:p>
          <w:p w:rsidR="00560287" w:rsidRPr="00452740" w:rsidRDefault="00560287" w:rsidP="00432D23">
            <w:pPr>
              <w:pStyle w:val="afa"/>
              <w:tabs>
                <w:tab w:val="left" w:pos="4678"/>
              </w:tabs>
              <w:spacing w:after="0" w:line="240" w:lineRule="auto"/>
              <w:ind w:left="33"/>
              <w:jc w:val="both"/>
              <w:rPr>
                <w:rFonts w:ascii="Times New Roman" w:hAnsi="Times New Roman"/>
                <w:sz w:val="28"/>
                <w:szCs w:val="28"/>
              </w:rPr>
            </w:pPr>
            <w:r w:rsidRPr="00452740">
              <w:rPr>
                <w:rFonts w:ascii="Times New Roman" w:hAnsi="Times New Roman"/>
                <w:sz w:val="28"/>
                <w:szCs w:val="28"/>
              </w:rPr>
              <w:t>процесса</w:t>
            </w:r>
          </w:p>
        </w:tc>
        <w:tc>
          <w:tcPr>
            <w:tcW w:w="1560"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постоянно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0287" w:rsidRPr="00452740" w:rsidRDefault="000956B1" w:rsidP="000956B1">
            <w:pPr>
              <w:pStyle w:val="afa"/>
              <w:tabs>
                <w:tab w:val="left" w:pos="4678"/>
              </w:tabs>
              <w:snapToGrid w:val="0"/>
              <w:spacing w:after="0" w:line="240" w:lineRule="auto"/>
              <w:ind w:left="0"/>
              <w:jc w:val="both"/>
              <w:rPr>
                <w:rFonts w:ascii="Times New Roman" w:hAnsi="Times New Roman"/>
                <w:sz w:val="28"/>
                <w:szCs w:val="28"/>
              </w:rPr>
            </w:pPr>
            <w:r>
              <w:rPr>
                <w:rFonts w:ascii="Times New Roman" w:hAnsi="Times New Roman"/>
                <w:sz w:val="28"/>
                <w:szCs w:val="28"/>
              </w:rPr>
              <w:t>Р</w:t>
            </w:r>
            <w:r w:rsidR="00560287" w:rsidRPr="00452740">
              <w:rPr>
                <w:rFonts w:ascii="Times New Roman" w:hAnsi="Times New Roman"/>
                <w:sz w:val="28"/>
                <w:szCs w:val="28"/>
              </w:rPr>
              <w:t>ук. МО</w:t>
            </w:r>
          </w:p>
        </w:tc>
      </w:tr>
      <w:tr w:rsidR="00560287" w:rsidRPr="00452740" w:rsidTr="003D2FF3">
        <w:tc>
          <w:tcPr>
            <w:tcW w:w="567"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13"/>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4"/>
              <w:jc w:val="both"/>
              <w:rPr>
                <w:rFonts w:ascii="Times New Roman" w:hAnsi="Times New Roman"/>
                <w:sz w:val="28"/>
                <w:szCs w:val="28"/>
              </w:rPr>
            </w:pPr>
            <w:r w:rsidRPr="00452740">
              <w:rPr>
                <w:rFonts w:ascii="Times New Roman" w:hAnsi="Times New Roman"/>
                <w:sz w:val="28"/>
                <w:szCs w:val="28"/>
              </w:rPr>
              <w:t>Диагностика эффе</w:t>
            </w:r>
            <w:r w:rsidRPr="00452740">
              <w:rPr>
                <w:rFonts w:ascii="Times New Roman" w:hAnsi="Times New Roman"/>
                <w:sz w:val="28"/>
                <w:szCs w:val="28"/>
              </w:rPr>
              <w:t>к</w:t>
            </w:r>
            <w:r w:rsidRPr="00452740">
              <w:rPr>
                <w:rFonts w:ascii="Times New Roman" w:hAnsi="Times New Roman"/>
                <w:sz w:val="28"/>
                <w:szCs w:val="28"/>
              </w:rPr>
              <w:t xml:space="preserve">тивности </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r w:rsidRPr="00452740">
              <w:rPr>
                <w:rFonts w:ascii="Times New Roman" w:hAnsi="Times New Roman"/>
                <w:sz w:val="28"/>
                <w:szCs w:val="28"/>
              </w:rPr>
              <w:t xml:space="preserve">внедрения системы </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r w:rsidRPr="00452740">
              <w:rPr>
                <w:rFonts w:ascii="Times New Roman" w:hAnsi="Times New Roman"/>
                <w:sz w:val="28"/>
                <w:szCs w:val="28"/>
              </w:rPr>
              <w:t>педагогических пр</w:t>
            </w:r>
            <w:r w:rsidRPr="00452740">
              <w:rPr>
                <w:rFonts w:ascii="Times New Roman" w:hAnsi="Times New Roman"/>
                <w:sz w:val="28"/>
                <w:szCs w:val="28"/>
              </w:rPr>
              <w:t>о</w:t>
            </w:r>
            <w:r w:rsidRPr="00452740">
              <w:rPr>
                <w:rFonts w:ascii="Times New Roman" w:hAnsi="Times New Roman"/>
                <w:sz w:val="28"/>
                <w:szCs w:val="28"/>
              </w:rPr>
              <w:t xml:space="preserve">цедур, </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r w:rsidRPr="00452740">
              <w:rPr>
                <w:rFonts w:ascii="Times New Roman" w:hAnsi="Times New Roman"/>
                <w:sz w:val="28"/>
                <w:szCs w:val="28"/>
              </w:rPr>
              <w:t>направленных на достижение ожида</w:t>
            </w:r>
            <w:r w:rsidRPr="00452740">
              <w:rPr>
                <w:rFonts w:ascii="Times New Roman" w:hAnsi="Times New Roman"/>
                <w:sz w:val="28"/>
                <w:szCs w:val="28"/>
              </w:rPr>
              <w:t>е</w:t>
            </w:r>
            <w:r w:rsidRPr="00452740">
              <w:rPr>
                <w:rFonts w:ascii="Times New Roman" w:hAnsi="Times New Roman"/>
                <w:sz w:val="28"/>
                <w:szCs w:val="28"/>
              </w:rPr>
              <w:t xml:space="preserve">мого результата </w:t>
            </w:r>
          </w:p>
        </w:tc>
        <w:tc>
          <w:tcPr>
            <w:tcW w:w="1984"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3"/>
              <w:jc w:val="both"/>
              <w:rPr>
                <w:rFonts w:ascii="Times New Roman" w:hAnsi="Times New Roman"/>
                <w:sz w:val="28"/>
                <w:szCs w:val="28"/>
              </w:rPr>
            </w:pPr>
            <w:r w:rsidRPr="00452740">
              <w:rPr>
                <w:rFonts w:ascii="Times New Roman" w:hAnsi="Times New Roman"/>
                <w:sz w:val="28"/>
                <w:szCs w:val="28"/>
              </w:rPr>
              <w:t xml:space="preserve">Коррекция </w:t>
            </w:r>
          </w:p>
          <w:p w:rsidR="00560287" w:rsidRPr="00452740" w:rsidRDefault="00560287" w:rsidP="00432D23">
            <w:pPr>
              <w:pStyle w:val="afa"/>
              <w:tabs>
                <w:tab w:val="left" w:pos="4678"/>
              </w:tabs>
              <w:spacing w:after="0" w:line="240" w:lineRule="auto"/>
              <w:ind w:left="33"/>
              <w:jc w:val="both"/>
              <w:rPr>
                <w:rFonts w:ascii="Times New Roman" w:hAnsi="Times New Roman"/>
                <w:sz w:val="28"/>
                <w:szCs w:val="28"/>
              </w:rPr>
            </w:pPr>
            <w:r w:rsidRPr="00452740">
              <w:rPr>
                <w:rFonts w:ascii="Times New Roman" w:hAnsi="Times New Roman"/>
                <w:sz w:val="28"/>
                <w:szCs w:val="28"/>
              </w:rPr>
              <w:t>ООП НОО</w:t>
            </w:r>
          </w:p>
          <w:p w:rsidR="00560287" w:rsidRPr="00452740" w:rsidRDefault="00560287" w:rsidP="00432D23">
            <w:pPr>
              <w:pStyle w:val="afa"/>
              <w:tabs>
                <w:tab w:val="left" w:pos="4678"/>
              </w:tabs>
              <w:spacing w:after="0" w:line="240" w:lineRule="auto"/>
              <w:ind w:left="33"/>
              <w:jc w:val="both"/>
              <w:rPr>
                <w:rFonts w:ascii="Times New Roman" w:hAnsi="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постоянно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0287" w:rsidRPr="00452740" w:rsidRDefault="000956B1" w:rsidP="000956B1">
            <w:pPr>
              <w:pStyle w:val="afa"/>
              <w:tabs>
                <w:tab w:val="left" w:pos="4678"/>
              </w:tabs>
              <w:snapToGrid w:val="0"/>
              <w:spacing w:after="0" w:line="240" w:lineRule="auto"/>
              <w:ind w:left="0"/>
              <w:jc w:val="both"/>
              <w:rPr>
                <w:rFonts w:ascii="Times New Roman" w:hAnsi="Times New Roman"/>
                <w:sz w:val="28"/>
                <w:szCs w:val="28"/>
              </w:rPr>
            </w:pPr>
            <w:r>
              <w:rPr>
                <w:rFonts w:ascii="Times New Roman" w:hAnsi="Times New Roman"/>
                <w:sz w:val="28"/>
                <w:szCs w:val="28"/>
              </w:rPr>
              <w:t>Р</w:t>
            </w:r>
            <w:r w:rsidR="00560287" w:rsidRPr="00452740">
              <w:rPr>
                <w:rFonts w:ascii="Times New Roman" w:hAnsi="Times New Roman"/>
                <w:sz w:val="28"/>
                <w:szCs w:val="28"/>
              </w:rPr>
              <w:t>ук. МО</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p>
        </w:tc>
      </w:tr>
      <w:tr w:rsidR="00560287" w:rsidRPr="00452740" w:rsidTr="003D2FF3">
        <w:tc>
          <w:tcPr>
            <w:tcW w:w="567"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13"/>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4"/>
              <w:jc w:val="both"/>
              <w:rPr>
                <w:rFonts w:ascii="Times New Roman" w:hAnsi="Times New Roman"/>
                <w:sz w:val="28"/>
                <w:szCs w:val="28"/>
              </w:rPr>
            </w:pPr>
            <w:r w:rsidRPr="00452740">
              <w:rPr>
                <w:rFonts w:ascii="Times New Roman" w:hAnsi="Times New Roman"/>
                <w:sz w:val="28"/>
                <w:szCs w:val="28"/>
              </w:rPr>
              <w:t>Социально-</w:t>
            </w:r>
            <w:r>
              <w:rPr>
                <w:rFonts w:ascii="Times New Roman" w:hAnsi="Times New Roman"/>
                <w:sz w:val="28"/>
                <w:szCs w:val="28"/>
              </w:rPr>
              <w:t>п</w:t>
            </w:r>
            <w:r w:rsidRPr="00452740">
              <w:rPr>
                <w:rFonts w:ascii="Times New Roman" w:hAnsi="Times New Roman"/>
                <w:sz w:val="28"/>
                <w:szCs w:val="28"/>
              </w:rPr>
              <w:t xml:space="preserve">сихологический, </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r w:rsidRPr="00452740">
              <w:rPr>
                <w:rFonts w:ascii="Times New Roman" w:hAnsi="Times New Roman"/>
                <w:sz w:val="28"/>
                <w:szCs w:val="28"/>
              </w:rPr>
              <w:t>педагогический и методический анализ и обобщение пол</w:t>
            </w:r>
            <w:r w:rsidRPr="00452740">
              <w:rPr>
                <w:rFonts w:ascii="Times New Roman" w:hAnsi="Times New Roman"/>
                <w:sz w:val="28"/>
                <w:szCs w:val="28"/>
              </w:rPr>
              <w:t>у</w:t>
            </w:r>
            <w:r w:rsidRPr="00452740">
              <w:rPr>
                <w:rFonts w:ascii="Times New Roman" w:hAnsi="Times New Roman"/>
                <w:sz w:val="28"/>
                <w:szCs w:val="28"/>
              </w:rPr>
              <w:lastRenderedPageBreak/>
              <w:t xml:space="preserve">ченных результатов. </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p>
        </w:tc>
        <w:tc>
          <w:tcPr>
            <w:tcW w:w="1984"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3"/>
              <w:jc w:val="both"/>
              <w:rPr>
                <w:rFonts w:ascii="Times New Roman" w:hAnsi="Times New Roman"/>
                <w:sz w:val="28"/>
                <w:szCs w:val="28"/>
              </w:rPr>
            </w:pPr>
            <w:r w:rsidRPr="00452740">
              <w:rPr>
                <w:rFonts w:ascii="Times New Roman" w:hAnsi="Times New Roman"/>
                <w:sz w:val="28"/>
                <w:szCs w:val="28"/>
              </w:rPr>
              <w:lastRenderedPageBreak/>
              <w:t>отчеты</w:t>
            </w:r>
          </w:p>
        </w:tc>
        <w:tc>
          <w:tcPr>
            <w:tcW w:w="1560" w:type="dxa"/>
            <w:tcBorders>
              <w:top w:val="single" w:sz="4" w:space="0" w:color="000000"/>
              <w:left w:val="single" w:sz="4" w:space="0" w:color="000000"/>
              <w:bottom w:val="single" w:sz="4" w:space="0" w:color="000000"/>
            </w:tcBorders>
            <w:shd w:val="clear" w:color="auto" w:fill="auto"/>
          </w:tcPr>
          <w:p w:rsidR="00560287" w:rsidRPr="00452740" w:rsidRDefault="00C6038C" w:rsidP="00432D23">
            <w:pPr>
              <w:pStyle w:val="afa"/>
              <w:snapToGrid w:val="0"/>
              <w:spacing w:after="0" w:line="240" w:lineRule="auto"/>
              <w:ind w:left="0"/>
              <w:jc w:val="both"/>
              <w:rPr>
                <w:rFonts w:ascii="Times New Roman" w:hAnsi="Times New Roman"/>
                <w:sz w:val="28"/>
                <w:szCs w:val="28"/>
              </w:rPr>
            </w:pPr>
            <w:r>
              <w:rPr>
                <w:rFonts w:ascii="Times New Roman" w:hAnsi="Times New Roman"/>
                <w:sz w:val="28"/>
                <w:szCs w:val="28"/>
              </w:rPr>
              <w:t>е</w:t>
            </w:r>
            <w:r w:rsidR="00560287" w:rsidRPr="00452740">
              <w:rPr>
                <w:rFonts w:ascii="Times New Roman" w:hAnsi="Times New Roman"/>
                <w:sz w:val="28"/>
                <w:szCs w:val="28"/>
              </w:rPr>
              <w:t>жегодно</w:t>
            </w:r>
            <w:r>
              <w:rPr>
                <w:rFonts w:ascii="Times New Roman" w:hAnsi="Times New Roman"/>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0287" w:rsidRPr="00452740" w:rsidRDefault="000956B1" w:rsidP="000956B1">
            <w:pPr>
              <w:pStyle w:val="afa"/>
              <w:tabs>
                <w:tab w:val="left" w:pos="4678"/>
              </w:tabs>
              <w:snapToGrid w:val="0"/>
              <w:spacing w:after="0" w:line="240" w:lineRule="auto"/>
              <w:ind w:left="0"/>
              <w:jc w:val="both"/>
              <w:rPr>
                <w:rFonts w:ascii="Times New Roman" w:hAnsi="Times New Roman"/>
                <w:sz w:val="28"/>
                <w:szCs w:val="28"/>
              </w:rPr>
            </w:pPr>
            <w:r>
              <w:rPr>
                <w:rFonts w:ascii="Times New Roman" w:hAnsi="Times New Roman"/>
                <w:sz w:val="28"/>
                <w:szCs w:val="28"/>
              </w:rPr>
              <w:t>Директор</w:t>
            </w:r>
            <w:r w:rsidR="00560287" w:rsidRPr="00452740">
              <w:rPr>
                <w:rFonts w:ascii="Times New Roman" w:hAnsi="Times New Roman"/>
                <w:sz w:val="28"/>
                <w:szCs w:val="28"/>
              </w:rPr>
              <w:t>, рук.</w:t>
            </w:r>
            <w:r w:rsidR="00560287">
              <w:rPr>
                <w:rFonts w:ascii="Times New Roman" w:hAnsi="Times New Roman"/>
                <w:sz w:val="28"/>
                <w:szCs w:val="28"/>
              </w:rPr>
              <w:t xml:space="preserve"> </w:t>
            </w:r>
            <w:r w:rsidR="00560287" w:rsidRPr="00452740">
              <w:rPr>
                <w:rFonts w:ascii="Times New Roman" w:hAnsi="Times New Roman"/>
                <w:sz w:val="28"/>
                <w:szCs w:val="28"/>
              </w:rPr>
              <w:t>МО</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p>
        </w:tc>
      </w:tr>
      <w:tr w:rsidR="00560287" w:rsidRPr="00452740" w:rsidTr="003D2FF3">
        <w:tc>
          <w:tcPr>
            <w:tcW w:w="567"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lastRenderedPageBreak/>
              <w:t>4.</w:t>
            </w:r>
          </w:p>
        </w:tc>
        <w:tc>
          <w:tcPr>
            <w:tcW w:w="1559"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13"/>
              <w:jc w:val="both"/>
              <w:rPr>
                <w:rFonts w:ascii="Times New Roman" w:hAnsi="Times New Roman"/>
                <w:sz w:val="28"/>
                <w:szCs w:val="28"/>
              </w:rPr>
            </w:pPr>
            <w:r w:rsidRPr="00452740">
              <w:rPr>
                <w:rFonts w:ascii="Times New Roman" w:hAnsi="Times New Roman"/>
                <w:sz w:val="28"/>
                <w:szCs w:val="28"/>
              </w:rPr>
              <w:t>Информ</w:t>
            </w:r>
            <w:r w:rsidRPr="00452740">
              <w:rPr>
                <w:rFonts w:ascii="Times New Roman" w:hAnsi="Times New Roman"/>
                <w:sz w:val="28"/>
                <w:szCs w:val="28"/>
              </w:rPr>
              <w:t>а</w:t>
            </w:r>
            <w:r w:rsidRPr="00452740">
              <w:rPr>
                <w:rFonts w:ascii="Times New Roman" w:hAnsi="Times New Roman"/>
                <w:sz w:val="28"/>
                <w:szCs w:val="28"/>
              </w:rPr>
              <w:t>ционно-</w:t>
            </w:r>
          </w:p>
          <w:p w:rsidR="00560287" w:rsidRPr="00452740" w:rsidRDefault="00560287" w:rsidP="00432D23">
            <w:pPr>
              <w:pStyle w:val="afa"/>
              <w:tabs>
                <w:tab w:val="left" w:pos="4678"/>
              </w:tabs>
              <w:spacing w:after="0" w:line="240" w:lineRule="auto"/>
              <w:ind w:left="-13"/>
              <w:jc w:val="both"/>
              <w:rPr>
                <w:rFonts w:ascii="Times New Roman" w:hAnsi="Times New Roman"/>
                <w:sz w:val="28"/>
                <w:szCs w:val="28"/>
              </w:rPr>
            </w:pPr>
            <w:r w:rsidRPr="00452740">
              <w:rPr>
                <w:rFonts w:ascii="Times New Roman" w:hAnsi="Times New Roman"/>
                <w:sz w:val="28"/>
                <w:szCs w:val="28"/>
              </w:rPr>
              <w:t>аналитич</w:t>
            </w:r>
            <w:r w:rsidRPr="00452740">
              <w:rPr>
                <w:rFonts w:ascii="Times New Roman" w:hAnsi="Times New Roman"/>
                <w:sz w:val="28"/>
                <w:szCs w:val="28"/>
              </w:rPr>
              <w:t>е</w:t>
            </w:r>
            <w:r w:rsidRPr="00452740">
              <w:rPr>
                <w:rFonts w:ascii="Times New Roman" w:hAnsi="Times New Roman"/>
                <w:sz w:val="28"/>
                <w:szCs w:val="28"/>
              </w:rPr>
              <w:t>ское</w:t>
            </w:r>
          </w:p>
        </w:tc>
        <w:tc>
          <w:tcPr>
            <w:tcW w:w="2835"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4"/>
              <w:jc w:val="both"/>
              <w:rPr>
                <w:rFonts w:ascii="Times New Roman" w:hAnsi="Times New Roman"/>
                <w:sz w:val="28"/>
                <w:szCs w:val="28"/>
              </w:rPr>
            </w:pPr>
            <w:r w:rsidRPr="00452740">
              <w:rPr>
                <w:rFonts w:ascii="Times New Roman" w:hAnsi="Times New Roman"/>
                <w:sz w:val="28"/>
                <w:szCs w:val="28"/>
              </w:rPr>
              <w:t xml:space="preserve">Установление сроков </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r w:rsidRPr="00452740">
              <w:rPr>
                <w:rFonts w:ascii="Times New Roman" w:hAnsi="Times New Roman"/>
                <w:sz w:val="28"/>
                <w:szCs w:val="28"/>
              </w:rPr>
              <w:t>промежуточной а</w:t>
            </w:r>
            <w:r w:rsidRPr="00452740">
              <w:rPr>
                <w:rFonts w:ascii="Times New Roman" w:hAnsi="Times New Roman"/>
                <w:sz w:val="28"/>
                <w:szCs w:val="28"/>
              </w:rPr>
              <w:t>т</w:t>
            </w:r>
            <w:r w:rsidRPr="00452740">
              <w:rPr>
                <w:rFonts w:ascii="Times New Roman" w:hAnsi="Times New Roman"/>
                <w:sz w:val="28"/>
                <w:szCs w:val="28"/>
              </w:rPr>
              <w:t xml:space="preserve">тестации </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r w:rsidRPr="00452740">
              <w:rPr>
                <w:rFonts w:ascii="Times New Roman" w:hAnsi="Times New Roman"/>
                <w:sz w:val="28"/>
                <w:szCs w:val="28"/>
              </w:rPr>
              <w:t xml:space="preserve">качества выполнения </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r w:rsidRPr="00452740">
              <w:rPr>
                <w:rFonts w:ascii="Times New Roman" w:hAnsi="Times New Roman"/>
                <w:sz w:val="28"/>
                <w:szCs w:val="28"/>
              </w:rPr>
              <w:t>образовательного з</w:t>
            </w:r>
            <w:r w:rsidRPr="00452740">
              <w:rPr>
                <w:rFonts w:ascii="Times New Roman" w:hAnsi="Times New Roman"/>
                <w:sz w:val="28"/>
                <w:szCs w:val="28"/>
              </w:rPr>
              <w:t>а</w:t>
            </w:r>
            <w:r w:rsidRPr="00452740">
              <w:rPr>
                <w:rFonts w:ascii="Times New Roman" w:hAnsi="Times New Roman"/>
                <w:sz w:val="28"/>
                <w:szCs w:val="28"/>
              </w:rPr>
              <w:t>каза.</w:t>
            </w:r>
          </w:p>
        </w:tc>
        <w:tc>
          <w:tcPr>
            <w:tcW w:w="1984"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3"/>
              <w:jc w:val="both"/>
              <w:rPr>
                <w:rFonts w:ascii="Times New Roman" w:hAnsi="Times New Roman"/>
                <w:sz w:val="28"/>
                <w:szCs w:val="28"/>
              </w:rPr>
            </w:pPr>
            <w:r w:rsidRPr="00452740">
              <w:rPr>
                <w:rFonts w:ascii="Times New Roman" w:hAnsi="Times New Roman"/>
                <w:sz w:val="28"/>
                <w:szCs w:val="28"/>
              </w:rPr>
              <w:t xml:space="preserve">приказы </w:t>
            </w:r>
          </w:p>
        </w:tc>
        <w:tc>
          <w:tcPr>
            <w:tcW w:w="1560"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1 раз в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4"/>
              <w:jc w:val="both"/>
              <w:rPr>
                <w:rFonts w:ascii="Times New Roman" w:hAnsi="Times New Roman"/>
                <w:sz w:val="28"/>
                <w:szCs w:val="28"/>
              </w:rPr>
            </w:pPr>
            <w:r w:rsidRPr="00452740">
              <w:rPr>
                <w:rFonts w:ascii="Times New Roman" w:hAnsi="Times New Roman"/>
                <w:sz w:val="28"/>
                <w:szCs w:val="28"/>
              </w:rPr>
              <w:t>Админ</w:t>
            </w:r>
            <w:r w:rsidRPr="00452740">
              <w:rPr>
                <w:rFonts w:ascii="Times New Roman" w:hAnsi="Times New Roman"/>
                <w:sz w:val="28"/>
                <w:szCs w:val="28"/>
              </w:rPr>
              <w:t>и</w:t>
            </w:r>
            <w:r w:rsidRPr="00452740">
              <w:rPr>
                <w:rFonts w:ascii="Times New Roman" w:hAnsi="Times New Roman"/>
                <w:sz w:val="28"/>
                <w:szCs w:val="28"/>
              </w:rPr>
              <w:t>страция</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p>
        </w:tc>
      </w:tr>
      <w:tr w:rsidR="00560287" w:rsidRPr="00452740" w:rsidTr="003D2FF3">
        <w:tc>
          <w:tcPr>
            <w:tcW w:w="567"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13"/>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4"/>
              <w:jc w:val="both"/>
              <w:rPr>
                <w:rFonts w:ascii="Times New Roman" w:hAnsi="Times New Roman"/>
                <w:sz w:val="28"/>
                <w:szCs w:val="28"/>
              </w:rPr>
            </w:pPr>
            <w:r w:rsidRPr="00452740">
              <w:rPr>
                <w:rFonts w:ascii="Times New Roman" w:hAnsi="Times New Roman"/>
                <w:sz w:val="28"/>
                <w:szCs w:val="28"/>
              </w:rPr>
              <w:t>Подбор диагностич</w:t>
            </w:r>
            <w:r w:rsidRPr="00452740">
              <w:rPr>
                <w:rFonts w:ascii="Times New Roman" w:hAnsi="Times New Roman"/>
                <w:sz w:val="28"/>
                <w:szCs w:val="28"/>
              </w:rPr>
              <w:t>е</w:t>
            </w:r>
            <w:r w:rsidRPr="00452740">
              <w:rPr>
                <w:rFonts w:ascii="Times New Roman" w:hAnsi="Times New Roman"/>
                <w:sz w:val="28"/>
                <w:szCs w:val="28"/>
              </w:rPr>
              <w:t xml:space="preserve">ских </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r w:rsidRPr="00452740">
              <w:rPr>
                <w:rFonts w:ascii="Times New Roman" w:hAnsi="Times New Roman"/>
                <w:sz w:val="28"/>
                <w:szCs w:val="28"/>
              </w:rPr>
              <w:t>методик для форм</w:t>
            </w:r>
            <w:r w:rsidRPr="00452740">
              <w:rPr>
                <w:rFonts w:ascii="Times New Roman" w:hAnsi="Times New Roman"/>
                <w:sz w:val="28"/>
                <w:szCs w:val="28"/>
              </w:rPr>
              <w:t>и</w:t>
            </w:r>
            <w:r w:rsidRPr="00452740">
              <w:rPr>
                <w:rFonts w:ascii="Times New Roman" w:hAnsi="Times New Roman"/>
                <w:sz w:val="28"/>
                <w:szCs w:val="28"/>
              </w:rPr>
              <w:t xml:space="preserve">рования </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r w:rsidRPr="00452740">
              <w:rPr>
                <w:rFonts w:ascii="Times New Roman" w:hAnsi="Times New Roman"/>
                <w:sz w:val="28"/>
                <w:szCs w:val="28"/>
              </w:rPr>
              <w:t xml:space="preserve">целостной системы </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r w:rsidRPr="00452740">
              <w:rPr>
                <w:rFonts w:ascii="Times New Roman" w:hAnsi="Times New Roman"/>
                <w:sz w:val="28"/>
                <w:szCs w:val="28"/>
              </w:rPr>
              <w:t>отслеживания кач</w:t>
            </w:r>
            <w:r w:rsidRPr="00452740">
              <w:rPr>
                <w:rFonts w:ascii="Times New Roman" w:hAnsi="Times New Roman"/>
                <w:sz w:val="28"/>
                <w:szCs w:val="28"/>
              </w:rPr>
              <w:t>е</w:t>
            </w:r>
            <w:r w:rsidRPr="00452740">
              <w:rPr>
                <w:rFonts w:ascii="Times New Roman" w:hAnsi="Times New Roman"/>
                <w:sz w:val="28"/>
                <w:szCs w:val="28"/>
              </w:rPr>
              <w:t xml:space="preserve">ства </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r w:rsidRPr="00452740">
              <w:rPr>
                <w:rFonts w:ascii="Times New Roman" w:hAnsi="Times New Roman"/>
                <w:sz w:val="28"/>
                <w:szCs w:val="28"/>
              </w:rPr>
              <w:t>выполнения ООП НОО.</w:t>
            </w:r>
          </w:p>
        </w:tc>
        <w:tc>
          <w:tcPr>
            <w:tcW w:w="1984"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3"/>
              <w:jc w:val="both"/>
              <w:rPr>
                <w:rFonts w:ascii="Times New Roman" w:hAnsi="Times New Roman"/>
                <w:sz w:val="28"/>
                <w:szCs w:val="28"/>
              </w:rPr>
            </w:pPr>
            <w:r w:rsidRPr="00452740">
              <w:rPr>
                <w:rFonts w:ascii="Times New Roman" w:hAnsi="Times New Roman"/>
                <w:sz w:val="28"/>
                <w:szCs w:val="28"/>
              </w:rPr>
              <w:t>Диагностич</w:t>
            </w:r>
            <w:r w:rsidRPr="00452740">
              <w:rPr>
                <w:rFonts w:ascii="Times New Roman" w:hAnsi="Times New Roman"/>
                <w:sz w:val="28"/>
                <w:szCs w:val="28"/>
              </w:rPr>
              <w:t>е</w:t>
            </w:r>
            <w:r w:rsidRPr="00452740">
              <w:rPr>
                <w:rFonts w:ascii="Times New Roman" w:hAnsi="Times New Roman"/>
                <w:sz w:val="28"/>
                <w:szCs w:val="28"/>
              </w:rPr>
              <w:t xml:space="preserve">ские </w:t>
            </w:r>
          </w:p>
          <w:p w:rsidR="00560287" w:rsidRPr="00452740" w:rsidRDefault="00560287" w:rsidP="00432D23">
            <w:pPr>
              <w:pStyle w:val="afa"/>
              <w:tabs>
                <w:tab w:val="left" w:pos="4678"/>
              </w:tabs>
              <w:spacing w:after="0" w:line="240" w:lineRule="auto"/>
              <w:ind w:left="33"/>
              <w:jc w:val="both"/>
              <w:rPr>
                <w:rFonts w:ascii="Times New Roman" w:hAnsi="Times New Roman"/>
                <w:sz w:val="28"/>
                <w:szCs w:val="28"/>
              </w:rPr>
            </w:pPr>
            <w:r w:rsidRPr="00452740">
              <w:rPr>
                <w:rFonts w:ascii="Times New Roman" w:hAnsi="Times New Roman"/>
                <w:sz w:val="28"/>
                <w:szCs w:val="28"/>
              </w:rPr>
              <w:t>материалы</w:t>
            </w:r>
          </w:p>
          <w:p w:rsidR="00560287" w:rsidRPr="00452740" w:rsidRDefault="00560287" w:rsidP="00432D23">
            <w:pPr>
              <w:pStyle w:val="afa"/>
              <w:tabs>
                <w:tab w:val="left" w:pos="4678"/>
              </w:tabs>
              <w:spacing w:after="0" w:line="240" w:lineRule="auto"/>
              <w:ind w:left="33"/>
              <w:jc w:val="both"/>
              <w:rPr>
                <w:rFonts w:ascii="Times New Roman" w:hAnsi="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rsidR="00560287" w:rsidRPr="00452740" w:rsidRDefault="00C6038C" w:rsidP="00432D23">
            <w:pPr>
              <w:pStyle w:val="afa"/>
              <w:tabs>
                <w:tab w:val="left" w:pos="4678"/>
              </w:tabs>
              <w:spacing w:after="0" w:line="240" w:lineRule="auto"/>
              <w:ind w:left="33"/>
              <w:jc w:val="both"/>
              <w:rPr>
                <w:rFonts w:ascii="Times New Roman" w:hAnsi="Times New Roman"/>
                <w:sz w:val="28"/>
                <w:szCs w:val="28"/>
              </w:rPr>
            </w:pPr>
            <w:r>
              <w:rPr>
                <w:rFonts w:ascii="Times New Roman" w:hAnsi="Times New Roman"/>
                <w:sz w:val="28"/>
                <w:szCs w:val="28"/>
              </w:rPr>
              <w:t>е</w:t>
            </w:r>
            <w:r w:rsidR="00560287" w:rsidRPr="00452740">
              <w:rPr>
                <w:rFonts w:ascii="Times New Roman" w:hAnsi="Times New Roman"/>
                <w:sz w:val="28"/>
                <w:szCs w:val="28"/>
              </w:rPr>
              <w:t>жегодно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0287" w:rsidRPr="00452740" w:rsidRDefault="0004144B" w:rsidP="0004144B">
            <w:pPr>
              <w:pStyle w:val="afa"/>
              <w:tabs>
                <w:tab w:val="left" w:pos="4678"/>
              </w:tabs>
              <w:snapToGrid w:val="0"/>
              <w:spacing w:after="0" w:line="240" w:lineRule="auto"/>
              <w:ind w:left="34"/>
              <w:jc w:val="both"/>
              <w:rPr>
                <w:rFonts w:ascii="Times New Roman" w:hAnsi="Times New Roman"/>
                <w:sz w:val="28"/>
                <w:szCs w:val="28"/>
              </w:rPr>
            </w:pPr>
            <w:r>
              <w:rPr>
                <w:rFonts w:ascii="Times New Roman" w:hAnsi="Times New Roman"/>
                <w:sz w:val="28"/>
                <w:szCs w:val="28"/>
              </w:rPr>
              <w:t xml:space="preserve">Директор </w:t>
            </w:r>
          </w:p>
        </w:tc>
      </w:tr>
      <w:tr w:rsidR="00560287" w:rsidRPr="00452740" w:rsidTr="003D2FF3">
        <w:tc>
          <w:tcPr>
            <w:tcW w:w="567"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13"/>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4"/>
              <w:jc w:val="both"/>
              <w:rPr>
                <w:rFonts w:ascii="Times New Roman" w:hAnsi="Times New Roman"/>
                <w:sz w:val="28"/>
                <w:szCs w:val="28"/>
              </w:rPr>
            </w:pPr>
            <w:r w:rsidRPr="00452740">
              <w:rPr>
                <w:rFonts w:ascii="Times New Roman" w:hAnsi="Times New Roman"/>
                <w:sz w:val="28"/>
                <w:szCs w:val="28"/>
              </w:rPr>
              <w:t>Информатизация о</w:t>
            </w:r>
            <w:r w:rsidRPr="00452740">
              <w:rPr>
                <w:rFonts w:ascii="Times New Roman" w:hAnsi="Times New Roman"/>
                <w:sz w:val="28"/>
                <w:szCs w:val="28"/>
              </w:rPr>
              <w:t>б</w:t>
            </w:r>
            <w:r w:rsidRPr="00452740">
              <w:rPr>
                <w:rFonts w:ascii="Times New Roman" w:hAnsi="Times New Roman"/>
                <w:sz w:val="28"/>
                <w:szCs w:val="28"/>
              </w:rPr>
              <w:t>разовательной среды школы.</w:t>
            </w:r>
          </w:p>
        </w:tc>
        <w:tc>
          <w:tcPr>
            <w:tcW w:w="1984"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3"/>
              <w:jc w:val="both"/>
              <w:rPr>
                <w:rFonts w:ascii="Times New Roman" w:hAnsi="Times New Roman"/>
                <w:sz w:val="28"/>
                <w:szCs w:val="28"/>
              </w:rPr>
            </w:pPr>
            <w:r w:rsidRPr="00452740">
              <w:rPr>
                <w:rFonts w:ascii="Times New Roman" w:hAnsi="Times New Roman"/>
                <w:sz w:val="28"/>
                <w:szCs w:val="28"/>
              </w:rPr>
              <w:t>План работы по</w:t>
            </w:r>
          </w:p>
          <w:p w:rsidR="00560287" w:rsidRPr="00452740" w:rsidRDefault="00560287" w:rsidP="00432D23">
            <w:pPr>
              <w:pStyle w:val="afa"/>
              <w:tabs>
                <w:tab w:val="left" w:pos="4678"/>
              </w:tabs>
              <w:spacing w:after="0" w:line="240" w:lineRule="auto"/>
              <w:ind w:left="33"/>
              <w:jc w:val="both"/>
              <w:rPr>
                <w:rFonts w:ascii="Times New Roman" w:hAnsi="Times New Roman"/>
                <w:sz w:val="28"/>
                <w:szCs w:val="28"/>
              </w:rPr>
            </w:pPr>
            <w:r w:rsidRPr="00452740">
              <w:rPr>
                <w:rFonts w:ascii="Times New Roman" w:hAnsi="Times New Roman"/>
                <w:sz w:val="28"/>
                <w:szCs w:val="28"/>
              </w:rPr>
              <w:t>информатиз</w:t>
            </w:r>
            <w:r w:rsidRPr="00452740">
              <w:rPr>
                <w:rFonts w:ascii="Times New Roman" w:hAnsi="Times New Roman"/>
                <w:sz w:val="28"/>
                <w:szCs w:val="28"/>
              </w:rPr>
              <w:t>а</w:t>
            </w:r>
            <w:r w:rsidRPr="00452740">
              <w:rPr>
                <w:rFonts w:ascii="Times New Roman" w:hAnsi="Times New Roman"/>
                <w:sz w:val="28"/>
                <w:szCs w:val="28"/>
              </w:rPr>
              <w:t>ции</w:t>
            </w:r>
          </w:p>
        </w:tc>
        <w:tc>
          <w:tcPr>
            <w:tcW w:w="1560" w:type="dxa"/>
            <w:tcBorders>
              <w:top w:val="single" w:sz="4" w:space="0" w:color="000000"/>
              <w:left w:val="single" w:sz="4" w:space="0" w:color="000000"/>
              <w:bottom w:val="single" w:sz="4" w:space="0" w:color="000000"/>
            </w:tcBorders>
            <w:shd w:val="clear" w:color="auto" w:fill="auto"/>
          </w:tcPr>
          <w:p w:rsidR="00560287" w:rsidRPr="00452740" w:rsidRDefault="00C6038C" w:rsidP="00432D23">
            <w:pPr>
              <w:pStyle w:val="afa"/>
              <w:tabs>
                <w:tab w:val="left" w:pos="4678"/>
              </w:tabs>
              <w:spacing w:after="0" w:line="240" w:lineRule="auto"/>
              <w:ind w:left="33"/>
              <w:jc w:val="both"/>
              <w:rPr>
                <w:rFonts w:ascii="Times New Roman" w:hAnsi="Times New Roman"/>
                <w:sz w:val="28"/>
                <w:szCs w:val="28"/>
              </w:rPr>
            </w:pPr>
            <w:r>
              <w:rPr>
                <w:rFonts w:ascii="Times New Roman" w:hAnsi="Times New Roman"/>
                <w:sz w:val="28"/>
                <w:szCs w:val="28"/>
              </w:rPr>
              <w:t>е</w:t>
            </w:r>
            <w:r w:rsidR="00560287" w:rsidRPr="00452740">
              <w:rPr>
                <w:rFonts w:ascii="Times New Roman" w:hAnsi="Times New Roman"/>
                <w:sz w:val="28"/>
                <w:szCs w:val="28"/>
              </w:rPr>
              <w:t>жегодно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4"/>
              <w:jc w:val="both"/>
              <w:rPr>
                <w:rFonts w:ascii="Times New Roman" w:hAnsi="Times New Roman"/>
                <w:sz w:val="28"/>
                <w:szCs w:val="28"/>
              </w:rPr>
            </w:pPr>
            <w:r w:rsidRPr="00452740">
              <w:rPr>
                <w:rFonts w:ascii="Times New Roman" w:hAnsi="Times New Roman"/>
                <w:sz w:val="28"/>
                <w:szCs w:val="28"/>
              </w:rPr>
              <w:t>Админ</w:t>
            </w:r>
            <w:r w:rsidRPr="00452740">
              <w:rPr>
                <w:rFonts w:ascii="Times New Roman" w:hAnsi="Times New Roman"/>
                <w:sz w:val="28"/>
                <w:szCs w:val="28"/>
              </w:rPr>
              <w:t>и</w:t>
            </w:r>
            <w:r w:rsidRPr="00452740">
              <w:rPr>
                <w:rFonts w:ascii="Times New Roman" w:hAnsi="Times New Roman"/>
                <w:sz w:val="28"/>
                <w:szCs w:val="28"/>
              </w:rPr>
              <w:t>страция</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p>
        </w:tc>
      </w:tr>
      <w:tr w:rsidR="00560287" w:rsidRPr="00452740" w:rsidTr="003D2FF3">
        <w:tc>
          <w:tcPr>
            <w:tcW w:w="567"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13"/>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4"/>
              <w:jc w:val="both"/>
              <w:rPr>
                <w:rFonts w:ascii="Times New Roman" w:hAnsi="Times New Roman"/>
                <w:sz w:val="28"/>
                <w:szCs w:val="28"/>
              </w:rPr>
            </w:pPr>
            <w:r w:rsidRPr="00452740">
              <w:rPr>
                <w:rFonts w:ascii="Times New Roman" w:hAnsi="Times New Roman"/>
                <w:sz w:val="28"/>
                <w:szCs w:val="28"/>
              </w:rPr>
              <w:t>Создание информ</w:t>
            </w:r>
            <w:r w:rsidRPr="00452740">
              <w:rPr>
                <w:rFonts w:ascii="Times New Roman" w:hAnsi="Times New Roman"/>
                <w:sz w:val="28"/>
                <w:szCs w:val="28"/>
              </w:rPr>
              <w:t>а</w:t>
            </w:r>
            <w:r w:rsidRPr="00452740">
              <w:rPr>
                <w:rFonts w:ascii="Times New Roman" w:hAnsi="Times New Roman"/>
                <w:sz w:val="28"/>
                <w:szCs w:val="28"/>
              </w:rPr>
              <w:t xml:space="preserve">ционного </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r w:rsidRPr="00452740">
              <w:rPr>
                <w:rFonts w:ascii="Times New Roman" w:hAnsi="Times New Roman"/>
                <w:sz w:val="28"/>
                <w:szCs w:val="28"/>
              </w:rPr>
              <w:t>банка образовател</w:t>
            </w:r>
            <w:r w:rsidRPr="00452740">
              <w:rPr>
                <w:rFonts w:ascii="Times New Roman" w:hAnsi="Times New Roman"/>
                <w:sz w:val="28"/>
                <w:szCs w:val="28"/>
              </w:rPr>
              <w:t>ь</w:t>
            </w:r>
            <w:r w:rsidRPr="00452740">
              <w:rPr>
                <w:rFonts w:ascii="Times New Roman" w:hAnsi="Times New Roman"/>
                <w:sz w:val="28"/>
                <w:szCs w:val="28"/>
              </w:rPr>
              <w:t>ных услуг.</w:t>
            </w:r>
          </w:p>
        </w:tc>
        <w:tc>
          <w:tcPr>
            <w:tcW w:w="1984"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3"/>
              <w:jc w:val="both"/>
              <w:rPr>
                <w:rFonts w:ascii="Times New Roman" w:hAnsi="Times New Roman"/>
                <w:sz w:val="28"/>
                <w:szCs w:val="28"/>
              </w:rPr>
            </w:pPr>
            <w:r w:rsidRPr="00452740">
              <w:rPr>
                <w:rFonts w:ascii="Times New Roman" w:hAnsi="Times New Roman"/>
                <w:sz w:val="28"/>
                <w:szCs w:val="28"/>
              </w:rPr>
              <w:t>Приказы</w:t>
            </w:r>
          </w:p>
        </w:tc>
        <w:tc>
          <w:tcPr>
            <w:tcW w:w="1560" w:type="dxa"/>
            <w:tcBorders>
              <w:top w:val="single" w:sz="4" w:space="0" w:color="000000"/>
              <w:left w:val="single" w:sz="4" w:space="0" w:color="000000"/>
              <w:bottom w:val="single" w:sz="4" w:space="0" w:color="000000"/>
            </w:tcBorders>
            <w:shd w:val="clear" w:color="auto" w:fill="auto"/>
          </w:tcPr>
          <w:p w:rsidR="00560287" w:rsidRPr="00452740" w:rsidRDefault="00C6038C" w:rsidP="00432D23">
            <w:pPr>
              <w:pStyle w:val="afa"/>
              <w:tabs>
                <w:tab w:val="left" w:pos="4678"/>
              </w:tabs>
              <w:snapToGrid w:val="0"/>
              <w:spacing w:after="0" w:line="240" w:lineRule="auto"/>
              <w:ind w:left="33"/>
              <w:jc w:val="both"/>
              <w:rPr>
                <w:rFonts w:ascii="Times New Roman" w:hAnsi="Times New Roman"/>
                <w:sz w:val="28"/>
                <w:szCs w:val="28"/>
              </w:rPr>
            </w:pPr>
            <w:r>
              <w:rPr>
                <w:rFonts w:ascii="Times New Roman" w:hAnsi="Times New Roman"/>
                <w:sz w:val="28"/>
                <w:szCs w:val="28"/>
              </w:rPr>
              <w:t>е</w:t>
            </w:r>
            <w:r w:rsidR="00560287" w:rsidRPr="00452740">
              <w:rPr>
                <w:rFonts w:ascii="Times New Roman" w:hAnsi="Times New Roman"/>
                <w:sz w:val="28"/>
                <w:szCs w:val="28"/>
              </w:rPr>
              <w:t>жегодно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4"/>
              <w:jc w:val="both"/>
              <w:rPr>
                <w:rFonts w:ascii="Times New Roman" w:hAnsi="Times New Roman"/>
                <w:sz w:val="28"/>
                <w:szCs w:val="28"/>
              </w:rPr>
            </w:pPr>
            <w:r w:rsidRPr="00452740">
              <w:rPr>
                <w:rFonts w:ascii="Times New Roman" w:hAnsi="Times New Roman"/>
                <w:sz w:val="28"/>
                <w:szCs w:val="28"/>
              </w:rPr>
              <w:t>Админ</w:t>
            </w:r>
            <w:r w:rsidRPr="00452740">
              <w:rPr>
                <w:rFonts w:ascii="Times New Roman" w:hAnsi="Times New Roman"/>
                <w:sz w:val="28"/>
                <w:szCs w:val="28"/>
              </w:rPr>
              <w:t>и</w:t>
            </w:r>
            <w:r w:rsidRPr="00452740">
              <w:rPr>
                <w:rFonts w:ascii="Times New Roman" w:hAnsi="Times New Roman"/>
                <w:sz w:val="28"/>
                <w:szCs w:val="28"/>
              </w:rPr>
              <w:t>страция</w:t>
            </w:r>
          </w:p>
        </w:tc>
      </w:tr>
      <w:tr w:rsidR="00560287" w:rsidRPr="00452740" w:rsidTr="003D2FF3">
        <w:tc>
          <w:tcPr>
            <w:tcW w:w="567"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r w:rsidRPr="00452740">
              <w:rPr>
                <w:rFonts w:ascii="Times New Roman" w:hAnsi="Times New Roman"/>
                <w:sz w:val="28"/>
                <w:szCs w:val="28"/>
              </w:rPr>
              <w:t>5</w:t>
            </w:r>
          </w:p>
        </w:tc>
        <w:tc>
          <w:tcPr>
            <w:tcW w:w="1559"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13"/>
              <w:jc w:val="both"/>
              <w:rPr>
                <w:rFonts w:ascii="Times New Roman" w:hAnsi="Times New Roman"/>
                <w:sz w:val="28"/>
                <w:szCs w:val="28"/>
              </w:rPr>
            </w:pPr>
            <w:r w:rsidRPr="00452740">
              <w:rPr>
                <w:rFonts w:ascii="Times New Roman" w:hAnsi="Times New Roman"/>
                <w:sz w:val="28"/>
                <w:szCs w:val="28"/>
              </w:rPr>
              <w:t>Матер</w:t>
            </w:r>
            <w:r w:rsidRPr="00452740">
              <w:rPr>
                <w:rFonts w:ascii="Times New Roman" w:hAnsi="Times New Roman"/>
                <w:sz w:val="28"/>
                <w:szCs w:val="28"/>
              </w:rPr>
              <w:t>и</w:t>
            </w:r>
            <w:r w:rsidRPr="00452740">
              <w:rPr>
                <w:rFonts w:ascii="Times New Roman" w:hAnsi="Times New Roman"/>
                <w:sz w:val="28"/>
                <w:szCs w:val="28"/>
              </w:rPr>
              <w:t>ально-</w:t>
            </w:r>
          </w:p>
          <w:p w:rsidR="00560287" w:rsidRPr="00452740" w:rsidRDefault="00560287" w:rsidP="00432D23">
            <w:pPr>
              <w:pStyle w:val="afa"/>
              <w:tabs>
                <w:tab w:val="left" w:pos="4678"/>
              </w:tabs>
              <w:spacing w:after="0" w:line="240" w:lineRule="auto"/>
              <w:ind w:left="-13"/>
              <w:jc w:val="both"/>
              <w:rPr>
                <w:rFonts w:ascii="Times New Roman" w:hAnsi="Times New Roman"/>
                <w:sz w:val="28"/>
                <w:szCs w:val="28"/>
              </w:rPr>
            </w:pPr>
            <w:r>
              <w:rPr>
                <w:rFonts w:ascii="Times New Roman" w:hAnsi="Times New Roman"/>
                <w:sz w:val="28"/>
                <w:szCs w:val="28"/>
              </w:rPr>
              <w:t>т</w:t>
            </w:r>
            <w:r w:rsidRPr="00452740">
              <w:rPr>
                <w:rFonts w:ascii="Times New Roman" w:hAnsi="Times New Roman"/>
                <w:sz w:val="28"/>
                <w:szCs w:val="28"/>
              </w:rPr>
              <w:t>ехни</w:t>
            </w:r>
            <w:r>
              <w:rPr>
                <w:rFonts w:ascii="Times New Roman" w:hAnsi="Times New Roman"/>
                <w:sz w:val="28"/>
                <w:szCs w:val="28"/>
              </w:rPr>
              <w:t>-</w:t>
            </w:r>
            <w:r w:rsidRPr="00452740">
              <w:rPr>
                <w:rFonts w:ascii="Times New Roman" w:hAnsi="Times New Roman"/>
                <w:sz w:val="28"/>
                <w:szCs w:val="28"/>
              </w:rPr>
              <w:t>ческое</w:t>
            </w:r>
          </w:p>
          <w:p w:rsidR="00560287" w:rsidRPr="00452740" w:rsidRDefault="00560287" w:rsidP="00432D23">
            <w:pPr>
              <w:pStyle w:val="afa"/>
              <w:spacing w:after="0" w:line="240" w:lineRule="auto"/>
              <w:ind w:left="-13"/>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4"/>
              <w:jc w:val="both"/>
              <w:rPr>
                <w:rFonts w:ascii="Times New Roman" w:hAnsi="Times New Roman"/>
                <w:sz w:val="28"/>
                <w:szCs w:val="28"/>
              </w:rPr>
            </w:pPr>
            <w:r w:rsidRPr="00452740">
              <w:rPr>
                <w:rFonts w:ascii="Times New Roman" w:hAnsi="Times New Roman"/>
                <w:sz w:val="28"/>
                <w:szCs w:val="28"/>
              </w:rPr>
              <w:t>Ресурсное обеспеч</w:t>
            </w:r>
            <w:r w:rsidRPr="00452740">
              <w:rPr>
                <w:rFonts w:ascii="Times New Roman" w:hAnsi="Times New Roman"/>
                <w:sz w:val="28"/>
                <w:szCs w:val="28"/>
              </w:rPr>
              <w:t>е</w:t>
            </w:r>
            <w:r w:rsidRPr="00452740">
              <w:rPr>
                <w:rFonts w:ascii="Times New Roman" w:hAnsi="Times New Roman"/>
                <w:sz w:val="28"/>
                <w:szCs w:val="28"/>
              </w:rPr>
              <w:t xml:space="preserve">ние ООП </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r w:rsidRPr="00452740">
              <w:rPr>
                <w:rFonts w:ascii="Times New Roman" w:hAnsi="Times New Roman"/>
                <w:sz w:val="28"/>
                <w:szCs w:val="28"/>
              </w:rPr>
              <w:t xml:space="preserve">НОО: бюджетные средства, </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r w:rsidRPr="00452740">
              <w:rPr>
                <w:rFonts w:ascii="Times New Roman" w:hAnsi="Times New Roman"/>
                <w:sz w:val="28"/>
                <w:szCs w:val="28"/>
              </w:rPr>
              <w:t>спонсорские средс</w:t>
            </w:r>
            <w:r w:rsidRPr="00452740">
              <w:rPr>
                <w:rFonts w:ascii="Times New Roman" w:hAnsi="Times New Roman"/>
                <w:sz w:val="28"/>
                <w:szCs w:val="28"/>
              </w:rPr>
              <w:t>т</w:t>
            </w:r>
            <w:r w:rsidRPr="00452740">
              <w:rPr>
                <w:rFonts w:ascii="Times New Roman" w:hAnsi="Times New Roman"/>
                <w:sz w:val="28"/>
                <w:szCs w:val="28"/>
              </w:rPr>
              <w:t xml:space="preserve">ва, </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r w:rsidRPr="00452740">
              <w:rPr>
                <w:rFonts w:ascii="Times New Roman" w:hAnsi="Times New Roman"/>
                <w:sz w:val="28"/>
                <w:szCs w:val="28"/>
              </w:rPr>
              <w:t>информатизация. Расширение библи</w:t>
            </w:r>
            <w:r w:rsidRPr="00452740">
              <w:rPr>
                <w:rFonts w:ascii="Times New Roman" w:hAnsi="Times New Roman"/>
                <w:sz w:val="28"/>
                <w:szCs w:val="28"/>
              </w:rPr>
              <w:t>о</w:t>
            </w:r>
            <w:r w:rsidRPr="00452740">
              <w:rPr>
                <w:rFonts w:ascii="Times New Roman" w:hAnsi="Times New Roman"/>
                <w:sz w:val="28"/>
                <w:szCs w:val="28"/>
              </w:rPr>
              <w:t xml:space="preserve">течного </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r w:rsidRPr="00452740">
              <w:rPr>
                <w:rFonts w:ascii="Times New Roman" w:hAnsi="Times New Roman"/>
                <w:sz w:val="28"/>
                <w:szCs w:val="28"/>
              </w:rPr>
              <w:t xml:space="preserve">фонда учебников и </w:t>
            </w:r>
          </w:p>
          <w:p w:rsidR="001B4FD3" w:rsidRPr="00452740" w:rsidRDefault="00560287" w:rsidP="00432D23">
            <w:pPr>
              <w:pStyle w:val="afa"/>
              <w:tabs>
                <w:tab w:val="left" w:pos="4678"/>
              </w:tabs>
              <w:spacing w:after="0" w:line="240" w:lineRule="auto"/>
              <w:ind w:left="34"/>
              <w:jc w:val="both"/>
              <w:rPr>
                <w:rFonts w:ascii="Times New Roman" w:hAnsi="Times New Roman"/>
                <w:sz w:val="28"/>
                <w:szCs w:val="28"/>
              </w:rPr>
            </w:pPr>
            <w:r w:rsidRPr="00452740">
              <w:rPr>
                <w:rFonts w:ascii="Times New Roman" w:hAnsi="Times New Roman"/>
                <w:sz w:val="28"/>
                <w:szCs w:val="28"/>
              </w:rPr>
              <w:t>методических пос</w:t>
            </w:r>
            <w:r w:rsidRPr="00452740">
              <w:rPr>
                <w:rFonts w:ascii="Times New Roman" w:hAnsi="Times New Roman"/>
                <w:sz w:val="28"/>
                <w:szCs w:val="28"/>
              </w:rPr>
              <w:t>о</w:t>
            </w:r>
            <w:r w:rsidRPr="00452740">
              <w:rPr>
                <w:rFonts w:ascii="Times New Roman" w:hAnsi="Times New Roman"/>
                <w:sz w:val="28"/>
                <w:szCs w:val="28"/>
              </w:rPr>
              <w:t>бий, фонда дидакт</w:t>
            </w:r>
            <w:r w:rsidRPr="00452740">
              <w:rPr>
                <w:rFonts w:ascii="Times New Roman" w:hAnsi="Times New Roman"/>
                <w:sz w:val="28"/>
                <w:szCs w:val="28"/>
              </w:rPr>
              <w:t>и</w:t>
            </w:r>
            <w:r w:rsidRPr="00452740">
              <w:rPr>
                <w:rFonts w:ascii="Times New Roman" w:hAnsi="Times New Roman"/>
                <w:sz w:val="28"/>
                <w:szCs w:val="28"/>
              </w:rPr>
              <w:t>ческих и иных уче</w:t>
            </w:r>
            <w:r w:rsidRPr="00452740">
              <w:rPr>
                <w:rFonts w:ascii="Times New Roman" w:hAnsi="Times New Roman"/>
                <w:sz w:val="28"/>
                <w:szCs w:val="28"/>
              </w:rPr>
              <w:t>б</w:t>
            </w:r>
            <w:r w:rsidRPr="00452740">
              <w:rPr>
                <w:rFonts w:ascii="Times New Roman" w:hAnsi="Times New Roman"/>
                <w:sz w:val="28"/>
                <w:szCs w:val="28"/>
              </w:rPr>
              <w:t>но-методических м</w:t>
            </w:r>
            <w:r w:rsidRPr="00452740">
              <w:rPr>
                <w:rFonts w:ascii="Times New Roman" w:hAnsi="Times New Roman"/>
                <w:sz w:val="28"/>
                <w:szCs w:val="28"/>
              </w:rPr>
              <w:t>а</w:t>
            </w:r>
            <w:r w:rsidRPr="00452740">
              <w:rPr>
                <w:rFonts w:ascii="Times New Roman" w:hAnsi="Times New Roman"/>
                <w:sz w:val="28"/>
                <w:szCs w:val="28"/>
              </w:rPr>
              <w:t>териалов.</w:t>
            </w:r>
          </w:p>
        </w:tc>
        <w:tc>
          <w:tcPr>
            <w:tcW w:w="1984"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3"/>
              <w:jc w:val="both"/>
              <w:rPr>
                <w:rFonts w:ascii="Times New Roman" w:hAnsi="Times New Roman"/>
                <w:sz w:val="28"/>
                <w:szCs w:val="28"/>
              </w:rPr>
            </w:pPr>
            <w:r w:rsidRPr="00452740">
              <w:rPr>
                <w:rFonts w:ascii="Times New Roman" w:hAnsi="Times New Roman"/>
                <w:sz w:val="28"/>
                <w:szCs w:val="28"/>
              </w:rPr>
              <w:t xml:space="preserve">План </w:t>
            </w:r>
          </w:p>
          <w:p w:rsidR="00560287" w:rsidRPr="00452740" w:rsidRDefault="00560287" w:rsidP="00432D23">
            <w:pPr>
              <w:pStyle w:val="afa"/>
              <w:tabs>
                <w:tab w:val="left" w:pos="4678"/>
              </w:tabs>
              <w:spacing w:after="0" w:line="240" w:lineRule="auto"/>
              <w:ind w:left="33"/>
              <w:jc w:val="both"/>
              <w:rPr>
                <w:rFonts w:ascii="Times New Roman" w:hAnsi="Times New Roman"/>
                <w:sz w:val="28"/>
                <w:szCs w:val="28"/>
              </w:rPr>
            </w:pPr>
            <w:r w:rsidRPr="00452740">
              <w:rPr>
                <w:rFonts w:ascii="Times New Roman" w:hAnsi="Times New Roman"/>
                <w:sz w:val="28"/>
                <w:szCs w:val="28"/>
              </w:rPr>
              <w:t>финансовой деятельности</w:t>
            </w:r>
          </w:p>
          <w:p w:rsidR="00560287" w:rsidRPr="00452740" w:rsidRDefault="00560287" w:rsidP="00432D23">
            <w:pPr>
              <w:pStyle w:val="afa"/>
              <w:tabs>
                <w:tab w:val="left" w:pos="4678"/>
              </w:tabs>
              <w:spacing w:after="0" w:line="240" w:lineRule="auto"/>
              <w:ind w:left="33"/>
              <w:jc w:val="both"/>
              <w:rPr>
                <w:rFonts w:ascii="Times New Roman" w:hAnsi="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rsidR="00560287" w:rsidRPr="00452740" w:rsidRDefault="00C6038C" w:rsidP="00432D23">
            <w:pPr>
              <w:pStyle w:val="afa"/>
              <w:tabs>
                <w:tab w:val="left" w:pos="4678"/>
              </w:tabs>
              <w:snapToGrid w:val="0"/>
              <w:spacing w:after="0" w:line="240" w:lineRule="auto"/>
              <w:ind w:left="33"/>
              <w:jc w:val="both"/>
              <w:rPr>
                <w:rFonts w:ascii="Times New Roman" w:hAnsi="Times New Roman"/>
                <w:sz w:val="28"/>
                <w:szCs w:val="28"/>
              </w:rPr>
            </w:pPr>
            <w:r>
              <w:rPr>
                <w:rFonts w:ascii="Times New Roman" w:hAnsi="Times New Roman"/>
                <w:sz w:val="28"/>
                <w:szCs w:val="28"/>
              </w:rPr>
              <w:t>е</w:t>
            </w:r>
            <w:r w:rsidR="00560287" w:rsidRPr="00452740">
              <w:rPr>
                <w:rFonts w:ascii="Times New Roman" w:hAnsi="Times New Roman"/>
                <w:sz w:val="28"/>
                <w:szCs w:val="28"/>
              </w:rPr>
              <w:t>жегодно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4"/>
              <w:jc w:val="both"/>
              <w:rPr>
                <w:rFonts w:ascii="Times New Roman" w:hAnsi="Times New Roman"/>
                <w:sz w:val="28"/>
                <w:szCs w:val="28"/>
              </w:rPr>
            </w:pPr>
            <w:r w:rsidRPr="00452740">
              <w:rPr>
                <w:rFonts w:ascii="Times New Roman" w:hAnsi="Times New Roman"/>
                <w:sz w:val="28"/>
                <w:szCs w:val="28"/>
              </w:rPr>
              <w:t>Ди</w:t>
            </w:r>
            <w:r w:rsidR="0004144B">
              <w:rPr>
                <w:rFonts w:ascii="Times New Roman" w:hAnsi="Times New Roman"/>
                <w:sz w:val="28"/>
                <w:szCs w:val="28"/>
              </w:rPr>
              <w:t>ректор</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p>
        </w:tc>
      </w:tr>
      <w:tr w:rsidR="00560287" w:rsidRPr="00452740" w:rsidTr="003D2FF3">
        <w:tc>
          <w:tcPr>
            <w:tcW w:w="567"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snapToGrid w:val="0"/>
              <w:spacing w:after="0" w:line="240" w:lineRule="auto"/>
              <w:ind w:left="0"/>
              <w:jc w:val="both"/>
              <w:rPr>
                <w:rFonts w:ascii="Times New Roman" w:hAnsi="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13"/>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4"/>
              <w:jc w:val="both"/>
              <w:rPr>
                <w:rFonts w:ascii="Times New Roman" w:hAnsi="Times New Roman"/>
                <w:sz w:val="28"/>
                <w:szCs w:val="28"/>
              </w:rPr>
            </w:pPr>
            <w:r w:rsidRPr="00452740">
              <w:rPr>
                <w:rFonts w:ascii="Times New Roman" w:hAnsi="Times New Roman"/>
                <w:sz w:val="28"/>
                <w:szCs w:val="28"/>
              </w:rPr>
              <w:t>Проведение мер</w:t>
            </w:r>
            <w:r w:rsidRPr="00452740">
              <w:rPr>
                <w:rFonts w:ascii="Times New Roman" w:hAnsi="Times New Roman"/>
                <w:sz w:val="28"/>
                <w:szCs w:val="28"/>
              </w:rPr>
              <w:t>о</w:t>
            </w:r>
            <w:r w:rsidRPr="00452740">
              <w:rPr>
                <w:rFonts w:ascii="Times New Roman" w:hAnsi="Times New Roman"/>
                <w:sz w:val="28"/>
                <w:szCs w:val="28"/>
              </w:rPr>
              <w:t xml:space="preserve">приятий по </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r w:rsidRPr="00452740">
              <w:rPr>
                <w:rFonts w:ascii="Times New Roman" w:hAnsi="Times New Roman"/>
                <w:sz w:val="28"/>
                <w:szCs w:val="28"/>
              </w:rPr>
              <w:t>переоснащению де</w:t>
            </w:r>
            <w:r w:rsidRPr="00452740">
              <w:rPr>
                <w:rFonts w:ascii="Times New Roman" w:hAnsi="Times New Roman"/>
                <w:sz w:val="28"/>
                <w:szCs w:val="28"/>
              </w:rPr>
              <w:t>й</w:t>
            </w:r>
            <w:r w:rsidRPr="00452740">
              <w:rPr>
                <w:rFonts w:ascii="Times New Roman" w:hAnsi="Times New Roman"/>
                <w:sz w:val="28"/>
                <w:szCs w:val="28"/>
              </w:rPr>
              <w:t xml:space="preserve">ствующих </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r w:rsidRPr="00452740">
              <w:rPr>
                <w:rFonts w:ascii="Times New Roman" w:hAnsi="Times New Roman"/>
                <w:sz w:val="28"/>
                <w:szCs w:val="28"/>
              </w:rPr>
              <w:lastRenderedPageBreak/>
              <w:t>учебных кабинетов необходимым об</w:t>
            </w:r>
            <w:r w:rsidRPr="00452740">
              <w:rPr>
                <w:rFonts w:ascii="Times New Roman" w:hAnsi="Times New Roman"/>
                <w:sz w:val="28"/>
                <w:szCs w:val="28"/>
              </w:rPr>
              <w:t>о</w:t>
            </w:r>
            <w:r w:rsidRPr="00452740">
              <w:rPr>
                <w:rFonts w:ascii="Times New Roman" w:hAnsi="Times New Roman"/>
                <w:sz w:val="28"/>
                <w:szCs w:val="28"/>
              </w:rPr>
              <w:t>рудованием.</w:t>
            </w:r>
          </w:p>
        </w:tc>
        <w:tc>
          <w:tcPr>
            <w:tcW w:w="1984"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3"/>
              <w:jc w:val="both"/>
              <w:rPr>
                <w:rFonts w:ascii="Times New Roman" w:hAnsi="Times New Roman"/>
                <w:sz w:val="28"/>
                <w:szCs w:val="28"/>
              </w:rPr>
            </w:pPr>
            <w:r w:rsidRPr="00452740">
              <w:rPr>
                <w:rFonts w:ascii="Times New Roman" w:hAnsi="Times New Roman"/>
                <w:sz w:val="28"/>
                <w:szCs w:val="28"/>
              </w:rPr>
              <w:lastRenderedPageBreak/>
              <w:t xml:space="preserve">План </w:t>
            </w:r>
          </w:p>
          <w:p w:rsidR="00560287" w:rsidRPr="00452740" w:rsidRDefault="00560287" w:rsidP="00432D23">
            <w:pPr>
              <w:pStyle w:val="afa"/>
              <w:tabs>
                <w:tab w:val="left" w:pos="4678"/>
              </w:tabs>
              <w:spacing w:after="0" w:line="240" w:lineRule="auto"/>
              <w:ind w:left="33"/>
              <w:jc w:val="both"/>
              <w:rPr>
                <w:rFonts w:ascii="Times New Roman" w:hAnsi="Times New Roman"/>
                <w:sz w:val="28"/>
                <w:szCs w:val="28"/>
              </w:rPr>
            </w:pPr>
            <w:r>
              <w:rPr>
                <w:rFonts w:ascii="Times New Roman" w:hAnsi="Times New Roman"/>
                <w:sz w:val="28"/>
                <w:szCs w:val="28"/>
              </w:rPr>
              <w:t>ф</w:t>
            </w:r>
            <w:r w:rsidRPr="00452740">
              <w:rPr>
                <w:rFonts w:ascii="Times New Roman" w:hAnsi="Times New Roman"/>
                <w:sz w:val="28"/>
                <w:szCs w:val="28"/>
              </w:rPr>
              <w:t xml:space="preserve">инансовой </w:t>
            </w:r>
          </w:p>
          <w:p w:rsidR="00560287" w:rsidRPr="00452740" w:rsidRDefault="00560287" w:rsidP="00432D23">
            <w:pPr>
              <w:pStyle w:val="afa"/>
              <w:tabs>
                <w:tab w:val="left" w:pos="4678"/>
              </w:tabs>
              <w:spacing w:after="0" w:line="240" w:lineRule="auto"/>
              <w:ind w:left="33"/>
              <w:jc w:val="both"/>
              <w:rPr>
                <w:rFonts w:ascii="Times New Roman" w:hAnsi="Times New Roman"/>
                <w:sz w:val="28"/>
                <w:szCs w:val="28"/>
              </w:rPr>
            </w:pPr>
            <w:r w:rsidRPr="00452740">
              <w:rPr>
                <w:rFonts w:ascii="Times New Roman" w:hAnsi="Times New Roman"/>
                <w:sz w:val="28"/>
                <w:szCs w:val="28"/>
              </w:rPr>
              <w:t>деятельности</w:t>
            </w:r>
          </w:p>
          <w:p w:rsidR="00560287" w:rsidRPr="00452740" w:rsidRDefault="00560287" w:rsidP="00432D23">
            <w:pPr>
              <w:pStyle w:val="afa"/>
              <w:tabs>
                <w:tab w:val="left" w:pos="4678"/>
              </w:tabs>
              <w:spacing w:after="0" w:line="240" w:lineRule="auto"/>
              <w:ind w:left="33"/>
              <w:jc w:val="both"/>
              <w:rPr>
                <w:rFonts w:ascii="Times New Roman" w:hAnsi="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3"/>
              <w:jc w:val="both"/>
              <w:rPr>
                <w:rFonts w:ascii="Times New Roman" w:hAnsi="Times New Roman"/>
                <w:sz w:val="28"/>
                <w:szCs w:val="28"/>
              </w:rPr>
            </w:pPr>
            <w:r w:rsidRPr="00452740">
              <w:rPr>
                <w:rFonts w:ascii="Times New Roman" w:hAnsi="Times New Roman"/>
                <w:sz w:val="28"/>
                <w:szCs w:val="28"/>
              </w:rPr>
              <w:t>постоянно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0287" w:rsidRPr="00452740" w:rsidRDefault="00560287" w:rsidP="00432D23">
            <w:pPr>
              <w:pStyle w:val="afa"/>
              <w:tabs>
                <w:tab w:val="left" w:pos="4678"/>
              </w:tabs>
              <w:snapToGrid w:val="0"/>
              <w:spacing w:after="0" w:line="240" w:lineRule="auto"/>
              <w:ind w:left="34"/>
              <w:jc w:val="both"/>
              <w:rPr>
                <w:rFonts w:ascii="Times New Roman" w:hAnsi="Times New Roman"/>
                <w:sz w:val="28"/>
                <w:szCs w:val="28"/>
              </w:rPr>
            </w:pPr>
            <w:r w:rsidRPr="00452740">
              <w:rPr>
                <w:rFonts w:ascii="Times New Roman" w:hAnsi="Times New Roman"/>
                <w:sz w:val="28"/>
                <w:szCs w:val="28"/>
              </w:rPr>
              <w:t>Директор</w:t>
            </w:r>
          </w:p>
          <w:p w:rsidR="00560287" w:rsidRPr="00452740" w:rsidRDefault="00560287" w:rsidP="00432D23">
            <w:pPr>
              <w:pStyle w:val="afa"/>
              <w:tabs>
                <w:tab w:val="left" w:pos="4678"/>
              </w:tabs>
              <w:spacing w:after="0" w:line="240" w:lineRule="auto"/>
              <w:ind w:left="34"/>
              <w:jc w:val="both"/>
              <w:rPr>
                <w:rFonts w:ascii="Times New Roman" w:hAnsi="Times New Roman"/>
                <w:sz w:val="28"/>
                <w:szCs w:val="28"/>
              </w:rPr>
            </w:pPr>
          </w:p>
        </w:tc>
      </w:tr>
    </w:tbl>
    <w:p w:rsidR="00560287" w:rsidRPr="00383AC6" w:rsidRDefault="00560287" w:rsidP="00853426">
      <w:pPr>
        <w:rPr>
          <w:sz w:val="28"/>
          <w:szCs w:val="28"/>
        </w:rPr>
      </w:pPr>
    </w:p>
    <w:p w:rsidR="00560287" w:rsidRPr="00383AC6" w:rsidRDefault="00560287" w:rsidP="004F6B3A">
      <w:pPr>
        <w:ind w:left="907"/>
        <w:rPr>
          <w:b/>
          <w:sz w:val="28"/>
          <w:szCs w:val="28"/>
        </w:rPr>
      </w:pPr>
      <w:r w:rsidRPr="00383AC6">
        <w:rPr>
          <w:b/>
          <w:sz w:val="28"/>
          <w:szCs w:val="28"/>
        </w:rPr>
        <w:t xml:space="preserve">Сетевой график (дорожная карта) по формированию необходимой системы условий реализации ООП НОО </w:t>
      </w:r>
    </w:p>
    <w:p w:rsidR="00560287" w:rsidRPr="00383AC6" w:rsidRDefault="00560287" w:rsidP="00560287">
      <w:pPr>
        <w:ind w:left="360"/>
        <w:rPr>
          <w:b/>
          <w:sz w:val="28"/>
          <w:szCs w:val="28"/>
        </w:rPr>
      </w:pPr>
    </w:p>
    <w:tbl>
      <w:tblPr>
        <w:tblW w:w="10043" w:type="dxa"/>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9"/>
        <w:gridCol w:w="5205"/>
        <w:gridCol w:w="1579"/>
      </w:tblGrid>
      <w:tr w:rsidR="00560287" w:rsidRPr="00383AC6" w:rsidTr="003D2FF3">
        <w:trPr>
          <w:trHeight w:val="159"/>
        </w:trPr>
        <w:tc>
          <w:tcPr>
            <w:tcW w:w="2807" w:type="dxa"/>
          </w:tcPr>
          <w:p w:rsidR="00560287" w:rsidRPr="00383AC6" w:rsidRDefault="00560287" w:rsidP="00432D23">
            <w:pPr>
              <w:jc w:val="center"/>
              <w:rPr>
                <w:sz w:val="28"/>
                <w:szCs w:val="28"/>
              </w:rPr>
            </w:pPr>
            <w:r w:rsidRPr="00383AC6">
              <w:rPr>
                <w:sz w:val="28"/>
                <w:szCs w:val="28"/>
              </w:rPr>
              <w:t xml:space="preserve">Направление </w:t>
            </w:r>
          </w:p>
          <w:p w:rsidR="00560287" w:rsidRPr="00853426" w:rsidRDefault="00560287" w:rsidP="00853426">
            <w:pPr>
              <w:jc w:val="center"/>
              <w:rPr>
                <w:sz w:val="28"/>
                <w:szCs w:val="28"/>
              </w:rPr>
            </w:pPr>
            <w:r w:rsidRPr="00383AC6">
              <w:rPr>
                <w:sz w:val="28"/>
                <w:szCs w:val="28"/>
              </w:rPr>
              <w:t>мероприятий</w:t>
            </w:r>
          </w:p>
        </w:tc>
        <w:tc>
          <w:tcPr>
            <w:tcW w:w="5657" w:type="dxa"/>
          </w:tcPr>
          <w:p w:rsidR="00560287" w:rsidRPr="00383AC6" w:rsidRDefault="00560287" w:rsidP="00432D23">
            <w:pPr>
              <w:jc w:val="center"/>
              <w:rPr>
                <w:b/>
                <w:sz w:val="28"/>
                <w:szCs w:val="28"/>
              </w:rPr>
            </w:pPr>
            <w:r w:rsidRPr="00383AC6">
              <w:rPr>
                <w:sz w:val="28"/>
                <w:szCs w:val="28"/>
              </w:rPr>
              <w:t xml:space="preserve">Мероприятия </w:t>
            </w:r>
          </w:p>
        </w:tc>
        <w:tc>
          <w:tcPr>
            <w:tcW w:w="1579" w:type="dxa"/>
          </w:tcPr>
          <w:p w:rsidR="00560287" w:rsidRPr="00853426" w:rsidRDefault="00560287" w:rsidP="00853426">
            <w:pPr>
              <w:jc w:val="center"/>
              <w:rPr>
                <w:sz w:val="28"/>
                <w:szCs w:val="28"/>
              </w:rPr>
            </w:pPr>
            <w:r w:rsidRPr="00383AC6">
              <w:rPr>
                <w:sz w:val="28"/>
                <w:szCs w:val="28"/>
              </w:rPr>
              <w:t>Сроки ре</w:t>
            </w:r>
            <w:r w:rsidRPr="00383AC6">
              <w:rPr>
                <w:sz w:val="28"/>
                <w:szCs w:val="28"/>
              </w:rPr>
              <w:t>а</w:t>
            </w:r>
            <w:r w:rsidRPr="00383AC6">
              <w:rPr>
                <w:sz w:val="28"/>
                <w:szCs w:val="28"/>
              </w:rPr>
              <w:t xml:space="preserve">лизации </w:t>
            </w:r>
          </w:p>
        </w:tc>
      </w:tr>
      <w:tr w:rsidR="00560287" w:rsidRPr="00383AC6" w:rsidTr="003D2FF3">
        <w:trPr>
          <w:trHeight w:val="159"/>
        </w:trPr>
        <w:tc>
          <w:tcPr>
            <w:tcW w:w="2807" w:type="dxa"/>
          </w:tcPr>
          <w:p w:rsidR="00560287" w:rsidRPr="00383AC6" w:rsidRDefault="00560287" w:rsidP="001B4FD3">
            <w:pPr>
              <w:numPr>
                <w:ilvl w:val="0"/>
                <w:numId w:val="22"/>
              </w:numPr>
              <w:jc w:val="center"/>
              <w:rPr>
                <w:sz w:val="28"/>
                <w:szCs w:val="28"/>
              </w:rPr>
            </w:pPr>
            <w:r w:rsidRPr="00383AC6">
              <w:rPr>
                <w:sz w:val="28"/>
                <w:szCs w:val="28"/>
              </w:rPr>
              <w:t>Нормативное</w:t>
            </w:r>
          </w:p>
          <w:p w:rsidR="00560287" w:rsidRPr="00383AC6" w:rsidRDefault="00912576" w:rsidP="001B4FD3">
            <w:pPr>
              <w:jc w:val="center"/>
              <w:rPr>
                <w:sz w:val="28"/>
                <w:szCs w:val="28"/>
              </w:rPr>
            </w:pPr>
            <w:r>
              <w:rPr>
                <w:sz w:val="28"/>
                <w:szCs w:val="28"/>
              </w:rPr>
              <w:t>обеспечение</w:t>
            </w:r>
          </w:p>
          <w:p w:rsidR="00560287" w:rsidRPr="00383AC6" w:rsidRDefault="00560287" w:rsidP="001B4FD3">
            <w:pPr>
              <w:jc w:val="center"/>
              <w:rPr>
                <w:sz w:val="28"/>
                <w:szCs w:val="28"/>
              </w:rPr>
            </w:pPr>
            <w:r w:rsidRPr="00383AC6">
              <w:rPr>
                <w:sz w:val="28"/>
                <w:szCs w:val="28"/>
              </w:rPr>
              <w:t>ФГОС НОО</w:t>
            </w:r>
          </w:p>
          <w:p w:rsidR="00560287" w:rsidRPr="00383AC6" w:rsidRDefault="00560287" w:rsidP="00432D23">
            <w:pPr>
              <w:jc w:val="center"/>
              <w:rPr>
                <w:b/>
                <w:sz w:val="28"/>
                <w:szCs w:val="28"/>
              </w:rPr>
            </w:pPr>
          </w:p>
        </w:tc>
        <w:tc>
          <w:tcPr>
            <w:tcW w:w="5657" w:type="dxa"/>
          </w:tcPr>
          <w:p w:rsidR="00560287" w:rsidRPr="00383AC6" w:rsidRDefault="00560287" w:rsidP="00432D23">
            <w:pPr>
              <w:rPr>
                <w:sz w:val="28"/>
                <w:szCs w:val="28"/>
              </w:rPr>
            </w:pPr>
            <w:r w:rsidRPr="00383AC6">
              <w:rPr>
                <w:sz w:val="28"/>
                <w:szCs w:val="28"/>
              </w:rPr>
              <w:t xml:space="preserve">           Приведение должностных инс</w:t>
            </w:r>
            <w:r w:rsidRPr="00383AC6">
              <w:rPr>
                <w:sz w:val="28"/>
                <w:szCs w:val="28"/>
              </w:rPr>
              <w:t>т</w:t>
            </w:r>
            <w:r w:rsidRPr="00383AC6">
              <w:rPr>
                <w:sz w:val="28"/>
                <w:szCs w:val="28"/>
              </w:rPr>
              <w:t xml:space="preserve">рукций работников </w:t>
            </w:r>
            <w:r>
              <w:rPr>
                <w:sz w:val="28"/>
                <w:szCs w:val="28"/>
              </w:rPr>
              <w:t>школы</w:t>
            </w:r>
            <w:r w:rsidRPr="00383AC6">
              <w:rPr>
                <w:sz w:val="28"/>
                <w:szCs w:val="28"/>
              </w:rPr>
              <w:t xml:space="preserve"> в  соответс</w:t>
            </w:r>
            <w:r w:rsidRPr="00383AC6">
              <w:rPr>
                <w:sz w:val="28"/>
                <w:szCs w:val="28"/>
              </w:rPr>
              <w:t>т</w:t>
            </w:r>
            <w:r w:rsidRPr="00383AC6">
              <w:rPr>
                <w:sz w:val="28"/>
                <w:szCs w:val="28"/>
              </w:rPr>
              <w:t>вие требованиям ФГОС и тарифно-квалификационным характеристикам</w:t>
            </w:r>
            <w:r w:rsidR="004F6B3A">
              <w:rPr>
                <w:sz w:val="28"/>
                <w:szCs w:val="28"/>
              </w:rPr>
              <w:t>и и профессиональным стандартом.</w:t>
            </w:r>
            <w:r w:rsidRPr="00383AC6">
              <w:rPr>
                <w:sz w:val="28"/>
                <w:szCs w:val="28"/>
              </w:rPr>
              <w:t xml:space="preserve"> </w:t>
            </w:r>
          </w:p>
          <w:p w:rsidR="00560287" w:rsidRPr="00383AC6" w:rsidRDefault="00560287" w:rsidP="00432D23">
            <w:pPr>
              <w:rPr>
                <w:sz w:val="28"/>
                <w:szCs w:val="28"/>
              </w:rPr>
            </w:pPr>
            <w:r w:rsidRPr="00383AC6">
              <w:rPr>
                <w:sz w:val="28"/>
                <w:szCs w:val="28"/>
              </w:rPr>
              <w:t xml:space="preserve">        Разработка и утв</w:t>
            </w:r>
            <w:r w:rsidR="00912576">
              <w:rPr>
                <w:sz w:val="28"/>
                <w:szCs w:val="28"/>
              </w:rPr>
              <w:t>ерждение плана-графика</w:t>
            </w:r>
            <w:r w:rsidRPr="00383AC6">
              <w:rPr>
                <w:sz w:val="28"/>
                <w:szCs w:val="28"/>
              </w:rPr>
              <w:t xml:space="preserve"> </w:t>
            </w:r>
            <w:r w:rsidR="004F6B3A">
              <w:rPr>
                <w:sz w:val="28"/>
                <w:szCs w:val="28"/>
              </w:rPr>
              <w:t xml:space="preserve">реализации </w:t>
            </w:r>
            <w:r w:rsidRPr="00383AC6">
              <w:rPr>
                <w:sz w:val="28"/>
                <w:szCs w:val="28"/>
              </w:rPr>
              <w:t>ФГОС НОО.</w:t>
            </w:r>
          </w:p>
          <w:p w:rsidR="00560287" w:rsidRPr="00383AC6" w:rsidRDefault="00560287" w:rsidP="00432D23">
            <w:pPr>
              <w:rPr>
                <w:sz w:val="28"/>
                <w:szCs w:val="28"/>
              </w:rPr>
            </w:pPr>
            <w:r w:rsidRPr="00383AC6">
              <w:rPr>
                <w:sz w:val="28"/>
                <w:szCs w:val="28"/>
              </w:rPr>
              <w:t xml:space="preserve">       Определение списка учебников и учебных пособий, используемых в обр</w:t>
            </w:r>
            <w:r w:rsidRPr="00383AC6">
              <w:rPr>
                <w:sz w:val="28"/>
                <w:szCs w:val="28"/>
              </w:rPr>
              <w:t>а</w:t>
            </w:r>
            <w:r w:rsidRPr="00383AC6">
              <w:rPr>
                <w:sz w:val="28"/>
                <w:szCs w:val="28"/>
              </w:rPr>
              <w:t>зовательном процессе в соответствии с ФГОС НОО.</w:t>
            </w:r>
          </w:p>
          <w:p w:rsidR="00560287" w:rsidRPr="00383AC6" w:rsidRDefault="00560287" w:rsidP="00432D23">
            <w:pPr>
              <w:rPr>
                <w:sz w:val="28"/>
                <w:szCs w:val="28"/>
              </w:rPr>
            </w:pPr>
            <w:r w:rsidRPr="00383AC6">
              <w:rPr>
                <w:sz w:val="28"/>
                <w:szCs w:val="28"/>
              </w:rPr>
              <w:t xml:space="preserve">       Разработка локальных актов, уст</w:t>
            </w:r>
            <w:r w:rsidRPr="00383AC6">
              <w:rPr>
                <w:sz w:val="28"/>
                <w:szCs w:val="28"/>
              </w:rPr>
              <w:t>а</w:t>
            </w:r>
            <w:r w:rsidRPr="00383AC6">
              <w:rPr>
                <w:sz w:val="28"/>
                <w:szCs w:val="28"/>
              </w:rPr>
              <w:t xml:space="preserve">навливающих требования к различным объектам инфраструктуры </w:t>
            </w:r>
            <w:r>
              <w:rPr>
                <w:sz w:val="28"/>
                <w:szCs w:val="28"/>
              </w:rPr>
              <w:t>школы</w:t>
            </w:r>
            <w:r w:rsidRPr="00383AC6">
              <w:rPr>
                <w:sz w:val="28"/>
                <w:szCs w:val="28"/>
              </w:rPr>
              <w:t xml:space="preserve"> с уч</w:t>
            </w:r>
            <w:r w:rsidRPr="00383AC6">
              <w:rPr>
                <w:sz w:val="28"/>
                <w:szCs w:val="28"/>
              </w:rPr>
              <w:t>ё</w:t>
            </w:r>
            <w:r w:rsidRPr="00383AC6">
              <w:rPr>
                <w:sz w:val="28"/>
                <w:szCs w:val="28"/>
              </w:rPr>
              <w:t>том требований к минимальной осн</w:t>
            </w:r>
            <w:r w:rsidRPr="00383AC6">
              <w:rPr>
                <w:sz w:val="28"/>
                <w:szCs w:val="28"/>
              </w:rPr>
              <w:t>а</w:t>
            </w:r>
            <w:r w:rsidRPr="00383AC6">
              <w:rPr>
                <w:sz w:val="28"/>
                <w:szCs w:val="28"/>
              </w:rPr>
              <w:t>щённости учебного</w:t>
            </w:r>
            <w:r w:rsidR="00912576">
              <w:rPr>
                <w:sz w:val="28"/>
                <w:szCs w:val="28"/>
              </w:rPr>
              <w:t xml:space="preserve"> </w:t>
            </w:r>
            <w:r w:rsidRPr="00383AC6">
              <w:rPr>
                <w:sz w:val="28"/>
                <w:szCs w:val="28"/>
              </w:rPr>
              <w:t xml:space="preserve">процесса. </w:t>
            </w:r>
          </w:p>
          <w:p w:rsidR="00560287" w:rsidRPr="00383AC6" w:rsidRDefault="00560287" w:rsidP="00432D23">
            <w:pPr>
              <w:rPr>
                <w:sz w:val="28"/>
                <w:szCs w:val="28"/>
              </w:rPr>
            </w:pPr>
            <w:r w:rsidRPr="00383AC6">
              <w:rPr>
                <w:sz w:val="28"/>
                <w:szCs w:val="28"/>
              </w:rPr>
              <w:t xml:space="preserve">        Разработка: </w:t>
            </w:r>
          </w:p>
          <w:p w:rsidR="00560287" w:rsidRPr="00383AC6" w:rsidRDefault="00560287" w:rsidP="00432D23">
            <w:pPr>
              <w:rPr>
                <w:sz w:val="28"/>
                <w:szCs w:val="28"/>
              </w:rPr>
            </w:pPr>
            <w:r w:rsidRPr="00383AC6">
              <w:rPr>
                <w:sz w:val="28"/>
                <w:szCs w:val="28"/>
              </w:rPr>
              <w:t xml:space="preserve">- учебного плана; </w:t>
            </w:r>
          </w:p>
          <w:p w:rsidR="00560287" w:rsidRPr="00383AC6" w:rsidRDefault="00560287" w:rsidP="00432D23">
            <w:pPr>
              <w:rPr>
                <w:sz w:val="28"/>
                <w:szCs w:val="28"/>
              </w:rPr>
            </w:pPr>
            <w:r w:rsidRPr="00383AC6">
              <w:rPr>
                <w:sz w:val="28"/>
                <w:szCs w:val="28"/>
              </w:rPr>
              <w:t>- годового календарного учебного гр</w:t>
            </w:r>
            <w:r w:rsidRPr="00383AC6">
              <w:rPr>
                <w:sz w:val="28"/>
                <w:szCs w:val="28"/>
              </w:rPr>
              <w:t>а</w:t>
            </w:r>
            <w:r w:rsidRPr="00383AC6">
              <w:rPr>
                <w:sz w:val="28"/>
                <w:szCs w:val="28"/>
              </w:rPr>
              <w:t xml:space="preserve">фика; </w:t>
            </w:r>
          </w:p>
          <w:p w:rsidR="00560287" w:rsidRPr="00383AC6" w:rsidRDefault="00560287" w:rsidP="00432D23">
            <w:pPr>
              <w:rPr>
                <w:sz w:val="28"/>
                <w:szCs w:val="28"/>
              </w:rPr>
            </w:pPr>
            <w:r w:rsidRPr="00383AC6">
              <w:rPr>
                <w:sz w:val="28"/>
                <w:szCs w:val="28"/>
              </w:rPr>
              <w:t xml:space="preserve">- рабочих программ учебных курсов; </w:t>
            </w:r>
          </w:p>
          <w:p w:rsidR="00560287" w:rsidRPr="00383AC6" w:rsidRDefault="00560287" w:rsidP="00432D23">
            <w:pPr>
              <w:rPr>
                <w:sz w:val="28"/>
                <w:szCs w:val="28"/>
              </w:rPr>
            </w:pPr>
            <w:r w:rsidRPr="00383AC6">
              <w:rPr>
                <w:sz w:val="28"/>
                <w:szCs w:val="28"/>
              </w:rPr>
              <w:t xml:space="preserve">- положения об организации текущей и итоговой оценки достижения </w:t>
            </w:r>
            <w:r>
              <w:rPr>
                <w:sz w:val="28"/>
                <w:szCs w:val="28"/>
              </w:rPr>
              <w:t>учащимися</w:t>
            </w:r>
            <w:r w:rsidRPr="00383AC6">
              <w:rPr>
                <w:sz w:val="28"/>
                <w:szCs w:val="28"/>
              </w:rPr>
              <w:t xml:space="preserve"> планируемых результатов освоения ООП</w:t>
            </w:r>
            <w:r w:rsidR="00912576">
              <w:rPr>
                <w:sz w:val="28"/>
                <w:szCs w:val="28"/>
              </w:rPr>
              <w:t xml:space="preserve"> НОО</w:t>
            </w:r>
            <w:r w:rsidRPr="00383AC6">
              <w:rPr>
                <w:sz w:val="28"/>
                <w:szCs w:val="28"/>
              </w:rPr>
              <w:t xml:space="preserve">; </w:t>
            </w:r>
          </w:p>
          <w:p w:rsidR="004F6B3A" w:rsidRDefault="00560287" w:rsidP="00432D23">
            <w:pPr>
              <w:rPr>
                <w:sz w:val="28"/>
                <w:szCs w:val="28"/>
              </w:rPr>
            </w:pPr>
            <w:r w:rsidRPr="00383AC6">
              <w:rPr>
                <w:sz w:val="28"/>
                <w:szCs w:val="28"/>
              </w:rPr>
              <w:t>- положения о формах получения обр</w:t>
            </w:r>
            <w:r w:rsidRPr="00383AC6">
              <w:rPr>
                <w:sz w:val="28"/>
                <w:szCs w:val="28"/>
              </w:rPr>
              <w:t>а</w:t>
            </w:r>
            <w:r w:rsidRPr="00383AC6">
              <w:rPr>
                <w:sz w:val="28"/>
                <w:szCs w:val="28"/>
              </w:rPr>
              <w:t>зова</w:t>
            </w:r>
            <w:r w:rsidR="004F6B3A">
              <w:rPr>
                <w:sz w:val="28"/>
                <w:szCs w:val="28"/>
              </w:rPr>
              <w:t>ния;</w:t>
            </w:r>
          </w:p>
          <w:p w:rsidR="001B4FD3" w:rsidRPr="00383AC6" w:rsidRDefault="004F6B3A" w:rsidP="00432D23">
            <w:pPr>
              <w:rPr>
                <w:sz w:val="28"/>
                <w:szCs w:val="28"/>
              </w:rPr>
            </w:pPr>
            <w:r>
              <w:rPr>
                <w:sz w:val="28"/>
                <w:szCs w:val="28"/>
              </w:rPr>
              <w:t>- положения о внеурочной деятельности обучающихся.</w:t>
            </w:r>
            <w:r w:rsidR="00560287" w:rsidRPr="00383AC6">
              <w:rPr>
                <w:sz w:val="28"/>
                <w:szCs w:val="28"/>
              </w:rPr>
              <w:t xml:space="preserve"> </w:t>
            </w:r>
          </w:p>
        </w:tc>
        <w:tc>
          <w:tcPr>
            <w:tcW w:w="1579" w:type="dxa"/>
          </w:tcPr>
          <w:p w:rsidR="00560287" w:rsidRPr="00383AC6" w:rsidRDefault="005D3A72" w:rsidP="00432D23">
            <w:pPr>
              <w:jc w:val="center"/>
              <w:rPr>
                <w:sz w:val="28"/>
                <w:szCs w:val="28"/>
              </w:rPr>
            </w:pPr>
            <w:r>
              <w:rPr>
                <w:sz w:val="28"/>
                <w:szCs w:val="28"/>
              </w:rPr>
              <w:t>2018</w:t>
            </w:r>
            <w:r w:rsidR="00560287" w:rsidRPr="00383AC6">
              <w:rPr>
                <w:sz w:val="28"/>
                <w:szCs w:val="28"/>
              </w:rPr>
              <w:t xml:space="preserve">г. </w:t>
            </w:r>
          </w:p>
          <w:p w:rsidR="00560287" w:rsidRPr="00383AC6" w:rsidRDefault="00560287" w:rsidP="00432D23">
            <w:pPr>
              <w:jc w:val="center"/>
              <w:rPr>
                <w:b/>
                <w:sz w:val="28"/>
                <w:szCs w:val="28"/>
              </w:rPr>
            </w:pPr>
          </w:p>
        </w:tc>
      </w:tr>
      <w:tr w:rsidR="00560287" w:rsidRPr="00383AC6" w:rsidTr="003D2FF3">
        <w:trPr>
          <w:trHeight w:val="333"/>
        </w:trPr>
        <w:tc>
          <w:tcPr>
            <w:tcW w:w="2807" w:type="dxa"/>
          </w:tcPr>
          <w:p w:rsidR="00560287" w:rsidRPr="00383AC6" w:rsidRDefault="00560287" w:rsidP="000E7E81">
            <w:pPr>
              <w:numPr>
                <w:ilvl w:val="0"/>
                <w:numId w:val="22"/>
              </w:numPr>
              <w:jc w:val="center"/>
              <w:rPr>
                <w:sz w:val="28"/>
                <w:szCs w:val="28"/>
              </w:rPr>
            </w:pPr>
            <w:r w:rsidRPr="00383AC6">
              <w:rPr>
                <w:sz w:val="28"/>
                <w:szCs w:val="28"/>
              </w:rPr>
              <w:t xml:space="preserve">Финансовое </w:t>
            </w:r>
          </w:p>
          <w:p w:rsidR="00560287" w:rsidRPr="00383AC6" w:rsidRDefault="00912576" w:rsidP="00432D23">
            <w:pPr>
              <w:jc w:val="center"/>
              <w:rPr>
                <w:sz w:val="28"/>
                <w:szCs w:val="28"/>
              </w:rPr>
            </w:pPr>
            <w:r>
              <w:rPr>
                <w:sz w:val="28"/>
                <w:szCs w:val="28"/>
              </w:rPr>
              <w:t xml:space="preserve">обеспечение </w:t>
            </w:r>
          </w:p>
          <w:p w:rsidR="00560287" w:rsidRPr="00383AC6" w:rsidRDefault="00560287" w:rsidP="00432D23">
            <w:pPr>
              <w:jc w:val="center"/>
              <w:rPr>
                <w:sz w:val="28"/>
                <w:szCs w:val="28"/>
              </w:rPr>
            </w:pPr>
            <w:r w:rsidRPr="00383AC6">
              <w:rPr>
                <w:sz w:val="28"/>
                <w:szCs w:val="28"/>
              </w:rPr>
              <w:t xml:space="preserve">ФГОС НОО </w:t>
            </w:r>
          </w:p>
          <w:p w:rsidR="00560287" w:rsidRPr="00383AC6" w:rsidRDefault="00560287" w:rsidP="00432D23">
            <w:pPr>
              <w:rPr>
                <w:b/>
                <w:sz w:val="28"/>
                <w:szCs w:val="28"/>
              </w:rPr>
            </w:pPr>
          </w:p>
        </w:tc>
        <w:tc>
          <w:tcPr>
            <w:tcW w:w="5657" w:type="dxa"/>
          </w:tcPr>
          <w:p w:rsidR="00560287" w:rsidRPr="00383AC6" w:rsidRDefault="00560287" w:rsidP="00432D23">
            <w:pPr>
              <w:rPr>
                <w:sz w:val="28"/>
                <w:szCs w:val="28"/>
              </w:rPr>
            </w:pPr>
            <w:r w:rsidRPr="00383AC6">
              <w:rPr>
                <w:b/>
                <w:sz w:val="28"/>
                <w:szCs w:val="28"/>
              </w:rPr>
              <w:t xml:space="preserve">     </w:t>
            </w:r>
            <w:r w:rsidRPr="00383AC6">
              <w:rPr>
                <w:sz w:val="28"/>
                <w:szCs w:val="28"/>
              </w:rPr>
              <w:t xml:space="preserve"> Определение объёма расходов, нео</w:t>
            </w:r>
            <w:r w:rsidRPr="00383AC6">
              <w:rPr>
                <w:sz w:val="28"/>
                <w:szCs w:val="28"/>
              </w:rPr>
              <w:t>б</w:t>
            </w:r>
            <w:r w:rsidRPr="00383AC6">
              <w:rPr>
                <w:sz w:val="28"/>
                <w:szCs w:val="28"/>
              </w:rPr>
              <w:t>ходимых для  реализации ООП</w:t>
            </w:r>
            <w:r w:rsidR="00912576">
              <w:rPr>
                <w:sz w:val="28"/>
                <w:szCs w:val="28"/>
              </w:rPr>
              <w:t xml:space="preserve"> НОО</w:t>
            </w:r>
            <w:r w:rsidR="004F6B3A">
              <w:rPr>
                <w:sz w:val="28"/>
                <w:szCs w:val="28"/>
              </w:rPr>
              <w:t xml:space="preserve"> и достижения планируемых результатов</w:t>
            </w:r>
            <w:r w:rsidRPr="00383AC6">
              <w:rPr>
                <w:sz w:val="28"/>
                <w:szCs w:val="28"/>
              </w:rPr>
              <w:t>.</w:t>
            </w:r>
          </w:p>
          <w:p w:rsidR="00560287" w:rsidRPr="00383AC6" w:rsidRDefault="00560287" w:rsidP="00432D23">
            <w:pPr>
              <w:rPr>
                <w:sz w:val="28"/>
                <w:szCs w:val="28"/>
              </w:rPr>
            </w:pPr>
            <w:r w:rsidRPr="00383AC6">
              <w:rPr>
                <w:sz w:val="28"/>
                <w:szCs w:val="28"/>
              </w:rPr>
              <w:t xml:space="preserve">      Внесение изменений в локальные а</w:t>
            </w:r>
            <w:r w:rsidRPr="00383AC6">
              <w:rPr>
                <w:sz w:val="28"/>
                <w:szCs w:val="28"/>
              </w:rPr>
              <w:t>к</w:t>
            </w:r>
            <w:r w:rsidRPr="00383AC6">
              <w:rPr>
                <w:sz w:val="28"/>
                <w:szCs w:val="28"/>
              </w:rPr>
              <w:t xml:space="preserve">ты, регламентирующие  установление заработной платы работникам </w:t>
            </w:r>
            <w:r>
              <w:rPr>
                <w:sz w:val="28"/>
                <w:szCs w:val="28"/>
              </w:rPr>
              <w:t xml:space="preserve"> школы</w:t>
            </w:r>
            <w:r w:rsidRPr="00383AC6">
              <w:rPr>
                <w:sz w:val="28"/>
                <w:szCs w:val="28"/>
              </w:rPr>
              <w:t xml:space="preserve">, в </w:t>
            </w:r>
            <w:r w:rsidRPr="00383AC6">
              <w:rPr>
                <w:sz w:val="28"/>
                <w:szCs w:val="28"/>
              </w:rPr>
              <w:lastRenderedPageBreak/>
              <w:t>том  числе, стимулирующих надбавок и доплат, порядка и  размеров премиров</w:t>
            </w:r>
            <w:r w:rsidRPr="00383AC6">
              <w:rPr>
                <w:sz w:val="28"/>
                <w:szCs w:val="28"/>
              </w:rPr>
              <w:t>а</w:t>
            </w:r>
            <w:r w:rsidRPr="00383AC6">
              <w:rPr>
                <w:sz w:val="28"/>
                <w:szCs w:val="28"/>
              </w:rPr>
              <w:t xml:space="preserve">ния. </w:t>
            </w:r>
          </w:p>
        </w:tc>
        <w:tc>
          <w:tcPr>
            <w:tcW w:w="1579" w:type="dxa"/>
          </w:tcPr>
          <w:p w:rsidR="00560287" w:rsidRPr="00912576" w:rsidRDefault="00560287" w:rsidP="00432D23">
            <w:pPr>
              <w:rPr>
                <w:sz w:val="28"/>
                <w:szCs w:val="28"/>
              </w:rPr>
            </w:pPr>
          </w:p>
        </w:tc>
      </w:tr>
      <w:tr w:rsidR="00560287" w:rsidRPr="00383AC6" w:rsidTr="003D2FF3">
        <w:trPr>
          <w:trHeight w:val="351"/>
        </w:trPr>
        <w:tc>
          <w:tcPr>
            <w:tcW w:w="2807" w:type="dxa"/>
          </w:tcPr>
          <w:p w:rsidR="00560287" w:rsidRPr="00383AC6" w:rsidRDefault="00303EFC" w:rsidP="00432D23">
            <w:pPr>
              <w:jc w:val="center"/>
              <w:rPr>
                <w:sz w:val="28"/>
                <w:szCs w:val="28"/>
              </w:rPr>
            </w:pPr>
            <w:r>
              <w:rPr>
                <w:sz w:val="28"/>
                <w:szCs w:val="28"/>
              </w:rPr>
              <w:lastRenderedPageBreak/>
              <w:t xml:space="preserve">III. </w:t>
            </w:r>
            <w:r w:rsidR="00560287" w:rsidRPr="00383AC6">
              <w:rPr>
                <w:sz w:val="28"/>
                <w:szCs w:val="28"/>
              </w:rPr>
              <w:t xml:space="preserve">Организационное </w:t>
            </w:r>
          </w:p>
          <w:p w:rsidR="00560287" w:rsidRPr="00383AC6" w:rsidRDefault="00912576" w:rsidP="00432D23">
            <w:pPr>
              <w:jc w:val="center"/>
              <w:rPr>
                <w:sz w:val="28"/>
                <w:szCs w:val="28"/>
              </w:rPr>
            </w:pPr>
            <w:r>
              <w:rPr>
                <w:sz w:val="28"/>
                <w:szCs w:val="28"/>
              </w:rPr>
              <w:t xml:space="preserve">обеспечение </w:t>
            </w:r>
          </w:p>
          <w:p w:rsidR="00560287" w:rsidRPr="00383AC6" w:rsidRDefault="00560287" w:rsidP="00432D23">
            <w:pPr>
              <w:jc w:val="center"/>
              <w:rPr>
                <w:sz w:val="28"/>
                <w:szCs w:val="28"/>
              </w:rPr>
            </w:pPr>
            <w:r w:rsidRPr="00383AC6">
              <w:rPr>
                <w:sz w:val="28"/>
                <w:szCs w:val="28"/>
              </w:rPr>
              <w:t xml:space="preserve">ФГОС НОО </w:t>
            </w:r>
          </w:p>
          <w:p w:rsidR="00560287" w:rsidRPr="00383AC6" w:rsidRDefault="00560287" w:rsidP="00432D23">
            <w:pPr>
              <w:rPr>
                <w:b/>
                <w:sz w:val="28"/>
                <w:szCs w:val="28"/>
              </w:rPr>
            </w:pPr>
          </w:p>
        </w:tc>
        <w:tc>
          <w:tcPr>
            <w:tcW w:w="5657" w:type="dxa"/>
          </w:tcPr>
          <w:p w:rsidR="00560287" w:rsidRPr="00383AC6" w:rsidRDefault="00560287" w:rsidP="00432D23">
            <w:pPr>
              <w:rPr>
                <w:sz w:val="28"/>
                <w:szCs w:val="28"/>
              </w:rPr>
            </w:pPr>
            <w:r w:rsidRPr="00383AC6">
              <w:rPr>
                <w:sz w:val="28"/>
                <w:szCs w:val="28"/>
              </w:rPr>
              <w:t xml:space="preserve">         </w:t>
            </w:r>
            <w:r w:rsidR="004F6B3A">
              <w:rPr>
                <w:sz w:val="28"/>
                <w:szCs w:val="28"/>
              </w:rPr>
              <w:t>Обеспечение координации взаим</w:t>
            </w:r>
            <w:r w:rsidR="004F6B3A">
              <w:rPr>
                <w:sz w:val="28"/>
                <w:szCs w:val="28"/>
              </w:rPr>
              <w:t>о</w:t>
            </w:r>
            <w:r w:rsidR="004F6B3A">
              <w:rPr>
                <w:sz w:val="28"/>
                <w:szCs w:val="28"/>
              </w:rPr>
              <w:t>действия участников</w:t>
            </w:r>
            <w:r w:rsidRPr="00383AC6">
              <w:rPr>
                <w:sz w:val="28"/>
                <w:szCs w:val="28"/>
              </w:rPr>
              <w:t xml:space="preserve">  образова</w:t>
            </w:r>
            <w:r w:rsidR="004F6B3A">
              <w:rPr>
                <w:sz w:val="28"/>
                <w:szCs w:val="28"/>
              </w:rPr>
              <w:t xml:space="preserve">тельных отношений </w:t>
            </w:r>
            <w:r w:rsidR="00912576">
              <w:rPr>
                <w:sz w:val="28"/>
                <w:szCs w:val="28"/>
              </w:rPr>
              <w:t xml:space="preserve">по реализации </w:t>
            </w:r>
            <w:r w:rsidRPr="00383AC6">
              <w:rPr>
                <w:sz w:val="28"/>
                <w:szCs w:val="28"/>
              </w:rPr>
              <w:t>ФГОС НОО.</w:t>
            </w:r>
          </w:p>
          <w:p w:rsidR="00560287" w:rsidRPr="00383AC6" w:rsidRDefault="00560287" w:rsidP="00432D23">
            <w:pPr>
              <w:rPr>
                <w:sz w:val="28"/>
                <w:szCs w:val="28"/>
              </w:rPr>
            </w:pPr>
            <w:r w:rsidRPr="00383AC6">
              <w:rPr>
                <w:sz w:val="28"/>
                <w:szCs w:val="28"/>
              </w:rPr>
              <w:t xml:space="preserve">         Разработка модели организации внеурочной</w:t>
            </w:r>
            <w:r w:rsidR="005D3A72">
              <w:rPr>
                <w:sz w:val="28"/>
                <w:szCs w:val="28"/>
              </w:rPr>
              <w:t xml:space="preserve"> деятельности 2018-2019</w:t>
            </w:r>
            <w:r w:rsidR="00912576">
              <w:rPr>
                <w:sz w:val="28"/>
                <w:szCs w:val="28"/>
              </w:rPr>
              <w:t>г</w:t>
            </w:r>
            <w:r w:rsidRPr="00383AC6">
              <w:rPr>
                <w:sz w:val="28"/>
                <w:szCs w:val="28"/>
              </w:rPr>
              <w:t xml:space="preserve">г. </w:t>
            </w:r>
          </w:p>
          <w:p w:rsidR="00560287" w:rsidRPr="00383AC6" w:rsidRDefault="00560287" w:rsidP="00432D23">
            <w:pPr>
              <w:rPr>
                <w:sz w:val="28"/>
                <w:szCs w:val="28"/>
              </w:rPr>
            </w:pPr>
            <w:r w:rsidRPr="00383AC6">
              <w:rPr>
                <w:sz w:val="28"/>
                <w:szCs w:val="28"/>
              </w:rPr>
              <w:t xml:space="preserve">        Разработка и реализация </w:t>
            </w:r>
            <w:r w:rsidR="004F6B3A">
              <w:rPr>
                <w:sz w:val="28"/>
                <w:szCs w:val="28"/>
              </w:rPr>
              <w:t xml:space="preserve">системы </w:t>
            </w:r>
            <w:r w:rsidRPr="00383AC6">
              <w:rPr>
                <w:sz w:val="28"/>
                <w:szCs w:val="28"/>
              </w:rPr>
              <w:t>мониторинга образовательных  потре</w:t>
            </w:r>
            <w:r w:rsidRPr="00383AC6">
              <w:rPr>
                <w:sz w:val="28"/>
                <w:szCs w:val="28"/>
              </w:rPr>
              <w:t>б</w:t>
            </w:r>
            <w:r w:rsidRPr="00383AC6">
              <w:rPr>
                <w:sz w:val="28"/>
                <w:szCs w:val="28"/>
              </w:rPr>
              <w:t xml:space="preserve">ностей </w:t>
            </w:r>
            <w:r w:rsidR="004F6B3A">
              <w:rPr>
                <w:sz w:val="28"/>
                <w:szCs w:val="28"/>
              </w:rPr>
              <w:t>об</w:t>
            </w:r>
            <w:r>
              <w:rPr>
                <w:sz w:val="28"/>
                <w:szCs w:val="28"/>
              </w:rPr>
              <w:t>уча</w:t>
            </w:r>
            <w:r w:rsidR="004F6B3A">
              <w:rPr>
                <w:sz w:val="28"/>
                <w:szCs w:val="28"/>
              </w:rPr>
              <w:t>ю</w:t>
            </w:r>
            <w:r>
              <w:rPr>
                <w:sz w:val="28"/>
                <w:szCs w:val="28"/>
              </w:rPr>
              <w:t>щихся</w:t>
            </w:r>
            <w:r w:rsidRPr="00383AC6">
              <w:rPr>
                <w:sz w:val="28"/>
                <w:szCs w:val="28"/>
              </w:rPr>
              <w:t xml:space="preserve"> и родителей (з</w:t>
            </w:r>
            <w:r w:rsidRPr="00383AC6">
              <w:rPr>
                <w:sz w:val="28"/>
                <w:szCs w:val="28"/>
              </w:rPr>
              <w:t>а</w:t>
            </w:r>
            <w:r w:rsidRPr="00383AC6">
              <w:rPr>
                <w:sz w:val="28"/>
                <w:szCs w:val="28"/>
              </w:rPr>
              <w:t>конных  представителей) по использов</w:t>
            </w:r>
            <w:r w:rsidRPr="00383AC6">
              <w:rPr>
                <w:sz w:val="28"/>
                <w:szCs w:val="28"/>
              </w:rPr>
              <w:t>а</w:t>
            </w:r>
            <w:r w:rsidRPr="00383AC6">
              <w:rPr>
                <w:sz w:val="28"/>
                <w:szCs w:val="28"/>
              </w:rPr>
              <w:t xml:space="preserve">нию часов вариативной части </w:t>
            </w:r>
            <w:r w:rsidR="004F6B3A">
              <w:rPr>
                <w:sz w:val="28"/>
                <w:szCs w:val="28"/>
              </w:rPr>
              <w:t>учебного плана</w:t>
            </w:r>
            <w:r w:rsidRPr="00383AC6">
              <w:rPr>
                <w:sz w:val="28"/>
                <w:szCs w:val="28"/>
              </w:rPr>
              <w:t xml:space="preserve"> и внеурочной деятельности. </w:t>
            </w:r>
          </w:p>
          <w:p w:rsidR="007066D0" w:rsidRPr="00383AC6" w:rsidRDefault="00560287" w:rsidP="004F6B3A">
            <w:pPr>
              <w:rPr>
                <w:sz w:val="28"/>
                <w:szCs w:val="28"/>
              </w:rPr>
            </w:pPr>
            <w:r w:rsidRPr="00383AC6">
              <w:rPr>
                <w:sz w:val="28"/>
                <w:szCs w:val="28"/>
              </w:rPr>
              <w:t xml:space="preserve">        Привлечение органов государстве</w:t>
            </w:r>
            <w:r w:rsidRPr="00383AC6">
              <w:rPr>
                <w:sz w:val="28"/>
                <w:szCs w:val="28"/>
              </w:rPr>
              <w:t>н</w:t>
            </w:r>
            <w:r w:rsidRPr="00383AC6">
              <w:rPr>
                <w:sz w:val="28"/>
                <w:szCs w:val="28"/>
              </w:rPr>
              <w:t xml:space="preserve">но-общественного  управления </w:t>
            </w:r>
            <w:r>
              <w:rPr>
                <w:sz w:val="28"/>
                <w:szCs w:val="28"/>
              </w:rPr>
              <w:t xml:space="preserve">школы </w:t>
            </w:r>
            <w:r w:rsidRPr="00383AC6">
              <w:rPr>
                <w:sz w:val="28"/>
                <w:szCs w:val="28"/>
              </w:rPr>
              <w:t xml:space="preserve"> к проектированию ООП НОО. </w:t>
            </w:r>
          </w:p>
        </w:tc>
        <w:tc>
          <w:tcPr>
            <w:tcW w:w="1579" w:type="dxa"/>
          </w:tcPr>
          <w:p w:rsidR="00560287" w:rsidRPr="00912576" w:rsidRDefault="00560287" w:rsidP="00432D23">
            <w:pPr>
              <w:rPr>
                <w:sz w:val="28"/>
                <w:szCs w:val="28"/>
              </w:rPr>
            </w:pPr>
          </w:p>
        </w:tc>
      </w:tr>
      <w:tr w:rsidR="00560287" w:rsidRPr="00383AC6" w:rsidTr="003D2FF3">
        <w:trPr>
          <w:trHeight w:val="333"/>
        </w:trPr>
        <w:tc>
          <w:tcPr>
            <w:tcW w:w="2807" w:type="dxa"/>
          </w:tcPr>
          <w:p w:rsidR="00560287" w:rsidRPr="00383AC6" w:rsidRDefault="00303EFC" w:rsidP="001B4FD3">
            <w:pPr>
              <w:jc w:val="center"/>
              <w:rPr>
                <w:sz w:val="28"/>
                <w:szCs w:val="28"/>
              </w:rPr>
            </w:pPr>
            <w:r>
              <w:rPr>
                <w:sz w:val="28"/>
                <w:szCs w:val="28"/>
              </w:rPr>
              <w:t xml:space="preserve">IV. </w:t>
            </w:r>
            <w:r w:rsidR="00560287" w:rsidRPr="00383AC6">
              <w:rPr>
                <w:sz w:val="28"/>
                <w:szCs w:val="28"/>
              </w:rPr>
              <w:t>Кадровое</w:t>
            </w:r>
          </w:p>
          <w:p w:rsidR="00560287" w:rsidRPr="00383AC6" w:rsidRDefault="00912576" w:rsidP="001B4FD3">
            <w:pPr>
              <w:jc w:val="center"/>
              <w:rPr>
                <w:sz w:val="28"/>
                <w:szCs w:val="28"/>
              </w:rPr>
            </w:pPr>
            <w:r>
              <w:rPr>
                <w:sz w:val="28"/>
                <w:szCs w:val="28"/>
              </w:rPr>
              <w:t>обеспечение</w:t>
            </w:r>
          </w:p>
          <w:p w:rsidR="00560287" w:rsidRPr="00383AC6" w:rsidRDefault="00560287" w:rsidP="001B4FD3">
            <w:pPr>
              <w:jc w:val="center"/>
              <w:rPr>
                <w:sz w:val="28"/>
                <w:szCs w:val="28"/>
              </w:rPr>
            </w:pPr>
            <w:r w:rsidRPr="00383AC6">
              <w:rPr>
                <w:sz w:val="28"/>
                <w:szCs w:val="28"/>
              </w:rPr>
              <w:t>ФГОС НОО.</w:t>
            </w:r>
          </w:p>
          <w:p w:rsidR="00560287" w:rsidRPr="00383AC6" w:rsidRDefault="00560287" w:rsidP="00432D23">
            <w:pPr>
              <w:rPr>
                <w:b/>
                <w:sz w:val="28"/>
                <w:szCs w:val="28"/>
              </w:rPr>
            </w:pPr>
          </w:p>
        </w:tc>
        <w:tc>
          <w:tcPr>
            <w:tcW w:w="5657" w:type="dxa"/>
          </w:tcPr>
          <w:p w:rsidR="00560287" w:rsidRPr="00383AC6" w:rsidRDefault="00560287" w:rsidP="00432D23">
            <w:pPr>
              <w:rPr>
                <w:sz w:val="28"/>
                <w:szCs w:val="28"/>
              </w:rPr>
            </w:pPr>
            <w:r w:rsidRPr="00383AC6">
              <w:rPr>
                <w:sz w:val="28"/>
                <w:szCs w:val="28"/>
              </w:rPr>
              <w:t xml:space="preserve">      Анализ кадрового обеспе</w:t>
            </w:r>
            <w:r>
              <w:rPr>
                <w:sz w:val="28"/>
                <w:szCs w:val="28"/>
              </w:rPr>
              <w:t>чения и ре</w:t>
            </w:r>
            <w:r>
              <w:rPr>
                <w:sz w:val="28"/>
                <w:szCs w:val="28"/>
              </w:rPr>
              <w:t>а</w:t>
            </w:r>
            <w:r>
              <w:rPr>
                <w:sz w:val="28"/>
                <w:szCs w:val="28"/>
              </w:rPr>
              <w:t>ли</w:t>
            </w:r>
            <w:r w:rsidR="00912576">
              <w:rPr>
                <w:sz w:val="28"/>
                <w:szCs w:val="28"/>
              </w:rPr>
              <w:t>зации ФГОС НОО</w:t>
            </w:r>
            <w:r w:rsidRPr="00383AC6">
              <w:rPr>
                <w:sz w:val="28"/>
                <w:szCs w:val="28"/>
              </w:rPr>
              <w:t xml:space="preserve">. </w:t>
            </w:r>
          </w:p>
          <w:p w:rsidR="00560287" w:rsidRDefault="00560287" w:rsidP="00432D23">
            <w:pPr>
              <w:rPr>
                <w:sz w:val="28"/>
                <w:szCs w:val="28"/>
              </w:rPr>
            </w:pPr>
            <w:r w:rsidRPr="00383AC6">
              <w:rPr>
                <w:sz w:val="28"/>
                <w:szCs w:val="28"/>
              </w:rPr>
              <w:t>Создание и корректировка плана-графика повышения  квалификации п</w:t>
            </w:r>
            <w:r w:rsidRPr="00383AC6">
              <w:rPr>
                <w:sz w:val="28"/>
                <w:szCs w:val="28"/>
              </w:rPr>
              <w:t>е</w:t>
            </w:r>
            <w:r w:rsidRPr="00383AC6">
              <w:rPr>
                <w:sz w:val="28"/>
                <w:szCs w:val="28"/>
              </w:rPr>
              <w:t xml:space="preserve">дагогических и руководящих работников  </w:t>
            </w:r>
            <w:r>
              <w:rPr>
                <w:sz w:val="28"/>
                <w:szCs w:val="28"/>
              </w:rPr>
              <w:t>школы</w:t>
            </w:r>
            <w:r w:rsidR="00912576">
              <w:rPr>
                <w:sz w:val="28"/>
                <w:szCs w:val="28"/>
              </w:rPr>
              <w:t xml:space="preserve"> по</w:t>
            </w:r>
            <w:r w:rsidRPr="00383AC6">
              <w:rPr>
                <w:sz w:val="28"/>
                <w:szCs w:val="28"/>
              </w:rPr>
              <w:t xml:space="preserve"> ФГОС НОО.</w:t>
            </w:r>
          </w:p>
          <w:p w:rsidR="007066D0" w:rsidRPr="00383AC6" w:rsidRDefault="00EE672F" w:rsidP="00432D23">
            <w:pPr>
              <w:rPr>
                <w:sz w:val="28"/>
                <w:szCs w:val="28"/>
              </w:rPr>
            </w:pPr>
            <w:r>
              <w:rPr>
                <w:sz w:val="28"/>
                <w:szCs w:val="28"/>
              </w:rPr>
              <w:t xml:space="preserve">     Разработка (корректировка) плана н</w:t>
            </w:r>
            <w:r>
              <w:rPr>
                <w:sz w:val="28"/>
                <w:szCs w:val="28"/>
              </w:rPr>
              <w:t>а</w:t>
            </w:r>
            <w:r>
              <w:rPr>
                <w:sz w:val="28"/>
                <w:szCs w:val="28"/>
              </w:rPr>
              <w:t>учно-методической работы (внутришк</w:t>
            </w:r>
            <w:r>
              <w:rPr>
                <w:sz w:val="28"/>
                <w:szCs w:val="28"/>
              </w:rPr>
              <w:t>о</w:t>
            </w:r>
            <w:r>
              <w:rPr>
                <w:sz w:val="28"/>
                <w:szCs w:val="28"/>
              </w:rPr>
              <w:t>льного повышения квалификации) с ор</w:t>
            </w:r>
            <w:r>
              <w:rPr>
                <w:sz w:val="28"/>
                <w:szCs w:val="28"/>
              </w:rPr>
              <w:t>и</w:t>
            </w:r>
            <w:r>
              <w:rPr>
                <w:sz w:val="28"/>
                <w:szCs w:val="28"/>
              </w:rPr>
              <w:t>ентацией на проблемы введения ФГОС НОО.</w:t>
            </w:r>
          </w:p>
        </w:tc>
        <w:tc>
          <w:tcPr>
            <w:tcW w:w="1579" w:type="dxa"/>
          </w:tcPr>
          <w:p w:rsidR="00560287" w:rsidRPr="00383AC6" w:rsidRDefault="00560287" w:rsidP="00432D23">
            <w:pPr>
              <w:rPr>
                <w:b/>
                <w:sz w:val="28"/>
                <w:szCs w:val="28"/>
              </w:rPr>
            </w:pPr>
          </w:p>
        </w:tc>
      </w:tr>
      <w:tr w:rsidR="00560287" w:rsidRPr="00383AC6" w:rsidTr="003D2FF3">
        <w:trPr>
          <w:trHeight w:val="351"/>
        </w:trPr>
        <w:tc>
          <w:tcPr>
            <w:tcW w:w="2807" w:type="dxa"/>
          </w:tcPr>
          <w:p w:rsidR="00560287" w:rsidRPr="00383AC6" w:rsidRDefault="00303EFC" w:rsidP="001B4FD3">
            <w:pPr>
              <w:jc w:val="center"/>
              <w:rPr>
                <w:sz w:val="28"/>
                <w:szCs w:val="28"/>
              </w:rPr>
            </w:pPr>
            <w:r>
              <w:rPr>
                <w:sz w:val="28"/>
                <w:szCs w:val="28"/>
              </w:rPr>
              <w:t xml:space="preserve">V. </w:t>
            </w:r>
            <w:r w:rsidR="00560287" w:rsidRPr="00383AC6">
              <w:rPr>
                <w:sz w:val="28"/>
                <w:szCs w:val="28"/>
              </w:rPr>
              <w:t>Информационное</w:t>
            </w:r>
          </w:p>
          <w:p w:rsidR="00560287" w:rsidRPr="00383AC6" w:rsidRDefault="00912576" w:rsidP="001B4FD3">
            <w:pPr>
              <w:jc w:val="center"/>
              <w:rPr>
                <w:sz w:val="28"/>
                <w:szCs w:val="28"/>
              </w:rPr>
            </w:pPr>
            <w:r>
              <w:rPr>
                <w:sz w:val="28"/>
                <w:szCs w:val="28"/>
              </w:rPr>
              <w:t>обеспечение</w:t>
            </w:r>
          </w:p>
          <w:p w:rsidR="00560287" w:rsidRPr="00383AC6" w:rsidRDefault="00560287" w:rsidP="001B4FD3">
            <w:pPr>
              <w:jc w:val="center"/>
              <w:rPr>
                <w:sz w:val="28"/>
                <w:szCs w:val="28"/>
              </w:rPr>
            </w:pPr>
            <w:r w:rsidRPr="00383AC6">
              <w:rPr>
                <w:sz w:val="28"/>
                <w:szCs w:val="28"/>
              </w:rPr>
              <w:t>ФГОС НОО</w:t>
            </w:r>
          </w:p>
        </w:tc>
        <w:tc>
          <w:tcPr>
            <w:tcW w:w="5657" w:type="dxa"/>
          </w:tcPr>
          <w:p w:rsidR="00560287" w:rsidRPr="00383AC6" w:rsidRDefault="00560287" w:rsidP="00432D23">
            <w:pPr>
              <w:rPr>
                <w:sz w:val="28"/>
                <w:szCs w:val="28"/>
              </w:rPr>
            </w:pPr>
            <w:r w:rsidRPr="00383AC6">
              <w:rPr>
                <w:sz w:val="28"/>
                <w:szCs w:val="28"/>
              </w:rPr>
              <w:t xml:space="preserve">    Размещение на сайте </w:t>
            </w:r>
            <w:r>
              <w:rPr>
                <w:sz w:val="28"/>
                <w:szCs w:val="28"/>
              </w:rPr>
              <w:t>школы</w:t>
            </w:r>
            <w:r w:rsidRPr="00383AC6">
              <w:rPr>
                <w:sz w:val="28"/>
                <w:szCs w:val="28"/>
              </w:rPr>
              <w:t xml:space="preserve"> информ</w:t>
            </w:r>
            <w:r w:rsidRPr="00383AC6">
              <w:rPr>
                <w:sz w:val="28"/>
                <w:szCs w:val="28"/>
              </w:rPr>
              <w:t>а</w:t>
            </w:r>
            <w:r w:rsidRPr="00383AC6">
              <w:rPr>
                <w:sz w:val="28"/>
                <w:szCs w:val="28"/>
              </w:rPr>
              <w:t>ци</w:t>
            </w:r>
            <w:r w:rsidR="00912576">
              <w:rPr>
                <w:sz w:val="28"/>
                <w:szCs w:val="28"/>
              </w:rPr>
              <w:t xml:space="preserve">онных материалов о </w:t>
            </w:r>
            <w:r w:rsidRPr="00383AC6">
              <w:rPr>
                <w:sz w:val="28"/>
                <w:szCs w:val="28"/>
              </w:rPr>
              <w:t xml:space="preserve"> ФГОС НОО.</w:t>
            </w:r>
          </w:p>
          <w:p w:rsidR="00560287" w:rsidRPr="00383AC6" w:rsidRDefault="00560287" w:rsidP="00432D23">
            <w:pPr>
              <w:rPr>
                <w:sz w:val="28"/>
                <w:szCs w:val="28"/>
              </w:rPr>
            </w:pPr>
            <w:r w:rsidRPr="00383AC6">
              <w:rPr>
                <w:sz w:val="28"/>
                <w:szCs w:val="28"/>
              </w:rPr>
              <w:t xml:space="preserve">     Широкое информирование родител</w:t>
            </w:r>
            <w:r w:rsidRPr="00383AC6">
              <w:rPr>
                <w:sz w:val="28"/>
                <w:szCs w:val="28"/>
              </w:rPr>
              <w:t>ь</w:t>
            </w:r>
            <w:r w:rsidRPr="00383AC6">
              <w:rPr>
                <w:sz w:val="28"/>
                <w:szCs w:val="28"/>
              </w:rPr>
              <w:t>ской общест</w:t>
            </w:r>
            <w:r w:rsidR="00912576">
              <w:rPr>
                <w:sz w:val="28"/>
                <w:szCs w:val="28"/>
              </w:rPr>
              <w:t>венности  о</w:t>
            </w:r>
            <w:r w:rsidR="00EE672F">
              <w:rPr>
                <w:sz w:val="28"/>
                <w:szCs w:val="28"/>
              </w:rPr>
              <w:t xml:space="preserve"> введении и ре</w:t>
            </w:r>
            <w:r w:rsidR="00EE672F">
              <w:rPr>
                <w:sz w:val="28"/>
                <w:szCs w:val="28"/>
              </w:rPr>
              <w:t>а</w:t>
            </w:r>
            <w:r w:rsidR="00EE672F">
              <w:rPr>
                <w:sz w:val="28"/>
                <w:szCs w:val="28"/>
              </w:rPr>
              <w:t xml:space="preserve">лизации </w:t>
            </w:r>
            <w:r w:rsidR="00EE672F" w:rsidRPr="00BD7394">
              <w:rPr>
                <w:sz w:val="28"/>
                <w:szCs w:val="28"/>
              </w:rPr>
              <w:t>ФГОС НОО и порядке перехода на них</w:t>
            </w:r>
            <w:r w:rsidR="00EE672F">
              <w:rPr>
                <w:sz w:val="28"/>
                <w:szCs w:val="28"/>
              </w:rPr>
              <w:t>.</w:t>
            </w:r>
            <w:r w:rsidR="00912576">
              <w:rPr>
                <w:sz w:val="28"/>
                <w:szCs w:val="28"/>
              </w:rPr>
              <w:t xml:space="preserve"> </w:t>
            </w:r>
          </w:p>
          <w:p w:rsidR="00560287" w:rsidRPr="00383AC6" w:rsidRDefault="00560287" w:rsidP="00432D23">
            <w:pPr>
              <w:rPr>
                <w:sz w:val="28"/>
                <w:szCs w:val="28"/>
              </w:rPr>
            </w:pPr>
            <w:r w:rsidRPr="00383AC6">
              <w:rPr>
                <w:sz w:val="28"/>
                <w:szCs w:val="28"/>
              </w:rPr>
              <w:t xml:space="preserve">      Организация изучения обществен</w:t>
            </w:r>
            <w:r w:rsidR="00912576">
              <w:rPr>
                <w:sz w:val="28"/>
                <w:szCs w:val="28"/>
              </w:rPr>
              <w:t>н</w:t>
            </w:r>
            <w:r w:rsidR="00912576">
              <w:rPr>
                <w:sz w:val="28"/>
                <w:szCs w:val="28"/>
              </w:rPr>
              <w:t>о</w:t>
            </w:r>
            <w:r w:rsidR="00912576">
              <w:rPr>
                <w:sz w:val="28"/>
                <w:szCs w:val="28"/>
              </w:rPr>
              <w:t xml:space="preserve">го мнения по вопросам </w:t>
            </w:r>
            <w:r w:rsidR="00EE672F">
              <w:rPr>
                <w:sz w:val="28"/>
                <w:szCs w:val="28"/>
              </w:rPr>
              <w:t xml:space="preserve">введения и </w:t>
            </w:r>
            <w:r w:rsidR="00912576">
              <w:rPr>
                <w:sz w:val="28"/>
                <w:szCs w:val="28"/>
              </w:rPr>
              <w:t>ре</w:t>
            </w:r>
            <w:r w:rsidR="00912576">
              <w:rPr>
                <w:sz w:val="28"/>
                <w:szCs w:val="28"/>
              </w:rPr>
              <w:t>а</w:t>
            </w:r>
            <w:r w:rsidR="00912576">
              <w:rPr>
                <w:sz w:val="28"/>
                <w:szCs w:val="28"/>
              </w:rPr>
              <w:t>лизации</w:t>
            </w:r>
            <w:r w:rsidR="00EE672F">
              <w:rPr>
                <w:sz w:val="28"/>
                <w:szCs w:val="28"/>
              </w:rPr>
              <w:t xml:space="preserve"> ФГОС НОО и внесения допо</w:t>
            </w:r>
            <w:r w:rsidR="00EE672F">
              <w:rPr>
                <w:sz w:val="28"/>
                <w:szCs w:val="28"/>
              </w:rPr>
              <w:t>л</w:t>
            </w:r>
            <w:r w:rsidR="00EE672F">
              <w:rPr>
                <w:sz w:val="28"/>
                <w:szCs w:val="28"/>
              </w:rPr>
              <w:t>нений в содержание ООП.</w:t>
            </w:r>
            <w:r w:rsidRPr="00383AC6">
              <w:rPr>
                <w:sz w:val="28"/>
                <w:szCs w:val="28"/>
              </w:rPr>
              <w:t xml:space="preserve"> </w:t>
            </w:r>
          </w:p>
          <w:p w:rsidR="00560287" w:rsidRPr="00383AC6" w:rsidRDefault="00560287" w:rsidP="00432D23">
            <w:pPr>
              <w:rPr>
                <w:sz w:val="28"/>
                <w:szCs w:val="28"/>
              </w:rPr>
            </w:pPr>
            <w:r w:rsidRPr="00383AC6">
              <w:rPr>
                <w:sz w:val="28"/>
                <w:szCs w:val="28"/>
              </w:rPr>
              <w:t xml:space="preserve">      Обеспечение публичной</w:t>
            </w:r>
            <w:r w:rsidR="00912576">
              <w:rPr>
                <w:sz w:val="28"/>
                <w:szCs w:val="28"/>
              </w:rPr>
              <w:t xml:space="preserve"> отчётно</w:t>
            </w:r>
            <w:r w:rsidR="00EE672F">
              <w:rPr>
                <w:sz w:val="28"/>
                <w:szCs w:val="28"/>
              </w:rPr>
              <w:t xml:space="preserve">сти о ходе и результатах введения и </w:t>
            </w:r>
            <w:r w:rsidR="00912576">
              <w:rPr>
                <w:sz w:val="28"/>
                <w:szCs w:val="28"/>
              </w:rPr>
              <w:t xml:space="preserve"> реализ</w:t>
            </w:r>
            <w:r w:rsidR="00912576">
              <w:rPr>
                <w:sz w:val="28"/>
                <w:szCs w:val="28"/>
              </w:rPr>
              <w:t>а</w:t>
            </w:r>
            <w:r w:rsidR="00912576">
              <w:rPr>
                <w:sz w:val="28"/>
                <w:szCs w:val="28"/>
              </w:rPr>
              <w:t>ции</w:t>
            </w:r>
            <w:r w:rsidRPr="00383AC6">
              <w:rPr>
                <w:sz w:val="28"/>
                <w:szCs w:val="28"/>
              </w:rPr>
              <w:t xml:space="preserve">  ФГОС НОО. </w:t>
            </w:r>
          </w:p>
          <w:p w:rsidR="00560287" w:rsidRPr="00383AC6" w:rsidRDefault="00560287" w:rsidP="00432D23">
            <w:pPr>
              <w:rPr>
                <w:sz w:val="28"/>
                <w:szCs w:val="28"/>
              </w:rPr>
            </w:pPr>
            <w:r w:rsidRPr="00383AC6">
              <w:rPr>
                <w:sz w:val="28"/>
                <w:szCs w:val="28"/>
              </w:rPr>
              <w:t xml:space="preserve">     Разработка рекомендаций для педаг</w:t>
            </w:r>
            <w:r w:rsidRPr="00383AC6">
              <w:rPr>
                <w:sz w:val="28"/>
                <w:szCs w:val="28"/>
              </w:rPr>
              <w:t>о</w:t>
            </w:r>
            <w:r w:rsidRPr="00383AC6">
              <w:rPr>
                <w:sz w:val="28"/>
                <w:szCs w:val="28"/>
              </w:rPr>
              <w:t xml:space="preserve">гических работников: </w:t>
            </w:r>
          </w:p>
          <w:p w:rsidR="00560287" w:rsidRPr="00383AC6" w:rsidRDefault="00560287" w:rsidP="00432D23">
            <w:pPr>
              <w:rPr>
                <w:sz w:val="28"/>
                <w:szCs w:val="28"/>
              </w:rPr>
            </w:pPr>
            <w:r w:rsidRPr="00383AC6">
              <w:rPr>
                <w:sz w:val="28"/>
                <w:szCs w:val="28"/>
              </w:rPr>
              <w:t>- об организации внеурочной деятельн</w:t>
            </w:r>
            <w:r w:rsidRPr="00383AC6">
              <w:rPr>
                <w:sz w:val="28"/>
                <w:szCs w:val="28"/>
              </w:rPr>
              <w:t>о</w:t>
            </w:r>
            <w:r w:rsidRPr="00383AC6">
              <w:rPr>
                <w:sz w:val="28"/>
                <w:szCs w:val="28"/>
              </w:rPr>
              <w:lastRenderedPageBreak/>
              <w:t xml:space="preserve">сти </w:t>
            </w:r>
            <w:r>
              <w:rPr>
                <w:sz w:val="28"/>
                <w:szCs w:val="28"/>
              </w:rPr>
              <w:t>учащихся</w:t>
            </w:r>
            <w:r w:rsidRPr="00383AC6">
              <w:rPr>
                <w:sz w:val="28"/>
                <w:szCs w:val="28"/>
              </w:rPr>
              <w:t xml:space="preserve">; </w:t>
            </w:r>
          </w:p>
          <w:p w:rsidR="00560287" w:rsidRPr="00383AC6" w:rsidRDefault="00560287" w:rsidP="00432D23">
            <w:pPr>
              <w:rPr>
                <w:sz w:val="28"/>
                <w:szCs w:val="28"/>
              </w:rPr>
            </w:pPr>
            <w:r w:rsidRPr="00383AC6">
              <w:rPr>
                <w:sz w:val="28"/>
                <w:szCs w:val="28"/>
              </w:rPr>
              <w:t>- об организации текущей и итоговой оценки достижения  планируемых р</w:t>
            </w:r>
            <w:r w:rsidRPr="00383AC6">
              <w:rPr>
                <w:sz w:val="28"/>
                <w:szCs w:val="28"/>
              </w:rPr>
              <w:t>е</w:t>
            </w:r>
            <w:r w:rsidRPr="00383AC6">
              <w:rPr>
                <w:sz w:val="28"/>
                <w:szCs w:val="28"/>
              </w:rPr>
              <w:t xml:space="preserve">зультатов; </w:t>
            </w:r>
          </w:p>
          <w:p w:rsidR="00560287" w:rsidRPr="00383AC6" w:rsidRDefault="00560287" w:rsidP="00432D23">
            <w:pPr>
              <w:rPr>
                <w:sz w:val="28"/>
                <w:szCs w:val="28"/>
              </w:rPr>
            </w:pPr>
            <w:r w:rsidRPr="00383AC6">
              <w:rPr>
                <w:sz w:val="28"/>
                <w:szCs w:val="28"/>
              </w:rPr>
              <w:t xml:space="preserve">- по использованию ресурсов времени для организации  домашней работы </w:t>
            </w:r>
            <w:r>
              <w:rPr>
                <w:sz w:val="28"/>
                <w:szCs w:val="28"/>
              </w:rPr>
              <w:t>уч</w:t>
            </w:r>
            <w:r>
              <w:rPr>
                <w:sz w:val="28"/>
                <w:szCs w:val="28"/>
              </w:rPr>
              <w:t>а</w:t>
            </w:r>
            <w:r>
              <w:rPr>
                <w:sz w:val="28"/>
                <w:szCs w:val="28"/>
              </w:rPr>
              <w:t>щихся</w:t>
            </w:r>
            <w:r w:rsidRPr="00383AC6">
              <w:rPr>
                <w:sz w:val="28"/>
                <w:szCs w:val="28"/>
              </w:rPr>
              <w:t xml:space="preserve">; </w:t>
            </w:r>
          </w:p>
          <w:p w:rsidR="00560287" w:rsidRPr="00383AC6" w:rsidRDefault="00560287" w:rsidP="00432D23">
            <w:pPr>
              <w:rPr>
                <w:sz w:val="28"/>
                <w:szCs w:val="28"/>
              </w:rPr>
            </w:pPr>
            <w:r w:rsidRPr="00383AC6">
              <w:rPr>
                <w:sz w:val="28"/>
                <w:szCs w:val="28"/>
              </w:rPr>
              <w:t>- по организации проектной деятельн</w:t>
            </w:r>
            <w:r w:rsidRPr="00383AC6">
              <w:rPr>
                <w:sz w:val="28"/>
                <w:szCs w:val="28"/>
              </w:rPr>
              <w:t>о</w:t>
            </w:r>
            <w:r w:rsidRPr="00383AC6">
              <w:rPr>
                <w:sz w:val="28"/>
                <w:szCs w:val="28"/>
              </w:rPr>
              <w:t xml:space="preserve">сти </w:t>
            </w:r>
            <w:r>
              <w:rPr>
                <w:sz w:val="28"/>
                <w:szCs w:val="28"/>
              </w:rPr>
              <w:t>учащихся</w:t>
            </w:r>
            <w:r w:rsidRPr="00383AC6">
              <w:rPr>
                <w:sz w:val="28"/>
                <w:szCs w:val="28"/>
              </w:rPr>
              <w:t xml:space="preserve">; </w:t>
            </w:r>
          </w:p>
          <w:p w:rsidR="007066D0" w:rsidRPr="003A359E" w:rsidRDefault="00560287" w:rsidP="00432D23">
            <w:pPr>
              <w:rPr>
                <w:sz w:val="28"/>
                <w:szCs w:val="28"/>
              </w:rPr>
            </w:pPr>
            <w:r w:rsidRPr="00383AC6">
              <w:rPr>
                <w:sz w:val="28"/>
                <w:szCs w:val="28"/>
              </w:rPr>
              <w:t>- по использованию педагогических те</w:t>
            </w:r>
            <w:r w:rsidRPr="00383AC6">
              <w:rPr>
                <w:sz w:val="28"/>
                <w:szCs w:val="28"/>
              </w:rPr>
              <w:t>х</w:t>
            </w:r>
            <w:r w:rsidRPr="00383AC6">
              <w:rPr>
                <w:sz w:val="28"/>
                <w:szCs w:val="28"/>
              </w:rPr>
              <w:t xml:space="preserve">нологий </w:t>
            </w:r>
          </w:p>
        </w:tc>
        <w:tc>
          <w:tcPr>
            <w:tcW w:w="1579" w:type="dxa"/>
          </w:tcPr>
          <w:p w:rsidR="00EE672F" w:rsidRPr="00912576" w:rsidRDefault="00EE672F" w:rsidP="00303EFC">
            <w:pPr>
              <w:rPr>
                <w:sz w:val="28"/>
                <w:szCs w:val="28"/>
              </w:rPr>
            </w:pPr>
          </w:p>
        </w:tc>
      </w:tr>
      <w:tr w:rsidR="00560287" w:rsidRPr="00383AC6" w:rsidTr="003D2FF3">
        <w:trPr>
          <w:trHeight w:val="333"/>
        </w:trPr>
        <w:tc>
          <w:tcPr>
            <w:tcW w:w="2807" w:type="dxa"/>
          </w:tcPr>
          <w:p w:rsidR="00560287" w:rsidRPr="00383AC6" w:rsidRDefault="00303EFC" w:rsidP="001B4FD3">
            <w:pPr>
              <w:jc w:val="center"/>
              <w:rPr>
                <w:sz w:val="28"/>
                <w:szCs w:val="28"/>
              </w:rPr>
            </w:pPr>
            <w:r>
              <w:rPr>
                <w:sz w:val="28"/>
                <w:szCs w:val="28"/>
              </w:rPr>
              <w:lastRenderedPageBreak/>
              <w:t xml:space="preserve">VI. </w:t>
            </w:r>
            <w:r w:rsidR="00560287" w:rsidRPr="00383AC6">
              <w:rPr>
                <w:sz w:val="28"/>
                <w:szCs w:val="28"/>
              </w:rPr>
              <w:t>Материально-</w:t>
            </w:r>
          </w:p>
          <w:p w:rsidR="00560287" w:rsidRPr="00383AC6" w:rsidRDefault="00560287" w:rsidP="001B4FD3">
            <w:pPr>
              <w:jc w:val="center"/>
              <w:rPr>
                <w:sz w:val="28"/>
                <w:szCs w:val="28"/>
              </w:rPr>
            </w:pPr>
            <w:r w:rsidRPr="00383AC6">
              <w:rPr>
                <w:sz w:val="28"/>
                <w:szCs w:val="28"/>
              </w:rPr>
              <w:t>техническое</w:t>
            </w:r>
          </w:p>
          <w:p w:rsidR="00560287" w:rsidRPr="00383AC6" w:rsidRDefault="00912576" w:rsidP="001B4FD3">
            <w:pPr>
              <w:jc w:val="center"/>
              <w:rPr>
                <w:sz w:val="28"/>
                <w:szCs w:val="28"/>
              </w:rPr>
            </w:pPr>
            <w:r>
              <w:rPr>
                <w:sz w:val="28"/>
                <w:szCs w:val="28"/>
              </w:rPr>
              <w:t>обеспечение</w:t>
            </w:r>
          </w:p>
          <w:p w:rsidR="00560287" w:rsidRPr="00383AC6" w:rsidRDefault="00560287" w:rsidP="001B4FD3">
            <w:pPr>
              <w:jc w:val="center"/>
              <w:rPr>
                <w:sz w:val="28"/>
                <w:szCs w:val="28"/>
              </w:rPr>
            </w:pPr>
            <w:r w:rsidRPr="00383AC6">
              <w:rPr>
                <w:sz w:val="28"/>
                <w:szCs w:val="28"/>
              </w:rPr>
              <w:t>ФГОС НОО</w:t>
            </w:r>
          </w:p>
          <w:p w:rsidR="00560287" w:rsidRPr="00383AC6" w:rsidRDefault="00560287" w:rsidP="00432D23">
            <w:pPr>
              <w:rPr>
                <w:b/>
                <w:sz w:val="28"/>
                <w:szCs w:val="28"/>
              </w:rPr>
            </w:pPr>
          </w:p>
        </w:tc>
        <w:tc>
          <w:tcPr>
            <w:tcW w:w="5657" w:type="dxa"/>
          </w:tcPr>
          <w:p w:rsidR="00560287" w:rsidRPr="00383AC6" w:rsidRDefault="00560287" w:rsidP="00432D23">
            <w:pPr>
              <w:rPr>
                <w:sz w:val="28"/>
                <w:szCs w:val="28"/>
              </w:rPr>
            </w:pPr>
            <w:r w:rsidRPr="00383AC6">
              <w:rPr>
                <w:sz w:val="28"/>
                <w:szCs w:val="28"/>
              </w:rPr>
              <w:t xml:space="preserve">  Анализ материально-технического обеспе</w:t>
            </w:r>
            <w:r w:rsidR="00912576">
              <w:rPr>
                <w:sz w:val="28"/>
                <w:szCs w:val="28"/>
              </w:rPr>
              <w:t xml:space="preserve">чения </w:t>
            </w:r>
            <w:r w:rsidRPr="00383AC6">
              <w:rPr>
                <w:sz w:val="28"/>
                <w:szCs w:val="28"/>
              </w:rPr>
              <w:t xml:space="preserve"> </w:t>
            </w:r>
            <w:r w:rsidR="00EE672F">
              <w:rPr>
                <w:sz w:val="28"/>
                <w:szCs w:val="28"/>
              </w:rPr>
              <w:t xml:space="preserve">введения </w:t>
            </w:r>
            <w:r w:rsidRPr="00383AC6">
              <w:rPr>
                <w:sz w:val="28"/>
                <w:szCs w:val="28"/>
              </w:rPr>
              <w:t xml:space="preserve">и  реализации ФГОС НОО. </w:t>
            </w:r>
          </w:p>
          <w:p w:rsidR="00560287" w:rsidRPr="00383AC6" w:rsidRDefault="00560287" w:rsidP="00432D23">
            <w:pPr>
              <w:rPr>
                <w:sz w:val="28"/>
                <w:szCs w:val="28"/>
              </w:rPr>
            </w:pPr>
            <w:r w:rsidRPr="00383AC6">
              <w:rPr>
                <w:sz w:val="28"/>
                <w:szCs w:val="28"/>
              </w:rPr>
              <w:t xml:space="preserve">    Обеспечение соответствия</w:t>
            </w:r>
            <w:r>
              <w:rPr>
                <w:sz w:val="28"/>
                <w:szCs w:val="28"/>
              </w:rPr>
              <w:t xml:space="preserve"> материал</w:t>
            </w:r>
            <w:r>
              <w:rPr>
                <w:sz w:val="28"/>
                <w:szCs w:val="28"/>
              </w:rPr>
              <w:t>ь</w:t>
            </w:r>
            <w:r>
              <w:rPr>
                <w:sz w:val="28"/>
                <w:szCs w:val="28"/>
              </w:rPr>
              <w:t>но-технической базы  школы</w:t>
            </w:r>
            <w:r w:rsidRPr="00383AC6">
              <w:rPr>
                <w:sz w:val="28"/>
                <w:szCs w:val="28"/>
              </w:rPr>
              <w:t xml:space="preserve"> требован</w:t>
            </w:r>
            <w:r w:rsidRPr="00383AC6">
              <w:rPr>
                <w:sz w:val="28"/>
                <w:szCs w:val="28"/>
              </w:rPr>
              <w:t>и</w:t>
            </w:r>
            <w:r w:rsidRPr="00383AC6">
              <w:rPr>
                <w:sz w:val="28"/>
                <w:szCs w:val="28"/>
              </w:rPr>
              <w:t>ям ФГОС</w:t>
            </w:r>
            <w:r w:rsidR="00EE672F">
              <w:rPr>
                <w:sz w:val="28"/>
                <w:szCs w:val="28"/>
              </w:rPr>
              <w:t xml:space="preserve"> НОО</w:t>
            </w:r>
            <w:r w:rsidRPr="00383AC6">
              <w:rPr>
                <w:sz w:val="28"/>
                <w:szCs w:val="28"/>
              </w:rPr>
              <w:t xml:space="preserve">. </w:t>
            </w:r>
          </w:p>
          <w:p w:rsidR="00560287" w:rsidRPr="00383AC6" w:rsidRDefault="00560287" w:rsidP="00432D23">
            <w:pPr>
              <w:rPr>
                <w:sz w:val="28"/>
                <w:szCs w:val="28"/>
              </w:rPr>
            </w:pPr>
            <w:r w:rsidRPr="00383AC6">
              <w:rPr>
                <w:sz w:val="28"/>
                <w:szCs w:val="28"/>
              </w:rPr>
              <w:t xml:space="preserve">     Обеспечение соответствия санитарно-гигиенических  условий требованиям ФГОС</w:t>
            </w:r>
            <w:r w:rsidR="00EE672F">
              <w:rPr>
                <w:sz w:val="28"/>
                <w:szCs w:val="28"/>
              </w:rPr>
              <w:t xml:space="preserve"> НОО</w:t>
            </w:r>
            <w:r w:rsidRPr="00383AC6">
              <w:rPr>
                <w:sz w:val="28"/>
                <w:szCs w:val="28"/>
              </w:rPr>
              <w:t xml:space="preserve">.  </w:t>
            </w:r>
          </w:p>
          <w:p w:rsidR="00560287" w:rsidRPr="00383AC6" w:rsidRDefault="00560287" w:rsidP="00432D23">
            <w:pPr>
              <w:rPr>
                <w:sz w:val="28"/>
                <w:szCs w:val="28"/>
              </w:rPr>
            </w:pPr>
            <w:r w:rsidRPr="00383AC6">
              <w:rPr>
                <w:sz w:val="28"/>
                <w:szCs w:val="28"/>
              </w:rPr>
              <w:t xml:space="preserve">       Обеспечение условий реализации ООП НОО  противопожарным нормам, нормам охраны труда  работников </w:t>
            </w:r>
            <w:r>
              <w:rPr>
                <w:sz w:val="28"/>
                <w:szCs w:val="28"/>
              </w:rPr>
              <w:t>шк</w:t>
            </w:r>
            <w:r>
              <w:rPr>
                <w:sz w:val="28"/>
                <w:szCs w:val="28"/>
              </w:rPr>
              <w:t>о</w:t>
            </w:r>
            <w:r>
              <w:rPr>
                <w:sz w:val="28"/>
                <w:szCs w:val="28"/>
              </w:rPr>
              <w:t>лы</w:t>
            </w:r>
            <w:r w:rsidRPr="00383AC6">
              <w:rPr>
                <w:sz w:val="28"/>
                <w:szCs w:val="28"/>
              </w:rPr>
              <w:t xml:space="preserve">. </w:t>
            </w:r>
          </w:p>
          <w:p w:rsidR="00560287" w:rsidRPr="00383AC6" w:rsidRDefault="00560287" w:rsidP="00432D23">
            <w:pPr>
              <w:rPr>
                <w:sz w:val="28"/>
                <w:szCs w:val="28"/>
              </w:rPr>
            </w:pPr>
            <w:r w:rsidRPr="00383AC6">
              <w:rPr>
                <w:sz w:val="28"/>
                <w:szCs w:val="28"/>
              </w:rPr>
              <w:t xml:space="preserve">      Обеспечение соответствия информ</w:t>
            </w:r>
            <w:r w:rsidRPr="00383AC6">
              <w:rPr>
                <w:sz w:val="28"/>
                <w:szCs w:val="28"/>
              </w:rPr>
              <w:t>а</w:t>
            </w:r>
            <w:r w:rsidRPr="00383AC6">
              <w:rPr>
                <w:sz w:val="28"/>
                <w:szCs w:val="28"/>
              </w:rPr>
              <w:t>ционно-образовательной среды требов</w:t>
            </w:r>
            <w:r w:rsidRPr="00383AC6">
              <w:rPr>
                <w:sz w:val="28"/>
                <w:szCs w:val="28"/>
              </w:rPr>
              <w:t>а</w:t>
            </w:r>
            <w:r w:rsidRPr="00383AC6">
              <w:rPr>
                <w:sz w:val="28"/>
                <w:szCs w:val="28"/>
              </w:rPr>
              <w:t>ниям ФГОС</w:t>
            </w:r>
            <w:r w:rsidR="00EE672F">
              <w:rPr>
                <w:sz w:val="28"/>
                <w:szCs w:val="28"/>
              </w:rPr>
              <w:t xml:space="preserve"> НОО</w:t>
            </w:r>
            <w:r w:rsidR="00912576">
              <w:rPr>
                <w:sz w:val="28"/>
                <w:szCs w:val="28"/>
              </w:rPr>
              <w:t>.</w:t>
            </w:r>
            <w:r w:rsidRPr="00383AC6">
              <w:rPr>
                <w:sz w:val="28"/>
                <w:szCs w:val="28"/>
              </w:rPr>
              <w:t xml:space="preserve"> </w:t>
            </w:r>
          </w:p>
          <w:p w:rsidR="00560287" w:rsidRPr="00383AC6" w:rsidRDefault="00560287" w:rsidP="00432D23">
            <w:pPr>
              <w:rPr>
                <w:sz w:val="28"/>
                <w:szCs w:val="28"/>
              </w:rPr>
            </w:pPr>
            <w:r w:rsidRPr="00383AC6">
              <w:rPr>
                <w:sz w:val="28"/>
                <w:szCs w:val="28"/>
              </w:rPr>
              <w:t xml:space="preserve">      Обеспечение учебниками и учебными пособиями,  обеспечивающими реализ</w:t>
            </w:r>
            <w:r w:rsidRPr="00383AC6">
              <w:rPr>
                <w:sz w:val="28"/>
                <w:szCs w:val="28"/>
              </w:rPr>
              <w:t>а</w:t>
            </w:r>
            <w:r w:rsidRPr="00383AC6">
              <w:rPr>
                <w:sz w:val="28"/>
                <w:szCs w:val="28"/>
              </w:rPr>
              <w:t xml:space="preserve">цию ФГОС НОО. </w:t>
            </w:r>
          </w:p>
          <w:p w:rsidR="00560287" w:rsidRPr="00383AC6" w:rsidRDefault="00560287" w:rsidP="00432D23">
            <w:pPr>
              <w:rPr>
                <w:sz w:val="28"/>
                <w:szCs w:val="28"/>
              </w:rPr>
            </w:pPr>
            <w:r w:rsidRPr="00383AC6">
              <w:rPr>
                <w:sz w:val="28"/>
                <w:szCs w:val="28"/>
              </w:rPr>
              <w:t xml:space="preserve">       Обеспечение укомплектованности электронными  образовательными ресу</w:t>
            </w:r>
            <w:r w:rsidRPr="00383AC6">
              <w:rPr>
                <w:sz w:val="28"/>
                <w:szCs w:val="28"/>
              </w:rPr>
              <w:t>р</w:t>
            </w:r>
            <w:r w:rsidRPr="00383AC6">
              <w:rPr>
                <w:sz w:val="28"/>
                <w:szCs w:val="28"/>
              </w:rPr>
              <w:t>сами</w:t>
            </w:r>
            <w:r w:rsidR="00912576">
              <w:rPr>
                <w:sz w:val="28"/>
                <w:szCs w:val="28"/>
              </w:rPr>
              <w:t>.</w:t>
            </w:r>
            <w:r w:rsidRPr="00383AC6">
              <w:rPr>
                <w:sz w:val="28"/>
                <w:szCs w:val="28"/>
              </w:rPr>
              <w:t xml:space="preserve"> </w:t>
            </w:r>
          </w:p>
          <w:p w:rsidR="00560287" w:rsidRPr="00383AC6" w:rsidRDefault="00560287" w:rsidP="00432D23">
            <w:pPr>
              <w:rPr>
                <w:sz w:val="28"/>
                <w:szCs w:val="28"/>
              </w:rPr>
            </w:pPr>
            <w:r w:rsidRPr="00383AC6">
              <w:rPr>
                <w:sz w:val="28"/>
                <w:szCs w:val="28"/>
              </w:rPr>
              <w:t xml:space="preserve">        Наличие доступа </w:t>
            </w:r>
            <w:r>
              <w:rPr>
                <w:sz w:val="28"/>
                <w:szCs w:val="28"/>
              </w:rPr>
              <w:t>школы</w:t>
            </w:r>
            <w:r w:rsidRPr="00383AC6">
              <w:rPr>
                <w:sz w:val="28"/>
                <w:szCs w:val="28"/>
              </w:rPr>
              <w:t xml:space="preserve"> к эле</w:t>
            </w:r>
            <w:r w:rsidRPr="00383AC6">
              <w:rPr>
                <w:sz w:val="28"/>
                <w:szCs w:val="28"/>
              </w:rPr>
              <w:t>к</w:t>
            </w:r>
            <w:r w:rsidRPr="00383AC6">
              <w:rPr>
                <w:sz w:val="28"/>
                <w:szCs w:val="28"/>
              </w:rPr>
              <w:t>тронным образовательным  ресурсам, размещённым в федеральных и реги</w:t>
            </w:r>
            <w:r w:rsidRPr="00383AC6">
              <w:rPr>
                <w:sz w:val="28"/>
                <w:szCs w:val="28"/>
              </w:rPr>
              <w:t>о</w:t>
            </w:r>
            <w:r w:rsidRPr="00383AC6">
              <w:rPr>
                <w:sz w:val="28"/>
                <w:szCs w:val="28"/>
              </w:rPr>
              <w:t xml:space="preserve">нальных  базах данных     </w:t>
            </w:r>
          </w:p>
          <w:p w:rsidR="007066D0" w:rsidRPr="00383AC6" w:rsidRDefault="00560287" w:rsidP="00432D23">
            <w:pPr>
              <w:rPr>
                <w:sz w:val="28"/>
                <w:szCs w:val="28"/>
              </w:rPr>
            </w:pPr>
            <w:r w:rsidRPr="00383AC6">
              <w:rPr>
                <w:sz w:val="28"/>
                <w:szCs w:val="28"/>
              </w:rPr>
              <w:t xml:space="preserve">       Обеспечение контролируемого до</w:t>
            </w:r>
            <w:r w:rsidRPr="00383AC6">
              <w:rPr>
                <w:sz w:val="28"/>
                <w:szCs w:val="28"/>
              </w:rPr>
              <w:t>с</w:t>
            </w:r>
            <w:r w:rsidRPr="00383AC6">
              <w:rPr>
                <w:sz w:val="28"/>
                <w:szCs w:val="28"/>
              </w:rPr>
              <w:t>т</w:t>
            </w:r>
            <w:r w:rsidR="00EE672F">
              <w:rPr>
                <w:sz w:val="28"/>
                <w:szCs w:val="28"/>
              </w:rPr>
              <w:t>упа участников  образовательных о</w:t>
            </w:r>
            <w:r w:rsidR="00EE672F">
              <w:rPr>
                <w:sz w:val="28"/>
                <w:szCs w:val="28"/>
              </w:rPr>
              <w:t>т</w:t>
            </w:r>
            <w:r w:rsidR="00EE672F">
              <w:rPr>
                <w:sz w:val="28"/>
                <w:szCs w:val="28"/>
              </w:rPr>
              <w:t>ношений</w:t>
            </w:r>
            <w:r w:rsidRPr="00383AC6">
              <w:rPr>
                <w:sz w:val="28"/>
                <w:szCs w:val="28"/>
              </w:rPr>
              <w:t xml:space="preserve"> к информационным  образов</w:t>
            </w:r>
            <w:r w:rsidRPr="00383AC6">
              <w:rPr>
                <w:sz w:val="28"/>
                <w:szCs w:val="28"/>
              </w:rPr>
              <w:t>а</w:t>
            </w:r>
            <w:r w:rsidRPr="00383AC6">
              <w:rPr>
                <w:sz w:val="28"/>
                <w:szCs w:val="28"/>
              </w:rPr>
              <w:t>тельным ресурсам в сети Интернет.</w:t>
            </w:r>
          </w:p>
        </w:tc>
        <w:tc>
          <w:tcPr>
            <w:tcW w:w="1579" w:type="dxa"/>
          </w:tcPr>
          <w:p w:rsidR="00560287" w:rsidRPr="00912576" w:rsidRDefault="00560287" w:rsidP="00432D23">
            <w:pPr>
              <w:rPr>
                <w:sz w:val="28"/>
                <w:szCs w:val="28"/>
              </w:rPr>
            </w:pPr>
          </w:p>
        </w:tc>
      </w:tr>
    </w:tbl>
    <w:p w:rsidR="00560287" w:rsidRPr="00383AC6" w:rsidRDefault="00560287" w:rsidP="00560287">
      <w:pPr>
        <w:ind w:left="720"/>
        <w:rPr>
          <w:sz w:val="28"/>
          <w:szCs w:val="28"/>
        </w:rPr>
      </w:pPr>
    </w:p>
    <w:p w:rsidR="00924E15" w:rsidRDefault="00924E15" w:rsidP="003D2FF3">
      <w:pPr>
        <w:pStyle w:val="Default"/>
        <w:ind w:left="1077"/>
        <w:jc w:val="center"/>
        <w:rPr>
          <w:b/>
          <w:bCs/>
          <w:sz w:val="28"/>
          <w:szCs w:val="28"/>
        </w:rPr>
      </w:pPr>
    </w:p>
    <w:p w:rsidR="00924E15" w:rsidRDefault="00924E15" w:rsidP="003D2FF3">
      <w:pPr>
        <w:pStyle w:val="Default"/>
        <w:ind w:left="1077"/>
        <w:jc w:val="center"/>
        <w:rPr>
          <w:b/>
          <w:bCs/>
          <w:sz w:val="28"/>
          <w:szCs w:val="28"/>
        </w:rPr>
      </w:pPr>
    </w:p>
    <w:p w:rsidR="00560287" w:rsidRPr="00383AC6" w:rsidRDefault="00560287" w:rsidP="003D2FF3">
      <w:pPr>
        <w:pStyle w:val="Default"/>
        <w:ind w:left="1077"/>
        <w:jc w:val="center"/>
        <w:rPr>
          <w:b/>
          <w:bCs/>
          <w:sz w:val="28"/>
          <w:szCs w:val="28"/>
        </w:rPr>
      </w:pPr>
      <w:r w:rsidRPr="00383AC6">
        <w:rPr>
          <w:b/>
          <w:bCs/>
          <w:sz w:val="28"/>
          <w:szCs w:val="28"/>
        </w:rPr>
        <w:lastRenderedPageBreak/>
        <w:t>Контрол</w:t>
      </w:r>
      <w:r w:rsidR="0004144B">
        <w:rPr>
          <w:b/>
          <w:bCs/>
          <w:sz w:val="28"/>
          <w:szCs w:val="28"/>
        </w:rPr>
        <w:t>ь состояния</w:t>
      </w:r>
      <w:r w:rsidRPr="00383AC6">
        <w:rPr>
          <w:b/>
          <w:bCs/>
          <w:sz w:val="28"/>
          <w:szCs w:val="28"/>
        </w:rPr>
        <w:t xml:space="preserve"> системы условий</w:t>
      </w:r>
    </w:p>
    <w:p w:rsidR="00560287" w:rsidRPr="00383AC6" w:rsidRDefault="00560287" w:rsidP="003D2FF3">
      <w:pPr>
        <w:pStyle w:val="Default"/>
        <w:ind w:left="1077"/>
        <w:rPr>
          <w:sz w:val="28"/>
          <w:szCs w:val="28"/>
        </w:rPr>
      </w:pPr>
    </w:p>
    <w:p w:rsidR="00560287" w:rsidRPr="00383AC6" w:rsidRDefault="00560287" w:rsidP="000E7E81">
      <w:pPr>
        <w:pStyle w:val="Default"/>
        <w:numPr>
          <w:ilvl w:val="0"/>
          <w:numId w:val="8"/>
        </w:numPr>
        <w:ind w:left="1077"/>
        <w:rPr>
          <w:sz w:val="28"/>
          <w:szCs w:val="28"/>
        </w:rPr>
      </w:pPr>
      <w:r w:rsidRPr="00383AC6">
        <w:rPr>
          <w:sz w:val="28"/>
          <w:szCs w:val="28"/>
        </w:rPr>
        <w:t>Система контроля – " важнейший инструмент" управления, роль кот</w:t>
      </w:r>
      <w:r w:rsidRPr="00383AC6">
        <w:rPr>
          <w:sz w:val="28"/>
          <w:szCs w:val="28"/>
        </w:rPr>
        <w:t>о</w:t>
      </w:r>
      <w:r w:rsidRPr="00383AC6">
        <w:rPr>
          <w:sz w:val="28"/>
          <w:szCs w:val="28"/>
        </w:rPr>
        <w:t xml:space="preserve">рого с каждым годом возрастает, особенно в связи с введением ФГОС. </w:t>
      </w:r>
    </w:p>
    <w:p w:rsidR="00560287" w:rsidRPr="00383AC6" w:rsidRDefault="00560287" w:rsidP="000E7E81">
      <w:pPr>
        <w:pStyle w:val="Default"/>
        <w:numPr>
          <w:ilvl w:val="0"/>
          <w:numId w:val="8"/>
        </w:numPr>
        <w:ind w:left="1077"/>
        <w:rPr>
          <w:sz w:val="28"/>
          <w:szCs w:val="28"/>
        </w:rPr>
      </w:pPr>
      <w:r w:rsidRPr="00383AC6">
        <w:rPr>
          <w:sz w:val="28"/>
          <w:szCs w:val="28"/>
        </w:rPr>
        <w:t>Для обеспечения эффективности реализации инноваций такого ма</w:t>
      </w:r>
      <w:r w:rsidRPr="00383AC6">
        <w:rPr>
          <w:sz w:val="28"/>
          <w:szCs w:val="28"/>
        </w:rPr>
        <w:t>с</w:t>
      </w:r>
      <w:r w:rsidRPr="00383AC6">
        <w:rPr>
          <w:sz w:val="28"/>
          <w:szCs w:val="28"/>
        </w:rPr>
        <w:t>штаба, как ФГОС и НСОТ, необходимы анализ и совершенствование существующей в нашей школе системы ВШК с учетом новых треб</w:t>
      </w:r>
      <w:r w:rsidRPr="00383AC6">
        <w:rPr>
          <w:sz w:val="28"/>
          <w:szCs w:val="28"/>
        </w:rPr>
        <w:t>о</w:t>
      </w:r>
      <w:r w:rsidRPr="00383AC6">
        <w:rPr>
          <w:sz w:val="28"/>
          <w:szCs w:val="28"/>
        </w:rPr>
        <w:t xml:space="preserve">ваний как к результатам, так и к процессу их получения. </w:t>
      </w:r>
    </w:p>
    <w:p w:rsidR="00560287" w:rsidRPr="00383AC6" w:rsidRDefault="00560287" w:rsidP="000E7E81">
      <w:pPr>
        <w:pStyle w:val="Default"/>
        <w:numPr>
          <w:ilvl w:val="0"/>
          <w:numId w:val="8"/>
        </w:numPr>
        <w:ind w:left="1077"/>
        <w:rPr>
          <w:sz w:val="28"/>
          <w:szCs w:val="28"/>
        </w:rPr>
      </w:pPr>
      <w:r w:rsidRPr="00383AC6">
        <w:rPr>
          <w:sz w:val="28"/>
          <w:szCs w:val="28"/>
        </w:rPr>
        <w:t>Работа по федеральному государственному образовательному ста</w:t>
      </w:r>
      <w:r w:rsidRPr="00383AC6">
        <w:rPr>
          <w:sz w:val="28"/>
          <w:szCs w:val="28"/>
        </w:rPr>
        <w:t>н</w:t>
      </w:r>
      <w:r w:rsidRPr="00383AC6">
        <w:rPr>
          <w:sz w:val="28"/>
          <w:szCs w:val="28"/>
        </w:rPr>
        <w:t>дарту начального общего образования (ФГОС НОО) требует допо</w:t>
      </w:r>
      <w:r w:rsidRPr="00383AC6">
        <w:rPr>
          <w:sz w:val="28"/>
          <w:szCs w:val="28"/>
        </w:rPr>
        <w:t>л</w:t>
      </w:r>
      <w:r w:rsidRPr="00383AC6">
        <w:rPr>
          <w:sz w:val="28"/>
          <w:szCs w:val="28"/>
        </w:rPr>
        <w:t>нить перечень традиционных контрольных действий новыми, позв</w:t>
      </w:r>
      <w:r w:rsidRPr="00383AC6">
        <w:rPr>
          <w:sz w:val="28"/>
          <w:szCs w:val="28"/>
        </w:rPr>
        <w:t>о</w:t>
      </w:r>
      <w:r w:rsidRPr="00383AC6">
        <w:rPr>
          <w:sz w:val="28"/>
          <w:szCs w:val="28"/>
        </w:rPr>
        <w:t xml:space="preserve">ляющими охватить все аспекты деятельности </w:t>
      </w:r>
      <w:r>
        <w:rPr>
          <w:sz w:val="28"/>
          <w:szCs w:val="28"/>
        </w:rPr>
        <w:t>организации, осущест</w:t>
      </w:r>
      <w:r>
        <w:rPr>
          <w:sz w:val="28"/>
          <w:szCs w:val="28"/>
        </w:rPr>
        <w:t>в</w:t>
      </w:r>
      <w:r>
        <w:rPr>
          <w:sz w:val="28"/>
          <w:szCs w:val="28"/>
        </w:rPr>
        <w:t>ляющей образовательную деятельность</w:t>
      </w:r>
      <w:r w:rsidRPr="00383AC6">
        <w:rPr>
          <w:sz w:val="28"/>
          <w:szCs w:val="28"/>
        </w:rPr>
        <w:t xml:space="preserve">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w:t>
      </w:r>
      <w:r w:rsidRPr="00383AC6">
        <w:rPr>
          <w:sz w:val="28"/>
          <w:szCs w:val="28"/>
        </w:rPr>
        <w:t>с</w:t>
      </w:r>
      <w:r w:rsidRPr="00383AC6">
        <w:rPr>
          <w:sz w:val="28"/>
          <w:szCs w:val="28"/>
        </w:rPr>
        <w:t xml:space="preserve">ловий включает в себя следующие направления: </w:t>
      </w:r>
    </w:p>
    <w:p w:rsidR="00560287" w:rsidRPr="00383AC6" w:rsidRDefault="00560287" w:rsidP="000E7E81">
      <w:pPr>
        <w:pStyle w:val="Default"/>
        <w:numPr>
          <w:ilvl w:val="0"/>
          <w:numId w:val="8"/>
        </w:numPr>
        <w:spacing w:after="215"/>
        <w:ind w:left="1077"/>
        <w:rPr>
          <w:sz w:val="28"/>
          <w:szCs w:val="28"/>
        </w:rPr>
      </w:pPr>
      <w:r w:rsidRPr="00383AC6">
        <w:rPr>
          <w:sz w:val="28"/>
          <w:szCs w:val="28"/>
        </w:rPr>
        <w:t xml:space="preserve">-  мониторинг системы условий по определённым индикаторам; </w:t>
      </w:r>
    </w:p>
    <w:p w:rsidR="00560287" w:rsidRPr="00383AC6" w:rsidRDefault="00560287" w:rsidP="000E7E81">
      <w:pPr>
        <w:pStyle w:val="Default"/>
        <w:numPr>
          <w:ilvl w:val="0"/>
          <w:numId w:val="8"/>
        </w:numPr>
        <w:spacing w:after="215"/>
        <w:ind w:left="1077"/>
        <w:rPr>
          <w:sz w:val="28"/>
          <w:szCs w:val="28"/>
        </w:rPr>
      </w:pPr>
      <w:r w:rsidRPr="00383AC6">
        <w:rPr>
          <w:sz w:val="28"/>
          <w:szCs w:val="28"/>
        </w:rPr>
        <w:t>-  внесение необходимых корректив в систему условий (внесение и</w:t>
      </w:r>
      <w:r w:rsidRPr="00383AC6">
        <w:rPr>
          <w:sz w:val="28"/>
          <w:szCs w:val="28"/>
        </w:rPr>
        <w:t>з</w:t>
      </w:r>
      <w:r w:rsidRPr="00383AC6">
        <w:rPr>
          <w:sz w:val="28"/>
          <w:szCs w:val="28"/>
        </w:rPr>
        <w:t xml:space="preserve">менений и дополнений в программу); </w:t>
      </w:r>
    </w:p>
    <w:p w:rsidR="00560287" w:rsidRPr="00383AC6" w:rsidRDefault="00560287" w:rsidP="000E7E81">
      <w:pPr>
        <w:pStyle w:val="Default"/>
        <w:numPr>
          <w:ilvl w:val="0"/>
          <w:numId w:val="8"/>
        </w:numPr>
        <w:spacing w:after="215"/>
        <w:ind w:left="1077"/>
        <w:rPr>
          <w:sz w:val="28"/>
          <w:szCs w:val="28"/>
        </w:rPr>
      </w:pPr>
      <w:r w:rsidRPr="00383AC6">
        <w:rPr>
          <w:sz w:val="28"/>
          <w:szCs w:val="28"/>
        </w:rPr>
        <w:t>-  принятие управленческих решений (издание необходимых прик</w:t>
      </w:r>
      <w:r w:rsidRPr="00383AC6">
        <w:rPr>
          <w:sz w:val="28"/>
          <w:szCs w:val="28"/>
        </w:rPr>
        <w:t>а</w:t>
      </w:r>
      <w:r w:rsidRPr="00383AC6">
        <w:rPr>
          <w:sz w:val="28"/>
          <w:szCs w:val="28"/>
        </w:rPr>
        <w:t xml:space="preserve">зов); </w:t>
      </w:r>
    </w:p>
    <w:p w:rsidR="00560287" w:rsidRPr="00383AC6" w:rsidRDefault="00560287" w:rsidP="000E7E81">
      <w:pPr>
        <w:pStyle w:val="Default"/>
        <w:numPr>
          <w:ilvl w:val="0"/>
          <w:numId w:val="8"/>
        </w:numPr>
        <w:ind w:left="1077"/>
        <w:rPr>
          <w:sz w:val="28"/>
          <w:szCs w:val="28"/>
        </w:rPr>
      </w:pPr>
      <w:r w:rsidRPr="00383AC6">
        <w:rPr>
          <w:sz w:val="28"/>
          <w:szCs w:val="28"/>
        </w:rPr>
        <w:t xml:space="preserve"> - аналитическая деятельности по оценке достигнутых результатов (аналитические отчёты, выступления перед </w:t>
      </w:r>
      <w:r>
        <w:rPr>
          <w:sz w:val="28"/>
          <w:szCs w:val="28"/>
        </w:rPr>
        <w:t>участниками образов</w:t>
      </w:r>
      <w:r>
        <w:rPr>
          <w:sz w:val="28"/>
          <w:szCs w:val="28"/>
        </w:rPr>
        <w:t>а</w:t>
      </w:r>
      <w:r>
        <w:rPr>
          <w:sz w:val="28"/>
          <w:szCs w:val="28"/>
        </w:rPr>
        <w:t>тельных отношений</w:t>
      </w:r>
      <w:r w:rsidRPr="00383AC6">
        <w:rPr>
          <w:sz w:val="28"/>
          <w:szCs w:val="28"/>
        </w:rPr>
        <w:t xml:space="preserve">, публичный отчёт, размещение информации на школьном сайте). </w:t>
      </w:r>
    </w:p>
    <w:p w:rsidR="00560287" w:rsidRPr="006D0C22" w:rsidRDefault="00560287" w:rsidP="003D2FF3">
      <w:pPr>
        <w:autoSpaceDE w:val="0"/>
        <w:autoSpaceDN w:val="0"/>
        <w:adjustRightInd w:val="0"/>
        <w:ind w:left="1077"/>
        <w:rPr>
          <w:sz w:val="28"/>
          <w:szCs w:val="28"/>
        </w:rPr>
      </w:pPr>
    </w:p>
    <w:sectPr w:rsidR="00560287" w:rsidRPr="006D0C22" w:rsidSect="00560287">
      <w:pgSz w:w="11906" w:h="16838"/>
      <w:pgMar w:top="851" w:right="1418" w:bottom="851" w:left="85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340" w:rsidRDefault="00EC7340" w:rsidP="003E2344">
      <w:r>
        <w:separator/>
      </w:r>
    </w:p>
  </w:endnote>
  <w:endnote w:type="continuationSeparator" w:id="0">
    <w:p w:rsidR="00EC7340" w:rsidRDefault="00EC7340" w:rsidP="003E2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charset w:val="00"/>
    <w:family w:val="roman"/>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Lohit Hindi">
    <w:altName w:val="MS Mincho"/>
    <w:charset w:val="8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4696"/>
      <w:docPartObj>
        <w:docPartGallery w:val="Page Numbers (Bottom of Page)"/>
        <w:docPartUnique/>
      </w:docPartObj>
    </w:sdtPr>
    <w:sdtContent>
      <w:p w:rsidR="0027702C" w:rsidRDefault="006776C8">
        <w:pPr>
          <w:pStyle w:val="ab"/>
          <w:jc w:val="right"/>
        </w:pPr>
        <w:fldSimple w:instr=" PAGE   \* MERGEFORMAT ">
          <w:r w:rsidR="00805744">
            <w:rPr>
              <w:noProof/>
            </w:rPr>
            <w:t>2</w:t>
          </w:r>
        </w:fldSimple>
      </w:p>
    </w:sdtContent>
  </w:sdt>
  <w:p w:rsidR="0027702C" w:rsidRDefault="0027702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02C" w:rsidRDefault="006776C8">
    <w:pPr>
      <w:pStyle w:val="ab"/>
      <w:jc w:val="right"/>
    </w:pPr>
    <w:fldSimple w:instr=" PAGE   \* MERGEFORMAT ">
      <w:r w:rsidR="00805744">
        <w:rPr>
          <w:noProof/>
        </w:rPr>
        <w:t>107</w:t>
      </w:r>
    </w:fldSimple>
  </w:p>
  <w:p w:rsidR="0027702C" w:rsidRDefault="0027702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340" w:rsidRDefault="00EC7340" w:rsidP="003E2344">
      <w:r>
        <w:separator/>
      </w:r>
    </w:p>
  </w:footnote>
  <w:footnote w:type="continuationSeparator" w:id="0">
    <w:p w:rsidR="00EC7340" w:rsidRDefault="00EC7340" w:rsidP="003E2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3"/>
    <w:multiLevelType w:val="multilevel"/>
    <w:tmpl w:val="00000013"/>
    <w:name w:val="WW8Num31"/>
    <w:lvl w:ilvl="0">
      <w:start w:val="1"/>
      <w:numFmt w:val="decimal"/>
      <w:lvlText w:val="%1)"/>
      <w:lvlJc w:val="left"/>
      <w:pPr>
        <w:tabs>
          <w:tab w:val="num" w:pos="1077"/>
        </w:tabs>
        <w:ind w:left="0" w:firstLine="992"/>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4"/>
    <w:multiLevelType w:val="multilevel"/>
    <w:tmpl w:val="00000014"/>
    <w:name w:val="WW8Num32"/>
    <w:lvl w:ilvl="0">
      <w:start w:val="1"/>
      <w:numFmt w:val="decimal"/>
      <w:lvlText w:val="%1)"/>
      <w:lvlJc w:val="left"/>
      <w:pPr>
        <w:tabs>
          <w:tab w:val="num" w:pos="1165"/>
        </w:tabs>
        <w:ind w:left="88" w:firstLine="992"/>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5"/>
    <w:multiLevelType w:val="multilevel"/>
    <w:tmpl w:val="00000015"/>
    <w:name w:val="WW8Num33"/>
    <w:lvl w:ilvl="0">
      <w:start w:val="1"/>
      <w:numFmt w:val="decimal"/>
      <w:lvlText w:val="%1)"/>
      <w:lvlJc w:val="left"/>
      <w:pPr>
        <w:tabs>
          <w:tab w:val="num" w:pos="1165"/>
        </w:tabs>
        <w:ind w:left="88" w:firstLine="992"/>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6"/>
    <w:multiLevelType w:val="multilevel"/>
    <w:tmpl w:val="00000016"/>
    <w:name w:val="WW8Num34"/>
    <w:lvl w:ilvl="0">
      <w:start w:val="1"/>
      <w:numFmt w:val="decimal"/>
      <w:lvlText w:val="%1)"/>
      <w:lvlJc w:val="left"/>
      <w:pPr>
        <w:tabs>
          <w:tab w:val="num" w:pos="1165"/>
        </w:tabs>
        <w:ind w:left="88" w:firstLine="992"/>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7"/>
    <w:multiLevelType w:val="multilevel"/>
    <w:tmpl w:val="00000017"/>
    <w:name w:val="WW8Num35"/>
    <w:lvl w:ilvl="0">
      <w:start w:val="1"/>
      <w:numFmt w:val="decimal"/>
      <w:lvlText w:val="%1)"/>
      <w:lvlJc w:val="left"/>
      <w:pPr>
        <w:tabs>
          <w:tab w:val="num" w:pos="1165"/>
        </w:tabs>
        <w:ind w:left="88" w:firstLine="992"/>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8"/>
    <w:multiLevelType w:val="multilevel"/>
    <w:tmpl w:val="00000018"/>
    <w:name w:val="WW8Num36"/>
    <w:lvl w:ilvl="0">
      <w:start w:val="1"/>
      <w:numFmt w:val="decimal"/>
      <w:lvlText w:val="%1)"/>
      <w:lvlJc w:val="left"/>
      <w:pPr>
        <w:tabs>
          <w:tab w:val="num" w:pos="1165"/>
        </w:tabs>
        <w:ind w:left="88" w:firstLine="992"/>
      </w:pPr>
      <w:rPr>
        <w:b w:val="0"/>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9"/>
    <w:multiLevelType w:val="multilevel"/>
    <w:tmpl w:val="00000019"/>
    <w:name w:val="WW8Num37"/>
    <w:lvl w:ilvl="0">
      <w:start w:val="1"/>
      <w:numFmt w:val="decimal"/>
      <w:lvlText w:val="%1)"/>
      <w:lvlJc w:val="left"/>
      <w:pPr>
        <w:tabs>
          <w:tab w:val="num" w:pos="1165"/>
        </w:tabs>
        <w:ind w:left="88" w:firstLine="992"/>
      </w:pPr>
      <w:rPr>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A"/>
    <w:multiLevelType w:val="multilevel"/>
    <w:tmpl w:val="0000001A"/>
    <w:name w:val="WW8Num38"/>
    <w:lvl w:ilvl="0">
      <w:start w:val="1"/>
      <w:numFmt w:val="decimal"/>
      <w:lvlText w:val="%1)"/>
      <w:lvlJc w:val="left"/>
      <w:pPr>
        <w:tabs>
          <w:tab w:val="num" w:pos="1165"/>
        </w:tabs>
        <w:ind w:left="88" w:firstLine="992"/>
      </w:pPr>
      <w:rPr>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B"/>
    <w:multiLevelType w:val="multilevel"/>
    <w:tmpl w:val="0000001B"/>
    <w:name w:val="WW8Num39"/>
    <w:lvl w:ilvl="0">
      <w:start w:val="1"/>
      <w:numFmt w:val="decimal"/>
      <w:lvlText w:val="%1)"/>
      <w:lvlJc w:val="left"/>
      <w:pPr>
        <w:tabs>
          <w:tab w:val="num" w:pos="1165"/>
        </w:tabs>
        <w:ind w:left="88" w:firstLine="992"/>
      </w:pPr>
      <w:rPr>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C"/>
    <w:multiLevelType w:val="multilevel"/>
    <w:tmpl w:val="0000001C"/>
    <w:name w:val="WW8Num40"/>
    <w:lvl w:ilvl="0">
      <w:start w:val="1"/>
      <w:numFmt w:val="decimal"/>
      <w:lvlText w:val="%1)"/>
      <w:lvlJc w:val="left"/>
      <w:pPr>
        <w:tabs>
          <w:tab w:val="num" w:pos="1165"/>
        </w:tabs>
        <w:ind w:left="88" w:firstLine="992"/>
      </w:pPr>
      <w:rPr>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39"/>
    <w:multiLevelType w:val="multilevel"/>
    <w:tmpl w:val="00000039"/>
    <w:name w:val="WW8Num8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50"/>
    <w:multiLevelType w:val="singleLevel"/>
    <w:tmpl w:val="00000050"/>
    <w:name w:val="WW8Num84"/>
    <w:lvl w:ilvl="0">
      <w:start w:val="1"/>
      <w:numFmt w:val="bullet"/>
      <w:lvlText w:val=""/>
      <w:lvlJc w:val="left"/>
      <w:pPr>
        <w:tabs>
          <w:tab w:val="num" w:pos="927"/>
        </w:tabs>
        <w:ind w:left="927" w:hanging="360"/>
      </w:pPr>
      <w:rPr>
        <w:rFonts w:ascii="Symbol" w:hAnsi="Symbol"/>
        <w:color w:val="auto"/>
      </w:rPr>
    </w:lvl>
  </w:abstractNum>
  <w:abstractNum w:abstractNumId="17">
    <w:nsid w:val="00000071"/>
    <w:multiLevelType w:val="singleLevel"/>
    <w:tmpl w:val="00000071"/>
    <w:name w:val="WW8Num120"/>
    <w:lvl w:ilvl="0">
      <w:start w:val="1"/>
      <w:numFmt w:val="bullet"/>
      <w:lvlText w:val=""/>
      <w:lvlJc w:val="left"/>
      <w:pPr>
        <w:tabs>
          <w:tab w:val="num" w:pos="0"/>
        </w:tabs>
        <w:ind w:left="720" w:hanging="360"/>
      </w:pPr>
      <w:rPr>
        <w:rFonts w:ascii="Symbol" w:hAnsi="Symbol"/>
      </w:rPr>
    </w:lvl>
  </w:abstractNum>
  <w:abstractNum w:abstractNumId="18">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025367FD"/>
    <w:multiLevelType w:val="hybridMultilevel"/>
    <w:tmpl w:val="F2266502"/>
    <w:lvl w:ilvl="0" w:tplc="34BC844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0">
    <w:nsid w:val="08F37114"/>
    <w:multiLevelType w:val="hybridMultilevel"/>
    <w:tmpl w:val="B70E2E8E"/>
    <w:lvl w:ilvl="0" w:tplc="04190001">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21">
    <w:nsid w:val="0BEA3C55"/>
    <w:multiLevelType w:val="multilevel"/>
    <w:tmpl w:val="7A6C0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EB97C3F"/>
    <w:multiLevelType w:val="hybridMultilevel"/>
    <w:tmpl w:val="CAE40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E92B56"/>
    <w:multiLevelType w:val="hybridMultilevel"/>
    <w:tmpl w:val="E6A2597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F323C7"/>
    <w:multiLevelType w:val="hybridMultilevel"/>
    <w:tmpl w:val="C290C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867727"/>
    <w:multiLevelType w:val="hybridMultilevel"/>
    <w:tmpl w:val="B868235A"/>
    <w:lvl w:ilvl="0" w:tplc="FB6875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45378A8"/>
    <w:multiLevelType w:val="hybridMultilevel"/>
    <w:tmpl w:val="3A683250"/>
    <w:lvl w:ilvl="0" w:tplc="FB687556">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5580E60"/>
    <w:multiLevelType w:val="hybridMultilevel"/>
    <w:tmpl w:val="FFD89A18"/>
    <w:lvl w:ilvl="0" w:tplc="D3C6F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173D3CAD"/>
    <w:multiLevelType w:val="multilevel"/>
    <w:tmpl w:val="EAD0EB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0774B4"/>
    <w:multiLevelType w:val="hybridMultilevel"/>
    <w:tmpl w:val="D4B8183E"/>
    <w:lvl w:ilvl="0" w:tplc="04190001">
      <w:start w:val="1"/>
      <w:numFmt w:val="bullet"/>
      <w:lvlText w:val=""/>
      <w:lvlJc w:val="left"/>
      <w:pPr>
        <w:ind w:left="1882" w:hanging="360"/>
      </w:pPr>
      <w:rPr>
        <w:rFonts w:ascii="Symbol" w:hAnsi="Symbol" w:hint="default"/>
      </w:rPr>
    </w:lvl>
    <w:lvl w:ilvl="1" w:tplc="04190003" w:tentative="1">
      <w:start w:val="1"/>
      <w:numFmt w:val="bullet"/>
      <w:lvlText w:val="o"/>
      <w:lvlJc w:val="left"/>
      <w:pPr>
        <w:ind w:left="2602" w:hanging="360"/>
      </w:pPr>
      <w:rPr>
        <w:rFonts w:ascii="Courier New" w:hAnsi="Courier New" w:cs="Courier New" w:hint="default"/>
      </w:rPr>
    </w:lvl>
    <w:lvl w:ilvl="2" w:tplc="04190005" w:tentative="1">
      <w:start w:val="1"/>
      <w:numFmt w:val="bullet"/>
      <w:lvlText w:val=""/>
      <w:lvlJc w:val="left"/>
      <w:pPr>
        <w:ind w:left="3322" w:hanging="360"/>
      </w:pPr>
      <w:rPr>
        <w:rFonts w:ascii="Wingdings" w:hAnsi="Wingdings" w:hint="default"/>
      </w:rPr>
    </w:lvl>
    <w:lvl w:ilvl="3" w:tplc="04190001" w:tentative="1">
      <w:start w:val="1"/>
      <w:numFmt w:val="bullet"/>
      <w:lvlText w:val=""/>
      <w:lvlJc w:val="left"/>
      <w:pPr>
        <w:ind w:left="4042" w:hanging="360"/>
      </w:pPr>
      <w:rPr>
        <w:rFonts w:ascii="Symbol" w:hAnsi="Symbol" w:hint="default"/>
      </w:rPr>
    </w:lvl>
    <w:lvl w:ilvl="4" w:tplc="04190003" w:tentative="1">
      <w:start w:val="1"/>
      <w:numFmt w:val="bullet"/>
      <w:lvlText w:val="o"/>
      <w:lvlJc w:val="left"/>
      <w:pPr>
        <w:ind w:left="4762" w:hanging="360"/>
      </w:pPr>
      <w:rPr>
        <w:rFonts w:ascii="Courier New" w:hAnsi="Courier New" w:cs="Courier New" w:hint="default"/>
      </w:rPr>
    </w:lvl>
    <w:lvl w:ilvl="5" w:tplc="04190005" w:tentative="1">
      <w:start w:val="1"/>
      <w:numFmt w:val="bullet"/>
      <w:lvlText w:val=""/>
      <w:lvlJc w:val="left"/>
      <w:pPr>
        <w:ind w:left="5482" w:hanging="360"/>
      </w:pPr>
      <w:rPr>
        <w:rFonts w:ascii="Wingdings" w:hAnsi="Wingdings" w:hint="default"/>
      </w:rPr>
    </w:lvl>
    <w:lvl w:ilvl="6" w:tplc="04190001" w:tentative="1">
      <w:start w:val="1"/>
      <w:numFmt w:val="bullet"/>
      <w:lvlText w:val=""/>
      <w:lvlJc w:val="left"/>
      <w:pPr>
        <w:ind w:left="6202" w:hanging="360"/>
      </w:pPr>
      <w:rPr>
        <w:rFonts w:ascii="Symbol" w:hAnsi="Symbol" w:hint="default"/>
      </w:rPr>
    </w:lvl>
    <w:lvl w:ilvl="7" w:tplc="04190003" w:tentative="1">
      <w:start w:val="1"/>
      <w:numFmt w:val="bullet"/>
      <w:lvlText w:val="o"/>
      <w:lvlJc w:val="left"/>
      <w:pPr>
        <w:ind w:left="6922" w:hanging="360"/>
      </w:pPr>
      <w:rPr>
        <w:rFonts w:ascii="Courier New" w:hAnsi="Courier New" w:cs="Courier New" w:hint="default"/>
      </w:rPr>
    </w:lvl>
    <w:lvl w:ilvl="8" w:tplc="04190005" w:tentative="1">
      <w:start w:val="1"/>
      <w:numFmt w:val="bullet"/>
      <w:lvlText w:val=""/>
      <w:lvlJc w:val="left"/>
      <w:pPr>
        <w:ind w:left="7642" w:hanging="360"/>
      </w:pPr>
      <w:rPr>
        <w:rFonts w:ascii="Wingdings" w:hAnsi="Wingdings" w:hint="default"/>
      </w:rPr>
    </w:lvl>
  </w:abstractNum>
  <w:abstractNum w:abstractNumId="30">
    <w:nsid w:val="18EB2822"/>
    <w:multiLevelType w:val="hybridMultilevel"/>
    <w:tmpl w:val="AEF21DA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BA258CF"/>
    <w:multiLevelType w:val="multilevel"/>
    <w:tmpl w:val="766A3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1E1721E4"/>
    <w:multiLevelType w:val="hybridMultilevel"/>
    <w:tmpl w:val="B770BE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F0131FB"/>
    <w:multiLevelType w:val="hybridMultilevel"/>
    <w:tmpl w:val="D6448D3A"/>
    <w:lvl w:ilvl="0" w:tplc="E866540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36EB1308"/>
    <w:multiLevelType w:val="hybridMultilevel"/>
    <w:tmpl w:val="B8787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D645F28"/>
    <w:multiLevelType w:val="hybridMultilevel"/>
    <w:tmpl w:val="B6E0481C"/>
    <w:lvl w:ilvl="0" w:tplc="7916AD8E">
      <w:start w:val="1"/>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5">
    <w:nsid w:val="428D63AE"/>
    <w:multiLevelType w:val="multilevel"/>
    <w:tmpl w:val="880EF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4BD72A2C"/>
    <w:multiLevelType w:val="hybridMultilevel"/>
    <w:tmpl w:val="EB023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C7C7C42"/>
    <w:multiLevelType w:val="multilevel"/>
    <w:tmpl w:val="99C21F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CD253CA"/>
    <w:multiLevelType w:val="hybridMultilevel"/>
    <w:tmpl w:val="E128476C"/>
    <w:lvl w:ilvl="0" w:tplc="F4AAAE9A">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1">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59F42787"/>
    <w:multiLevelType w:val="hybridMultilevel"/>
    <w:tmpl w:val="E724E6FE"/>
    <w:lvl w:ilvl="0" w:tplc="3326C0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EE669D7"/>
    <w:multiLevelType w:val="hybridMultilevel"/>
    <w:tmpl w:val="5734CA44"/>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60153D90"/>
    <w:multiLevelType w:val="multilevel"/>
    <w:tmpl w:val="DA4292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1BD4D07"/>
    <w:multiLevelType w:val="hybridMultilevel"/>
    <w:tmpl w:val="F2788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25D5B24"/>
    <w:multiLevelType w:val="hybridMultilevel"/>
    <w:tmpl w:val="65E8CEFC"/>
    <w:lvl w:ilvl="0" w:tplc="04190001">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58">
    <w:nsid w:val="62965E52"/>
    <w:multiLevelType w:val="hybridMultilevel"/>
    <w:tmpl w:val="41A4C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5501D6"/>
    <w:multiLevelType w:val="hybridMultilevel"/>
    <w:tmpl w:val="1A4AE7E8"/>
    <w:lvl w:ilvl="0" w:tplc="FB687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C5626A"/>
    <w:multiLevelType w:val="hybridMultilevel"/>
    <w:tmpl w:val="254E7D10"/>
    <w:lvl w:ilvl="0" w:tplc="EECA7A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
    <w:nsid w:val="6BDF1577"/>
    <w:multiLevelType w:val="hybridMultilevel"/>
    <w:tmpl w:val="5212EB2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2">
    <w:nsid w:val="6E4C2091"/>
    <w:multiLevelType w:val="hybridMultilevel"/>
    <w:tmpl w:val="3B86F34C"/>
    <w:lvl w:ilvl="0" w:tplc="896C54D4">
      <w:start w:val="1"/>
      <w:numFmt w:val="bullet"/>
      <w:lvlText w:val="–"/>
      <w:lvlJc w:val="left"/>
      <w:pPr>
        <w:ind w:left="-254" w:firstLine="680"/>
      </w:pPr>
      <w:rPr>
        <w:rFonts w:ascii="Times New Roman" w:hAnsi="Times New Roman" w:cs="Times New Roman"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63">
    <w:nsid w:val="732D5199"/>
    <w:multiLevelType w:val="hybridMultilevel"/>
    <w:tmpl w:val="BD3C2D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75EA665C"/>
    <w:multiLevelType w:val="hybridMultilevel"/>
    <w:tmpl w:val="6AD4DB2C"/>
    <w:lvl w:ilvl="0" w:tplc="FB6875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6392A28"/>
    <w:multiLevelType w:val="multilevel"/>
    <w:tmpl w:val="FAD2F7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7B926C5E"/>
    <w:multiLevelType w:val="multilevel"/>
    <w:tmpl w:val="49C813A2"/>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num w:numId="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64"/>
  </w:num>
  <w:num w:numId="11">
    <w:abstractNumId w:val="26"/>
  </w:num>
  <w:num w:numId="12">
    <w:abstractNumId w:val="59"/>
  </w:num>
  <w:num w:numId="13">
    <w:abstractNumId w:val="25"/>
  </w:num>
  <w:num w:numId="14">
    <w:abstractNumId w:val="44"/>
  </w:num>
  <w:num w:numId="15">
    <w:abstractNumId w:val="19"/>
  </w:num>
  <w:num w:numId="16">
    <w:abstractNumId w:val="0"/>
  </w:num>
  <w:num w:numId="17">
    <w:abstractNumId w:val="63"/>
  </w:num>
  <w:num w:numId="18">
    <w:abstractNumId w:val="53"/>
  </w:num>
  <w:num w:numId="19">
    <w:abstractNumId w:val="23"/>
  </w:num>
  <w:num w:numId="20">
    <w:abstractNumId w:val="27"/>
  </w:num>
  <w:num w:numId="21">
    <w:abstractNumId w:val="37"/>
  </w:num>
  <w:num w:numId="22">
    <w:abstractNumId w:val="52"/>
  </w:num>
  <w:num w:numId="23">
    <w:abstractNumId w:val="22"/>
  </w:num>
  <w:num w:numId="24">
    <w:abstractNumId w:val="58"/>
  </w:num>
  <w:num w:numId="25">
    <w:abstractNumId w:val="56"/>
  </w:num>
  <w:num w:numId="26">
    <w:abstractNumId w:val="47"/>
  </w:num>
  <w:num w:numId="27">
    <w:abstractNumId w:val="60"/>
  </w:num>
  <w:num w:numId="28">
    <w:abstractNumId w:val="42"/>
  </w:num>
  <w:num w:numId="29">
    <w:abstractNumId w:val="49"/>
  </w:num>
  <w:num w:numId="30">
    <w:abstractNumId w:val="57"/>
  </w:num>
  <w:num w:numId="31">
    <w:abstractNumId w:val="20"/>
  </w:num>
  <w:num w:numId="32">
    <w:abstractNumId w:val="30"/>
  </w:num>
  <w:num w:numId="33">
    <w:abstractNumId w:val="29"/>
  </w:num>
  <w:num w:numId="34">
    <w:abstractNumId w:val="36"/>
  </w:num>
  <w:num w:numId="35">
    <w:abstractNumId w:val="61"/>
  </w:num>
  <w:num w:numId="36">
    <w:abstractNumId w:val="50"/>
  </w:num>
  <w:num w:numId="37">
    <w:abstractNumId w:val="46"/>
  </w:num>
  <w:num w:numId="38">
    <w:abstractNumId w:val="40"/>
  </w:num>
  <w:num w:numId="39">
    <w:abstractNumId w:val="54"/>
  </w:num>
  <w:num w:numId="40">
    <w:abstractNumId w:val="51"/>
  </w:num>
  <w:num w:numId="41">
    <w:abstractNumId w:val="41"/>
  </w:num>
  <w:num w:numId="42">
    <w:abstractNumId w:val="43"/>
  </w:num>
  <w:num w:numId="43">
    <w:abstractNumId w:val="38"/>
  </w:num>
  <w:num w:numId="44">
    <w:abstractNumId w:val="35"/>
  </w:num>
  <w:num w:numId="45">
    <w:abstractNumId w:val="18"/>
  </w:num>
  <w:num w:numId="46">
    <w:abstractNumId w:val="34"/>
  </w:num>
  <w:num w:numId="47">
    <w:abstractNumId w:val="33"/>
  </w:num>
  <w:num w:numId="48">
    <w:abstractNumId w:val="39"/>
  </w:num>
  <w:num w:numId="49">
    <w:abstractNumId w:val="31"/>
  </w:num>
  <w:num w:numId="50">
    <w:abstractNumId w:val="6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defaultTabStop w:val="708"/>
  <w:autoHyphenation/>
  <w:drawingGridHorizontalSpacing w:val="12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3E2344"/>
    <w:rsid w:val="00000496"/>
    <w:rsid w:val="00001646"/>
    <w:rsid w:val="00001F2F"/>
    <w:rsid w:val="00002F34"/>
    <w:rsid w:val="00002F6E"/>
    <w:rsid w:val="00004AA3"/>
    <w:rsid w:val="00005FEA"/>
    <w:rsid w:val="000065E0"/>
    <w:rsid w:val="000074FD"/>
    <w:rsid w:val="00010405"/>
    <w:rsid w:val="00012787"/>
    <w:rsid w:val="000134DC"/>
    <w:rsid w:val="000221C8"/>
    <w:rsid w:val="00023D4F"/>
    <w:rsid w:val="00024656"/>
    <w:rsid w:val="00024F07"/>
    <w:rsid w:val="000255D9"/>
    <w:rsid w:val="000323EB"/>
    <w:rsid w:val="000345BE"/>
    <w:rsid w:val="000406C1"/>
    <w:rsid w:val="0004144B"/>
    <w:rsid w:val="0004422D"/>
    <w:rsid w:val="00044EFD"/>
    <w:rsid w:val="0004515C"/>
    <w:rsid w:val="00047425"/>
    <w:rsid w:val="000526BC"/>
    <w:rsid w:val="00052DCD"/>
    <w:rsid w:val="0005401E"/>
    <w:rsid w:val="00054CD6"/>
    <w:rsid w:val="000602F4"/>
    <w:rsid w:val="00064476"/>
    <w:rsid w:val="0006650D"/>
    <w:rsid w:val="000667C7"/>
    <w:rsid w:val="00066AB2"/>
    <w:rsid w:val="000707A0"/>
    <w:rsid w:val="00070D59"/>
    <w:rsid w:val="00071814"/>
    <w:rsid w:val="0008114D"/>
    <w:rsid w:val="000838E3"/>
    <w:rsid w:val="00086BAB"/>
    <w:rsid w:val="000901D7"/>
    <w:rsid w:val="00090EB7"/>
    <w:rsid w:val="00093110"/>
    <w:rsid w:val="000956B1"/>
    <w:rsid w:val="000A280F"/>
    <w:rsid w:val="000B0CA5"/>
    <w:rsid w:val="000B0F8C"/>
    <w:rsid w:val="000B2446"/>
    <w:rsid w:val="000B6FB6"/>
    <w:rsid w:val="000C0751"/>
    <w:rsid w:val="000C0F2F"/>
    <w:rsid w:val="000D6A43"/>
    <w:rsid w:val="000E2117"/>
    <w:rsid w:val="000E7472"/>
    <w:rsid w:val="000E7E81"/>
    <w:rsid w:val="000F1947"/>
    <w:rsid w:val="000F2462"/>
    <w:rsid w:val="000F3A60"/>
    <w:rsid w:val="000F74EA"/>
    <w:rsid w:val="000F7DA6"/>
    <w:rsid w:val="00100238"/>
    <w:rsid w:val="0010130C"/>
    <w:rsid w:val="00103705"/>
    <w:rsid w:val="00103B39"/>
    <w:rsid w:val="00107053"/>
    <w:rsid w:val="00112FB2"/>
    <w:rsid w:val="00113A2C"/>
    <w:rsid w:val="00114802"/>
    <w:rsid w:val="00115A8C"/>
    <w:rsid w:val="00115B81"/>
    <w:rsid w:val="00116DE5"/>
    <w:rsid w:val="00122F3B"/>
    <w:rsid w:val="00123A7A"/>
    <w:rsid w:val="00125261"/>
    <w:rsid w:val="001254CF"/>
    <w:rsid w:val="001271CA"/>
    <w:rsid w:val="00127ACB"/>
    <w:rsid w:val="001353F4"/>
    <w:rsid w:val="00143ED3"/>
    <w:rsid w:val="001447C6"/>
    <w:rsid w:val="001467C4"/>
    <w:rsid w:val="0015011D"/>
    <w:rsid w:val="0015471D"/>
    <w:rsid w:val="00155A1F"/>
    <w:rsid w:val="0015733B"/>
    <w:rsid w:val="001644E7"/>
    <w:rsid w:val="0016511A"/>
    <w:rsid w:val="00174AF3"/>
    <w:rsid w:val="0018221E"/>
    <w:rsid w:val="001822A0"/>
    <w:rsid w:val="00182F60"/>
    <w:rsid w:val="00184490"/>
    <w:rsid w:val="001863FF"/>
    <w:rsid w:val="00190067"/>
    <w:rsid w:val="00192308"/>
    <w:rsid w:val="001925C8"/>
    <w:rsid w:val="00192B0B"/>
    <w:rsid w:val="00194225"/>
    <w:rsid w:val="00194CCF"/>
    <w:rsid w:val="001A1BDA"/>
    <w:rsid w:val="001A2F2C"/>
    <w:rsid w:val="001B0016"/>
    <w:rsid w:val="001B22F7"/>
    <w:rsid w:val="001B25D2"/>
    <w:rsid w:val="001B4FD3"/>
    <w:rsid w:val="001B5442"/>
    <w:rsid w:val="001C0140"/>
    <w:rsid w:val="001C0AD0"/>
    <w:rsid w:val="001C2E9C"/>
    <w:rsid w:val="001C405E"/>
    <w:rsid w:val="001C44E7"/>
    <w:rsid w:val="001C5AD8"/>
    <w:rsid w:val="001C63ED"/>
    <w:rsid w:val="001E3D07"/>
    <w:rsid w:val="001E601B"/>
    <w:rsid w:val="001F171F"/>
    <w:rsid w:val="001F1BAD"/>
    <w:rsid w:val="001F2A60"/>
    <w:rsid w:val="001F5476"/>
    <w:rsid w:val="001F7060"/>
    <w:rsid w:val="001F70B3"/>
    <w:rsid w:val="001F712F"/>
    <w:rsid w:val="00200FE0"/>
    <w:rsid w:val="00201055"/>
    <w:rsid w:val="00202DA7"/>
    <w:rsid w:val="00205AF3"/>
    <w:rsid w:val="002073C7"/>
    <w:rsid w:val="0020770F"/>
    <w:rsid w:val="00207B0C"/>
    <w:rsid w:val="00212F16"/>
    <w:rsid w:val="00215F53"/>
    <w:rsid w:val="002165B9"/>
    <w:rsid w:val="0022115A"/>
    <w:rsid w:val="00221B04"/>
    <w:rsid w:val="00222A8E"/>
    <w:rsid w:val="00225F37"/>
    <w:rsid w:val="00233944"/>
    <w:rsid w:val="00236CBA"/>
    <w:rsid w:val="00236FD1"/>
    <w:rsid w:val="00237DEB"/>
    <w:rsid w:val="00241D34"/>
    <w:rsid w:val="00242069"/>
    <w:rsid w:val="00243780"/>
    <w:rsid w:val="00244558"/>
    <w:rsid w:val="00246F6E"/>
    <w:rsid w:val="002524EC"/>
    <w:rsid w:val="00254744"/>
    <w:rsid w:val="00255A49"/>
    <w:rsid w:val="002618F9"/>
    <w:rsid w:val="002654EE"/>
    <w:rsid w:val="0027181F"/>
    <w:rsid w:val="002731EC"/>
    <w:rsid w:val="00275976"/>
    <w:rsid w:val="0027702C"/>
    <w:rsid w:val="002810F8"/>
    <w:rsid w:val="00284072"/>
    <w:rsid w:val="002868FF"/>
    <w:rsid w:val="00287CAD"/>
    <w:rsid w:val="0029630A"/>
    <w:rsid w:val="002A0DB1"/>
    <w:rsid w:val="002A152A"/>
    <w:rsid w:val="002A58ED"/>
    <w:rsid w:val="002B027A"/>
    <w:rsid w:val="002B18CB"/>
    <w:rsid w:val="002B1FB8"/>
    <w:rsid w:val="002B2742"/>
    <w:rsid w:val="002B7AF6"/>
    <w:rsid w:val="002C24FC"/>
    <w:rsid w:val="002C2C88"/>
    <w:rsid w:val="002C41CD"/>
    <w:rsid w:val="002C6571"/>
    <w:rsid w:val="002D344D"/>
    <w:rsid w:val="002E0BE6"/>
    <w:rsid w:val="002E1064"/>
    <w:rsid w:val="002E2009"/>
    <w:rsid w:val="002E5684"/>
    <w:rsid w:val="002E61F5"/>
    <w:rsid w:val="002E75BF"/>
    <w:rsid w:val="002E7AB2"/>
    <w:rsid w:val="00300931"/>
    <w:rsid w:val="00301452"/>
    <w:rsid w:val="00303EFC"/>
    <w:rsid w:val="00305872"/>
    <w:rsid w:val="00310C10"/>
    <w:rsid w:val="003125A9"/>
    <w:rsid w:val="0031698F"/>
    <w:rsid w:val="00317988"/>
    <w:rsid w:val="003179D1"/>
    <w:rsid w:val="00317B36"/>
    <w:rsid w:val="00317DAD"/>
    <w:rsid w:val="00317DB1"/>
    <w:rsid w:val="003230E6"/>
    <w:rsid w:val="00323BBB"/>
    <w:rsid w:val="00326487"/>
    <w:rsid w:val="00335778"/>
    <w:rsid w:val="00337AF3"/>
    <w:rsid w:val="003408BC"/>
    <w:rsid w:val="00344C0D"/>
    <w:rsid w:val="00344D46"/>
    <w:rsid w:val="003452F4"/>
    <w:rsid w:val="003508C2"/>
    <w:rsid w:val="00350A45"/>
    <w:rsid w:val="00352E8A"/>
    <w:rsid w:val="00353204"/>
    <w:rsid w:val="00353496"/>
    <w:rsid w:val="003535A5"/>
    <w:rsid w:val="00355105"/>
    <w:rsid w:val="00357CC7"/>
    <w:rsid w:val="00361916"/>
    <w:rsid w:val="00364B82"/>
    <w:rsid w:val="00364CB9"/>
    <w:rsid w:val="0036550E"/>
    <w:rsid w:val="00370B78"/>
    <w:rsid w:val="003732DE"/>
    <w:rsid w:val="00373B0F"/>
    <w:rsid w:val="003750E1"/>
    <w:rsid w:val="003758BD"/>
    <w:rsid w:val="00375A04"/>
    <w:rsid w:val="00375D70"/>
    <w:rsid w:val="003812D7"/>
    <w:rsid w:val="003824AB"/>
    <w:rsid w:val="003841F7"/>
    <w:rsid w:val="003879E4"/>
    <w:rsid w:val="00392973"/>
    <w:rsid w:val="0039681D"/>
    <w:rsid w:val="003A2643"/>
    <w:rsid w:val="003A315E"/>
    <w:rsid w:val="003A4025"/>
    <w:rsid w:val="003B3A4D"/>
    <w:rsid w:val="003B4C8C"/>
    <w:rsid w:val="003C216F"/>
    <w:rsid w:val="003C4F5F"/>
    <w:rsid w:val="003D0F08"/>
    <w:rsid w:val="003D2FF3"/>
    <w:rsid w:val="003D3E1C"/>
    <w:rsid w:val="003D6B5C"/>
    <w:rsid w:val="003D6C5B"/>
    <w:rsid w:val="003E2344"/>
    <w:rsid w:val="003E300F"/>
    <w:rsid w:val="003E78BF"/>
    <w:rsid w:val="003F0440"/>
    <w:rsid w:val="003F2AD4"/>
    <w:rsid w:val="003F556A"/>
    <w:rsid w:val="003F5C75"/>
    <w:rsid w:val="003F618F"/>
    <w:rsid w:val="003F7C3B"/>
    <w:rsid w:val="00400A9F"/>
    <w:rsid w:val="00401451"/>
    <w:rsid w:val="00403C0E"/>
    <w:rsid w:val="00406591"/>
    <w:rsid w:val="004128CF"/>
    <w:rsid w:val="00416943"/>
    <w:rsid w:val="00416A3A"/>
    <w:rsid w:val="004174BF"/>
    <w:rsid w:val="004221C1"/>
    <w:rsid w:val="00424548"/>
    <w:rsid w:val="00430221"/>
    <w:rsid w:val="00430313"/>
    <w:rsid w:val="00431EE9"/>
    <w:rsid w:val="00432D23"/>
    <w:rsid w:val="00435014"/>
    <w:rsid w:val="00445F73"/>
    <w:rsid w:val="0044624A"/>
    <w:rsid w:val="00446D7B"/>
    <w:rsid w:val="004524DA"/>
    <w:rsid w:val="004545DA"/>
    <w:rsid w:val="00455A3A"/>
    <w:rsid w:val="00455A43"/>
    <w:rsid w:val="004608C0"/>
    <w:rsid w:val="00470A5A"/>
    <w:rsid w:val="00472F10"/>
    <w:rsid w:val="00482997"/>
    <w:rsid w:val="00482BAB"/>
    <w:rsid w:val="00484E47"/>
    <w:rsid w:val="004851DE"/>
    <w:rsid w:val="0049075F"/>
    <w:rsid w:val="00490EAB"/>
    <w:rsid w:val="00491C1A"/>
    <w:rsid w:val="00493446"/>
    <w:rsid w:val="004A1F15"/>
    <w:rsid w:val="004A344B"/>
    <w:rsid w:val="004A6EFB"/>
    <w:rsid w:val="004A7D7C"/>
    <w:rsid w:val="004B62D7"/>
    <w:rsid w:val="004B76AA"/>
    <w:rsid w:val="004C357E"/>
    <w:rsid w:val="004C36B6"/>
    <w:rsid w:val="004C4212"/>
    <w:rsid w:val="004C7A5A"/>
    <w:rsid w:val="004D4759"/>
    <w:rsid w:val="004E1C10"/>
    <w:rsid w:val="004E41D6"/>
    <w:rsid w:val="004F07FC"/>
    <w:rsid w:val="004F1286"/>
    <w:rsid w:val="004F1D0E"/>
    <w:rsid w:val="004F2863"/>
    <w:rsid w:val="004F35FB"/>
    <w:rsid w:val="004F6B3A"/>
    <w:rsid w:val="00502723"/>
    <w:rsid w:val="00525B22"/>
    <w:rsid w:val="00531DDE"/>
    <w:rsid w:val="005337A8"/>
    <w:rsid w:val="00535019"/>
    <w:rsid w:val="0053703B"/>
    <w:rsid w:val="00543D26"/>
    <w:rsid w:val="00551302"/>
    <w:rsid w:val="00554FB2"/>
    <w:rsid w:val="0055737B"/>
    <w:rsid w:val="00560287"/>
    <w:rsid w:val="00560E29"/>
    <w:rsid w:val="005633CB"/>
    <w:rsid w:val="005774F6"/>
    <w:rsid w:val="005828BF"/>
    <w:rsid w:val="00583BF0"/>
    <w:rsid w:val="00583F20"/>
    <w:rsid w:val="00584E8E"/>
    <w:rsid w:val="00585E14"/>
    <w:rsid w:val="00586F51"/>
    <w:rsid w:val="00587563"/>
    <w:rsid w:val="00591CC6"/>
    <w:rsid w:val="0059226C"/>
    <w:rsid w:val="0059447D"/>
    <w:rsid w:val="005969C3"/>
    <w:rsid w:val="005A52D5"/>
    <w:rsid w:val="005B4471"/>
    <w:rsid w:val="005C5330"/>
    <w:rsid w:val="005D2271"/>
    <w:rsid w:val="005D3A72"/>
    <w:rsid w:val="005D4B44"/>
    <w:rsid w:val="005D7A9D"/>
    <w:rsid w:val="005E22D1"/>
    <w:rsid w:val="005E3F6C"/>
    <w:rsid w:val="005E4F7F"/>
    <w:rsid w:val="005F1F54"/>
    <w:rsid w:val="005F48D3"/>
    <w:rsid w:val="005F49D0"/>
    <w:rsid w:val="005F682B"/>
    <w:rsid w:val="005F7118"/>
    <w:rsid w:val="005F737D"/>
    <w:rsid w:val="005F7AF4"/>
    <w:rsid w:val="006040DE"/>
    <w:rsid w:val="006106DD"/>
    <w:rsid w:val="00610CA8"/>
    <w:rsid w:val="00613EDB"/>
    <w:rsid w:val="0062232E"/>
    <w:rsid w:val="006254EF"/>
    <w:rsid w:val="00627ADB"/>
    <w:rsid w:val="00630612"/>
    <w:rsid w:val="006363D8"/>
    <w:rsid w:val="00647909"/>
    <w:rsid w:val="006509A1"/>
    <w:rsid w:val="006519B7"/>
    <w:rsid w:val="0065200B"/>
    <w:rsid w:val="00652A99"/>
    <w:rsid w:val="006531D9"/>
    <w:rsid w:val="00655849"/>
    <w:rsid w:val="006560A1"/>
    <w:rsid w:val="006639FC"/>
    <w:rsid w:val="00663E4D"/>
    <w:rsid w:val="00664652"/>
    <w:rsid w:val="0066680C"/>
    <w:rsid w:val="00666E91"/>
    <w:rsid w:val="0067176B"/>
    <w:rsid w:val="006720FA"/>
    <w:rsid w:val="00672F74"/>
    <w:rsid w:val="006776C8"/>
    <w:rsid w:val="00677EEA"/>
    <w:rsid w:val="00683973"/>
    <w:rsid w:val="00684117"/>
    <w:rsid w:val="00685733"/>
    <w:rsid w:val="006866B5"/>
    <w:rsid w:val="0069264B"/>
    <w:rsid w:val="00692D88"/>
    <w:rsid w:val="00693656"/>
    <w:rsid w:val="00694342"/>
    <w:rsid w:val="006A0694"/>
    <w:rsid w:val="006A1C36"/>
    <w:rsid w:val="006A2A78"/>
    <w:rsid w:val="006A303B"/>
    <w:rsid w:val="006A445E"/>
    <w:rsid w:val="006A455D"/>
    <w:rsid w:val="006A5282"/>
    <w:rsid w:val="006A6AA5"/>
    <w:rsid w:val="006B1337"/>
    <w:rsid w:val="006B16B1"/>
    <w:rsid w:val="006B245C"/>
    <w:rsid w:val="006B2CF2"/>
    <w:rsid w:val="006B6F65"/>
    <w:rsid w:val="006B7BA9"/>
    <w:rsid w:val="006B7D9C"/>
    <w:rsid w:val="006C2892"/>
    <w:rsid w:val="006D0C22"/>
    <w:rsid w:val="006D1C11"/>
    <w:rsid w:val="006D3211"/>
    <w:rsid w:val="006D3EEF"/>
    <w:rsid w:val="006D56E5"/>
    <w:rsid w:val="006D6467"/>
    <w:rsid w:val="006E2051"/>
    <w:rsid w:val="006E30E2"/>
    <w:rsid w:val="006E3C9A"/>
    <w:rsid w:val="006E5B44"/>
    <w:rsid w:val="006F5957"/>
    <w:rsid w:val="006F5CA3"/>
    <w:rsid w:val="006F785E"/>
    <w:rsid w:val="007066D0"/>
    <w:rsid w:val="007077FC"/>
    <w:rsid w:val="007107DC"/>
    <w:rsid w:val="00711CC6"/>
    <w:rsid w:val="00717FDA"/>
    <w:rsid w:val="00721188"/>
    <w:rsid w:val="007222F3"/>
    <w:rsid w:val="00725581"/>
    <w:rsid w:val="00726A0A"/>
    <w:rsid w:val="0072750C"/>
    <w:rsid w:val="00727D4B"/>
    <w:rsid w:val="0073087C"/>
    <w:rsid w:val="007325B1"/>
    <w:rsid w:val="00735020"/>
    <w:rsid w:val="00736A45"/>
    <w:rsid w:val="007406D7"/>
    <w:rsid w:val="0074298E"/>
    <w:rsid w:val="007477FC"/>
    <w:rsid w:val="0075190A"/>
    <w:rsid w:val="007521B7"/>
    <w:rsid w:val="0075564E"/>
    <w:rsid w:val="00757FE1"/>
    <w:rsid w:val="0076086B"/>
    <w:rsid w:val="0076103B"/>
    <w:rsid w:val="0076143D"/>
    <w:rsid w:val="00762DBE"/>
    <w:rsid w:val="00763C62"/>
    <w:rsid w:val="0076495B"/>
    <w:rsid w:val="007664E4"/>
    <w:rsid w:val="00772503"/>
    <w:rsid w:val="00772A4D"/>
    <w:rsid w:val="00773F42"/>
    <w:rsid w:val="00780784"/>
    <w:rsid w:val="00783218"/>
    <w:rsid w:val="007906DA"/>
    <w:rsid w:val="0079343E"/>
    <w:rsid w:val="007A0191"/>
    <w:rsid w:val="007A2B77"/>
    <w:rsid w:val="007A4212"/>
    <w:rsid w:val="007A486C"/>
    <w:rsid w:val="007B288D"/>
    <w:rsid w:val="007B496F"/>
    <w:rsid w:val="007B7E5F"/>
    <w:rsid w:val="007C2335"/>
    <w:rsid w:val="007C7998"/>
    <w:rsid w:val="007D0F26"/>
    <w:rsid w:val="007D3E31"/>
    <w:rsid w:val="007D49DA"/>
    <w:rsid w:val="007D7975"/>
    <w:rsid w:val="007E00EB"/>
    <w:rsid w:val="007E1361"/>
    <w:rsid w:val="007F1E4B"/>
    <w:rsid w:val="007F3FE6"/>
    <w:rsid w:val="007F4AB7"/>
    <w:rsid w:val="007F6766"/>
    <w:rsid w:val="00800E63"/>
    <w:rsid w:val="00805744"/>
    <w:rsid w:val="00807DC0"/>
    <w:rsid w:val="00810D74"/>
    <w:rsid w:val="00812D33"/>
    <w:rsid w:val="008179BA"/>
    <w:rsid w:val="00821389"/>
    <w:rsid w:val="00821C2F"/>
    <w:rsid w:val="00822D22"/>
    <w:rsid w:val="00822E06"/>
    <w:rsid w:val="00831388"/>
    <w:rsid w:val="008374F6"/>
    <w:rsid w:val="00843347"/>
    <w:rsid w:val="00843D6F"/>
    <w:rsid w:val="00845F23"/>
    <w:rsid w:val="00846D20"/>
    <w:rsid w:val="00853426"/>
    <w:rsid w:val="0085437C"/>
    <w:rsid w:val="00861AC9"/>
    <w:rsid w:val="008634B6"/>
    <w:rsid w:val="00864F10"/>
    <w:rsid w:val="00870A00"/>
    <w:rsid w:val="00871D1E"/>
    <w:rsid w:val="0087299B"/>
    <w:rsid w:val="008767BA"/>
    <w:rsid w:val="00877450"/>
    <w:rsid w:val="008777BF"/>
    <w:rsid w:val="008802F3"/>
    <w:rsid w:val="00880FFE"/>
    <w:rsid w:val="00882D59"/>
    <w:rsid w:val="0088330F"/>
    <w:rsid w:val="008847FE"/>
    <w:rsid w:val="00885243"/>
    <w:rsid w:val="00887438"/>
    <w:rsid w:val="00891F0B"/>
    <w:rsid w:val="008A0CB6"/>
    <w:rsid w:val="008A4B6D"/>
    <w:rsid w:val="008A50D2"/>
    <w:rsid w:val="008A61BC"/>
    <w:rsid w:val="008B0D0C"/>
    <w:rsid w:val="008B1C7B"/>
    <w:rsid w:val="008B52F0"/>
    <w:rsid w:val="008C778D"/>
    <w:rsid w:val="008C79BB"/>
    <w:rsid w:val="008D020F"/>
    <w:rsid w:val="008D17B3"/>
    <w:rsid w:val="008D4F0A"/>
    <w:rsid w:val="008E1693"/>
    <w:rsid w:val="008E1ED4"/>
    <w:rsid w:val="008E5AD1"/>
    <w:rsid w:val="008E62BA"/>
    <w:rsid w:val="008F0CD5"/>
    <w:rsid w:val="008F3432"/>
    <w:rsid w:val="008F5A5C"/>
    <w:rsid w:val="008F67B2"/>
    <w:rsid w:val="00903262"/>
    <w:rsid w:val="00903727"/>
    <w:rsid w:val="00912576"/>
    <w:rsid w:val="00913631"/>
    <w:rsid w:val="009153A6"/>
    <w:rsid w:val="009178AF"/>
    <w:rsid w:val="00920501"/>
    <w:rsid w:val="009207CF"/>
    <w:rsid w:val="00920974"/>
    <w:rsid w:val="009216B6"/>
    <w:rsid w:val="00924D56"/>
    <w:rsid w:val="00924E15"/>
    <w:rsid w:val="00926A3F"/>
    <w:rsid w:val="009368F2"/>
    <w:rsid w:val="00937FBC"/>
    <w:rsid w:val="0094111E"/>
    <w:rsid w:val="00943F03"/>
    <w:rsid w:val="009453F5"/>
    <w:rsid w:val="00945411"/>
    <w:rsid w:val="009548FA"/>
    <w:rsid w:val="00956044"/>
    <w:rsid w:val="00962C66"/>
    <w:rsid w:val="00963305"/>
    <w:rsid w:val="009670C2"/>
    <w:rsid w:val="009745BB"/>
    <w:rsid w:val="009751C6"/>
    <w:rsid w:val="00981589"/>
    <w:rsid w:val="009821D6"/>
    <w:rsid w:val="00982471"/>
    <w:rsid w:val="0098327B"/>
    <w:rsid w:val="00983405"/>
    <w:rsid w:val="00983A8B"/>
    <w:rsid w:val="00983F18"/>
    <w:rsid w:val="0098578F"/>
    <w:rsid w:val="00985DED"/>
    <w:rsid w:val="00990267"/>
    <w:rsid w:val="0099074E"/>
    <w:rsid w:val="00993915"/>
    <w:rsid w:val="00996AC8"/>
    <w:rsid w:val="009A3199"/>
    <w:rsid w:val="009A5A13"/>
    <w:rsid w:val="009A6D22"/>
    <w:rsid w:val="009A7D25"/>
    <w:rsid w:val="009C408C"/>
    <w:rsid w:val="009C6E12"/>
    <w:rsid w:val="009D4DE4"/>
    <w:rsid w:val="009D63D8"/>
    <w:rsid w:val="009D7699"/>
    <w:rsid w:val="009E1203"/>
    <w:rsid w:val="009E3B89"/>
    <w:rsid w:val="009E3BD5"/>
    <w:rsid w:val="009E3EC0"/>
    <w:rsid w:val="009F04EB"/>
    <w:rsid w:val="009F137F"/>
    <w:rsid w:val="009F1C36"/>
    <w:rsid w:val="009F2664"/>
    <w:rsid w:val="009F4998"/>
    <w:rsid w:val="009F65C4"/>
    <w:rsid w:val="00A00661"/>
    <w:rsid w:val="00A01727"/>
    <w:rsid w:val="00A0189C"/>
    <w:rsid w:val="00A01B87"/>
    <w:rsid w:val="00A032E6"/>
    <w:rsid w:val="00A123AF"/>
    <w:rsid w:val="00A12C13"/>
    <w:rsid w:val="00A2151F"/>
    <w:rsid w:val="00A22487"/>
    <w:rsid w:val="00A23BDB"/>
    <w:rsid w:val="00A23DAF"/>
    <w:rsid w:val="00A31B10"/>
    <w:rsid w:val="00A34A16"/>
    <w:rsid w:val="00A40AD4"/>
    <w:rsid w:val="00A41B19"/>
    <w:rsid w:val="00A50CE6"/>
    <w:rsid w:val="00A50E53"/>
    <w:rsid w:val="00A57733"/>
    <w:rsid w:val="00A60F38"/>
    <w:rsid w:val="00A62802"/>
    <w:rsid w:val="00A6322B"/>
    <w:rsid w:val="00A63C04"/>
    <w:rsid w:val="00A63F09"/>
    <w:rsid w:val="00A66816"/>
    <w:rsid w:val="00A67779"/>
    <w:rsid w:val="00A76074"/>
    <w:rsid w:val="00A77E9C"/>
    <w:rsid w:val="00A81C66"/>
    <w:rsid w:val="00A84A61"/>
    <w:rsid w:val="00A862C8"/>
    <w:rsid w:val="00A91649"/>
    <w:rsid w:val="00A919A3"/>
    <w:rsid w:val="00A97772"/>
    <w:rsid w:val="00AA3EC8"/>
    <w:rsid w:val="00AA66A6"/>
    <w:rsid w:val="00AB5A5F"/>
    <w:rsid w:val="00AB5CE4"/>
    <w:rsid w:val="00AB69AD"/>
    <w:rsid w:val="00AC1596"/>
    <w:rsid w:val="00AC3D23"/>
    <w:rsid w:val="00AC6966"/>
    <w:rsid w:val="00AD21A0"/>
    <w:rsid w:val="00AD7EDE"/>
    <w:rsid w:val="00AE19AD"/>
    <w:rsid w:val="00AE4FA0"/>
    <w:rsid w:val="00AF011F"/>
    <w:rsid w:val="00AF07A4"/>
    <w:rsid w:val="00AF12D5"/>
    <w:rsid w:val="00AF263D"/>
    <w:rsid w:val="00AF2926"/>
    <w:rsid w:val="00AF2ED4"/>
    <w:rsid w:val="00AF445D"/>
    <w:rsid w:val="00B00A18"/>
    <w:rsid w:val="00B01CB0"/>
    <w:rsid w:val="00B06C80"/>
    <w:rsid w:val="00B10F75"/>
    <w:rsid w:val="00B16D79"/>
    <w:rsid w:val="00B21CEA"/>
    <w:rsid w:val="00B278E3"/>
    <w:rsid w:val="00B31076"/>
    <w:rsid w:val="00B312B7"/>
    <w:rsid w:val="00B312E4"/>
    <w:rsid w:val="00B41E21"/>
    <w:rsid w:val="00B42E7E"/>
    <w:rsid w:val="00B43024"/>
    <w:rsid w:val="00B45FB7"/>
    <w:rsid w:val="00B46B26"/>
    <w:rsid w:val="00B56370"/>
    <w:rsid w:val="00B602C4"/>
    <w:rsid w:val="00B67DF7"/>
    <w:rsid w:val="00B71129"/>
    <w:rsid w:val="00B72223"/>
    <w:rsid w:val="00B813B9"/>
    <w:rsid w:val="00B82067"/>
    <w:rsid w:val="00B82109"/>
    <w:rsid w:val="00B8618E"/>
    <w:rsid w:val="00B87E39"/>
    <w:rsid w:val="00B90EB5"/>
    <w:rsid w:val="00B91789"/>
    <w:rsid w:val="00B921E0"/>
    <w:rsid w:val="00B92F32"/>
    <w:rsid w:val="00B92F62"/>
    <w:rsid w:val="00B946D1"/>
    <w:rsid w:val="00B95790"/>
    <w:rsid w:val="00B962E8"/>
    <w:rsid w:val="00BA108F"/>
    <w:rsid w:val="00BA1461"/>
    <w:rsid w:val="00BA1C07"/>
    <w:rsid w:val="00BA6F07"/>
    <w:rsid w:val="00BB02A1"/>
    <w:rsid w:val="00BB1154"/>
    <w:rsid w:val="00BB2822"/>
    <w:rsid w:val="00BB2F52"/>
    <w:rsid w:val="00BB44FF"/>
    <w:rsid w:val="00BB7383"/>
    <w:rsid w:val="00BC1880"/>
    <w:rsid w:val="00BC19CD"/>
    <w:rsid w:val="00BC48B9"/>
    <w:rsid w:val="00BC6A90"/>
    <w:rsid w:val="00BD38E0"/>
    <w:rsid w:val="00BD603C"/>
    <w:rsid w:val="00BE1D2F"/>
    <w:rsid w:val="00BE3AD8"/>
    <w:rsid w:val="00BE6EF2"/>
    <w:rsid w:val="00BE7B8E"/>
    <w:rsid w:val="00BF2ED1"/>
    <w:rsid w:val="00BF39C4"/>
    <w:rsid w:val="00BF44DA"/>
    <w:rsid w:val="00C01BF4"/>
    <w:rsid w:val="00C20280"/>
    <w:rsid w:val="00C255CF"/>
    <w:rsid w:val="00C30208"/>
    <w:rsid w:val="00C302DB"/>
    <w:rsid w:val="00C312F1"/>
    <w:rsid w:val="00C313C9"/>
    <w:rsid w:val="00C3265F"/>
    <w:rsid w:val="00C3665A"/>
    <w:rsid w:val="00C401AB"/>
    <w:rsid w:val="00C4042A"/>
    <w:rsid w:val="00C465B2"/>
    <w:rsid w:val="00C474CA"/>
    <w:rsid w:val="00C56465"/>
    <w:rsid w:val="00C57D74"/>
    <w:rsid w:val="00C57DEF"/>
    <w:rsid w:val="00C6038C"/>
    <w:rsid w:val="00C65031"/>
    <w:rsid w:val="00C66D8C"/>
    <w:rsid w:val="00C67E4A"/>
    <w:rsid w:val="00C71727"/>
    <w:rsid w:val="00C73AD8"/>
    <w:rsid w:val="00C73BA0"/>
    <w:rsid w:val="00C75857"/>
    <w:rsid w:val="00C77E46"/>
    <w:rsid w:val="00C84F33"/>
    <w:rsid w:val="00C85AAB"/>
    <w:rsid w:val="00C872FD"/>
    <w:rsid w:val="00C87566"/>
    <w:rsid w:val="00C9585E"/>
    <w:rsid w:val="00CA27EA"/>
    <w:rsid w:val="00CB019F"/>
    <w:rsid w:val="00CB1610"/>
    <w:rsid w:val="00CB3627"/>
    <w:rsid w:val="00CB4FCB"/>
    <w:rsid w:val="00CB6BEC"/>
    <w:rsid w:val="00CB7894"/>
    <w:rsid w:val="00CC15F7"/>
    <w:rsid w:val="00CC1F36"/>
    <w:rsid w:val="00CD372D"/>
    <w:rsid w:val="00CD3C93"/>
    <w:rsid w:val="00CD562C"/>
    <w:rsid w:val="00CD56F1"/>
    <w:rsid w:val="00CD7891"/>
    <w:rsid w:val="00CE1C4B"/>
    <w:rsid w:val="00CE2700"/>
    <w:rsid w:val="00CE6D94"/>
    <w:rsid w:val="00CE72D4"/>
    <w:rsid w:val="00CE7880"/>
    <w:rsid w:val="00CF3730"/>
    <w:rsid w:val="00CF5AE1"/>
    <w:rsid w:val="00CF5C0D"/>
    <w:rsid w:val="00CF62E8"/>
    <w:rsid w:val="00D02E48"/>
    <w:rsid w:val="00D0374D"/>
    <w:rsid w:val="00D03971"/>
    <w:rsid w:val="00D03BAE"/>
    <w:rsid w:val="00D046E5"/>
    <w:rsid w:val="00D04B63"/>
    <w:rsid w:val="00D0573D"/>
    <w:rsid w:val="00D14D40"/>
    <w:rsid w:val="00D15852"/>
    <w:rsid w:val="00D20F45"/>
    <w:rsid w:val="00D238C1"/>
    <w:rsid w:val="00D23D7A"/>
    <w:rsid w:val="00D26B04"/>
    <w:rsid w:val="00D26B94"/>
    <w:rsid w:val="00D2736D"/>
    <w:rsid w:val="00D27FBC"/>
    <w:rsid w:val="00D31937"/>
    <w:rsid w:val="00D36C6F"/>
    <w:rsid w:val="00D41C0B"/>
    <w:rsid w:val="00D429D9"/>
    <w:rsid w:val="00D42B0D"/>
    <w:rsid w:val="00D449FC"/>
    <w:rsid w:val="00D44EAA"/>
    <w:rsid w:val="00D50FF6"/>
    <w:rsid w:val="00D52955"/>
    <w:rsid w:val="00D52A83"/>
    <w:rsid w:val="00D55842"/>
    <w:rsid w:val="00D57DC9"/>
    <w:rsid w:val="00D6160E"/>
    <w:rsid w:val="00D67FF1"/>
    <w:rsid w:val="00D71B7E"/>
    <w:rsid w:val="00D7253B"/>
    <w:rsid w:val="00D72F94"/>
    <w:rsid w:val="00D74D98"/>
    <w:rsid w:val="00D814B1"/>
    <w:rsid w:val="00D82A3D"/>
    <w:rsid w:val="00D83340"/>
    <w:rsid w:val="00D84E8C"/>
    <w:rsid w:val="00D86547"/>
    <w:rsid w:val="00D8683A"/>
    <w:rsid w:val="00D92DE1"/>
    <w:rsid w:val="00D94066"/>
    <w:rsid w:val="00D95C4B"/>
    <w:rsid w:val="00D95ED8"/>
    <w:rsid w:val="00DA6211"/>
    <w:rsid w:val="00DA68DB"/>
    <w:rsid w:val="00DB6653"/>
    <w:rsid w:val="00DB6F9E"/>
    <w:rsid w:val="00DB7592"/>
    <w:rsid w:val="00DC0A7D"/>
    <w:rsid w:val="00DC0CFF"/>
    <w:rsid w:val="00DC1016"/>
    <w:rsid w:val="00DC2800"/>
    <w:rsid w:val="00DC2DCD"/>
    <w:rsid w:val="00DC68CD"/>
    <w:rsid w:val="00DD0FC0"/>
    <w:rsid w:val="00DD20A8"/>
    <w:rsid w:val="00DD3485"/>
    <w:rsid w:val="00DD4576"/>
    <w:rsid w:val="00DD7AD8"/>
    <w:rsid w:val="00DE1354"/>
    <w:rsid w:val="00DE17B2"/>
    <w:rsid w:val="00DE1853"/>
    <w:rsid w:val="00DF0846"/>
    <w:rsid w:val="00DF2695"/>
    <w:rsid w:val="00DF2868"/>
    <w:rsid w:val="00E000A7"/>
    <w:rsid w:val="00E03AA8"/>
    <w:rsid w:val="00E05A84"/>
    <w:rsid w:val="00E079B8"/>
    <w:rsid w:val="00E07DC5"/>
    <w:rsid w:val="00E1383B"/>
    <w:rsid w:val="00E153B0"/>
    <w:rsid w:val="00E17D17"/>
    <w:rsid w:val="00E204DA"/>
    <w:rsid w:val="00E2196C"/>
    <w:rsid w:val="00E2219E"/>
    <w:rsid w:val="00E25E34"/>
    <w:rsid w:val="00E26355"/>
    <w:rsid w:val="00E26EEC"/>
    <w:rsid w:val="00E27388"/>
    <w:rsid w:val="00E276B3"/>
    <w:rsid w:val="00E32C13"/>
    <w:rsid w:val="00E34F6A"/>
    <w:rsid w:val="00E35772"/>
    <w:rsid w:val="00E40E4C"/>
    <w:rsid w:val="00E444BC"/>
    <w:rsid w:val="00E514C4"/>
    <w:rsid w:val="00E522A0"/>
    <w:rsid w:val="00E53041"/>
    <w:rsid w:val="00E53C30"/>
    <w:rsid w:val="00E627B6"/>
    <w:rsid w:val="00E637AD"/>
    <w:rsid w:val="00E63C48"/>
    <w:rsid w:val="00E63E60"/>
    <w:rsid w:val="00E644E1"/>
    <w:rsid w:val="00E64D3C"/>
    <w:rsid w:val="00E65A9B"/>
    <w:rsid w:val="00E66BCF"/>
    <w:rsid w:val="00E6793F"/>
    <w:rsid w:val="00E70B96"/>
    <w:rsid w:val="00E77470"/>
    <w:rsid w:val="00E77C51"/>
    <w:rsid w:val="00E842B0"/>
    <w:rsid w:val="00E85C2E"/>
    <w:rsid w:val="00E862EB"/>
    <w:rsid w:val="00E86700"/>
    <w:rsid w:val="00E90D7C"/>
    <w:rsid w:val="00E92060"/>
    <w:rsid w:val="00E935C7"/>
    <w:rsid w:val="00E9383D"/>
    <w:rsid w:val="00E949FB"/>
    <w:rsid w:val="00E94A60"/>
    <w:rsid w:val="00EA03F1"/>
    <w:rsid w:val="00EA1D8E"/>
    <w:rsid w:val="00EA1EC1"/>
    <w:rsid w:val="00EA2BE6"/>
    <w:rsid w:val="00EA57D9"/>
    <w:rsid w:val="00EA6477"/>
    <w:rsid w:val="00EB09A3"/>
    <w:rsid w:val="00EB2E98"/>
    <w:rsid w:val="00EB35DB"/>
    <w:rsid w:val="00EB364B"/>
    <w:rsid w:val="00EB3776"/>
    <w:rsid w:val="00EB4143"/>
    <w:rsid w:val="00EB48F1"/>
    <w:rsid w:val="00EC37D7"/>
    <w:rsid w:val="00EC7340"/>
    <w:rsid w:val="00ED20EE"/>
    <w:rsid w:val="00ED3F14"/>
    <w:rsid w:val="00ED7E49"/>
    <w:rsid w:val="00EE1456"/>
    <w:rsid w:val="00EE1717"/>
    <w:rsid w:val="00EE2404"/>
    <w:rsid w:val="00EE510C"/>
    <w:rsid w:val="00EE672F"/>
    <w:rsid w:val="00EE67AD"/>
    <w:rsid w:val="00EE6EC9"/>
    <w:rsid w:val="00EF17A1"/>
    <w:rsid w:val="00EF2F08"/>
    <w:rsid w:val="00EF73EF"/>
    <w:rsid w:val="00F032CC"/>
    <w:rsid w:val="00F067A0"/>
    <w:rsid w:val="00F13E0C"/>
    <w:rsid w:val="00F1426F"/>
    <w:rsid w:val="00F14F25"/>
    <w:rsid w:val="00F17B00"/>
    <w:rsid w:val="00F270F3"/>
    <w:rsid w:val="00F300EC"/>
    <w:rsid w:val="00F30C66"/>
    <w:rsid w:val="00F31C4A"/>
    <w:rsid w:val="00F338C0"/>
    <w:rsid w:val="00F33D96"/>
    <w:rsid w:val="00F36CE5"/>
    <w:rsid w:val="00F417A4"/>
    <w:rsid w:val="00F46FD2"/>
    <w:rsid w:val="00F622D1"/>
    <w:rsid w:val="00F63F71"/>
    <w:rsid w:val="00F6441E"/>
    <w:rsid w:val="00F65E2A"/>
    <w:rsid w:val="00F67BF7"/>
    <w:rsid w:val="00F704DF"/>
    <w:rsid w:val="00F70D0D"/>
    <w:rsid w:val="00F73B78"/>
    <w:rsid w:val="00F747B2"/>
    <w:rsid w:val="00F754D6"/>
    <w:rsid w:val="00F77884"/>
    <w:rsid w:val="00F80C24"/>
    <w:rsid w:val="00F83CD0"/>
    <w:rsid w:val="00F87181"/>
    <w:rsid w:val="00F910BF"/>
    <w:rsid w:val="00FA3267"/>
    <w:rsid w:val="00FA49D4"/>
    <w:rsid w:val="00FA53B7"/>
    <w:rsid w:val="00FA7B53"/>
    <w:rsid w:val="00FB0692"/>
    <w:rsid w:val="00FB1603"/>
    <w:rsid w:val="00FB1A00"/>
    <w:rsid w:val="00FB1CCA"/>
    <w:rsid w:val="00FB78C9"/>
    <w:rsid w:val="00FC01F4"/>
    <w:rsid w:val="00FC2325"/>
    <w:rsid w:val="00FC25FB"/>
    <w:rsid w:val="00FC4200"/>
    <w:rsid w:val="00FC5DFC"/>
    <w:rsid w:val="00FC6B93"/>
    <w:rsid w:val="00FC7349"/>
    <w:rsid w:val="00FD02B7"/>
    <w:rsid w:val="00FD0A53"/>
    <w:rsid w:val="00FD4D08"/>
    <w:rsid w:val="00FE0C35"/>
    <w:rsid w:val="00FE0F6B"/>
    <w:rsid w:val="00FE3399"/>
    <w:rsid w:val="00FE5E95"/>
    <w:rsid w:val="00FE6223"/>
    <w:rsid w:val="00FE7D5A"/>
    <w:rsid w:val="00FF6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742"/>
    <w:rPr>
      <w:rFonts w:ascii="Times New Roman" w:eastAsia="Times New Roman" w:hAnsi="Times New Roman"/>
      <w:sz w:val="24"/>
      <w:szCs w:val="24"/>
    </w:rPr>
  </w:style>
  <w:style w:type="paragraph" w:styleId="1">
    <w:name w:val="heading 1"/>
    <w:basedOn w:val="a"/>
    <w:link w:val="10"/>
    <w:qFormat/>
    <w:rsid w:val="003E2344"/>
    <w:pPr>
      <w:spacing w:before="100" w:beforeAutospacing="1" w:after="100" w:afterAutospacing="1"/>
      <w:outlineLvl w:val="0"/>
    </w:pPr>
    <w:rPr>
      <w:b/>
      <w:bCs/>
      <w:kern w:val="36"/>
      <w:sz w:val="48"/>
      <w:szCs w:val="48"/>
    </w:rPr>
  </w:style>
  <w:style w:type="paragraph" w:styleId="2">
    <w:name w:val="heading 2"/>
    <w:basedOn w:val="a"/>
    <w:next w:val="a"/>
    <w:link w:val="20"/>
    <w:qFormat/>
    <w:rsid w:val="003E2344"/>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3E2344"/>
    <w:pPr>
      <w:keepNext/>
      <w:spacing w:before="240" w:after="60"/>
      <w:outlineLvl w:val="2"/>
    </w:pPr>
    <w:rPr>
      <w:rFonts w:ascii="Arial" w:hAnsi="Arial" w:cs="Arial"/>
      <w:b/>
      <w:bCs/>
      <w:sz w:val="26"/>
      <w:szCs w:val="26"/>
    </w:rPr>
  </w:style>
  <w:style w:type="paragraph" w:styleId="4">
    <w:name w:val="heading 4"/>
    <w:basedOn w:val="a"/>
    <w:next w:val="a"/>
    <w:link w:val="40"/>
    <w:qFormat/>
    <w:rsid w:val="003E2344"/>
    <w:pPr>
      <w:keepNext/>
      <w:spacing w:before="240" w:after="60"/>
      <w:outlineLvl w:val="3"/>
    </w:pPr>
    <w:rPr>
      <w:rFonts w:ascii="Calibri" w:hAnsi="Calibri"/>
      <w:b/>
      <w:bCs/>
      <w:sz w:val="28"/>
      <w:szCs w:val="28"/>
    </w:rPr>
  </w:style>
  <w:style w:type="paragraph" w:styleId="5">
    <w:name w:val="heading 5"/>
    <w:basedOn w:val="a"/>
    <w:next w:val="a"/>
    <w:link w:val="50"/>
    <w:qFormat/>
    <w:rsid w:val="003E2344"/>
    <w:pPr>
      <w:spacing w:before="240" w:after="60"/>
      <w:outlineLvl w:val="4"/>
    </w:pPr>
    <w:rPr>
      <w:b/>
      <w:bCs/>
      <w:i/>
      <w:iCs/>
      <w:sz w:val="26"/>
      <w:szCs w:val="26"/>
    </w:rPr>
  </w:style>
  <w:style w:type="paragraph" w:styleId="6">
    <w:name w:val="heading 6"/>
    <w:basedOn w:val="a"/>
    <w:next w:val="a"/>
    <w:link w:val="60"/>
    <w:qFormat/>
    <w:rsid w:val="003E2344"/>
    <w:pPr>
      <w:keepNext/>
      <w:keepLines/>
      <w:spacing w:before="200"/>
      <w:outlineLvl w:val="5"/>
    </w:pPr>
    <w:rPr>
      <w:rFonts w:ascii="Cambria" w:hAnsi="Cambria"/>
      <w:i/>
      <w:iCs/>
      <w:color w:val="243F60"/>
    </w:rPr>
  </w:style>
  <w:style w:type="paragraph" w:styleId="7">
    <w:name w:val="heading 7"/>
    <w:basedOn w:val="a"/>
    <w:next w:val="a"/>
    <w:link w:val="70"/>
    <w:qFormat/>
    <w:rsid w:val="003E2344"/>
    <w:pPr>
      <w:keepNext/>
      <w:shd w:val="clear" w:color="auto" w:fill="FFFFFF"/>
      <w:spacing w:before="146"/>
      <w:jc w:val="center"/>
      <w:outlineLvl w:val="6"/>
    </w:pPr>
    <w:rPr>
      <w:color w:val="000000"/>
      <w:spacing w:val="5"/>
      <w:sz w:val="28"/>
      <w:szCs w:val="22"/>
    </w:rPr>
  </w:style>
  <w:style w:type="paragraph" w:styleId="8">
    <w:name w:val="heading 8"/>
    <w:basedOn w:val="a"/>
    <w:next w:val="a"/>
    <w:link w:val="80"/>
    <w:qFormat/>
    <w:rsid w:val="003E2344"/>
    <w:pPr>
      <w:keepNext/>
      <w:shd w:val="clear" w:color="auto" w:fill="FFFFFF"/>
      <w:jc w:val="center"/>
      <w:outlineLvl w:val="7"/>
    </w:pPr>
    <w:rPr>
      <w:b/>
      <w:bCs/>
      <w:color w:val="000000"/>
      <w:spacing w:val="-3"/>
      <w:sz w:val="28"/>
    </w:rPr>
  </w:style>
  <w:style w:type="paragraph" w:styleId="9">
    <w:name w:val="heading 9"/>
    <w:basedOn w:val="a"/>
    <w:next w:val="a"/>
    <w:link w:val="90"/>
    <w:qFormat/>
    <w:rsid w:val="003E2344"/>
    <w:pPr>
      <w:keepNext/>
      <w:outlineLvl w:val="8"/>
    </w:pPr>
    <w:rPr>
      <w:color w:val="000000"/>
      <w:spacing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23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3E2344"/>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3E2344"/>
    <w:rPr>
      <w:rFonts w:ascii="Arial" w:eastAsia="Times New Roman" w:hAnsi="Arial" w:cs="Arial"/>
      <w:b/>
      <w:bCs/>
      <w:sz w:val="26"/>
      <w:szCs w:val="26"/>
      <w:lang w:eastAsia="ru-RU"/>
    </w:rPr>
  </w:style>
  <w:style w:type="character" w:customStyle="1" w:styleId="40">
    <w:name w:val="Заголовок 4 Знак"/>
    <w:basedOn w:val="a0"/>
    <w:link w:val="4"/>
    <w:semiHidden/>
    <w:rsid w:val="003E2344"/>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3E234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3E2344"/>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semiHidden/>
    <w:rsid w:val="003E2344"/>
    <w:rPr>
      <w:rFonts w:ascii="Times New Roman" w:eastAsia="Times New Roman" w:hAnsi="Times New Roman" w:cs="Times New Roman"/>
      <w:color w:val="000000"/>
      <w:spacing w:val="5"/>
      <w:sz w:val="28"/>
      <w:shd w:val="clear" w:color="auto" w:fill="FFFFFF"/>
      <w:lang w:eastAsia="ru-RU"/>
    </w:rPr>
  </w:style>
  <w:style w:type="character" w:customStyle="1" w:styleId="80">
    <w:name w:val="Заголовок 8 Знак"/>
    <w:basedOn w:val="a0"/>
    <w:link w:val="8"/>
    <w:semiHidden/>
    <w:rsid w:val="003E2344"/>
    <w:rPr>
      <w:rFonts w:ascii="Times New Roman" w:eastAsia="Times New Roman" w:hAnsi="Times New Roman" w:cs="Times New Roman"/>
      <w:b/>
      <w:bCs/>
      <w:color w:val="000000"/>
      <w:spacing w:val="-3"/>
      <w:sz w:val="28"/>
      <w:szCs w:val="24"/>
      <w:shd w:val="clear" w:color="auto" w:fill="FFFFFF"/>
      <w:lang w:eastAsia="ru-RU"/>
    </w:rPr>
  </w:style>
  <w:style w:type="character" w:customStyle="1" w:styleId="90">
    <w:name w:val="Заголовок 9 Знак"/>
    <w:basedOn w:val="a0"/>
    <w:link w:val="9"/>
    <w:semiHidden/>
    <w:rsid w:val="003E2344"/>
    <w:rPr>
      <w:rFonts w:ascii="Times New Roman" w:eastAsia="Times New Roman" w:hAnsi="Times New Roman" w:cs="Times New Roman"/>
      <w:color w:val="000000"/>
      <w:spacing w:val="1"/>
      <w:sz w:val="28"/>
      <w:szCs w:val="24"/>
      <w:lang w:eastAsia="ru-RU"/>
    </w:rPr>
  </w:style>
  <w:style w:type="character" w:styleId="a3">
    <w:name w:val="Hyperlink"/>
    <w:basedOn w:val="a0"/>
    <w:unhideWhenUsed/>
    <w:rsid w:val="003E2344"/>
    <w:rPr>
      <w:color w:val="0000FF"/>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semiHidden/>
    <w:locked/>
    <w:rsid w:val="003E2344"/>
    <w:rPr>
      <w:rFonts w:ascii="Courier New"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2"/>
    <w:semiHidden/>
    <w:unhideWhenUsed/>
    <w:rsid w:val="003E2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en-US"/>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uiPriority w:val="99"/>
    <w:semiHidden/>
    <w:rsid w:val="003E2344"/>
    <w:rPr>
      <w:rFonts w:ascii="Consolas" w:eastAsia="Times New Roman" w:hAnsi="Consolas" w:cs="Consolas"/>
      <w:sz w:val="20"/>
      <w:szCs w:val="20"/>
      <w:lang w:eastAsia="ru-RU"/>
    </w:rPr>
  </w:style>
  <w:style w:type="paragraph" w:styleId="a4">
    <w:name w:val="Normal (Web)"/>
    <w:aliases w:val="Normal (Web) Char"/>
    <w:basedOn w:val="a"/>
    <w:link w:val="a5"/>
    <w:uiPriority w:val="99"/>
    <w:unhideWhenUsed/>
    <w:rsid w:val="003E2344"/>
    <w:pPr>
      <w:spacing w:before="100" w:beforeAutospacing="1" w:after="100" w:afterAutospacing="1"/>
    </w:pPr>
  </w:style>
  <w:style w:type="character" w:customStyle="1" w:styleId="a6">
    <w:name w:val="Текст сноски Знак"/>
    <w:aliases w:val="F1 Знак"/>
    <w:basedOn w:val="a0"/>
    <w:link w:val="a7"/>
    <w:semiHidden/>
    <w:locked/>
    <w:rsid w:val="003E2344"/>
    <w:rPr>
      <w:rFonts w:ascii="Times New Roman" w:eastAsia="Times New Roman" w:hAnsi="Times New Roman" w:cs="Times New Roman"/>
      <w:sz w:val="20"/>
      <w:szCs w:val="20"/>
      <w:lang w:eastAsia="ru-RU"/>
    </w:rPr>
  </w:style>
  <w:style w:type="paragraph" w:styleId="a7">
    <w:name w:val="footnote text"/>
    <w:aliases w:val="F1"/>
    <w:basedOn w:val="a"/>
    <w:link w:val="a6"/>
    <w:semiHidden/>
    <w:unhideWhenUsed/>
    <w:rsid w:val="003E2344"/>
    <w:rPr>
      <w:sz w:val="20"/>
      <w:szCs w:val="20"/>
    </w:rPr>
  </w:style>
  <w:style w:type="character" w:customStyle="1" w:styleId="11">
    <w:name w:val="Текст сноски Знак1"/>
    <w:aliases w:val="F1 Знак1"/>
    <w:basedOn w:val="a0"/>
    <w:semiHidden/>
    <w:rsid w:val="003E2344"/>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semiHidden/>
    <w:rsid w:val="003E2344"/>
    <w:rPr>
      <w:rFonts w:ascii="Times New Roman" w:eastAsia="Times New Roman" w:hAnsi="Times New Roman" w:cs="Times New Roman"/>
      <w:sz w:val="24"/>
      <w:szCs w:val="24"/>
      <w:lang w:eastAsia="ru-RU"/>
    </w:rPr>
  </w:style>
  <w:style w:type="paragraph" w:styleId="a9">
    <w:name w:val="header"/>
    <w:basedOn w:val="a"/>
    <w:link w:val="a8"/>
    <w:semiHidden/>
    <w:unhideWhenUsed/>
    <w:rsid w:val="003E2344"/>
    <w:pPr>
      <w:tabs>
        <w:tab w:val="center" w:pos="4677"/>
        <w:tab w:val="right" w:pos="9355"/>
      </w:tabs>
    </w:pPr>
  </w:style>
  <w:style w:type="character" w:customStyle="1" w:styleId="aa">
    <w:name w:val="Нижний колонтитул Знак"/>
    <w:basedOn w:val="a0"/>
    <w:link w:val="ab"/>
    <w:uiPriority w:val="99"/>
    <w:rsid w:val="003E2344"/>
    <w:rPr>
      <w:rFonts w:ascii="Calibri" w:eastAsia="Times New Roman" w:hAnsi="Calibri" w:cs="Times New Roman"/>
      <w:lang w:eastAsia="ru-RU"/>
    </w:rPr>
  </w:style>
  <w:style w:type="paragraph" w:styleId="ab">
    <w:name w:val="footer"/>
    <w:basedOn w:val="a"/>
    <w:link w:val="aa"/>
    <w:uiPriority w:val="99"/>
    <w:unhideWhenUsed/>
    <w:rsid w:val="003E2344"/>
    <w:pPr>
      <w:tabs>
        <w:tab w:val="center" w:pos="4677"/>
        <w:tab w:val="right" w:pos="9355"/>
      </w:tabs>
      <w:spacing w:after="200" w:line="276" w:lineRule="auto"/>
    </w:pPr>
    <w:rPr>
      <w:rFonts w:ascii="Calibri" w:hAnsi="Calibri"/>
      <w:sz w:val="22"/>
      <w:szCs w:val="22"/>
    </w:rPr>
  </w:style>
  <w:style w:type="character" w:customStyle="1" w:styleId="ac">
    <w:name w:val="Текст концевой сноски Знак"/>
    <w:basedOn w:val="a0"/>
    <w:link w:val="ad"/>
    <w:semiHidden/>
    <w:rsid w:val="003E2344"/>
    <w:rPr>
      <w:rFonts w:ascii="Times New Roman" w:eastAsia="Times New Roman" w:hAnsi="Times New Roman" w:cs="Times New Roman"/>
      <w:sz w:val="20"/>
      <w:szCs w:val="20"/>
      <w:lang w:eastAsia="ru-RU"/>
    </w:rPr>
  </w:style>
  <w:style w:type="paragraph" w:styleId="ad">
    <w:name w:val="endnote text"/>
    <w:basedOn w:val="a"/>
    <w:link w:val="ac"/>
    <w:semiHidden/>
    <w:unhideWhenUsed/>
    <w:rsid w:val="003E2344"/>
    <w:rPr>
      <w:sz w:val="20"/>
      <w:szCs w:val="20"/>
    </w:rPr>
  </w:style>
  <w:style w:type="paragraph" w:styleId="22">
    <w:name w:val="List 2"/>
    <w:basedOn w:val="a"/>
    <w:semiHidden/>
    <w:unhideWhenUsed/>
    <w:rsid w:val="003E2344"/>
    <w:pPr>
      <w:ind w:left="566" w:hanging="283"/>
    </w:pPr>
  </w:style>
  <w:style w:type="paragraph" w:styleId="ae">
    <w:name w:val="Title"/>
    <w:basedOn w:val="a"/>
    <w:link w:val="12"/>
    <w:qFormat/>
    <w:rsid w:val="003E2344"/>
    <w:pPr>
      <w:jc w:val="center"/>
    </w:pPr>
    <w:rPr>
      <w:b/>
      <w:bCs/>
    </w:rPr>
  </w:style>
  <w:style w:type="character" w:customStyle="1" w:styleId="12">
    <w:name w:val="Название Знак1"/>
    <w:basedOn w:val="a0"/>
    <w:link w:val="ae"/>
    <w:locked/>
    <w:rsid w:val="003E2344"/>
    <w:rPr>
      <w:rFonts w:ascii="Times New Roman" w:eastAsia="Times New Roman" w:hAnsi="Times New Roman" w:cs="Times New Roman"/>
      <w:b/>
      <w:bCs/>
      <w:sz w:val="24"/>
      <w:szCs w:val="24"/>
      <w:lang w:eastAsia="ru-RU"/>
    </w:rPr>
  </w:style>
  <w:style w:type="character" w:customStyle="1" w:styleId="af">
    <w:name w:val="Название Знак"/>
    <w:basedOn w:val="a0"/>
    <w:rsid w:val="003E2344"/>
    <w:rPr>
      <w:rFonts w:ascii="Cambria" w:eastAsia="Times New Roman" w:hAnsi="Cambria" w:cs="Times New Roman"/>
      <w:color w:val="17365D"/>
      <w:spacing w:val="5"/>
      <w:kern w:val="28"/>
      <w:sz w:val="52"/>
      <w:szCs w:val="52"/>
      <w:lang w:eastAsia="ru-RU"/>
    </w:rPr>
  </w:style>
  <w:style w:type="paragraph" w:styleId="af0">
    <w:name w:val="Body Text"/>
    <w:basedOn w:val="a"/>
    <w:link w:val="af1"/>
    <w:unhideWhenUsed/>
    <w:rsid w:val="003E2344"/>
    <w:pPr>
      <w:spacing w:after="120"/>
    </w:pPr>
  </w:style>
  <w:style w:type="character" w:customStyle="1" w:styleId="af1">
    <w:name w:val="Основной текст Знак"/>
    <w:basedOn w:val="a0"/>
    <w:link w:val="af0"/>
    <w:rsid w:val="003E2344"/>
    <w:rPr>
      <w:rFonts w:ascii="Times New Roman" w:eastAsia="Times New Roman" w:hAnsi="Times New Roman" w:cs="Times New Roman"/>
      <w:sz w:val="24"/>
      <w:szCs w:val="24"/>
      <w:lang w:eastAsia="ru-RU"/>
    </w:rPr>
  </w:style>
  <w:style w:type="paragraph" w:styleId="af2">
    <w:name w:val="Body Text Indent"/>
    <w:basedOn w:val="a"/>
    <w:link w:val="af3"/>
    <w:unhideWhenUsed/>
    <w:rsid w:val="003E2344"/>
    <w:pPr>
      <w:spacing w:after="120"/>
      <w:ind w:left="283"/>
    </w:pPr>
  </w:style>
  <w:style w:type="character" w:customStyle="1" w:styleId="af3">
    <w:name w:val="Основной текст с отступом Знак"/>
    <w:basedOn w:val="a0"/>
    <w:link w:val="af2"/>
    <w:rsid w:val="003E2344"/>
    <w:rPr>
      <w:rFonts w:ascii="Times New Roman" w:eastAsia="Times New Roman" w:hAnsi="Times New Roman" w:cs="Times New Roman"/>
      <w:sz w:val="24"/>
      <w:szCs w:val="24"/>
      <w:lang w:eastAsia="ru-RU"/>
    </w:rPr>
  </w:style>
  <w:style w:type="paragraph" w:styleId="af4">
    <w:name w:val="Subtitle"/>
    <w:basedOn w:val="a"/>
    <w:link w:val="af5"/>
    <w:qFormat/>
    <w:rsid w:val="003E2344"/>
    <w:pPr>
      <w:jc w:val="center"/>
    </w:pPr>
    <w:rPr>
      <w:b/>
      <w:bCs/>
    </w:rPr>
  </w:style>
  <w:style w:type="character" w:customStyle="1" w:styleId="af5">
    <w:name w:val="Подзаголовок Знак"/>
    <w:basedOn w:val="a0"/>
    <w:link w:val="af4"/>
    <w:rsid w:val="003E2344"/>
    <w:rPr>
      <w:rFonts w:ascii="Times New Roman" w:eastAsia="Times New Roman" w:hAnsi="Times New Roman" w:cs="Times New Roman"/>
      <w:b/>
      <w:bCs/>
      <w:sz w:val="24"/>
      <w:szCs w:val="24"/>
      <w:lang w:eastAsia="ru-RU"/>
    </w:rPr>
  </w:style>
  <w:style w:type="paragraph" w:styleId="23">
    <w:name w:val="Body Text 2"/>
    <w:basedOn w:val="a"/>
    <w:link w:val="24"/>
    <w:semiHidden/>
    <w:unhideWhenUsed/>
    <w:rsid w:val="003E2344"/>
    <w:pPr>
      <w:spacing w:after="120" w:line="480" w:lineRule="auto"/>
    </w:pPr>
  </w:style>
  <w:style w:type="character" w:customStyle="1" w:styleId="24">
    <w:name w:val="Основной текст 2 Знак"/>
    <w:basedOn w:val="a0"/>
    <w:link w:val="23"/>
    <w:semiHidden/>
    <w:rsid w:val="003E2344"/>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rsid w:val="003E2344"/>
    <w:rPr>
      <w:rFonts w:ascii="Times New Roman" w:eastAsia="Times New Roman" w:hAnsi="Times New Roman" w:cs="Times New Roman"/>
      <w:color w:val="000000"/>
      <w:spacing w:val="5"/>
      <w:sz w:val="28"/>
      <w:shd w:val="clear" w:color="auto" w:fill="FFFFFF"/>
      <w:lang w:eastAsia="ru-RU"/>
    </w:rPr>
  </w:style>
  <w:style w:type="paragraph" w:styleId="32">
    <w:name w:val="Body Text 3"/>
    <w:basedOn w:val="a"/>
    <w:link w:val="31"/>
    <w:semiHidden/>
    <w:unhideWhenUsed/>
    <w:rsid w:val="003E2344"/>
    <w:pPr>
      <w:shd w:val="clear" w:color="auto" w:fill="FFFFFF"/>
      <w:jc w:val="both"/>
    </w:pPr>
    <w:rPr>
      <w:color w:val="000000"/>
      <w:spacing w:val="5"/>
      <w:sz w:val="28"/>
      <w:szCs w:val="22"/>
    </w:rPr>
  </w:style>
  <w:style w:type="paragraph" w:styleId="25">
    <w:name w:val="Body Text Indent 2"/>
    <w:basedOn w:val="a"/>
    <w:link w:val="210"/>
    <w:semiHidden/>
    <w:unhideWhenUsed/>
    <w:rsid w:val="003E2344"/>
    <w:pPr>
      <w:spacing w:after="120" w:line="480" w:lineRule="auto"/>
      <w:ind w:left="283"/>
    </w:pPr>
    <w:rPr>
      <w:rFonts w:ascii="Arial" w:hAnsi="Arial" w:cs="Arial"/>
      <w:b/>
      <w:bCs/>
      <w:kern w:val="28"/>
      <w:sz w:val="32"/>
      <w:szCs w:val="32"/>
    </w:rPr>
  </w:style>
  <w:style w:type="character" w:customStyle="1" w:styleId="210">
    <w:name w:val="Основной текст с отступом 2 Знак1"/>
    <w:basedOn w:val="a0"/>
    <w:link w:val="25"/>
    <w:semiHidden/>
    <w:locked/>
    <w:rsid w:val="003E2344"/>
    <w:rPr>
      <w:rFonts w:ascii="Arial" w:eastAsia="Times New Roman" w:hAnsi="Arial" w:cs="Arial"/>
      <w:b/>
      <w:bCs/>
      <w:kern w:val="28"/>
      <w:sz w:val="32"/>
      <w:szCs w:val="32"/>
      <w:lang w:eastAsia="ru-RU"/>
    </w:rPr>
  </w:style>
  <w:style w:type="character" w:customStyle="1" w:styleId="26">
    <w:name w:val="Основной текст с отступом 2 Знак"/>
    <w:basedOn w:val="a0"/>
    <w:semiHidden/>
    <w:rsid w:val="003E2344"/>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rsid w:val="003E2344"/>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3E2344"/>
    <w:pPr>
      <w:spacing w:after="120"/>
      <w:ind w:left="283"/>
    </w:pPr>
    <w:rPr>
      <w:sz w:val="16"/>
      <w:szCs w:val="16"/>
    </w:rPr>
  </w:style>
  <w:style w:type="paragraph" w:styleId="af6">
    <w:name w:val="Plain Text"/>
    <w:basedOn w:val="a"/>
    <w:link w:val="af7"/>
    <w:semiHidden/>
    <w:unhideWhenUsed/>
    <w:rsid w:val="003E2344"/>
    <w:pPr>
      <w:autoSpaceDE w:val="0"/>
      <w:autoSpaceDN w:val="0"/>
    </w:pPr>
    <w:rPr>
      <w:rFonts w:ascii="Courier New" w:hAnsi="Courier New" w:cs="Courier New"/>
      <w:sz w:val="20"/>
      <w:szCs w:val="20"/>
    </w:rPr>
  </w:style>
  <w:style w:type="character" w:customStyle="1" w:styleId="af7">
    <w:name w:val="Текст Знак"/>
    <w:basedOn w:val="a0"/>
    <w:link w:val="af6"/>
    <w:semiHidden/>
    <w:rsid w:val="003E2344"/>
    <w:rPr>
      <w:rFonts w:ascii="Courier New" w:eastAsia="Times New Roman" w:hAnsi="Courier New" w:cs="Courier New"/>
      <w:sz w:val="20"/>
      <w:szCs w:val="20"/>
      <w:lang w:eastAsia="ru-RU"/>
    </w:rPr>
  </w:style>
  <w:style w:type="character" w:customStyle="1" w:styleId="af8">
    <w:name w:val="Текст выноски Знак"/>
    <w:basedOn w:val="a0"/>
    <w:link w:val="af9"/>
    <w:semiHidden/>
    <w:rsid w:val="003E2344"/>
    <w:rPr>
      <w:rFonts w:ascii="Tahoma" w:eastAsia="Times New Roman" w:hAnsi="Tahoma" w:cs="Tahoma"/>
      <w:sz w:val="16"/>
      <w:szCs w:val="16"/>
    </w:rPr>
  </w:style>
  <w:style w:type="paragraph" w:styleId="af9">
    <w:name w:val="Balloon Text"/>
    <w:basedOn w:val="a"/>
    <w:link w:val="af8"/>
    <w:semiHidden/>
    <w:unhideWhenUsed/>
    <w:rsid w:val="003E2344"/>
    <w:rPr>
      <w:rFonts w:ascii="Tahoma" w:hAnsi="Tahoma" w:cs="Tahoma"/>
      <w:sz w:val="16"/>
      <w:szCs w:val="16"/>
      <w:lang w:eastAsia="en-US"/>
    </w:rPr>
  </w:style>
  <w:style w:type="paragraph" w:styleId="afa">
    <w:name w:val="List Paragraph"/>
    <w:basedOn w:val="a"/>
    <w:uiPriority w:val="34"/>
    <w:qFormat/>
    <w:rsid w:val="003E2344"/>
    <w:pPr>
      <w:spacing w:after="200" w:line="276" w:lineRule="auto"/>
      <w:ind w:left="720"/>
      <w:contextualSpacing/>
    </w:pPr>
    <w:rPr>
      <w:rFonts w:ascii="Calibri" w:eastAsia="Calibri" w:hAnsi="Calibri"/>
      <w:sz w:val="22"/>
      <w:szCs w:val="22"/>
      <w:lang w:eastAsia="en-US"/>
    </w:rPr>
  </w:style>
  <w:style w:type="paragraph" w:customStyle="1" w:styleId="afb">
    <w:name w:val="Стандарт"/>
    <w:basedOn w:val="a"/>
    <w:rsid w:val="003E2344"/>
    <w:pPr>
      <w:ind w:firstLine="709"/>
      <w:jc w:val="both"/>
    </w:pPr>
    <w:rPr>
      <w:rFonts w:eastAsia="SimSun"/>
      <w:sz w:val="28"/>
      <w:szCs w:val="28"/>
      <w:lang w:eastAsia="en-US"/>
    </w:rPr>
  </w:style>
  <w:style w:type="paragraph" w:customStyle="1" w:styleId="13">
    <w:name w:val="Без интервала1"/>
    <w:aliases w:val="основа"/>
    <w:uiPriority w:val="1"/>
    <w:qFormat/>
    <w:rsid w:val="003E2344"/>
    <w:pPr>
      <w:ind w:firstLine="709"/>
    </w:pPr>
    <w:rPr>
      <w:rFonts w:ascii="Times New Roman" w:eastAsia="Times New Roman" w:hAnsi="Times New Roman"/>
      <w:sz w:val="28"/>
      <w:szCs w:val="22"/>
    </w:rPr>
  </w:style>
  <w:style w:type="paragraph" w:customStyle="1" w:styleId="u-2-msonormal">
    <w:name w:val="u-2-msonormal"/>
    <w:basedOn w:val="a"/>
    <w:rsid w:val="003E2344"/>
    <w:pPr>
      <w:spacing w:before="100" w:beforeAutospacing="1" w:after="100" w:afterAutospacing="1"/>
    </w:pPr>
  </w:style>
  <w:style w:type="paragraph" w:customStyle="1" w:styleId="Zag1">
    <w:name w:val="Zag_1"/>
    <w:basedOn w:val="a"/>
    <w:uiPriority w:val="99"/>
    <w:rsid w:val="003E2344"/>
    <w:pPr>
      <w:widowControl w:val="0"/>
      <w:autoSpaceDE w:val="0"/>
      <w:autoSpaceDN w:val="0"/>
      <w:adjustRightInd w:val="0"/>
      <w:spacing w:after="337" w:line="302" w:lineRule="exact"/>
      <w:jc w:val="center"/>
    </w:pPr>
    <w:rPr>
      <w:b/>
      <w:bCs/>
      <w:color w:val="000000"/>
      <w:lang w:val="en-US"/>
    </w:rPr>
  </w:style>
  <w:style w:type="paragraph" w:customStyle="1" w:styleId="Osnova">
    <w:name w:val="Osnova"/>
    <w:basedOn w:val="a"/>
    <w:rsid w:val="003E2344"/>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c">
    <w:name w:val="Заголовок таблицы"/>
    <w:basedOn w:val="a"/>
    <w:rsid w:val="003E2344"/>
    <w:pPr>
      <w:widowControl w:val="0"/>
      <w:suppressLineNumbers/>
      <w:suppressAutoHyphens/>
      <w:jc w:val="center"/>
    </w:pPr>
    <w:rPr>
      <w:rFonts w:ascii="Times" w:eastAsia="Times" w:hAnsi="Times"/>
      <w:b/>
      <w:bCs/>
      <w:szCs w:val="20"/>
      <w:lang w:val="en-US"/>
    </w:rPr>
  </w:style>
  <w:style w:type="paragraph" w:customStyle="1" w:styleId="ConsPlusTitle">
    <w:name w:val="ConsPlusTitle"/>
    <w:rsid w:val="003E2344"/>
    <w:pPr>
      <w:widowControl w:val="0"/>
      <w:autoSpaceDE w:val="0"/>
      <w:autoSpaceDN w:val="0"/>
      <w:adjustRightInd w:val="0"/>
    </w:pPr>
    <w:rPr>
      <w:rFonts w:ascii="Arial" w:eastAsia="Times New Roman" w:hAnsi="Arial" w:cs="Arial"/>
      <w:b/>
      <w:bCs/>
      <w:sz w:val="16"/>
      <w:szCs w:val="16"/>
    </w:rPr>
  </w:style>
  <w:style w:type="paragraph" w:customStyle="1" w:styleId="14">
    <w:name w:val="Абзац списка1"/>
    <w:basedOn w:val="a"/>
    <w:rsid w:val="003E2344"/>
    <w:pPr>
      <w:spacing w:after="200" w:line="276" w:lineRule="auto"/>
      <w:ind w:left="720"/>
    </w:pPr>
    <w:rPr>
      <w:rFonts w:ascii="Calibri" w:hAnsi="Calibri" w:cs="Calibri"/>
      <w:sz w:val="22"/>
      <w:szCs w:val="22"/>
      <w:lang w:eastAsia="en-US"/>
    </w:rPr>
  </w:style>
  <w:style w:type="paragraph" w:customStyle="1" w:styleId="15">
    <w:name w:val="Номер 1"/>
    <w:basedOn w:val="1"/>
    <w:qFormat/>
    <w:rsid w:val="003E2344"/>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211">
    <w:name w:val="Основной текст 21"/>
    <w:basedOn w:val="a"/>
    <w:rsid w:val="003E2344"/>
    <w:pPr>
      <w:overflowPunct w:val="0"/>
      <w:autoSpaceDE w:val="0"/>
      <w:autoSpaceDN w:val="0"/>
      <w:adjustRightInd w:val="0"/>
      <w:spacing w:line="360" w:lineRule="auto"/>
      <w:ind w:firstLine="709"/>
      <w:jc w:val="both"/>
    </w:pPr>
    <w:rPr>
      <w:sz w:val="28"/>
      <w:szCs w:val="20"/>
      <w:lang w:eastAsia="de-DE"/>
    </w:rPr>
  </w:style>
  <w:style w:type="paragraph" w:customStyle="1" w:styleId="27">
    <w:name w:val="Номер 2"/>
    <w:basedOn w:val="3"/>
    <w:qFormat/>
    <w:rsid w:val="003E2344"/>
    <w:pPr>
      <w:spacing w:before="120" w:after="120" w:line="360" w:lineRule="auto"/>
      <w:jc w:val="center"/>
    </w:pPr>
    <w:rPr>
      <w:rFonts w:ascii="Times New Roman" w:hAnsi="Times New Roman"/>
      <w:sz w:val="28"/>
      <w:szCs w:val="28"/>
    </w:rPr>
  </w:style>
  <w:style w:type="paragraph" w:customStyle="1" w:styleId="bodytext2">
    <w:name w:val="bodytext2"/>
    <w:basedOn w:val="a"/>
    <w:rsid w:val="003E2344"/>
    <w:pPr>
      <w:spacing w:before="37" w:after="37"/>
    </w:pPr>
    <w:rPr>
      <w:sz w:val="20"/>
      <w:szCs w:val="20"/>
    </w:rPr>
  </w:style>
  <w:style w:type="paragraph" w:customStyle="1" w:styleId="ConsPlusNormal">
    <w:name w:val="ConsPlusNormal"/>
    <w:rsid w:val="003E2344"/>
    <w:pPr>
      <w:widowControl w:val="0"/>
      <w:autoSpaceDE w:val="0"/>
      <w:autoSpaceDN w:val="0"/>
      <w:adjustRightInd w:val="0"/>
      <w:ind w:firstLine="720"/>
    </w:pPr>
    <w:rPr>
      <w:rFonts w:ascii="Arial" w:eastAsia="Times New Roman" w:hAnsi="Arial" w:cs="Arial"/>
    </w:rPr>
  </w:style>
  <w:style w:type="paragraph" w:customStyle="1" w:styleId="Style3">
    <w:name w:val="Style3"/>
    <w:basedOn w:val="a"/>
    <w:rsid w:val="003E2344"/>
    <w:pPr>
      <w:widowControl w:val="0"/>
      <w:autoSpaceDE w:val="0"/>
      <w:autoSpaceDN w:val="0"/>
      <w:adjustRightInd w:val="0"/>
      <w:spacing w:line="298" w:lineRule="exact"/>
      <w:ind w:firstLine="533"/>
      <w:jc w:val="both"/>
    </w:pPr>
  </w:style>
  <w:style w:type="paragraph" w:customStyle="1" w:styleId="16">
    <w:name w:val="Стиль1"/>
    <w:basedOn w:val="a"/>
    <w:rsid w:val="003E2344"/>
    <w:pPr>
      <w:ind w:right="-850"/>
    </w:pPr>
    <w:rPr>
      <w:sz w:val="56"/>
      <w:szCs w:val="56"/>
    </w:rPr>
  </w:style>
  <w:style w:type="paragraph" w:customStyle="1" w:styleId="Default">
    <w:name w:val="Default"/>
    <w:rsid w:val="003E2344"/>
    <w:pPr>
      <w:autoSpaceDE w:val="0"/>
      <w:autoSpaceDN w:val="0"/>
      <w:adjustRightInd w:val="0"/>
    </w:pPr>
    <w:rPr>
      <w:rFonts w:ascii="Times New Roman" w:eastAsia="Times New Roman" w:hAnsi="Times New Roman"/>
      <w:color w:val="000000"/>
      <w:sz w:val="24"/>
      <w:szCs w:val="24"/>
    </w:rPr>
  </w:style>
  <w:style w:type="character" w:customStyle="1" w:styleId="afd">
    <w:name w:val="А_основной Знак"/>
    <w:basedOn w:val="a0"/>
    <w:link w:val="afe"/>
    <w:locked/>
    <w:rsid w:val="003E2344"/>
    <w:rPr>
      <w:sz w:val="28"/>
      <w:szCs w:val="28"/>
    </w:rPr>
  </w:style>
  <w:style w:type="paragraph" w:customStyle="1" w:styleId="afe">
    <w:name w:val="А_основной"/>
    <w:basedOn w:val="a"/>
    <w:link w:val="afd"/>
    <w:qFormat/>
    <w:rsid w:val="003E2344"/>
    <w:pPr>
      <w:spacing w:line="360" w:lineRule="auto"/>
      <w:ind w:firstLine="340"/>
      <w:jc w:val="both"/>
    </w:pPr>
    <w:rPr>
      <w:rFonts w:ascii="Calibri" w:eastAsia="Calibri" w:hAnsi="Calibri"/>
      <w:sz w:val="28"/>
      <w:szCs w:val="28"/>
      <w:lang w:eastAsia="en-US"/>
    </w:rPr>
  </w:style>
  <w:style w:type="paragraph" w:customStyle="1" w:styleId="msg-header-from">
    <w:name w:val="msg-header-from"/>
    <w:basedOn w:val="a"/>
    <w:rsid w:val="003E2344"/>
    <w:pPr>
      <w:spacing w:before="100" w:beforeAutospacing="1" w:after="100" w:afterAutospacing="1"/>
    </w:pPr>
  </w:style>
  <w:style w:type="paragraph" w:customStyle="1" w:styleId="110">
    <w:name w:val="Заголовок 11"/>
    <w:basedOn w:val="a"/>
    <w:rsid w:val="003E2344"/>
    <w:pPr>
      <w:spacing w:before="100" w:beforeAutospacing="1" w:after="100" w:afterAutospacing="1"/>
      <w:outlineLvl w:val="1"/>
    </w:pPr>
    <w:rPr>
      <w:b/>
      <w:bCs/>
      <w:color w:val="003C80"/>
      <w:kern w:val="36"/>
      <w:sz w:val="48"/>
      <w:szCs w:val="48"/>
    </w:rPr>
  </w:style>
  <w:style w:type="paragraph" w:customStyle="1" w:styleId="Style17">
    <w:name w:val="Style17"/>
    <w:basedOn w:val="a"/>
    <w:rsid w:val="003E2344"/>
    <w:pPr>
      <w:widowControl w:val="0"/>
      <w:autoSpaceDE w:val="0"/>
      <w:spacing w:line="326" w:lineRule="exact"/>
      <w:ind w:firstLine="180"/>
    </w:pPr>
    <w:rPr>
      <w:lang w:eastAsia="ar-SA"/>
    </w:rPr>
  </w:style>
  <w:style w:type="paragraph" w:customStyle="1" w:styleId="Style18">
    <w:name w:val="Style18"/>
    <w:basedOn w:val="a"/>
    <w:rsid w:val="003E2344"/>
    <w:pPr>
      <w:widowControl w:val="0"/>
      <w:autoSpaceDE w:val="0"/>
      <w:spacing w:line="331" w:lineRule="exact"/>
      <w:ind w:firstLine="482"/>
      <w:jc w:val="both"/>
    </w:pPr>
    <w:rPr>
      <w:lang w:eastAsia="ar-SA"/>
    </w:rPr>
  </w:style>
  <w:style w:type="paragraph" w:customStyle="1" w:styleId="111">
    <w:name w:val="Абзац списка11"/>
    <w:basedOn w:val="a"/>
    <w:qFormat/>
    <w:rsid w:val="003E2344"/>
    <w:pPr>
      <w:spacing w:after="200" w:line="276" w:lineRule="auto"/>
      <w:ind w:left="720"/>
    </w:pPr>
    <w:rPr>
      <w:rFonts w:ascii="Calibri" w:hAnsi="Calibri" w:cs="Calibri"/>
      <w:sz w:val="22"/>
      <w:szCs w:val="22"/>
      <w:lang w:eastAsia="ar-SA"/>
    </w:rPr>
  </w:style>
  <w:style w:type="paragraph" w:customStyle="1" w:styleId="28">
    <w:name w:val="Текст2"/>
    <w:basedOn w:val="a"/>
    <w:rsid w:val="003E2344"/>
    <w:rPr>
      <w:rFonts w:ascii="Courier New" w:hAnsi="Courier New" w:cs="Courier New"/>
      <w:lang w:eastAsia="ar-SA"/>
    </w:rPr>
  </w:style>
  <w:style w:type="paragraph" w:customStyle="1" w:styleId="aff">
    <w:name w:val="Новый"/>
    <w:basedOn w:val="a"/>
    <w:rsid w:val="003E2344"/>
    <w:pPr>
      <w:spacing w:line="360" w:lineRule="auto"/>
      <w:ind w:firstLine="454"/>
      <w:jc w:val="both"/>
    </w:pPr>
    <w:rPr>
      <w:sz w:val="28"/>
    </w:rPr>
  </w:style>
  <w:style w:type="paragraph" w:customStyle="1" w:styleId="Zag2">
    <w:name w:val="Zag_2"/>
    <w:basedOn w:val="a"/>
    <w:uiPriority w:val="99"/>
    <w:rsid w:val="003E2344"/>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3E2344"/>
    <w:pPr>
      <w:widowControl w:val="0"/>
      <w:autoSpaceDE w:val="0"/>
      <w:autoSpaceDN w:val="0"/>
      <w:adjustRightInd w:val="0"/>
      <w:spacing w:after="68" w:line="282" w:lineRule="exact"/>
      <w:jc w:val="center"/>
    </w:pPr>
    <w:rPr>
      <w:i/>
      <w:iCs/>
      <w:color w:val="000000"/>
      <w:lang w:val="en-US"/>
    </w:rPr>
  </w:style>
  <w:style w:type="character" w:styleId="aff0">
    <w:name w:val="footnote reference"/>
    <w:aliases w:val="Сноска_ольга"/>
    <w:basedOn w:val="a0"/>
    <w:semiHidden/>
    <w:unhideWhenUsed/>
    <w:rsid w:val="003E2344"/>
    <w:rPr>
      <w:vertAlign w:val="superscript"/>
    </w:rPr>
  </w:style>
  <w:style w:type="character" w:customStyle="1" w:styleId="aff1">
    <w:name w:val="Символ сноски"/>
    <w:basedOn w:val="a0"/>
    <w:rsid w:val="003E2344"/>
    <w:rPr>
      <w:vertAlign w:val="superscript"/>
    </w:rPr>
  </w:style>
  <w:style w:type="character" w:customStyle="1" w:styleId="29">
    <w:name w:val="Знак Знак2"/>
    <w:basedOn w:val="a0"/>
    <w:rsid w:val="003E2344"/>
    <w:rPr>
      <w:rFonts w:ascii="Arial Unicode MS" w:eastAsia="Arial Unicode MS" w:hAnsi="Arial Unicode MS" w:cs="Arial Unicode MS" w:hint="eastAsia"/>
      <w:kern w:val="2"/>
      <w:lang w:val="ru-RU" w:bidi="ar-SA"/>
    </w:rPr>
  </w:style>
  <w:style w:type="character" w:customStyle="1" w:styleId="Zag11">
    <w:name w:val="Zag_11"/>
    <w:rsid w:val="003E2344"/>
  </w:style>
  <w:style w:type="character" w:customStyle="1" w:styleId="aff2">
    <w:name w:val="Знак Знак"/>
    <w:basedOn w:val="a0"/>
    <w:locked/>
    <w:rsid w:val="003E2344"/>
    <w:rPr>
      <w:i/>
      <w:iCs/>
      <w:sz w:val="40"/>
      <w:szCs w:val="40"/>
      <w:lang w:val="ru-RU" w:eastAsia="ru-RU" w:bidi="ar-SA"/>
    </w:rPr>
  </w:style>
  <w:style w:type="character" w:customStyle="1" w:styleId="71">
    <w:name w:val="Знак Знак7"/>
    <w:basedOn w:val="a0"/>
    <w:rsid w:val="003E2344"/>
    <w:rPr>
      <w:b/>
      <w:bCs w:val="0"/>
      <w:noProof/>
      <w:sz w:val="28"/>
    </w:rPr>
  </w:style>
  <w:style w:type="character" w:customStyle="1" w:styleId="FontStyle108">
    <w:name w:val="Font Style108"/>
    <w:basedOn w:val="a0"/>
    <w:rsid w:val="003E2344"/>
    <w:rPr>
      <w:rFonts w:ascii="Times New Roman" w:hAnsi="Times New Roman" w:cs="Times New Roman" w:hint="default"/>
      <w:b/>
      <w:bCs/>
      <w:spacing w:val="-10"/>
      <w:sz w:val="22"/>
      <w:szCs w:val="22"/>
    </w:rPr>
  </w:style>
  <w:style w:type="character" w:customStyle="1" w:styleId="FontStyle120">
    <w:name w:val="Font Style120"/>
    <w:basedOn w:val="a0"/>
    <w:rsid w:val="003E2344"/>
    <w:rPr>
      <w:rFonts w:ascii="Times New Roman" w:hAnsi="Times New Roman" w:cs="Times New Roman" w:hint="default"/>
      <w:b/>
      <w:bCs/>
      <w:i/>
      <w:iCs/>
      <w:sz w:val="22"/>
      <w:szCs w:val="22"/>
    </w:rPr>
  </w:style>
  <w:style w:type="character" w:customStyle="1" w:styleId="100">
    <w:name w:val="Знак Знак10"/>
    <w:basedOn w:val="a0"/>
    <w:rsid w:val="003E2344"/>
    <w:rPr>
      <w:rFonts w:ascii="Arial" w:hAnsi="Arial" w:cs="Arial" w:hint="default"/>
      <w:b/>
      <w:bCs/>
      <w:i/>
      <w:iCs/>
      <w:color w:val="1C1C1C"/>
      <w:sz w:val="28"/>
      <w:szCs w:val="28"/>
      <w:lang w:val="en-US" w:eastAsia="en-US"/>
    </w:rPr>
  </w:style>
  <w:style w:type="character" w:customStyle="1" w:styleId="F1">
    <w:name w:val="F1 Знак Знак"/>
    <w:basedOn w:val="a0"/>
    <w:rsid w:val="003E2344"/>
  </w:style>
  <w:style w:type="character" w:styleId="aff3">
    <w:name w:val="Emphasis"/>
    <w:basedOn w:val="a0"/>
    <w:qFormat/>
    <w:rsid w:val="003E2344"/>
    <w:rPr>
      <w:i/>
      <w:iCs/>
    </w:rPr>
  </w:style>
  <w:style w:type="character" w:styleId="aff4">
    <w:name w:val="Strong"/>
    <w:basedOn w:val="a0"/>
    <w:qFormat/>
    <w:rsid w:val="003E2344"/>
    <w:rPr>
      <w:b/>
      <w:bCs/>
    </w:rPr>
  </w:style>
  <w:style w:type="paragraph" w:customStyle="1" w:styleId="zag4">
    <w:name w:val="zag_4"/>
    <w:basedOn w:val="a"/>
    <w:uiPriority w:val="99"/>
    <w:rsid w:val="000F2462"/>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Abstract">
    <w:name w:val="Abstract"/>
    <w:basedOn w:val="a"/>
    <w:link w:val="Abstract0"/>
    <w:rsid w:val="00D72F94"/>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basedOn w:val="a0"/>
    <w:link w:val="Abstract"/>
    <w:locked/>
    <w:rsid w:val="00D72F94"/>
    <w:rPr>
      <w:rFonts w:ascii="Times New Roman" w:eastAsia="@Arial Unicode MS" w:hAnsi="Times New Roman" w:cs="Times New Roman"/>
      <w:sz w:val="28"/>
      <w:szCs w:val="2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72F94"/>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72F94"/>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D72F94"/>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0"/>
    <w:rsid w:val="00D72F94"/>
    <w:rPr>
      <w:rFonts w:ascii="Arial" w:hAnsi="Arial" w:cs="Arial"/>
      <w:sz w:val="22"/>
      <w:szCs w:val="22"/>
    </w:rPr>
  </w:style>
  <w:style w:type="paragraph" w:styleId="aff5">
    <w:name w:val="Document Map"/>
    <w:basedOn w:val="a"/>
    <w:link w:val="aff6"/>
    <w:uiPriority w:val="99"/>
    <w:semiHidden/>
    <w:unhideWhenUsed/>
    <w:rsid w:val="00DC2800"/>
    <w:rPr>
      <w:rFonts w:ascii="Tahoma" w:hAnsi="Tahoma" w:cs="Tahoma"/>
      <w:sz w:val="16"/>
      <w:szCs w:val="16"/>
    </w:rPr>
  </w:style>
  <w:style w:type="character" w:customStyle="1" w:styleId="aff6">
    <w:name w:val="Схема документа Знак"/>
    <w:basedOn w:val="a0"/>
    <w:link w:val="aff5"/>
    <w:uiPriority w:val="99"/>
    <w:semiHidden/>
    <w:rsid w:val="00DC2800"/>
    <w:rPr>
      <w:rFonts w:ascii="Tahoma" w:eastAsia="Times New Roman" w:hAnsi="Tahoma" w:cs="Tahoma"/>
      <w:sz w:val="16"/>
      <w:szCs w:val="16"/>
    </w:rPr>
  </w:style>
  <w:style w:type="table" w:styleId="aff7">
    <w:name w:val="Table Grid"/>
    <w:basedOn w:val="a1"/>
    <w:uiPriority w:val="59"/>
    <w:rsid w:val="009E3B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0c7">
    <w:name w:val="c0 c7"/>
    <w:basedOn w:val="a"/>
    <w:rsid w:val="001822A0"/>
    <w:pPr>
      <w:spacing w:before="100" w:beforeAutospacing="1" w:after="100" w:afterAutospacing="1"/>
    </w:pPr>
  </w:style>
  <w:style w:type="character" w:customStyle="1" w:styleId="c3c24">
    <w:name w:val="c3 c24"/>
    <w:basedOn w:val="a0"/>
    <w:rsid w:val="001822A0"/>
  </w:style>
  <w:style w:type="paragraph" w:customStyle="1" w:styleId="c0">
    <w:name w:val="c0"/>
    <w:basedOn w:val="a"/>
    <w:rsid w:val="001822A0"/>
    <w:pPr>
      <w:spacing w:before="100" w:beforeAutospacing="1" w:after="100" w:afterAutospacing="1"/>
    </w:pPr>
  </w:style>
  <w:style w:type="character" w:customStyle="1" w:styleId="c4">
    <w:name w:val="c4"/>
    <w:basedOn w:val="a0"/>
    <w:rsid w:val="001822A0"/>
  </w:style>
  <w:style w:type="character" w:customStyle="1" w:styleId="c3">
    <w:name w:val="c3"/>
    <w:basedOn w:val="a0"/>
    <w:rsid w:val="001822A0"/>
  </w:style>
  <w:style w:type="character" w:customStyle="1" w:styleId="FontStyle47">
    <w:name w:val="Font Style47"/>
    <w:rsid w:val="004A344B"/>
    <w:rPr>
      <w:rFonts w:ascii="Times New Roman" w:hAnsi="Times New Roman"/>
      <w:sz w:val="22"/>
    </w:rPr>
  </w:style>
  <w:style w:type="paragraph" w:styleId="aff8">
    <w:name w:val="No Spacing"/>
    <w:link w:val="aff9"/>
    <w:uiPriority w:val="1"/>
    <w:qFormat/>
    <w:rsid w:val="0016511A"/>
    <w:rPr>
      <w:rFonts w:eastAsia="Times New Roman"/>
      <w:sz w:val="22"/>
      <w:szCs w:val="22"/>
    </w:rPr>
  </w:style>
  <w:style w:type="paragraph" w:styleId="affa">
    <w:name w:val="Body Text First Indent"/>
    <w:basedOn w:val="af0"/>
    <w:link w:val="affb"/>
    <w:uiPriority w:val="99"/>
    <w:semiHidden/>
    <w:unhideWhenUsed/>
    <w:rsid w:val="00BC6A90"/>
    <w:pPr>
      <w:ind w:firstLine="210"/>
    </w:pPr>
  </w:style>
  <w:style w:type="character" w:customStyle="1" w:styleId="affb">
    <w:name w:val="Красная строка Знак"/>
    <w:basedOn w:val="af1"/>
    <w:link w:val="affa"/>
    <w:uiPriority w:val="99"/>
    <w:semiHidden/>
    <w:rsid w:val="00BC6A90"/>
  </w:style>
  <w:style w:type="paragraph" w:customStyle="1" w:styleId="Heading">
    <w:name w:val="Heading"/>
    <w:rsid w:val="00BC6A90"/>
    <w:pPr>
      <w:widowControl w:val="0"/>
      <w:autoSpaceDE w:val="0"/>
      <w:autoSpaceDN w:val="0"/>
      <w:adjustRightInd w:val="0"/>
    </w:pPr>
    <w:rPr>
      <w:rFonts w:ascii="Arial" w:eastAsia="Times New Roman" w:hAnsi="Arial" w:cs="Arial"/>
      <w:b/>
      <w:bCs/>
      <w:sz w:val="22"/>
      <w:szCs w:val="22"/>
    </w:rPr>
  </w:style>
  <w:style w:type="character" w:customStyle="1" w:styleId="aff9">
    <w:name w:val="Без интервала Знак"/>
    <w:basedOn w:val="a0"/>
    <w:link w:val="aff8"/>
    <w:uiPriority w:val="1"/>
    <w:locked/>
    <w:rsid w:val="00A01727"/>
    <w:rPr>
      <w:rFonts w:eastAsia="Times New Roman"/>
      <w:sz w:val="22"/>
      <w:szCs w:val="22"/>
      <w:lang w:val="ru-RU" w:eastAsia="ru-RU" w:bidi="ar-SA"/>
    </w:rPr>
  </w:style>
  <w:style w:type="character" w:customStyle="1" w:styleId="FontStyle16">
    <w:name w:val="Font Style16"/>
    <w:basedOn w:val="a0"/>
    <w:rsid w:val="004128CF"/>
    <w:rPr>
      <w:rFonts w:ascii="Times New Roman" w:hAnsi="Times New Roman" w:cs="Times New Roman"/>
      <w:sz w:val="22"/>
      <w:szCs w:val="22"/>
    </w:rPr>
  </w:style>
  <w:style w:type="paragraph" w:customStyle="1" w:styleId="affc">
    <w:name w:val="Основной"/>
    <w:basedOn w:val="a"/>
    <w:link w:val="affd"/>
    <w:rsid w:val="00241D34"/>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ffe">
    <w:name w:val="Буллит"/>
    <w:basedOn w:val="affc"/>
    <w:link w:val="afff"/>
    <w:rsid w:val="00241D34"/>
    <w:pPr>
      <w:ind w:firstLine="244"/>
    </w:pPr>
  </w:style>
  <w:style w:type="character" w:customStyle="1" w:styleId="affd">
    <w:name w:val="Основной Знак"/>
    <w:link w:val="affc"/>
    <w:rsid w:val="00241D34"/>
    <w:rPr>
      <w:rFonts w:ascii="NewtonCSanPin" w:eastAsia="Times New Roman" w:hAnsi="NewtonCSanPin"/>
      <w:color w:val="000000"/>
      <w:sz w:val="21"/>
      <w:szCs w:val="21"/>
    </w:rPr>
  </w:style>
  <w:style w:type="character" w:customStyle="1" w:styleId="afff">
    <w:name w:val="Буллит Знак"/>
    <w:basedOn w:val="affd"/>
    <w:link w:val="affe"/>
    <w:rsid w:val="00241D34"/>
  </w:style>
  <w:style w:type="paragraph" w:customStyle="1" w:styleId="41">
    <w:name w:val="Заг 4"/>
    <w:basedOn w:val="a"/>
    <w:rsid w:val="00EF17A1"/>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f0">
    <w:name w:val="Курсив"/>
    <w:basedOn w:val="affc"/>
    <w:rsid w:val="00EF17A1"/>
    <w:rPr>
      <w:i/>
      <w:iCs/>
    </w:rPr>
  </w:style>
  <w:style w:type="paragraph" w:customStyle="1" w:styleId="afff1">
    <w:name w:val="Ξαϋχνϋι"/>
    <w:basedOn w:val="a"/>
    <w:uiPriority w:val="99"/>
    <w:rsid w:val="00EF17A1"/>
    <w:pPr>
      <w:widowControl w:val="0"/>
      <w:autoSpaceDE w:val="0"/>
      <w:autoSpaceDN w:val="0"/>
      <w:adjustRightInd w:val="0"/>
    </w:pPr>
    <w:rPr>
      <w:color w:val="000000"/>
      <w:lang w:val="en-US"/>
    </w:rPr>
  </w:style>
  <w:style w:type="paragraph" w:customStyle="1" w:styleId="21">
    <w:name w:val="Средняя сетка 21"/>
    <w:basedOn w:val="a"/>
    <w:uiPriority w:val="1"/>
    <w:qFormat/>
    <w:rsid w:val="007A2B77"/>
    <w:pPr>
      <w:numPr>
        <w:numId w:val="16"/>
      </w:numPr>
      <w:spacing w:line="360" w:lineRule="auto"/>
      <w:contextualSpacing/>
      <w:jc w:val="both"/>
      <w:outlineLvl w:val="1"/>
    </w:pPr>
    <w:rPr>
      <w:sz w:val="28"/>
    </w:rPr>
  </w:style>
  <w:style w:type="character" w:customStyle="1" w:styleId="afff2">
    <w:name w:val="Основной текст_"/>
    <w:link w:val="81"/>
    <w:locked/>
    <w:rsid w:val="00FA7B53"/>
    <w:rPr>
      <w:rFonts w:ascii="Courier New" w:eastAsia="Courier New" w:hAnsi="Courier New"/>
      <w:spacing w:val="-20"/>
      <w:sz w:val="28"/>
      <w:szCs w:val="28"/>
      <w:shd w:val="clear" w:color="auto" w:fill="FFFFFF"/>
    </w:rPr>
  </w:style>
  <w:style w:type="paragraph" w:customStyle="1" w:styleId="81">
    <w:name w:val="Основной текст8"/>
    <w:basedOn w:val="a"/>
    <w:link w:val="afff2"/>
    <w:rsid w:val="00FA7B53"/>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5">
    <w:name w:val="Обычный (веб) Знак"/>
    <w:aliases w:val="Normal (Web) Char Знак"/>
    <w:link w:val="a4"/>
    <w:uiPriority w:val="99"/>
    <w:rsid w:val="00FA7B53"/>
    <w:rPr>
      <w:rFonts w:ascii="Times New Roman" w:eastAsia="Times New Roman" w:hAnsi="Times New Roman"/>
      <w:sz w:val="24"/>
      <w:szCs w:val="24"/>
    </w:rPr>
  </w:style>
  <w:style w:type="paragraph" w:customStyle="1" w:styleId="1-21">
    <w:name w:val="Средняя сетка 1 - Акцент 21"/>
    <w:basedOn w:val="a"/>
    <w:link w:val="1-2"/>
    <w:uiPriority w:val="34"/>
    <w:qFormat/>
    <w:rsid w:val="00B8618E"/>
    <w:pPr>
      <w:ind w:left="720"/>
      <w:contextualSpacing/>
    </w:pPr>
    <w:rPr>
      <w:rFonts w:ascii="Calibri" w:eastAsia="Calibri" w:hAnsi="Calibri"/>
    </w:rPr>
  </w:style>
  <w:style w:type="character" w:customStyle="1" w:styleId="1-2">
    <w:name w:val="Средняя сетка 1 - Акцент 2 Знак"/>
    <w:link w:val="1-21"/>
    <w:uiPriority w:val="34"/>
    <w:locked/>
    <w:rsid w:val="00B8618E"/>
    <w:rPr>
      <w:sz w:val="24"/>
      <w:szCs w:val="24"/>
    </w:rPr>
  </w:style>
  <w:style w:type="paragraph" w:customStyle="1" w:styleId="afff3">
    <w:name w:val="Содержимое таблицы"/>
    <w:basedOn w:val="a"/>
    <w:rsid w:val="008179BA"/>
    <w:pPr>
      <w:widowControl w:val="0"/>
      <w:suppressLineNumbers/>
      <w:suppressAutoHyphens/>
    </w:pPr>
    <w:rPr>
      <w:rFonts w:eastAsia="Arial Unicode MS"/>
      <w:lang w:eastAsia="en-US"/>
    </w:rPr>
  </w:style>
  <w:style w:type="paragraph" w:customStyle="1" w:styleId="afff4">
    <w:name w:val="Базовый"/>
    <w:rsid w:val="009C408C"/>
    <w:pPr>
      <w:tabs>
        <w:tab w:val="left" w:pos="708"/>
      </w:tabs>
      <w:suppressAutoHyphens/>
    </w:pPr>
    <w:rPr>
      <w:rFonts w:ascii="Times New Roman" w:eastAsia="Times New Roman" w:hAnsi="Times New Roman" w:cs="Lohit Hindi"/>
      <w:sz w:val="24"/>
      <w:szCs w:val="24"/>
      <w:lang w:eastAsia="zh-CN" w:bidi="hi-IN"/>
    </w:rPr>
  </w:style>
  <w:style w:type="paragraph" w:customStyle="1" w:styleId="2a">
    <w:name w:val="Абзац списка2"/>
    <w:basedOn w:val="afff4"/>
    <w:rsid w:val="009C408C"/>
    <w:pPr>
      <w:ind w:left="720"/>
    </w:pPr>
    <w:rPr>
      <w:rFonts w:cs="Calibri"/>
      <w:lang w:eastAsia="en-US"/>
    </w:rPr>
  </w:style>
  <w:style w:type="paragraph" w:customStyle="1" w:styleId="afff5">
    <w:name w:val="Буллит Курсив"/>
    <w:basedOn w:val="affe"/>
    <w:link w:val="afff6"/>
    <w:uiPriority w:val="99"/>
    <w:rsid w:val="004221C1"/>
    <w:rPr>
      <w:i/>
      <w:iCs/>
    </w:rPr>
  </w:style>
  <w:style w:type="character" w:customStyle="1" w:styleId="afff6">
    <w:name w:val="Буллит Курсив Знак"/>
    <w:link w:val="afff5"/>
    <w:uiPriority w:val="99"/>
    <w:rsid w:val="004221C1"/>
    <w:rPr>
      <w:rFonts w:ascii="NewtonCSanPin" w:eastAsia="Times New Roman" w:hAnsi="NewtonCSanPin"/>
      <w:i/>
      <w:iCs/>
      <w:color w:val="000000"/>
      <w:sz w:val="21"/>
      <w:szCs w:val="21"/>
    </w:rPr>
  </w:style>
  <w:style w:type="paragraph" w:customStyle="1" w:styleId="Heading1">
    <w:name w:val="Heading 1"/>
    <w:basedOn w:val="a"/>
    <w:uiPriority w:val="1"/>
    <w:qFormat/>
    <w:rsid w:val="001C63ED"/>
    <w:pPr>
      <w:widowControl w:val="0"/>
      <w:spacing w:before="4" w:line="319" w:lineRule="exact"/>
      <w:ind w:left="650"/>
      <w:outlineLvl w:val="1"/>
    </w:pPr>
    <w:rPr>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1446582">
      <w:bodyDiv w:val="1"/>
      <w:marLeft w:val="0"/>
      <w:marRight w:val="0"/>
      <w:marTop w:val="0"/>
      <w:marBottom w:val="0"/>
      <w:divBdr>
        <w:top w:val="none" w:sz="0" w:space="0" w:color="auto"/>
        <w:left w:val="none" w:sz="0" w:space="0" w:color="auto"/>
        <w:bottom w:val="none" w:sz="0" w:space="0" w:color="auto"/>
        <w:right w:val="none" w:sz="0" w:space="0" w:color="auto"/>
      </w:divBdr>
    </w:div>
    <w:div w:id="119569638">
      <w:bodyDiv w:val="1"/>
      <w:marLeft w:val="0"/>
      <w:marRight w:val="0"/>
      <w:marTop w:val="0"/>
      <w:marBottom w:val="0"/>
      <w:divBdr>
        <w:top w:val="none" w:sz="0" w:space="0" w:color="auto"/>
        <w:left w:val="none" w:sz="0" w:space="0" w:color="auto"/>
        <w:bottom w:val="none" w:sz="0" w:space="0" w:color="auto"/>
        <w:right w:val="none" w:sz="0" w:space="0" w:color="auto"/>
      </w:divBdr>
    </w:div>
    <w:div w:id="267278465">
      <w:bodyDiv w:val="1"/>
      <w:marLeft w:val="0"/>
      <w:marRight w:val="0"/>
      <w:marTop w:val="0"/>
      <w:marBottom w:val="0"/>
      <w:divBdr>
        <w:top w:val="none" w:sz="0" w:space="0" w:color="auto"/>
        <w:left w:val="none" w:sz="0" w:space="0" w:color="auto"/>
        <w:bottom w:val="none" w:sz="0" w:space="0" w:color="auto"/>
        <w:right w:val="none" w:sz="0" w:space="0" w:color="auto"/>
      </w:divBdr>
    </w:div>
    <w:div w:id="297995726">
      <w:bodyDiv w:val="1"/>
      <w:marLeft w:val="0"/>
      <w:marRight w:val="0"/>
      <w:marTop w:val="0"/>
      <w:marBottom w:val="0"/>
      <w:divBdr>
        <w:top w:val="none" w:sz="0" w:space="0" w:color="auto"/>
        <w:left w:val="none" w:sz="0" w:space="0" w:color="auto"/>
        <w:bottom w:val="none" w:sz="0" w:space="0" w:color="auto"/>
        <w:right w:val="none" w:sz="0" w:space="0" w:color="auto"/>
      </w:divBdr>
    </w:div>
    <w:div w:id="927344176">
      <w:bodyDiv w:val="1"/>
      <w:marLeft w:val="0"/>
      <w:marRight w:val="0"/>
      <w:marTop w:val="0"/>
      <w:marBottom w:val="0"/>
      <w:divBdr>
        <w:top w:val="none" w:sz="0" w:space="0" w:color="auto"/>
        <w:left w:val="none" w:sz="0" w:space="0" w:color="auto"/>
        <w:bottom w:val="none" w:sz="0" w:space="0" w:color="auto"/>
        <w:right w:val="none" w:sz="0" w:space="0" w:color="auto"/>
      </w:divBdr>
    </w:div>
    <w:div w:id="952446688">
      <w:bodyDiv w:val="1"/>
      <w:marLeft w:val="0"/>
      <w:marRight w:val="0"/>
      <w:marTop w:val="0"/>
      <w:marBottom w:val="0"/>
      <w:divBdr>
        <w:top w:val="none" w:sz="0" w:space="0" w:color="auto"/>
        <w:left w:val="none" w:sz="0" w:space="0" w:color="auto"/>
        <w:bottom w:val="none" w:sz="0" w:space="0" w:color="auto"/>
        <w:right w:val="none" w:sz="0" w:space="0" w:color="auto"/>
      </w:divBdr>
    </w:div>
    <w:div w:id="1021861337">
      <w:bodyDiv w:val="1"/>
      <w:marLeft w:val="0"/>
      <w:marRight w:val="0"/>
      <w:marTop w:val="0"/>
      <w:marBottom w:val="0"/>
      <w:divBdr>
        <w:top w:val="none" w:sz="0" w:space="0" w:color="auto"/>
        <w:left w:val="none" w:sz="0" w:space="0" w:color="auto"/>
        <w:bottom w:val="none" w:sz="0" w:space="0" w:color="auto"/>
        <w:right w:val="none" w:sz="0" w:space="0" w:color="auto"/>
      </w:divBdr>
    </w:div>
    <w:div w:id="1242790901">
      <w:bodyDiv w:val="1"/>
      <w:marLeft w:val="0"/>
      <w:marRight w:val="0"/>
      <w:marTop w:val="0"/>
      <w:marBottom w:val="0"/>
      <w:divBdr>
        <w:top w:val="none" w:sz="0" w:space="0" w:color="auto"/>
        <w:left w:val="none" w:sz="0" w:space="0" w:color="auto"/>
        <w:bottom w:val="none" w:sz="0" w:space="0" w:color="auto"/>
        <w:right w:val="none" w:sz="0" w:space="0" w:color="auto"/>
      </w:divBdr>
    </w:div>
    <w:div w:id="1404524443">
      <w:bodyDiv w:val="1"/>
      <w:marLeft w:val="0"/>
      <w:marRight w:val="0"/>
      <w:marTop w:val="0"/>
      <w:marBottom w:val="0"/>
      <w:divBdr>
        <w:top w:val="none" w:sz="0" w:space="0" w:color="auto"/>
        <w:left w:val="none" w:sz="0" w:space="0" w:color="auto"/>
        <w:bottom w:val="none" w:sz="0" w:space="0" w:color="auto"/>
        <w:right w:val="none" w:sz="0" w:space="0" w:color="auto"/>
      </w:divBdr>
    </w:div>
    <w:div w:id="1631403426">
      <w:bodyDiv w:val="1"/>
      <w:marLeft w:val="0"/>
      <w:marRight w:val="0"/>
      <w:marTop w:val="0"/>
      <w:marBottom w:val="0"/>
      <w:divBdr>
        <w:top w:val="none" w:sz="0" w:space="0" w:color="auto"/>
        <w:left w:val="none" w:sz="0" w:space="0" w:color="auto"/>
        <w:bottom w:val="none" w:sz="0" w:space="0" w:color="auto"/>
        <w:right w:val="none" w:sz="0" w:space="0" w:color="auto"/>
      </w:divBdr>
    </w:div>
    <w:div w:id="196877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prosv.ru" TargetMode="External"/><Relationship Id="rId5" Type="http://schemas.openxmlformats.org/officeDocument/2006/relationships/webSettings" Target="webSettings.xml"/><Relationship Id="rId10" Type="http://schemas.openxmlformats.org/officeDocument/2006/relationships/hyperlink" Target="http://catalog.pros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1DBBA-C40A-4E96-B8F7-037508C2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5413</TotalTime>
  <Pages>223</Pages>
  <Words>66539</Words>
  <Characters>379276</Characters>
  <Application>Microsoft Office Word</Application>
  <DocSecurity>0</DocSecurity>
  <Lines>3160</Lines>
  <Paragraphs>889</Paragraphs>
  <ScaleCrop>false</ScaleCrop>
  <HeadingPairs>
    <vt:vector size="2" baseType="variant">
      <vt:variant>
        <vt:lpstr>Название</vt:lpstr>
      </vt:variant>
      <vt:variant>
        <vt:i4>1</vt:i4>
      </vt:variant>
    </vt:vector>
  </HeadingPairs>
  <TitlesOfParts>
    <vt:vector size="1" baseType="lpstr">
      <vt:lpstr>РАССМОТРЕНО                                                УТВЕРЖДАЮ:</vt:lpstr>
    </vt:vector>
  </TitlesOfParts>
  <Company>Microsoft</Company>
  <LinksUpToDate>false</LinksUpToDate>
  <CharactersWithSpaces>444926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УТВЕРЖДАЮ:</dc:title>
  <dc:creator>татьяна</dc:creator>
  <cp:lastModifiedBy>Дмитрий</cp:lastModifiedBy>
  <cp:revision>90</cp:revision>
  <cp:lastPrinted>2018-11-09T07:03:00Z</cp:lastPrinted>
  <dcterms:created xsi:type="dcterms:W3CDTF">2013-02-01T11:27:00Z</dcterms:created>
  <dcterms:modified xsi:type="dcterms:W3CDTF">2018-11-21T10:15:00Z</dcterms:modified>
</cp:coreProperties>
</file>